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</w:p>
    <w:p w14:paraId="7D53FA6D" w14:textId="77777777"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Kuślin</w:t>
      </w:r>
    </w:p>
    <w:p w14:paraId="19BB1EF6" w14:textId="77777777"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POZNANIU II</w:t>
      </w:r>
    </w:p>
    <w:p w14:paraId="3A9F847B" w14:textId="77777777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 września 2023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2D7D17DC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2022 r. poz. 1277 i 2418 oraz z 2023 r. poz. 497) </w:t>
      </w:r>
      <w:r w:rsidR="00B407DF">
        <w:rPr>
          <w:szCs w:val="24"/>
        </w:rPr>
        <w:t>Komisarz Wyborczy</w:t>
      </w:r>
      <w:r w:rsidR="00B407DF">
        <w:rPr>
          <w:szCs w:val="24"/>
        </w:rPr>
        <w:br/>
      </w:r>
      <w:r w:rsidR="00A9654E">
        <w:rPr>
          <w:szCs w:val="24"/>
        </w:rPr>
        <w:t>w Poznaniu II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>informację o numerach oraz granicach obwodów głosowania, wyznaczonych siedzibac</w:t>
      </w:r>
      <w:r w:rsidR="00B407DF">
        <w:rPr>
          <w:szCs w:val="24"/>
        </w:rPr>
        <w:t>h obwodowych komisji wyborczych</w:t>
      </w:r>
      <w:r w:rsidR="00B407DF">
        <w:rPr>
          <w:szCs w:val="24"/>
        </w:rPr>
        <w:br/>
      </w:r>
      <w:r w:rsidR="00C400F7" w:rsidRPr="00BB2F61">
        <w:rPr>
          <w:szCs w:val="24"/>
        </w:rPr>
        <w:t xml:space="preserve">oraz możliwości głosowania korespondencyjnego i przez pełnomocnika w wyborach </w:t>
      </w:r>
      <w:r w:rsidR="00A9654E">
        <w:rPr>
          <w:szCs w:val="24"/>
        </w:rPr>
        <w:t>do Sejmu Rzeczypospolitej Polskiej i do Senatu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15 października 2023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Michorzewko, Chraplewo, Dąbrowa, Dąbrowa Nowa, Kuślin, Głuponie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5E5C" w14:textId="77777777" w:rsidR="00B407DF" w:rsidRDefault="00B407DF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Gminny Ośrodek Kultury,</w:t>
            </w:r>
          </w:p>
          <w:p w14:paraId="44D3AE80" w14:textId="77777777" w:rsidR="00B407DF" w:rsidRDefault="00B407DF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ul. Leśna 13,</w:t>
            </w:r>
          </w:p>
          <w:p w14:paraId="09B59878" w14:textId="76375C0F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64-316 Kuślin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7DD66EFF" w14:textId="58D035B6" w:rsidR="00A9654E" w:rsidRPr="00A9654E" w:rsidRDefault="00A9654E" w:rsidP="00B407D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14:paraId="2081E71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1730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42C2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Turkowo, Trzcianka, Michorzewo, Śliwno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4455" w14:textId="77777777" w:rsidR="00B407DF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</w:t>
            </w:r>
            <w:r w:rsidR="00B407DF">
              <w:rPr>
                <w:b/>
                <w:sz w:val="32"/>
                <w:szCs w:val="32"/>
              </w:rPr>
              <w:t xml:space="preserve"> Szkoła </w:t>
            </w:r>
            <w:proofErr w:type="spellStart"/>
            <w:r w:rsidR="00B407DF">
              <w:rPr>
                <w:b/>
                <w:sz w:val="32"/>
                <w:szCs w:val="32"/>
              </w:rPr>
              <w:t>Podstawowa-Przedszkole,</w:t>
            </w:r>
          </w:p>
          <w:p w14:paraId="4507510B" w14:textId="77777777" w:rsidR="00B407DF" w:rsidRDefault="00B407DF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spellEnd"/>
            <w:r>
              <w:rPr>
                <w:b/>
                <w:sz w:val="32"/>
                <w:szCs w:val="32"/>
              </w:rPr>
              <w:t>Michorzewo ul. Szkolna 2,</w:t>
            </w:r>
          </w:p>
          <w:p w14:paraId="03FF00C5" w14:textId="2ECE8D16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64-316 Kuślin</w:t>
            </w:r>
          </w:p>
          <w:p w14:paraId="68CD3572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3B149AC2" w14:textId="20F0273B" w:rsidR="00A9654E" w:rsidRPr="00A9654E" w:rsidRDefault="00A9654E" w:rsidP="00B407D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14:paraId="17A4D60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EBF8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4CAF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Wąsówko</w:t>
            </w:r>
            <w:proofErr w:type="spellEnd"/>
            <w:r>
              <w:rPr>
                <w:sz w:val="32"/>
                <w:szCs w:val="32"/>
              </w:rPr>
              <w:t>, Wąsowo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3EC6" w14:textId="77777777" w:rsidR="00B407DF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</w:t>
            </w:r>
            <w:r w:rsidR="00B407DF">
              <w:rPr>
                <w:b/>
                <w:sz w:val="32"/>
                <w:szCs w:val="32"/>
              </w:rPr>
              <w:t xml:space="preserve"> Szkoła </w:t>
            </w:r>
            <w:proofErr w:type="spellStart"/>
            <w:r w:rsidR="00B407DF">
              <w:rPr>
                <w:b/>
                <w:sz w:val="32"/>
                <w:szCs w:val="32"/>
              </w:rPr>
              <w:t>Podstawowa-Przedszkole,</w:t>
            </w:r>
          </w:p>
          <w:p w14:paraId="7A0BE896" w14:textId="77777777" w:rsidR="00B407DF" w:rsidRDefault="00B407DF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spellEnd"/>
            <w:r>
              <w:rPr>
                <w:b/>
                <w:sz w:val="32"/>
                <w:szCs w:val="32"/>
              </w:rPr>
              <w:t>Wąsowo ul. Lipowa 51,</w:t>
            </w:r>
          </w:p>
          <w:p w14:paraId="7CEFD3FF" w14:textId="6F9FE5A7" w:rsidR="00A9654E" w:rsidRPr="00B407DF" w:rsidRDefault="00A9654E" w:rsidP="00B407D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64-316 Kuślin</w:t>
            </w:r>
          </w:p>
        </w:tc>
      </w:tr>
    </w:tbl>
    <w:p w14:paraId="1184090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115BD81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0B7DD62E" w14:textId="77777777" w:rsidR="009D0589" w:rsidRPr="00497687" w:rsidRDefault="00CD6623" w:rsidP="009D0589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5AA5150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21FE6206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14:paraId="370352AD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14:paraId="1587902A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14:paraId="0CB26285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14:paraId="327A31D4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14:paraId="14D65D9F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14:paraId="7ED25ACD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14:paraId="66F25398" w14:textId="727B483E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>w ustawie z dnia 5 grudnia 2008 r. o zapobieganiu oraz zwalczaniu zakażeń i chorób zakaźnych u ludzi (</w:t>
      </w:r>
      <w:r w:rsidR="00E72D08">
        <w:rPr>
          <w:sz w:val="30"/>
          <w:szCs w:val="30"/>
        </w:rPr>
        <w:t>Dz. U. z 2022 r. poz. 1657</w:t>
      </w:r>
      <w:r w:rsidRPr="008B2664">
        <w:rPr>
          <w:sz w:val="30"/>
          <w:szCs w:val="30"/>
        </w:rPr>
        <w:t>);</w:t>
      </w:r>
    </w:p>
    <w:p w14:paraId="797DE86C" w14:textId="3E3217E0" w:rsidR="00CD6623" w:rsidRPr="0086039A" w:rsidRDefault="00CD6623" w:rsidP="00CD662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</w:t>
      </w:r>
      <w:r w:rsidR="00B407DF">
        <w:rPr>
          <w:b/>
          <w:sz w:val="30"/>
          <w:szCs w:val="30"/>
        </w:rPr>
        <w:t>rczego w Poznaniu II najpóźniej</w:t>
      </w:r>
      <w:r w:rsidR="00B407DF">
        <w:rPr>
          <w:b/>
          <w:sz w:val="30"/>
          <w:szCs w:val="30"/>
        </w:rPr>
        <w:br/>
      </w:r>
      <w:r>
        <w:rPr>
          <w:b/>
          <w:sz w:val="30"/>
          <w:szCs w:val="30"/>
        </w:rPr>
        <w:t>do dnia 2 października 2023 r.</w:t>
      </w:r>
      <w:r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B407DF">
        <w:rPr>
          <w:b/>
          <w:sz w:val="30"/>
          <w:szCs w:val="30"/>
        </w:rPr>
        <w:t>10 października 2023</w:t>
      </w:r>
      <w:r w:rsidRPr="00DE2DB7">
        <w:rPr>
          <w:b/>
          <w:sz w:val="30"/>
          <w:szCs w:val="30"/>
        </w:rPr>
        <w:t xml:space="preserve"> r.</w:t>
      </w:r>
    </w:p>
    <w:p w14:paraId="6E4A8140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0277E2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CD6623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14:paraId="3B4D6491" w14:textId="77777777"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14:paraId="2317F34E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14:paraId="68DDCF00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14:paraId="205B20C6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14:paraId="63050360" w14:textId="77777777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14:paraId="525F6399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307CC9BD" w14:textId="0F0BE764"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Wójta Gminy Kuślin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B407DF">
        <w:rPr>
          <w:b/>
          <w:sz w:val="30"/>
          <w:szCs w:val="30"/>
        </w:rPr>
        <w:t>do dnia</w:t>
      </w:r>
      <w:r w:rsidR="00B407DF">
        <w:rPr>
          <w:b/>
          <w:sz w:val="30"/>
          <w:szCs w:val="30"/>
        </w:rPr>
        <w:br/>
      </w:r>
      <w:bookmarkStart w:id="0" w:name="_GoBack"/>
      <w:bookmarkEnd w:id="0"/>
      <w:r w:rsidR="00A9654E">
        <w:rPr>
          <w:b/>
          <w:sz w:val="30"/>
          <w:szCs w:val="30"/>
        </w:rPr>
        <w:t>6 października 2023</w:t>
      </w:r>
      <w:r w:rsidR="00E807EE">
        <w:rPr>
          <w:b/>
          <w:sz w:val="30"/>
          <w:szCs w:val="30"/>
        </w:rPr>
        <w:t xml:space="preserve"> r.</w:t>
      </w:r>
    </w:p>
    <w:p w14:paraId="3E541361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15 października 2023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3A784129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3268A254" w14:textId="77777777"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14:paraId="73284196" w14:textId="77777777" w:rsidR="00EF621D" w:rsidRPr="00E72D08" w:rsidRDefault="00987F54" w:rsidP="00EF621D">
      <w:pPr>
        <w:ind w:left="7513"/>
        <w:jc w:val="center"/>
        <w:rPr>
          <w:sz w:val="24"/>
          <w:szCs w:val="24"/>
          <w:lang w:val="en-US"/>
        </w:rPr>
      </w:pPr>
      <w:r w:rsidRPr="00E72D08">
        <w:rPr>
          <w:b/>
          <w:sz w:val="24"/>
          <w:szCs w:val="24"/>
          <w:lang w:val="en-US"/>
        </w:rPr>
        <w:t>w Poznaniu II</w:t>
      </w:r>
    </w:p>
    <w:p w14:paraId="6A6905DC" w14:textId="77777777" w:rsidR="00EF621D" w:rsidRPr="00E72D08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14:paraId="5A12B830" w14:textId="77777777" w:rsidR="00BA0B64" w:rsidRPr="00E72D08" w:rsidRDefault="00EF621D" w:rsidP="00BA0B64">
      <w:pPr>
        <w:pStyle w:val="Nagwek6"/>
        <w:ind w:left="7513"/>
        <w:jc w:val="center"/>
        <w:rPr>
          <w:sz w:val="24"/>
          <w:szCs w:val="24"/>
          <w:lang w:val="en-US"/>
        </w:rPr>
      </w:pPr>
      <w:r w:rsidRPr="00E72D08">
        <w:rPr>
          <w:sz w:val="24"/>
          <w:szCs w:val="24"/>
          <w:lang w:val="en-US"/>
        </w:rPr>
        <w:t xml:space="preserve">/-/ </w:t>
      </w:r>
      <w:proofErr w:type="spellStart"/>
      <w:r w:rsidR="00987F54" w:rsidRPr="00E72D08">
        <w:rPr>
          <w:sz w:val="24"/>
          <w:szCs w:val="24"/>
          <w:lang w:val="en-US"/>
        </w:rPr>
        <w:t>Rafał</w:t>
      </w:r>
      <w:proofErr w:type="spellEnd"/>
      <w:r w:rsidR="00987F54" w:rsidRPr="00E72D08">
        <w:rPr>
          <w:sz w:val="24"/>
          <w:szCs w:val="24"/>
          <w:lang w:val="en-US"/>
        </w:rPr>
        <w:t xml:space="preserve"> </w:t>
      </w:r>
      <w:proofErr w:type="spellStart"/>
      <w:r w:rsidR="00987F54" w:rsidRPr="00E72D08">
        <w:rPr>
          <w:sz w:val="24"/>
          <w:szCs w:val="24"/>
          <w:lang w:val="en-US"/>
        </w:rPr>
        <w:t>Kwaśnik</w:t>
      </w:r>
      <w:proofErr w:type="spellEnd"/>
    </w:p>
    <w:p w14:paraId="1B30FF87" w14:textId="77777777"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07DF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6E7B-2D7E-478F-B11F-9E90C51F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Łukasz Włodyka</cp:lastModifiedBy>
  <cp:revision>21</cp:revision>
  <cp:lastPrinted>2016-11-15T08:29:00Z</cp:lastPrinted>
  <dcterms:created xsi:type="dcterms:W3CDTF">2018-08-01T11:09:00Z</dcterms:created>
  <dcterms:modified xsi:type="dcterms:W3CDTF">2023-09-01T06:53:00Z</dcterms:modified>
  <dc:identifier/>
  <dc:language/>
</cp:coreProperties>
</file>