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44696" w14:textId="1325EBB7" w:rsidR="00586CCF" w:rsidRPr="0063244B" w:rsidRDefault="001100FB" w:rsidP="009B1491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63244B">
        <w:rPr>
          <w:rFonts w:ascii="Times New Roman" w:hAnsi="Times New Roman" w:cs="Times New Roman"/>
        </w:rPr>
        <w:tab/>
      </w:r>
      <w:r w:rsidRPr="0063244B">
        <w:rPr>
          <w:rFonts w:ascii="Times New Roman" w:hAnsi="Times New Roman" w:cs="Times New Roman"/>
        </w:rPr>
        <w:tab/>
      </w:r>
      <w:r w:rsidRPr="0063244B">
        <w:rPr>
          <w:rFonts w:ascii="Times New Roman" w:hAnsi="Times New Roman" w:cs="Times New Roman"/>
        </w:rPr>
        <w:tab/>
      </w:r>
      <w:r w:rsidRPr="0063244B">
        <w:rPr>
          <w:rFonts w:ascii="Times New Roman" w:hAnsi="Times New Roman" w:cs="Times New Roman"/>
        </w:rPr>
        <w:tab/>
      </w:r>
      <w:r w:rsidRPr="0063244B">
        <w:rPr>
          <w:rFonts w:ascii="Times New Roman" w:hAnsi="Times New Roman" w:cs="Times New Roman"/>
        </w:rPr>
        <w:tab/>
      </w:r>
      <w:r w:rsidRPr="0063244B">
        <w:rPr>
          <w:rFonts w:ascii="Times New Roman" w:hAnsi="Times New Roman" w:cs="Times New Roman"/>
        </w:rPr>
        <w:tab/>
      </w:r>
      <w:r w:rsidR="00DF2A0D" w:rsidRPr="0063244B">
        <w:rPr>
          <w:rFonts w:ascii="Times New Roman" w:hAnsi="Times New Roman" w:cs="Times New Roman"/>
        </w:rPr>
        <w:tab/>
        <w:t xml:space="preserve"> </w:t>
      </w:r>
      <w:r w:rsidR="009B1491" w:rsidRPr="0063244B">
        <w:rPr>
          <w:rFonts w:ascii="Times New Roman" w:hAnsi="Times New Roman" w:cs="Times New Roman"/>
        </w:rPr>
        <w:tab/>
      </w:r>
      <w:r w:rsidRPr="0063244B">
        <w:rPr>
          <w:rFonts w:ascii="Times New Roman" w:hAnsi="Times New Roman" w:cs="Times New Roman"/>
        </w:rPr>
        <w:t xml:space="preserve">Lwówek, dnia </w:t>
      </w:r>
      <w:r w:rsidR="009B1491" w:rsidRPr="0063244B">
        <w:rPr>
          <w:rFonts w:ascii="Times New Roman" w:hAnsi="Times New Roman" w:cs="Times New Roman"/>
        </w:rPr>
        <w:t>25 listopada</w:t>
      </w:r>
      <w:r w:rsidR="007C21A5" w:rsidRPr="0063244B">
        <w:rPr>
          <w:rFonts w:ascii="Times New Roman" w:hAnsi="Times New Roman" w:cs="Times New Roman"/>
        </w:rPr>
        <w:t xml:space="preserve"> </w:t>
      </w:r>
      <w:r w:rsidR="00740A60" w:rsidRPr="0063244B">
        <w:rPr>
          <w:rFonts w:ascii="Times New Roman" w:hAnsi="Times New Roman" w:cs="Times New Roman"/>
        </w:rPr>
        <w:t xml:space="preserve">2022 </w:t>
      </w:r>
      <w:r w:rsidRPr="0063244B">
        <w:rPr>
          <w:rFonts w:ascii="Times New Roman" w:hAnsi="Times New Roman" w:cs="Times New Roman"/>
        </w:rPr>
        <w:t>r.</w:t>
      </w:r>
    </w:p>
    <w:p w14:paraId="0464E16E" w14:textId="0631DCC0" w:rsidR="001100FB" w:rsidRPr="0063244B" w:rsidRDefault="006F55BA" w:rsidP="009B1491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63244B">
        <w:rPr>
          <w:rFonts w:ascii="Times New Roman" w:hAnsi="Times New Roman" w:cs="Times New Roman"/>
        </w:rPr>
        <w:t>RG.6220</w:t>
      </w:r>
      <w:r w:rsidR="009B1491" w:rsidRPr="0063244B">
        <w:rPr>
          <w:rFonts w:ascii="Times New Roman" w:hAnsi="Times New Roman" w:cs="Times New Roman"/>
        </w:rPr>
        <w:t>.09</w:t>
      </w:r>
      <w:r w:rsidR="00C24A87" w:rsidRPr="0063244B">
        <w:rPr>
          <w:rFonts w:ascii="Times New Roman" w:hAnsi="Times New Roman" w:cs="Times New Roman"/>
        </w:rPr>
        <w:t>.202</w:t>
      </w:r>
      <w:r w:rsidR="009B1491" w:rsidRPr="0063244B">
        <w:rPr>
          <w:rFonts w:ascii="Times New Roman" w:hAnsi="Times New Roman" w:cs="Times New Roman"/>
        </w:rPr>
        <w:t>1</w:t>
      </w:r>
      <w:r w:rsidR="001100FB" w:rsidRPr="0063244B">
        <w:rPr>
          <w:rFonts w:ascii="Times New Roman" w:hAnsi="Times New Roman" w:cs="Times New Roman"/>
        </w:rPr>
        <w:t>.</w:t>
      </w:r>
      <w:r w:rsidR="007C21A5" w:rsidRPr="0063244B">
        <w:rPr>
          <w:rFonts w:ascii="Times New Roman" w:hAnsi="Times New Roman" w:cs="Times New Roman"/>
        </w:rPr>
        <w:t>KK</w:t>
      </w:r>
    </w:p>
    <w:p w14:paraId="6B13C58D" w14:textId="23A17C8E" w:rsidR="00E10DE8" w:rsidRPr="0063244B" w:rsidRDefault="00084A92" w:rsidP="009B1491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63244B">
        <w:rPr>
          <w:rFonts w:ascii="Times New Roman" w:hAnsi="Times New Roman" w:cs="Times New Roman"/>
          <w:b/>
        </w:rPr>
        <w:t>Obwieszczenie – zawiadomienie</w:t>
      </w:r>
    </w:p>
    <w:p w14:paraId="49FEA0C1" w14:textId="54F24CDD" w:rsidR="00084A92" w:rsidRPr="0063244B" w:rsidRDefault="00084A92" w:rsidP="009B1491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63244B">
        <w:rPr>
          <w:rFonts w:ascii="Times New Roman" w:hAnsi="Times New Roman" w:cs="Times New Roman"/>
          <w:b/>
        </w:rPr>
        <w:t>o zebranym materiale dowodowym</w:t>
      </w:r>
    </w:p>
    <w:p w14:paraId="1A97DD5C" w14:textId="4F13CC6A" w:rsidR="00084A92" w:rsidRPr="0063244B" w:rsidRDefault="00084A92" w:rsidP="009B1491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04B42C71" w14:textId="77777777" w:rsidR="009B1491" w:rsidRPr="0063244B" w:rsidRDefault="00084A92" w:rsidP="009B1491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63244B">
        <w:rPr>
          <w:rFonts w:ascii="Times New Roman" w:hAnsi="Times New Roman" w:cs="Times New Roman"/>
        </w:rPr>
        <w:t>Zgodnie z art. 10 § 1 i art. 49 ustawy z dnia 14 czerwca 1960 r. – Kodeks postępowania admini</w:t>
      </w:r>
      <w:r w:rsidR="007C21A5" w:rsidRPr="0063244B">
        <w:rPr>
          <w:rFonts w:ascii="Times New Roman" w:hAnsi="Times New Roman" w:cs="Times New Roman"/>
        </w:rPr>
        <w:t>stracyjnego (t. j. Dz. U. z 2022</w:t>
      </w:r>
      <w:r w:rsidRPr="0063244B">
        <w:rPr>
          <w:rFonts w:ascii="Times New Roman" w:hAnsi="Times New Roman" w:cs="Times New Roman"/>
        </w:rPr>
        <w:t xml:space="preserve"> r. poz. </w:t>
      </w:r>
      <w:r w:rsidR="007C21A5" w:rsidRPr="0063244B">
        <w:rPr>
          <w:rFonts w:ascii="Times New Roman" w:hAnsi="Times New Roman" w:cs="Times New Roman"/>
        </w:rPr>
        <w:t>2000</w:t>
      </w:r>
      <w:r w:rsidR="009B1491" w:rsidRPr="0063244B">
        <w:rPr>
          <w:rFonts w:ascii="Times New Roman" w:hAnsi="Times New Roman" w:cs="Times New Roman"/>
        </w:rPr>
        <w:t xml:space="preserve"> ze zm.</w:t>
      </w:r>
      <w:r w:rsidR="00C24A87" w:rsidRPr="0063244B">
        <w:rPr>
          <w:rFonts w:ascii="Times New Roman" w:hAnsi="Times New Roman" w:cs="Times New Roman"/>
        </w:rPr>
        <w:t xml:space="preserve">) </w:t>
      </w:r>
      <w:r w:rsidRPr="0063244B">
        <w:rPr>
          <w:rFonts w:ascii="Times New Roman" w:hAnsi="Times New Roman" w:cs="Times New Roman"/>
        </w:rPr>
        <w:t xml:space="preserve">zwanej dalej Kpa, w związku z art. </w:t>
      </w:r>
      <w:r w:rsidR="000D4852" w:rsidRPr="0063244B">
        <w:rPr>
          <w:rFonts w:ascii="Times New Roman" w:hAnsi="Times New Roman" w:cs="Times New Roman"/>
        </w:rPr>
        <w:t xml:space="preserve">33 i art. </w:t>
      </w:r>
      <w:r w:rsidRPr="0063244B">
        <w:rPr>
          <w:rFonts w:ascii="Times New Roman" w:hAnsi="Times New Roman" w:cs="Times New Roman"/>
        </w:rPr>
        <w:t>74 ust. 3 ustawy z dnia 3</w:t>
      </w:r>
      <w:r w:rsidR="000D4852" w:rsidRPr="0063244B">
        <w:rPr>
          <w:rFonts w:ascii="Times New Roman" w:hAnsi="Times New Roman" w:cs="Times New Roman"/>
        </w:rPr>
        <w:t> </w:t>
      </w:r>
      <w:r w:rsidRPr="0063244B">
        <w:rPr>
          <w:rFonts w:ascii="Times New Roman" w:hAnsi="Times New Roman" w:cs="Times New Roman"/>
        </w:rPr>
        <w:t>października 2008 r. o udostępnianiu informacji o środowisku i jego ochronie, udziale społeczeństwa w</w:t>
      </w:r>
      <w:r w:rsidR="000D4852" w:rsidRPr="0063244B">
        <w:rPr>
          <w:rFonts w:ascii="Times New Roman" w:hAnsi="Times New Roman" w:cs="Times New Roman"/>
        </w:rPr>
        <w:t> </w:t>
      </w:r>
      <w:r w:rsidRPr="0063244B">
        <w:rPr>
          <w:rFonts w:ascii="Times New Roman" w:hAnsi="Times New Roman" w:cs="Times New Roman"/>
        </w:rPr>
        <w:t>ochronie środowiska oraz o ocenach oddziaływania na</w:t>
      </w:r>
      <w:r w:rsidR="009A4246" w:rsidRPr="0063244B">
        <w:rPr>
          <w:rFonts w:ascii="Times New Roman" w:hAnsi="Times New Roman" w:cs="Times New Roman"/>
        </w:rPr>
        <w:t xml:space="preserve"> środowisko </w:t>
      </w:r>
      <w:r w:rsidR="00740A60" w:rsidRPr="0063244B">
        <w:rPr>
          <w:rFonts w:ascii="Times New Roman" w:hAnsi="Times New Roman" w:cs="Times New Roman"/>
        </w:rPr>
        <w:t>(t. j. Dz. U. z 202</w:t>
      </w:r>
      <w:r w:rsidR="004E709B" w:rsidRPr="0063244B">
        <w:rPr>
          <w:rFonts w:ascii="Times New Roman" w:hAnsi="Times New Roman" w:cs="Times New Roman"/>
        </w:rPr>
        <w:t>2</w:t>
      </w:r>
      <w:r w:rsidR="00740A60" w:rsidRPr="0063244B">
        <w:rPr>
          <w:rFonts w:ascii="Times New Roman" w:hAnsi="Times New Roman" w:cs="Times New Roman"/>
        </w:rPr>
        <w:t xml:space="preserve"> r. poz. </w:t>
      </w:r>
      <w:r w:rsidR="004E709B" w:rsidRPr="0063244B">
        <w:rPr>
          <w:rFonts w:ascii="Times New Roman" w:hAnsi="Times New Roman" w:cs="Times New Roman"/>
        </w:rPr>
        <w:t>1029</w:t>
      </w:r>
      <w:r w:rsidR="007C21A5" w:rsidRPr="0063244B">
        <w:rPr>
          <w:rFonts w:ascii="Times New Roman" w:hAnsi="Times New Roman" w:cs="Times New Roman"/>
        </w:rPr>
        <w:t xml:space="preserve"> ze zm.</w:t>
      </w:r>
      <w:r w:rsidR="00541CC9" w:rsidRPr="0063244B">
        <w:rPr>
          <w:rFonts w:ascii="Times New Roman" w:hAnsi="Times New Roman" w:cs="Times New Roman"/>
        </w:rPr>
        <w:t xml:space="preserve">) </w:t>
      </w:r>
      <w:r w:rsidRPr="0063244B">
        <w:rPr>
          <w:rFonts w:ascii="Times New Roman" w:hAnsi="Times New Roman" w:cs="Times New Roman"/>
        </w:rPr>
        <w:t xml:space="preserve">zwanej dalej </w:t>
      </w:r>
      <w:proofErr w:type="spellStart"/>
      <w:r w:rsidRPr="0063244B">
        <w:rPr>
          <w:rFonts w:ascii="Times New Roman" w:hAnsi="Times New Roman" w:cs="Times New Roman"/>
        </w:rPr>
        <w:t>ooś</w:t>
      </w:r>
      <w:proofErr w:type="spellEnd"/>
      <w:r w:rsidRPr="0063244B">
        <w:rPr>
          <w:rFonts w:ascii="Times New Roman" w:hAnsi="Times New Roman" w:cs="Times New Roman"/>
        </w:rPr>
        <w:t xml:space="preserve"> zawiadamiam, że został zebrany materiał dowodowy niezbędny do wydania decyzji </w:t>
      </w:r>
      <w:r w:rsidR="009E55ED" w:rsidRPr="0063244B">
        <w:rPr>
          <w:rFonts w:ascii="Times New Roman" w:hAnsi="Times New Roman" w:cs="Times New Roman"/>
        </w:rPr>
        <w:t>o</w:t>
      </w:r>
      <w:r w:rsidR="000D4852" w:rsidRPr="0063244B">
        <w:rPr>
          <w:rFonts w:ascii="Times New Roman" w:hAnsi="Times New Roman" w:cs="Times New Roman"/>
        </w:rPr>
        <w:t> </w:t>
      </w:r>
      <w:r w:rsidR="009E55ED" w:rsidRPr="0063244B">
        <w:rPr>
          <w:rFonts w:ascii="Times New Roman" w:hAnsi="Times New Roman" w:cs="Times New Roman"/>
        </w:rPr>
        <w:t xml:space="preserve">środowiskowych uwarunkowaniach </w:t>
      </w:r>
      <w:bookmarkStart w:id="0" w:name="_Hlk63250817"/>
      <w:r w:rsidR="00C24A87" w:rsidRPr="0063244B">
        <w:rPr>
          <w:rFonts w:ascii="Times New Roman" w:hAnsi="Times New Roman" w:cs="Times New Roman"/>
        </w:rPr>
        <w:t xml:space="preserve">w sprawie </w:t>
      </w:r>
      <w:r w:rsidR="00327E87" w:rsidRPr="0063244B">
        <w:rPr>
          <w:rFonts w:ascii="Times New Roman" w:hAnsi="Times New Roman" w:cs="Times New Roman"/>
        </w:rPr>
        <w:t>wydania decyzji o środowiskowych uwarunkow</w:t>
      </w:r>
      <w:r w:rsidR="00740A60" w:rsidRPr="0063244B">
        <w:rPr>
          <w:rFonts w:ascii="Times New Roman" w:hAnsi="Times New Roman" w:cs="Times New Roman"/>
        </w:rPr>
        <w:t>aniach dla przedsięwzięcia pn</w:t>
      </w:r>
      <w:r w:rsidR="004E709B" w:rsidRPr="0063244B">
        <w:rPr>
          <w:rFonts w:ascii="Times New Roman" w:hAnsi="Times New Roman" w:cs="Times New Roman"/>
        </w:rPr>
        <w:t>.:</w:t>
      </w:r>
      <w:r w:rsidR="009E0F3E" w:rsidRPr="0063244B">
        <w:rPr>
          <w:rFonts w:ascii="Times New Roman" w:hAnsi="Times New Roman" w:cs="Times New Roman"/>
        </w:rPr>
        <w:t xml:space="preserve"> </w:t>
      </w:r>
      <w:r w:rsidR="00DC02AA" w:rsidRPr="0063244B">
        <w:rPr>
          <w:rFonts w:ascii="Times New Roman" w:hAnsi="Times New Roman" w:cs="Times New Roman"/>
        </w:rPr>
        <w:t>„</w:t>
      </w:r>
      <w:r w:rsidR="009B1491" w:rsidRPr="0063244B">
        <w:rPr>
          <w:rFonts w:ascii="Times New Roman" w:hAnsi="Times New Roman" w:cs="Times New Roman"/>
        </w:rPr>
        <w:t>Rozbudowa drogi powiatowej nr 2709P Opalenica – Lwówek”.</w:t>
      </w:r>
    </w:p>
    <w:p w14:paraId="49EB77E0" w14:textId="32EF194A" w:rsidR="009B1491" w:rsidRPr="0063244B" w:rsidRDefault="009B1491" w:rsidP="009B1491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bookmarkEnd w:id="0"/>
    <w:p w14:paraId="0E810A1C" w14:textId="05732B39" w:rsidR="00084A92" w:rsidRPr="0063244B" w:rsidRDefault="00084A92" w:rsidP="009B1491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63244B">
        <w:rPr>
          <w:rFonts w:ascii="Times New Roman" w:hAnsi="Times New Roman" w:cs="Times New Roman"/>
        </w:rPr>
        <w:t>W myśl art. 10 § 1 Kpa, strony postepowania administracyjnego mają prawo czynnego udziału w każdym stadium postępowania, a przed wydaniem decyzji mają możliwość wypowiedzenia się, co do zebranych dowodów i materiałów oraz zgłoszonych żądań.</w:t>
      </w:r>
    </w:p>
    <w:p w14:paraId="4E566AF1" w14:textId="77777777" w:rsidR="00084A92" w:rsidRPr="0063244B" w:rsidRDefault="00084A92" w:rsidP="009B1491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36082BEE" w14:textId="7466522C" w:rsidR="00491A9C" w:rsidRPr="0063244B" w:rsidRDefault="00084A92" w:rsidP="009B1491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63244B">
        <w:rPr>
          <w:rFonts w:ascii="Times New Roman" w:hAnsi="Times New Roman" w:cs="Times New Roman"/>
        </w:rPr>
        <w:t>W związku z powyższym, informuję zainteresowanych, że z zebranym materiałem dowodowym ww. sprawy, można się zapoznać osobiście lub przez pełnomocnika i wnieść ewentualne uwagi i wniosku, w terminie 7 dni od daty doręczenia niniejszego zawiadomienia w siedzibie Urzędu Miasta i Gminy Lwówek, ul. Ratuszowa 2, 64</w:t>
      </w:r>
      <w:r w:rsidR="00953F1F" w:rsidRPr="0063244B">
        <w:rPr>
          <w:rFonts w:ascii="Times New Roman" w:hAnsi="Times New Roman" w:cs="Times New Roman"/>
        </w:rPr>
        <w:t> </w:t>
      </w:r>
      <w:r w:rsidRPr="0063244B">
        <w:rPr>
          <w:rFonts w:ascii="Times New Roman" w:hAnsi="Times New Roman" w:cs="Times New Roman"/>
        </w:rPr>
        <w:t xml:space="preserve">– 310 Lwówek, p. II pok. nr 18, w godzinach urzędowania: pon. 8.00 – 16.00, </w:t>
      </w:r>
      <w:proofErr w:type="spellStart"/>
      <w:r w:rsidRPr="0063244B">
        <w:rPr>
          <w:rFonts w:ascii="Times New Roman" w:hAnsi="Times New Roman" w:cs="Times New Roman"/>
        </w:rPr>
        <w:t>wt</w:t>
      </w:r>
      <w:proofErr w:type="spellEnd"/>
      <w:r w:rsidRPr="0063244B">
        <w:rPr>
          <w:rFonts w:ascii="Times New Roman" w:hAnsi="Times New Roman" w:cs="Times New Roman"/>
        </w:rPr>
        <w:t xml:space="preserve"> – </w:t>
      </w:r>
      <w:proofErr w:type="spellStart"/>
      <w:r w:rsidRPr="0063244B">
        <w:rPr>
          <w:rFonts w:ascii="Times New Roman" w:hAnsi="Times New Roman" w:cs="Times New Roman"/>
        </w:rPr>
        <w:t>pt</w:t>
      </w:r>
      <w:proofErr w:type="spellEnd"/>
      <w:r w:rsidRPr="0063244B">
        <w:rPr>
          <w:rFonts w:ascii="Times New Roman" w:hAnsi="Times New Roman" w:cs="Times New Roman"/>
        </w:rPr>
        <w:t xml:space="preserve"> 7.30</w:t>
      </w:r>
      <w:r w:rsidR="00541CC9" w:rsidRPr="0063244B">
        <w:rPr>
          <w:rFonts w:ascii="Times New Roman" w:hAnsi="Times New Roman" w:cs="Times New Roman"/>
        </w:rPr>
        <w:t xml:space="preserve"> – 15.30. </w:t>
      </w:r>
      <w:r w:rsidRPr="0063244B">
        <w:rPr>
          <w:rFonts w:ascii="Times New Roman" w:hAnsi="Times New Roman" w:cs="Times New Roman"/>
        </w:rPr>
        <w:t xml:space="preserve"> </w:t>
      </w:r>
    </w:p>
    <w:p w14:paraId="146B48B7" w14:textId="77777777" w:rsidR="009B1491" w:rsidRPr="0063244B" w:rsidRDefault="009B1491" w:rsidP="009B1491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7FBD07C5" w14:textId="7E40CF68" w:rsidR="00C24A87" w:rsidRDefault="00084A92" w:rsidP="009B1491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63244B">
        <w:rPr>
          <w:rFonts w:ascii="Times New Roman" w:hAnsi="Times New Roman" w:cs="Times New Roman"/>
        </w:rPr>
        <w:t xml:space="preserve">Ponieważ w przedmiotowej sprawie liczba stron przekracza 10, zgodnie z art. 74 ust. 3 ustawy </w:t>
      </w:r>
      <w:proofErr w:type="spellStart"/>
      <w:r w:rsidRPr="0063244B">
        <w:rPr>
          <w:rFonts w:ascii="Times New Roman" w:hAnsi="Times New Roman" w:cs="Times New Roman"/>
        </w:rPr>
        <w:t>ooś</w:t>
      </w:r>
      <w:proofErr w:type="spellEnd"/>
      <w:r w:rsidRPr="0063244B">
        <w:rPr>
          <w:rFonts w:ascii="Times New Roman" w:hAnsi="Times New Roman" w:cs="Times New Roman"/>
        </w:rPr>
        <w:t xml:space="preserve"> oraz art. 4</w:t>
      </w:r>
      <w:r w:rsidR="00491A9C" w:rsidRPr="0063244B">
        <w:rPr>
          <w:rFonts w:ascii="Times New Roman" w:hAnsi="Times New Roman" w:cs="Times New Roman"/>
        </w:rPr>
        <w:t>9</w:t>
      </w:r>
      <w:r w:rsidRPr="0063244B">
        <w:rPr>
          <w:rFonts w:ascii="Times New Roman" w:hAnsi="Times New Roman" w:cs="Times New Roman"/>
        </w:rPr>
        <w:t xml:space="preserve"> Kpa – zawiadomienie zostanie zamieszczone </w:t>
      </w:r>
      <w:r w:rsidR="009E55ED" w:rsidRPr="0063244B">
        <w:rPr>
          <w:rFonts w:ascii="Times New Roman" w:hAnsi="Times New Roman" w:cs="Times New Roman"/>
        </w:rPr>
        <w:t>na stronie Biuletynu Informacji Publicznej Urzędu Miasta</w:t>
      </w:r>
      <w:r w:rsidR="009B1491" w:rsidRPr="0063244B">
        <w:rPr>
          <w:rFonts w:ascii="Times New Roman" w:hAnsi="Times New Roman" w:cs="Times New Roman"/>
        </w:rPr>
        <w:t xml:space="preserve"> Lwówek, Urzędu Miasta i Gminy Opalenica, Urzędu Gminy Kuślin </w:t>
      </w:r>
      <w:r w:rsidR="00D87BCE" w:rsidRPr="0063244B">
        <w:rPr>
          <w:rFonts w:ascii="Times New Roman" w:hAnsi="Times New Roman" w:cs="Times New Roman"/>
        </w:rPr>
        <w:t xml:space="preserve">, </w:t>
      </w:r>
      <w:r w:rsidR="009E55ED" w:rsidRPr="0063244B">
        <w:rPr>
          <w:rFonts w:ascii="Times New Roman" w:hAnsi="Times New Roman" w:cs="Times New Roman"/>
        </w:rPr>
        <w:t>wywieszenie na tablicy ogłoszeń w siedzibi</w:t>
      </w:r>
      <w:r w:rsidR="00C24A87" w:rsidRPr="0063244B">
        <w:rPr>
          <w:rFonts w:ascii="Times New Roman" w:hAnsi="Times New Roman" w:cs="Times New Roman"/>
        </w:rPr>
        <w:t>e Urzędu Miasta i Gminy Lwówek</w:t>
      </w:r>
      <w:r w:rsidR="009B1491" w:rsidRPr="0063244B">
        <w:rPr>
          <w:rFonts w:ascii="Times New Roman" w:hAnsi="Times New Roman" w:cs="Times New Roman"/>
        </w:rPr>
        <w:t xml:space="preserve">, Urzędu Miasta i Gminy Opalenica oraz Urzędu Gminy Kuślin. </w:t>
      </w:r>
      <w:r w:rsidRPr="0063244B">
        <w:rPr>
          <w:rFonts w:ascii="Times New Roman" w:hAnsi="Times New Roman" w:cs="Times New Roman"/>
        </w:rPr>
        <w:t>Zawiadomienie uznaje się za doręczone po</w:t>
      </w:r>
      <w:r w:rsidR="009E55ED" w:rsidRPr="0063244B">
        <w:rPr>
          <w:rFonts w:ascii="Times New Roman" w:hAnsi="Times New Roman" w:cs="Times New Roman"/>
        </w:rPr>
        <w:t> </w:t>
      </w:r>
      <w:r w:rsidRPr="0063244B">
        <w:rPr>
          <w:rFonts w:ascii="Times New Roman" w:hAnsi="Times New Roman" w:cs="Times New Roman"/>
        </w:rPr>
        <w:t>upływie 14</w:t>
      </w:r>
      <w:r w:rsidR="00491A9C" w:rsidRPr="0063244B">
        <w:rPr>
          <w:rFonts w:ascii="Times New Roman" w:hAnsi="Times New Roman" w:cs="Times New Roman"/>
        </w:rPr>
        <w:t> </w:t>
      </w:r>
      <w:r w:rsidRPr="0063244B">
        <w:rPr>
          <w:rFonts w:ascii="Times New Roman" w:hAnsi="Times New Roman" w:cs="Times New Roman"/>
        </w:rPr>
        <w:t>dni od dnia, w którym nastąpiło udostępnienie pisma w Biuletynie Informacji Publicznej.</w:t>
      </w:r>
      <w:r w:rsidR="009E55ED" w:rsidRPr="0063244B">
        <w:rPr>
          <w:rFonts w:ascii="Times New Roman" w:hAnsi="Times New Roman" w:cs="Times New Roman"/>
        </w:rPr>
        <w:t xml:space="preserve"> T</w:t>
      </w:r>
      <w:r w:rsidRPr="0063244B">
        <w:rPr>
          <w:rFonts w:ascii="Times New Roman" w:hAnsi="Times New Roman" w:cs="Times New Roman"/>
        </w:rPr>
        <w:t>ermin</w:t>
      </w:r>
      <w:r w:rsidR="00491A9C" w:rsidRPr="0063244B">
        <w:rPr>
          <w:rFonts w:ascii="Times New Roman" w:hAnsi="Times New Roman" w:cs="Times New Roman"/>
        </w:rPr>
        <w:t> </w:t>
      </w:r>
      <w:r w:rsidRPr="0063244B">
        <w:rPr>
          <w:rFonts w:ascii="Times New Roman" w:hAnsi="Times New Roman" w:cs="Times New Roman"/>
        </w:rPr>
        <w:t xml:space="preserve">publicznego udostępnienia wyznacza się na dzień: </w:t>
      </w:r>
      <w:r w:rsidR="009B1491" w:rsidRPr="0063244B">
        <w:rPr>
          <w:rFonts w:ascii="Times New Roman" w:hAnsi="Times New Roman" w:cs="Times New Roman"/>
        </w:rPr>
        <w:t>25</w:t>
      </w:r>
      <w:r w:rsidR="009A621A" w:rsidRPr="0063244B">
        <w:rPr>
          <w:rFonts w:ascii="Times New Roman" w:hAnsi="Times New Roman" w:cs="Times New Roman"/>
        </w:rPr>
        <w:t xml:space="preserve"> </w:t>
      </w:r>
      <w:r w:rsidR="009B1491" w:rsidRPr="0063244B">
        <w:rPr>
          <w:rFonts w:ascii="Times New Roman" w:hAnsi="Times New Roman" w:cs="Times New Roman"/>
        </w:rPr>
        <w:t xml:space="preserve"> listopada </w:t>
      </w:r>
      <w:r w:rsidR="00740A60" w:rsidRPr="0063244B">
        <w:rPr>
          <w:rFonts w:ascii="Times New Roman" w:hAnsi="Times New Roman" w:cs="Times New Roman"/>
        </w:rPr>
        <w:t xml:space="preserve">2022 </w:t>
      </w:r>
      <w:r w:rsidRPr="0063244B">
        <w:rPr>
          <w:rFonts w:ascii="Times New Roman" w:hAnsi="Times New Roman" w:cs="Times New Roman"/>
        </w:rPr>
        <w:t>r.</w:t>
      </w:r>
    </w:p>
    <w:p w14:paraId="1761D520" w14:textId="1F39E858" w:rsidR="0063244B" w:rsidRDefault="0063244B" w:rsidP="009B1491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0B9348E5" w14:textId="747E3618" w:rsidR="0063244B" w:rsidRDefault="0063244B" w:rsidP="0063244B">
      <w:pPr>
        <w:pStyle w:val="Bezodstpw"/>
        <w:spacing w:line="360" w:lineRule="auto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 Miasta i Gminy</w:t>
      </w:r>
    </w:p>
    <w:p w14:paraId="29BAEC8B" w14:textId="120161AC" w:rsidR="0063244B" w:rsidRDefault="0063244B" w:rsidP="0063244B">
      <w:pPr>
        <w:pStyle w:val="Bezodstpw"/>
        <w:spacing w:line="360" w:lineRule="auto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Lwówek</w:t>
      </w:r>
    </w:p>
    <w:p w14:paraId="5A0CAF9E" w14:textId="2EF2ED70" w:rsidR="0063244B" w:rsidRPr="0063244B" w:rsidRDefault="0063244B" w:rsidP="0063244B">
      <w:pPr>
        <w:pStyle w:val="Bezodstpw"/>
        <w:spacing w:line="360" w:lineRule="auto"/>
        <w:ind w:left="6372"/>
        <w:jc w:val="center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</w:rPr>
        <w:t>/-/ Piotr Długosz</w:t>
      </w:r>
    </w:p>
    <w:p w14:paraId="04764DBC" w14:textId="77777777" w:rsidR="009B1491" w:rsidRPr="0063244B" w:rsidRDefault="009B1491" w:rsidP="009B1491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7CB15436" w14:textId="190D77D3" w:rsidR="005C37EC" w:rsidRPr="0063244B" w:rsidRDefault="005C37EC" w:rsidP="009B1491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sectPr w:rsidR="005C37EC" w:rsidRPr="0063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AE0"/>
    <w:multiLevelType w:val="hybridMultilevel"/>
    <w:tmpl w:val="DC6CC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053D"/>
    <w:multiLevelType w:val="hybridMultilevel"/>
    <w:tmpl w:val="833AC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A536B"/>
    <w:multiLevelType w:val="multilevel"/>
    <w:tmpl w:val="12C0A97E"/>
    <w:lvl w:ilvl="0">
      <w:start w:val="6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Zero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4D5E79"/>
    <w:multiLevelType w:val="hybridMultilevel"/>
    <w:tmpl w:val="762C0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C25D8"/>
    <w:multiLevelType w:val="hybridMultilevel"/>
    <w:tmpl w:val="377AA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B0AC8"/>
    <w:multiLevelType w:val="hybridMultilevel"/>
    <w:tmpl w:val="6DD87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91DCE"/>
    <w:multiLevelType w:val="hybridMultilevel"/>
    <w:tmpl w:val="8532560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33"/>
    <w:rsid w:val="0001296F"/>
    <w:rsid w:val="000309B7"/>
    <w:rsid w:val="00084A92"/>
    <w:rsid w:val="000D4852"/>
    <w:rsid w:val="000F3B42"/>
    <w:rsid w:val="001100FB"/>
    <w:rsid w:val="00134037"/>
    <w:rsid w:val="001D1B56"/>
    <w:rsid w:val="00242BDD"/>
    <w:rsid w:val="00285260"/>
    <w:rsid w:val="002E0D56"/>
    <w:rsid w:val="00327E87"/>
    <w:rsid w:val="003E318D"/>
    <w:rsid w:val="00410D2B"/>
    <w:rsid w:val="00491A9C"/>
    <w:rsid w:val="004E709B"/>
    <w:rsid w:val="00541CC9"/>
    <w:rsid w:val="00561E99"/>
    <w:rsid w:val="005757B9"/>
    <w:rsid w:val="005843D8"/>
    <w:rsid w:val="00586CCF"/>
    <w:rsid w:val="005C2C7F"/>
    <w:rsid w:val="005C37EC"/>
    <w:rsid w:val="005E78EA"/>
    <w:rsid w:val="0063244B"/>
    <w:rsid w:val="006651D6"/>
    <w:rsid w:val="006F55BA"/>
    <w:rsid w:val="00713A01"/>
    <w:rsid w:val="00740A60"/>
    <w:rsid w:val="007A2FC3"/>
    <w:rsid w:val="007C21A5"/>
    <w:rsid w:val="00820DC3"/>
    <w:rsid w:val="008E5633"/>
    <w:rsid w:val="00917B63"/>
    <w:rsid w:val="00953F1F"/>
    <w:rsid w:val="009712FD"/>
    <w:rsid w:val="009A4246"/>
    <w:rsid w:val="009A621A"/>
    <w:rsid w:val="009B1491"/>
    <w:rsid w:val="009C1589"/>
    <w:rsid w:val="009D3D51"/>
    <w:rsid w:val="009E0F3E"/>
    <w:rsid w:val="009E55ED"/>
    <w:rsid w:val="00A01F8A"/>
    <w:rsid w:val="00A20CB6"/>
    <w:rsid w:val="00A70BE1"/>
    <w:rsid w:val="00B95506"/>
    <w:rsid w:val="00BD1B57"/>
    <w:rsid w:val="00C24462"/>
    <w:rsid w:val="00C24A87"/>
    <w:rsid w:val="00CB64FE"/>
    <w:rsid w:val="00D45BF2"/>
    <w:rsid w:val="00D87BCE"/>
    <w:rsid w:val="00D90E71"/>
    <w:rsid w:val="00DC02AA"/>
    <w:rsid w:val="00DF2A0D"/>
    <w:rsid w:val="00E10DE8"/>
    <w:rsid w:val="00EC2230"/>
    <w:rsid w:val="00F63733"/>
    <w:rsid w:val="00F8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6FB9"/>
  <w15:docId w15:val="{5119C7FA-CB4D-46BE-B3BC-F54F37EE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0D2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D2B"/>
    <w:pPr>
      <w:ind w:left="720"/>
      <w:contextualSpacing/>
    </w:pPr>
  </w:style>
  <w:style w:type="paragraph" w:styleId="Bezodstpw">
    <w:name w:val="No Spacing"/>
    <w:uiPriority w:val="1"/>
    <w:qFormat/>
    <w:rsid w:val="00410D2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1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B56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4A9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2B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2B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2B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B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BD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24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Kawała</dc:creator>
  <cp:lastModifiedBy>Kinga Kawała</cp:lastModifiedBy>
  <cp:revision>2</cp:revision>
  <cp:lastPrinted>2019-10-21T13:46:00Z</cp:lastPrinted>
  <dcterms:created xsi:type="dcterms:W3CDTF">2022-11-25T12:47:00Z</dcterms:created>
  <dcterms:modified xsi:type="dcterms:W3CDTF">2022-11-25T12:47:00Z</dcterms:modified>
</cp:coreProperties>
</file>