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6F4" w14:textId="78D126B1" w:rsidR="00630CFA" w:rsidRPr="00734728" w:rsidRDefault="00D97C7E">
      <w:pPr>
        <w:pStyle w:val="Standard"/>
        <w:snapToGrid w:val="0"/>
        <w:jc w:val="right"/>
        <w:rPr>
          <w:rFonts w:cs="Times New Roman"/>
          <w:sz w:val="22"/>
          <w:szCs w:val="22"/>
        </w:rPr>
      </w:pPr>
      <w:r w:rsidRPr="00734728">
        <w:rPr>
          <w:rFonts w:cs="Times New Roman"/>
          <w:sz w:val="22"/>
          <w:szCs w:val="22"/>
        </w:rPr>
        <w:t>Kuślin</w:t>
      </w:r>
      <w:r w:rsidR="00174AE2" w:rsidRPr="00734728">
        <w:rPr>
          <w:rFonts w:cs="Times New Roman"/>
          <w:sz w:val="22"/>
          <w:szCs w:val="22"/>
        </w:rPr>
        <w:t xml:space="preserve">, dnia </w:t>
      </w:r>
      <w:r w:rsidR="003754AD" w:rsidRPr="00734728">
        <w:rPr>
          <w:rFonts w:cs="Times New Roman"/>
          <w:sz w:val="22"/>
          <w:szCs w:val="22"/>
        </w:rPr>
        <w:t>12</w:t>
      </w:r>
      <w:r w:rsidRPr="00734728">
        <w:rPr>
          <w:rFonts w:cs="Times New Roman"/>
          <w:sz w:val="22"/>
          <w:szCs w:val="22"/>
        </w:rPr>
        <w:t xml:space="preserve"> lipca</w:t>
      </w:r>
      <w:r w:rsidR="00AB0219" w:rsidRPr="00734728">
        <w:rPr>
          <w:rFonts w:cs="Times New Roman"/>
          <w:sz w:val="22"/>
          <w:szCs w:val="22"/>
        </w:rPr>
        <w:t xml:space="preserve"> 202</w:t>
      </w:r>
      <w:r w:rsidR="000F57A1" w:rsidRPr="00734728">
        <w:rPr>
          <w:rFonts w:cs="Times New Roman"/>
          <w:sz w:val="22"/>
          <w:szCs w:val="22"/>
        </w:rPr>
        <w:t>2</w:t>
      </w:r>
      <w:r w:rsidR="00D810DC" w:rsidRPr="00734728">
        <w:rPr>
          <w:rFonts w:cs="Times New Roman"/>
          <w:sz w:val="22"/>
          <w:szCs w:val="22"/>
        </w:rPr>
        <w:t xml:space="preserve"> </w:t>
      </w:r>
      <w:r w:rsidR="00174AE2" w:rsidRPr="00734728">
        <w:rPr>
          <w:rFonts w:cs="Times New Roman"/>
          <w:sz w:val="22"/>
          <w:szCs w:val="22"/>
        </w:rPr>
        <w:t>r.</w:t>
      </w:r>
    </w:p>
    <w:p w14:paraId="586796F5" w14:textId="77777777" w:rsidR="00630CFA" w:rsidRPr="00734728" w:rsidRDefault="00630CFA">
      <w:pPr>
        <w:pStyle w:val="Standard"/>
        <w:snapToGrid w:val="0"/>
        <w:jc w:val="right"/>
        <w:rPr>
          <w:rFonts w:cs="Times New Roman"/>
          <w:sz w:val="22"/>
        </w:rPr>
      </w:pPr>
    </w:p>
    <w:p w14:paraId="586796F6" w14:textId="77777777" w:rsidR="00630CFA" w:rsidRPr="00734728" w:rsidRDefault="00630CFA">
      <w:pPr>
        <w:pStyle w:val="Standard"/>
        <w:snapToGrid w:val="0"/>
        <w:jc w:val="right"/>
        <w:rPr>
          <w:rFonts w:cs="Times New Roman"/>
          <w:b/>
          <w:bCs/>
          <w:color w:val="FF0000"/>
          <w:sz w:val="22"/>
        </w:rPr>
      </w:pPr>
    </w:p>
    <w:p w14:paraId="586796F7" w14:textId="77777777" w:rsidR="00630CFA" w:rsidRPr="00734728" w:rsidRDefault="00630CFA">
      <w:pPr>
        <w:pStyle w:val="Standard"/>
        <w:snapToGrid w:val="0"/>
        <w:jc w:val="right"/>
        <w:rPr>
          <w:rFonts w:cs="Times New Roman"/>
          <w:b/>
          <w:bCs/>
          <w:color w:val="FF0000"/>
          <w:sz w:val="22"/>
        </w:rPr>
      </w:pPr>
    </w:p>
    <w:p w14:paraId="586796F8" w14:textId="77777777" w:rsidR="00630CFA" w:rsidRPr="00734728" w:rsidRDefault="00174AE2">
      <w:pPr>
        <w:pStyle w:val="Standard"/>
        <w:snapToGrid w:val="0"/>
        <w:jc w:val="center"/>
        <w:rPr>
          <w:rFonts w:cs="Times New Roman"/>
          <w:b/>
          <w:bCs/>
        </w:rPr>
      </w:pPr>
      <w:r w:rsidRPr="00734728">
        <w:rPr>
          <w:rFonts w:cs="Times New Roman"/>
          <w:b/>
          <w:bCs/>
        </w:rPr>
        <w:t>OBWIESZCZENIE</w:t>
      </w:r>
    </w:p>
    <w:p w14:paraId="586796F9" w14:textId="77777777" w:rsidR="00630CFA" w:rsidRPr="00734728" w:rsidRDefault="00630CFA">
      <w:pPr>
        <w:pStyle w:val="Standard"/>
        <w:snapToGrid w:val="0"/>
        <w:jc w:val="center"/>
        <w:rPr>
          <w:rFonts w:cs="Times New Roman"/>
          <w:color w:val="FF0000"/>
          <w:sz w:val="22"/>
          <w:szCs w:val="22"/>
        </w:rPr>
      </w:pPr>
    </w:p>
    <w:p w14:paraId="69E4FFA8" w14:textId="1205A86F" w:rsidR="00734728" w:rsidRPr="00734728" w:rsidRDefault="00174AE2">
      <w:pPr>
        <w:pStyle w:val="Tekstpodstawowy2"/>
        <w:spacing w:line="240" w:lineRule="auto"/>
        <w:jc w:val="center"/>
        <w:rPr>
          <w:rFonts w:cs="Times New Roman"/>
          <w:b/>
          <w:bCs/>
          <w:color w:val="FF0000"/>
        </w:rPr>
      </w:pPr>
      <w:r w:rsidRPr="00734728">
        <w:rPr>
          <w:rFonts w:cs="Times New Roman"/>
          <w:b/>
          <w:bCs/>
        </w:rPr>
        <w:t>o przystąpieniu do sporządzenia</w:t>
      </w:r>
      <w:r w:rsidR="00D97C7E" w:rsidRPr="00734728">
        <w:rPr>
          <w:rFonts w:cs="Times New Roman"/>
          <w:b/>
          <w:bCs/>
        </w:rPr>
        <w:t xml:space="preserve"> </w:t>
      </w:r>
      <w:r w:rsidR="00734728" w:rsidRPr="00734728">
        <w:rPr>
          <w:b/>
          <w:bCs/>
          <w:sz w:val="22"/>
        </w:rPr>
        <w:t xml:space="preserve">zmiany </w:t>
      </w:r>
      <w:r w:rsidR="00734728" w:rsidRPr="00013183">
        <w:rPr>
          <w:b/>
          <w:bCs/>
          <w:sz w:val="22"/>
        </w:rPr>
        <w:t>miejscowego planu zagospodarowania przestrzennego dla terenu położonego w miejscowości Michorzewo, gmina Kuślin</w:t>
      </w:r>
    </w:p>
    <w:p w14:paraId="586796FB" w14:textId="77777777" w:rsidR="00630CFA" w:rsidRPr="00734728" w:rsidRDefault="00630CFA">
      <w:pPr>
        <w:pStyle w:val="Standard"/>
        <w:jc w:val="center"/>
        <w:rPr>
          <w:rFonts w:cs="Times New Roman"/>
          <w:color w:val="FF0000"/>
          <w:sz w:val="16"/>
        </w:rPr>
      </w:pPr>
    </w:p>
    <w:p w14:paraId="586796FC" w14:textId="1460F549" w:rsidR="00630CFA" w:rsidRPr="00734728" w:rsidRDefault="00174AE2" w:rsidP="00AC0358">
      <w:pPr>
        <w:pStyle w:val="HTML-wstpniesformatowany"/>
        <w:spacing w:after="60" w:line="360" w:lineRule="auto"/>
        <w:ind w:firstLine="540"/>
        <w:jc w:val="both"/>
        <w:rPr>
          <w:rFonts w:ascii="Times New Roman" w:eastAsia="Lucida Sans Unicode" w:hAnsi="Times New Roman" w:cs="Times New Roman"/>
          <w:color w:val="FF0000"/>
          <w:sz w:val="22"/>
          <w:szCs w:val="22"/>
        </w:rPr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>Na podstawie art. 17 pkt 1 ustawy z dnia 27 marca 2003 r. o planowaniu i zagospodarowaniu przestrzennym (Dz. U. 20</w:t>
      </w:r>
      <w:r w:rsidR="00E863D3" w:rsidRPr="00734728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734728" w:rsidRPr="00734728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r., poz. 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503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) oraz na podstawie art. 39 ustawy z dnia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br/>
        <w:t>3 października 2008r. o udostępnianiu informacji o środowisku i jego ochronie, udziale społeczeństwa w</w:t>
      </w:r>
      <w:r w:rsidR="00D810DC" w:rsidRPr="00734728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ochronie środowiska oraz o ocenach oddziaływania na środowisko (Dz. U. z 2018</w:t>
      </w:r>
      <w:r w:rsidR="00734728"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r. poz. 2081 ze zm.) </w:t>
      </w:r>
      <w:r w:rsidRPr="00734728">
        <w:rPr>
          <w:rFonts w:ascii="Times New Roman" w:eastAsia="Lucida Sans Unicode" w:hAnsi="Times New Roman" w:cs="Times New Roman"/>
          <w:b/>
          <w:sz w:val="22"/>
          <w:szCs w:val="22"/>
        </w:rPr>
        <w:t>zawiadamiam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o podjęciu przez Radę 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Gminy Kuślin 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uchwały </w:t>
      </w:r>
      <w:bookmarkStart w:id="0" w:name="_Hlk66727725"/>
      <w:bookmarkStart w:id="1" w:name="_Hlk66727462"/>
      <w:bookmarkStart w:id="2" w:name="_Hlk107999737"/>
      <w:r w:rsidR="00AC0358">
        <w:rPr>
          <w:rFonts w:ascii="Times New Roman" w:eastAsia="Lucida Sans Unicode" w:hAnsi="Times New Roman" w:cs="Times New Roman"/>
          <w:b/>
          <w:sz w:val="22"/>
          <w:szCs w:val="22"/>
        </w:rPr>
        <w:t>n</w:t>
      </w:r>
      <w:r w:rsidR="00734728" w:rsidRPr="00734728">
        <w:rPr>
          <w:rFonts w:ascii="Times New Roman" w:eastAsia="Lucida Sans Unicode" w:hAnsi="Times New Roman" w:cs="Times New Roman"/>
          <w:b/>
          <w:sz w:val="22"/>
          <w:szCs w:val="22"/>
        </w:rPr>
        <w:t xml:space="preserve">r XXXI/244/2022 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bookmarkEnd w:id="0"/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z dnia </w:t>
      </w:r>
      <w:r w:rsidR="00211A3C" w:rsidRPr="00734728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734728" w:rsidRPr="00734728">
        <w:rPr>
          <w:rFonts w:ascii="Times New Roman" w:eastAsia="Lucida Sans Unicode" w:hAnsi="Times New Roman" w:cs="Times New Roman"/>
          <w:sz w:val="22"/>
          <w:szCs w:val="22"/>
        </w:rPr>
        <w:t>7 kwietnia</w:t>
      </w:r>
      <w:r w:rsidR="00E863D3"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202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734728" w:rsidRPr="00734728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r. w</w:t>
      </w:r>
      <w:r w:rsidR="00D810DC" w:rsidRPr="00734728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sprawie przystąpienia do sporządzenia </w:t>
      </w:r>
      <w:bookmarkEnd w:id="1"/>
      <w:r w:rsidR="00734728" w:rsidRPr="00734728">
        <w:rPr>
          <w:rFonts w:ascii="Times New Roman" w:eastAsia="Lucida Sans Unicode" w:hAnsi="Times New Roman" w:cs="Times New Roman"/>
          <w:b/>
          <w:bCs/>
          <w:sz w:val="22"/>
          <w:szCs w:val="22"/>
        </w:rPr>
        <w:t>zmiany miejscowego planu zagospodarowania przestrzennego dla terenu położonego w miejscowości Michorzewo, gmina Kuślin</w:t>
      </w:r>
      <w:bookmarkEnd w:id="2"/>
      <w:r w:rsidR="00D97C7E" w:rsidRPr="00734728">
        <w:rPr>
          <w:rFonts w:ascii="Times New Roman" w:eastAsia="Lucida Sans Unicode" w:hAnsi="Times New Roman" w:cs="Times New Roman"/>
          <w:b/>
          <w:bCs/>
          <w:sz w:val="22"/>
          <w:szCs w:val="22"/>
        </w:rPr>
        <w:t>.</w:t>
      </w:r>
    </w:p>
    <w:p w14:paraId="586796FD" w14:textId="38481EAC" w:rsidR="00630CFA" w:rsidRPr="00734728" w:rsidRDefault="00174AE2" w:rsidP="00AC0358">
      <w:pPr>
        <w:pStyle w:val="HTML-wstpniesformatowany"/>
        <w:spacing w:after="60" w:line="360" w:lineRule="auto"/>
        <w:ind w:firstLine="540"/>
        <w:jc w:val="both"/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>Zainteresowani mogą składać wnioski do wyżej wymienion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plan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u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miejscow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br/>
        <w:t xml:space="preserve">w terminie do </w:t>
      </w:r>
      <w:r w:rsidR="00217263" w:rsidRPr="00734728">
        <w:rPr>
          <w:rFonts w:ascii="Times New Roman" w:eastAsia="Lucida Sans Unicode" w:hAnsi="Times New Roman" w:cs="Times New Roman"/>
          <w:b/>
          <w:sz w:val="22"/>
          <w:szCs w:val="22"/>
        </w:rPr>
        <w:t>3</w:t>
      </w:r>
      <w:r w:rsidR="00D810DC" w:rsidRPr="00734728">
        <w:rPr>
          <w:rFonts w:ascii="Times New Roman" w:eastAsia="Lucida Sans Unicode" w:hAnsi="Times New Roman" w:cs="Times New Roman"/>
          <w:b/>
          <w:sz w:val="22"/>
          <w:szCs w:val="22"/>
        </w:rPr>
        <w:t xml:space="preserve"> sierpnia</w:t>
      </w:r>
      <w:r w:rsidR="00AB0219" w:rsidRPr="00734728">
        <w:rPr>
          <w:rFonts w:ascii="Times New Roman" w:eastAsia="Lucida Sans Unicode" w:hAnsi="Times New Roman" w:cs="Times New Roman"/>
          <w:b/>
          <w:sz w:val="22"/>
          <w:szCs w:val="22"/>
        </w:rPr>
        <w:t xml:space="preserve"> 202</w:t>
      </w:r>
      <w:r w:rsidR="00211A3C" w:rsidRPr="00734728">
        <w:rPr>
          <w:rFonts w:ascii="Times New Roman" w:eastAsia="Lucida Sans Unicode" w:hAnsi="Times New Roman" w:cs="Times New Roman"/>
          <w:b/>
          <w:sz w:val="22"/>
          <w:szCs w:val="22"/>
        </w:rPr>
        <w:t>2</w:t>
      </w:r>
      <w:r w:rsidRPr="00734728">
        <w:rPr>
          <w:rFonts w:ascii="Times New Roman" w:eastAsia="Lucida Sans Unicode" w:hAnsi="Times New Roman" w:cs="Times New Roman"/>
          <w:b/>
          <w:sz w:val="22"/>
          <w:szCs w:val="22"/>
        </w:rPr>
        <w:t xml:space="preserve"> r.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Wnioski złożone po upływie wyznaczonego terminu zostaną pozostawione bez rozpoznania.</w:t>
      </w:r>
    </w:p>
    <w:p w14:paraId="586796FE" w14:textId="388335C9" w:rsidR="00630CFA" w:rsidRPr="00734728" w:rsidRDefault="00174AE2" w:rsidP="00AC0358">
      <w:pPr>
        <w:pStyle w:val="HTML-wstpniesformatowany"/>
        <w:spacing w:after="60" w:line="360" w:lineRule="auto"/>
        <w:ind w:firstLine="540"/>
        <w:jc w:val="both"/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Wnioski mogą być wnoszone w formie pisemnej (na adres: Urząd 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Gminy Kuślin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ul. Emilii Szczanieckiej 4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734728">
        <w:rPr>
          <w:rFonts w:ascii="Times New Roman" w:eastAsia="Lucida Sans Unicode" w:hAnsi="Times New Roman" w:cs="Times New Roman"/>
          <w:sz w:val="22"/>
          <w:szCs w:val="22"/>
        </w:rPr>
        <w:t>64-316 Kuślin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), ustnie do protokołu oraz za pomocą środków komunikacji elektronicznej bez konieczności opatrywania ich podpisem elektronicznym na adres</w:t>
      </w:r>
      <w:r w:rsidR="00BB6F97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e-mail: </w:t>
      </w:r>
      <w:r w:rsidR="002B71FC" w:rsidRPr="00734728">
        <w:rPr>
          <w:rFonts w:ascii="Times New Roman" w:eastAsia="Lucida Sans Unicode" w:hAnsi="Times New Roman" w:cs="Times New Roman"/>
          <w:sz w:val="22"/>
          <w:szCs w:val="22"/>
          <w:u w:val="single"/>
        </w:rPr>
        <w:t>planowanieprzestrzenne@kuslin.pl</w:t>
      </w:r>
      <w:r w:rsidR="00BB6F97">
        <w:t>.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Wniosek powinien zawierać imię i nazwisko lub nazwę jednostki organizacyjnej i adres wnioskodawcy, przedmiot wniosku oraz oznaczenie nieruchomości, której dotyczy.</w:t>
      </w:r>
    </w:p>
    <w:p w14:paraId="586796FF" w14:textId="7F04C4BD" w:rsidR="00630CFA" w:rsidRPr="00734728" w:rsidRDefault="00174AE2" w:rsidP="00AC0358">
      <w:pPr>
        <w:pStyle w:val="HTML-wstpniesformatowany"/>
        <w:spacing w:after="60" w:line="360" w:lineRule="auto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Wnioski podlegają rozpatrzeniu przez </w:t>
      </w:r>
      <w:r w:rsidR="002B71FC" w:rsidRPr="00734728">
        <w:rPr>
          <w:rFonts w:ascii="Times New Roman" w:eastAsia="Lucida Sans Unicode" w:hAnsi="Times New Roman" w:cs="Times New Roman"/>
          <w:sz w:val="22"/>
          <w:szCs w:val="22"/>
        </w:rPr>
        <w:t>Wójta Gminy Kuślin.</w:t>
      </w:r>
    </w:p>
    <w:p w14:paraId="58679700" w14:textId="77777777" w:rsidR="00630CFA" w:rsidRPr="00734728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1" w14:textId="77777777" w:rsidR="00630CFA" w:rsidRPr="00734728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2" w14:textId="77777777" w:rsidR="00630CFA" w:rsidRPr="00734728" w:rsidRDefault="00630CFA">
      <w:pPr>
        <w:pStyle w:val="Tekstpodstawowywcity2"/>
        <w:ind w:left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3" w14:textId="77777777" w:rsidR="00630CFA" w:rsidRPr="00734728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4" w14:textId="77777777" w:rsidR="00630CFA" w:rsidRPr="00734728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5" w14:textId="77777777" w:rsidR="00630CFA" w:rsidRPr="00734728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6" w14:textId="77777777" w:rsidR="00630CFA" w:rsidRPr="00734728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A" w14:textId="77777777" w:rsidR="00630CFA" w:rsidRPr="00734728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B" w14:textId="77777777" w:rsidR="00630CFA" w:rsidRPr="00734728" w:rsidRDefault="00630CFA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C" w14:textId="0DB3A8AB" w:rsidR="00630CFA" w:rsidRPr="00734728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Data wywieszenia na tablicy ogłoszeń: </w:t>
      </w:r>
      <w:r w:rsidR="00D810DC" w:rsidRPr="00734728">
        <w:rPr>
          <w:rFonts w:ascii="Times New Roman" w:eastAsia="Lucida Sans Unicode" w:hAnsi="Times New Roman" w:cs="Times New Roman"/>
          <w:sz w:val="22"/>
          <w:szCs w:val="22"/>
        </w:rPr>
        <w:t>12</w:t>
      </w:r>
      <w:r w:rsidR="002B71FC" w:rsidRPr="00734728">
        <w:rPr>
          <w:rFonts w:ascii="Times New Roman" w:eastAsia="Lucida Sans Unicode" w:hAnsi="Times New Roman" w:cs="Times New Roman"/>
          <w:sz w:val="22"/>
          <w:szCs w:val="22"/>
        </w:rPr>
        <w:t>.07</w:t>
      </w:r>
      <w:r w:rsidR="00AB0219" w:rsidRPr="00734728">
        <w:rPr>
          <w:rFonts w:ascii="Times New Roman" w:eastAsia="Lucida Sans Unicode" w:hAnsi="Times New Roman" w:cs="Times New Roman"/>
          <w:sz w:val="22"/>
          <w:szCs w:val="22"/>
        </w:rPr>
        <w:t>.202</w:t>
      </w:r>
      <w:r w:rsidR="00211A3C" w:rsidRPr="00734728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 r.</w:t>
      </w:r>
    </w:p>
    <w:p w14:paraId="5867970D" w14:textId="77777777" w:rsidR="00630CFA" w:rsidRPr="00734728" w:rsidRDefault="00630CFA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E" w14:textId="2AF1EE60" w:rsidR="00630CFA" w:rsidRPr="00734728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Data zdjęcia z tablicy ogłoszeń: </w:t>
      </w:r>
      <w:r w:rsidR="00D810DC" w:rsidRPr="00734728">
        <w:rPr>
          <w:rFonts w:ascii="Times New Roman" w:eastAsia="Lucida Sans Unicode" w:hAnsi="Times New Roman" w:cs="Times New Roman"/>
          <w:sz w:val="22"/>
          <w:szCs w:val="22"/>
        </w:rPr>
        <w:t>5.08</w:t>
      </w:r>
      <w:r w:rsidR="00DD076D" w:rsidRPr="00734728">
        <w:rPr>
          <w:rFonts w:ascii="Times New Roman" w:eastAsia="Lucida Sans Unicode" w:hAnsi="Times New Roman" w:cs="Times New Roman"/>
          <w:sz w:val="22"/>
          <w:szCs w:val="22"/>
        </w:rPr>
        <w:t xml:space="preserve">.2022 </w:t>
      </w:r>
      <w:r w:rsidRPr="00734728">
        <w:rPr>
          <w:rFonts w:ascii="Times New Roman" w:eastAsia="Lucida Sans Unicode" w:hAnsi="Times New Roman" w:cs="Times New Roman"/>
          <w:sz w:val="22"/>
          <w:szCs w:val="22"/>
        </w:rPr>
        <w:t>r.</w:t>
      </w:r>
    </w:p>
    <w:p w14:paraId="58679710" w14:textId="77777777" w:rsidR="00630CFA" w:rsidRPr="00734728" w:rsidRDefault="00630CFA" w:rsidP="00DD076D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sectPr w:rsidR="00630CFA" w:rsidRPr="0073472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183B" w14:textId="77777777" w:rsidR="001D1255" w:rsidRDefault="001D1255">
      <w:r>
        <w:separator/>
      </w:r>
    </w:p>
  </w:endnote>
  <w:endnote w:type="continuationSeparator" w:id="0">
    <w:p w14:paraId="46DE4A9B" w14:textId="77777777" w:rsidR="001D1255" w:rsidRDefault="001D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2D47" w14:textId="77777777" w:rsidR="001D1255" w:rsidRDefault="001D1255">
      <w:r>
        <w:rPr>
          <w:color w:val="000000"/>
        </w:rPr>
        <w:separator/>
      </w:r>
    </w:p>
  </w:footnote>
  <w:footnote w:type="continuationSeparator" w:id="0">
    <w:p w14:paraId="4B60423C" w14:textId="77777777" w:rsidR="001D1255" w:rsidRDefault="001D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A"/>
    <w:rsid w:val="0004219E"/>
    <w:rsid w:val="000F57A1"/>
    <w:rsid w:val="00174AE2"/>
    <w:rsid w:val="001D1255"/>
    <w:rsid w:val="00206ED4"/>
    <w:rsid w:val="00211A3C"/>
    <w:rsid w:val="00217263"/>
    <w:rsid w:val="002B71FC"/>
    <w:rsid w:val="003754AD"/>
    <w:rsid w:val="003A23D2"/>
    <w:rsid w:val="00630CFA"/>
    <w:rsid w:val="00734728"/>
    <w:rsid w:val="00840DDC"/>
    <w:rsid w:val="00AB0219"/>
    <w:rsid w:val="00AC0358"/>
    <w:rsid w:val="00BB6F97"/>
    <w:rsid w:val="00D810DC"/>
    <w:rsid w:val="00D97C7E"/>
    <w:rsid w:val="00DD076D"/>
    <w:rsid w:val="00E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6F4"/>
  <w15:docId w15:val="{515DBE6F-09F1-44CE-ADB4-BEBE5E9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 w:line="360" w:lineRule="auto"/>
      <w:ind w:firstLine="708"/>
      <w:jc w:val="both"/>
    </w:pPr>
    <w:rPr>
      <w:rFonts w:ascii="Courier New" w:eastAsia="Courier New" w:hAnsi="Courier New" w:cs="Courier New"/>
      <w:sz w:val="2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ekstpodstawowywcity2">
    <w:name w:val="Body Text Indent 2"/>
    <w:basedOn w:val="Standard"/>
    <w:pPr>
      <w:ind w:left="5760"/>
    </w:pPr>
    <w:rPr>
      <w:rFonts w:ascii="Courier New" w:eastAsia="Courier New" w:hAnsi="Courier New" w:cs="Courier New"/>
      <w:color w:val="000000"/>
      <w:sz w:val="2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Lenovo</cp:lastModifiedBy>
  <cp:revision>13</cp:revision>
  <cp:lastPrinted>2013-07-09T08:02:00Z</cp:lastPrinted>
  <dcterms:created xsi:type="dcterms:W3CDTF">2019-05-25T12:41:00Z</dcterms:created>
  <dcterms:modified xsi:type="dcterms:W3CDTF">2022-07-06T09:35:00Z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