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CE" w:rsidRPr="009C5874" w:rsidRDefault="00380ECE" w:rsidP="00380ECE">
      <w:pPr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 w:rsidRPr="009C5874">
        <w:rPr>
          <w:b/>
          <w:bCs/>
          <w:u w:val="single"/>
        </w:rPr>
        <w:t xml:space="preserve">Porządek obrad </w:t>
      </w:r>
      <w:r>
        <w:rPr>
          <w:b/>
          <w:bCs/>
          <w:u w:val="single"/>
        </w:rPr>
        <w:t>XXIII</w:t>
      </w:r>
      <w:r w:rsidRPr="009C5874">
        <w:rPr>
          <w:b/>
          <w:bCs/>
          <w:u w:val="single"/>
        </w:rPr>
        <w:t xml:space="preserve"> Sesji Rady Gminy V</w:t>
      </w:r>
      <w:r>
        <w:rPr>
          <w:b/>
          <w:bCs/>
          <w:u w:val="single"/>
        </w:rPr>
        <w:t>I</w:t>
      </w:r>
      <w:r w:rsidRPr="009C5874">
        <w:rPr>
          <w:b/>
          <w:bCs/>
          <w:u w:val="single"/>
        </w:rPr>
        <w:t>I Kadencji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4B29">
        <w:rPr>
          <w:rFonts w:ascii="Times New Roman" w:hAnsi="Times New Roman" w:cs="Times New Roman"/>
          <w:sz w:val="24"/>
          <w:szCs w:val="24"/>
        </w:rPr>
        <w:t xml:space="preserve">Otwarcie </w:t>
      </w:r>
      <w:r w:rsidRPr="00244B29">
        <w:rPr>
          <w:rFonts w:ascii="Times New Roman" w:hAnsi="Times New Roman" w:cs="Times New Roman"/>
          <w:bCs/>
          <w:sz w:val="24"/>
          <w:szCs w:val="24"/>
        </w:rPr>
        <w:t xml:space="preserve">XXIII </w:t>
      </w:r>
      <w:r w:rsidRPr="00244B29">
        <w:rPr>
          <w:rFonts w:ascii="Times New Roman" w:hAnsi="Times New Roman" w:cs="Times New Roman"/>
          <w:sz w:val="24"/>
          <w:szCs w:val="24"/>
        </w:rPr>
        <w:t xml:space="preserve">Sesji </w:t>
      </w:r>
      <w:r w:rsidRPr="00244B29">
        <w:rPr>
          <w:rFonts w:ascii="Times New Roman" w:hAnsi="Times New Roman" w:cs="Times New Roman"/>
          <w:bCs/>
          <w:sz w:val="24"/>
          <w:szCs w:val="24"/>
        </w:rPr>
        <w:t>VII Kadencji</w:t>
      </w:r>
      <w:r w:rsidRPr="00244B29">
        <w:rPr>
          <w:rFonts w:ascii="Times New Roman" w:hAnsi="Times New Roman" w:cs="Times New Roman"/>
          <w:sz w:val="24"/>
          <w:szCs w:val="24"/>
        </w:rPr>
        <w:t xml:space="preserve"> Rady Gminy</w:t>
      </w:r>
      <w:r w:rsidRPr="009C5874">
        <w:rPr>
          <w:rFonts w:ascii="Times New Roman" w:hAnsi="Times New Roman" w:cs="Times New Roman"/>
          <w:sz w:val="24"/>
          <w:szCs w:val="24"/>
        </w:rPr>
        <w:t>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Stwierdzenie quorum.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Przedstawienie</w:t>
      </w:r>
      <w:r>
        <w:rPr>
          <w:rFonts w:ascii="Times New Roman" w:hAnsi="Times New Roman" w:cs="Times New Roman"/>
          <w:sz w:val="24"/>
          <w:szCs w:val="24"/>
        </w:rPr>
        <w:t xml:space="preserve"> i przyjęcie</w:t>
      </w:r>
      <w:r w:rsidRPr="009C5874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Przyjęcie protokołu Nr </w:t>
      </w:r>
      <w:r>
        <w:rPr>
          <w:rFonts w:ascii="Times New Roman" w:hAnsi="Times New Roman" w:cs="Times New Roman"/>
          <w:sz w:val="24"/>
          <w:szCs w:val="24"/>
        </w:rPr>
        <w:t xml:space="preserve">XXII/2016 </w:t>
      </w:r>
      <w:r w:rsidRPr="009C5874">
        <w:rPr>
          <w:rFonts w:ascii="Times New Roman" w:hAnsi="Times New Roman" w:cs="Times New Roman"/>
          <w:sz w:val="24"/>
          <w:szCs w:val="24"/>
        </w:rPr>
        <w:t xml:space="preserve">z posiedzenia </w:t>
      </w:r>
      <w:r>
        <w:rPr>
          <w:rFonts w:ascii="Times New Roman" w:hAnsi="Times New Roman" w:cs="Times New Roman"/>
          <w:sz w:val="24"/>
          <w:szCs w:val="24"/>
        </w:rPr>
        <w:t>XXII</w:t>
      </w:r>
      <w:r w:rsidRPr="009C5874">
        <w:rPr>
          <w:rFonts w:ascii="Times New Roman" w:hAnsi="Times New Roman" w:cs="Times New Roman"/>
          <w:sz w:val="24"/>
          <w:szCs w:val="24"/>
        </w:rPr>
        <w:t xml:space="preserve"> Sesji Rady Gminy Kuślin.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Informacja Wójta Gminy z działalności w okresie międzysesyjnym.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i/>
          <w:sz w:val="24"/>
          <w:szCs w:val="24"/>
        </w:rPr>
        <w:t>XXIII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112</w:t>
      </w:r>
      <w:r w:rsidRPr="009C5874">
        <w:rPr>
          <w:rFonts w:ascii="Times New Roman" w:hAnsi="Times New Roman" w:cs="Times New Roman"/>
          <w:b/>
          <w:i/>
          <w:sz w:val="24"/>
          <w:szCs w:val="24"/>
        </w:rPr>
        <w:t>/20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9C5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 xml:space="preserve">zmiany uchwały budżetowej </w:t>
      </w:r>
      <w:r w:rsidRPr="009C5874">
        <w:rPr>
          <w:rFonts w:ascii="Times New Roman" w:hAnsi="Times New Roman"/>
          <w:sz w:val="24"/>
          <w:szCs w:val="24"/>
        </w:rPr>
        <w:t>na rok 201</w:t>
      </w:r>
      <w:r>
        <w:rPr>
          <w:rFonts w:ascii="Times New Roman" w:hAnsi="Times New Roman"/>
          <w:sz w:val="24"/>
          <w:szCs w:val="24"/>
        </w:rPr>
        <w:t>6</w:t>
      </w:r>
      <w:r w:rsidRPr="009C5874">
        <w:rPr>
          <w:rFonts w:ascii="Times New Roman" w:hAnsi="Times New Roman"/>
          <w:sz w:val="24"/>
          <w:szCs w:val="24"/>
        </w:rPr>
        <w:t>.</w:t>
      </w:r>
    </w:p>
    <w:p w:rsidR="00380ECE" w:rsidRPr="00244B29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4B29">
        <w:rPr>
          <w:rFonts w:ascii="Times New Roman" w:hAnsi="Times New Roman" w:cs="Times New Roman"/>
          <w:sz w:val="24"/>
          <w:szCs w:val="24"/>
        </w:rPr>
        <w:t>Dyskusja i głosowanie.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4B29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Nr XXIII/113/2016</w:t>
      </w:r>
      <w:r w:rsidRPr="00244B29">
        <w:rPr>
          <w:rFonts w:ascii="Times New Roman" w:hAnsi="Times New Roman" w:cs="Times New Roman"/>
          <w:sz w:val="24"/>
          <w:szCs w:val="24"/>
        </w:rPr>
        <w:t xml:space="preserve"> w sprawie zniesienia formy ochrony przyrody z drzewa uznanego za pomnik przyrody.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i głosowanie.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4B29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Nr XXIII/11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244B29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określenia wysokości stawek podatku od nieruchomości na 2017 rok.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i głosowanie.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4B29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Nr XXIII/11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244B29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określenia wysokości stawek podatku od środków transportowych na 2017 rok</w:t>
      </w:r>
    </w:p>
    <w:p w:rsidR="00380ECE" w:rsidRPr="00244B29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 i głosowanie. 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Przedstawienie</w:t>
      </w:r>
      <w:r>
        <w:rPr>
          <w:rFonts w:ascii="Times New Roman" w:hAnsi="Times New Roman" w:cs="Times New Roman"/>
          <w:sz w:val="24"/>
          <w:szCs w:val="24"/>
        </w:rPr>
        <w:t> uchwały Składu Orzekającego </w:t>
      </w:r>
      <w:r w:rsidRPr="009C5874">
        <w:rPr>
          <w:rFonts w:ascii="Times New Roman" w:hAnsi="Times New Roman" w:cs="Times New Roman"/>
          <w:sz w:val="24"/>
          <w:szCs w:val="24"/>
        </w:rPr>
        <w:t>Regionalnej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5874">
        <w:rPr>
          <w:rFonts w:ascii="Times New Roman" w:hAnsi="Times New Roman" w:cs="Times New Roman"/>
          <w:sz w:val="24"/>
          <w:szCs w:val="24"/>
        </w:rPr>
        <w:t>Izby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5874">
        <w:rPr>
          <w:rFonts w:ascii="Times New Roman" w:hAnsi="Times New Roman" w:cs="Times New Roman"/>
          <w:sz w:val="24"/>
          <w:szCs w:val="24"/>
        </w:rPr>
        <w:t>Obrachunkowej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587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5874">
        <w:rPr>
          <w:rFonts w:ascii="Times New Roman" w:hAnsi="Times New Roman" w:cs="Times New Roman"/>
          <w:sz w:val="24"/>
          <w:szCs w:val="24"/>
        </w:rPr>
        <w:t>Poznaniu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w sprawie opinii o projekcie wieloletniej prognozy finansowej  Gminy Kuślin na lata 2017-2021</w:t>
      </w:r>
      <w:r w:rsidRPr="009C5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 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Nr XXIII/11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244B29">
        <w:rPr>
          <w:rFonts w:ascii="Times New Roman" w:hAnsi="Times New Roman" w:cs="Times New Roman"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C5874">
        <w:rPr>
          <w:rFonts w:ascii="Times New Roman" w:hAnsi="Times New Roman" w:cs="Times New Roman"/>
          <w:bCs/>
          <w:sz w:val="24"/>
          <w:szCs w:val="24"/>
        </w:rPr>
        <w:t>uchwalenia Wieloletniej Prognozy Finansowej Gminy Kuślin na lata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C5874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C5874">
        <w:rPr>
          <w:rFonts w:ascii="Times New Roman" w:hAnsi="Times New Roman" w:cs="Times New Roman"/>
          <w:bCs/>
          <w:sz w:val="24"/>
          <w:szCs w:val="24"/>
        </w:rPr>
        <w:t>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3460">
        <w:rPr>
          <w:rFonts w:ascii="Times New Roman" w:hAnsi="Times New Roman" w:cs="Times New Roman"/>
          <w:sz w:val="24"/>
          <w:szCs w:val="24"/>
        </w:rPr>
        <w:t xml:space="preserve">Dyskusja 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853460">
        <w:rPr>
          <w:rFonts w:ascii="Times New Roman" w:hAnsi="Times New Roman" w:cs="Times New Roman"/>
          <w:sz w:val="24"/>
          <w:szCs w:val="24"/>
        </w:rPr>
        <w:t>łosowanie.</w:t>
      </w:r>
    </w:p>
    <w:p w:rsidR="00380ECE" w:rsidRPr="00853460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uchwały Składu Orzekającego Regionalnej Izby Obrachunkowej w Poznaniu w sprawie opinii o projekcie uchwały budżetowej Gminy Kuślin na 2017 rok.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 xml:space="preserve">Przedstawienie projektu uchwały 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Nr XXIII/11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4B29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244B29">
        <w:rPr>
          <w:rFonts w:ascii="Times New Roman" w:hAnsi="Times New Roman" w:cs="Times New Roman"/>
          <w:sz w:val="24"/>
          <w:szCs w:val="24"/>
        </w:rPr>
        <w:t xml:space="preserve"> </w:t>
      </w:r>
      <w:r w:rsidRPr="009C5874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uchwały budżetowej na rok 2017.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Dyskusja i głosowanie.</w:t>
      </w:r>
    </w:p>
    <w:p w:rsidR="00380ECE" w:rsidRPr="00D11E59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 Raportu z realizacji Aktualizacji Programu Ochrony Środowiska dla gminy Kuślin za lata 2014-2015.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92075</wp:posOffset>
            </wp:positionV>
            <wp:extent cx="2219325" cy="1352550"/>
            <wp:effectExtent l="19050" t="0" r="9525" b="0"/>
            <wp:wrapNone/>
            <wp:docPr id="3" name="Obraz 1" descr="d:\Dane\Desktop\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\Desktop\Z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874">
        <w:rPr>
          <w:rFonts w:ascii="Times New Roman" w:hAnsi="Times New Roman"/>
          <w:sz w:val="24"/>
          <w:szCs w:val="24"/>
        </w:rPr>
        <w:t>Przedstawienie i przyjęcie Planu Pracy Rady Gminy w Kuślinie na rok 201</w:t>
      </w:r>
      <w:r>
        <w:rPr>
          <w:rFonts w:ascii="Times New Roman" w:hAnsi="Times New Roman"/>
          <w:sz w:val="24"/>
          <w:szCs w:val="24"/>
        </w:rPr>
        <w:t>7</w:t>
      </w:r>
      <w:r w:rsidRPr="009C5874">
        <w:rPr>
          <w:rFonts w:ascii="Times New Roman" w:hAnsi="Times New Roman"/>
          <w:sz w:val="24"/>
          <w:szCs w:val="24"/>
        </w:rPr>
        <w:t>.</w:t>
      </w:r>
    </w:p>
    <w:p w:rsidR="00380ECE" w:rsidRPr="009C5874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874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380ECE" w:rsidRDefault="00380ECE" w:rsidP="00380E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ECE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F845CC" w:rsidRDefault="00380ECE" w:rsidP="00380ECE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/>
      </w:pPr>
      <w:r w:rsidRPr="00380ECE">
        <w:rPr>
          <w:rFonts w:ascii="Times New Roman" w:hAnsi="Times New Roman" w:cs="Times New Roman"/>
          <w:sz w:val="24"/>
          <w:szCs w:val="24"/>
        </w:rPr>
        <w:t>Zakończenie obrad.</w:t>
      </w:r>
    </w:p>
    <w:sectPr w:rsidR="00F845CC" w:rsidSect="00380ECE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CE" w:rsidRDefault="00380ECE" w:rsidP="00380ECE">
      <w:r>
        <w:separator/>
      </w:r>
    </w:p>
  </w:endnote>
  <w:endnote w:type="continuationSeparator" w:id="0">
    <w:p w:rsidR="00380ECE" w:rsidRDefault="00380ECE" w:rsidP="0038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CE" w:rsidRDefault="00380ECE" w:rsidP="00380ECE">
      <w:r>
        <w:separator/>
      </w:r>
    </w:p>
  </w:footnote>
  <w:footnote w:type="continuationSeparator" w:id="0">
    <w:p w:rsidR="00380ECE" w:rsidRDefault="00380ECE" w:rsidP="0038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CE" w:rsidRDefault="00380ECE" w:rsidP="00380ECE">
    <w:pPr>
      <w:pStyle w:val="Nagwek"/>
      <w:jc w:val="right"/>
    </w:pPr>
    <w:r>
      <w:t>ZMIANA PORZĄDKU OBRAD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605D"/>
    <w:multiLevelType w:val="hybridMultilevel"/>
    <w:tmpl w:val="94D0729C"/>
    <w:lvl w:ilvl="0" w:tplc="44EC77EE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ECE"/>
    <w:rsid w:val="001A652B"/>
    <w:rsid w:val="002A1202"/>
    <w:rsid w:val="00380ECE"/>
    <w:rsid w:val="00432EC9"/>
    <w:rsid w:val="004A3F3A"/>
    <w:rsid w:val="005F112E"/>
    <w:rsid w:val="00840C9A"/>
    <w:rsid w:val="00981F53"/>
    <w:rsid w:val="009B4F6A"/>
    <w:rsid w:val="009C4152"/>
    <w:rsid w:val="00B32813"/>
    <w:rsid w:val="00E02090"/>
    <w:rsid w:val="00F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">
    <w:name w:val="1"/>
    <w:rsid w:val="06232B0C"/>
  </w:style>
  <w:style w:type="paragraph" w:styleId="Akapitzlist">
    <w:name w:val="List Paragraph"/>
    <w:basedOn w:val="Normalny"/>
    <w:uiPriority w:val="34"/>
    <w:qFormat/>
    <w:rsid w:val="00380ECE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80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0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0E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cp:lastPrinted>2016-12-08T12:55:00Z</cp:lastPrinted>
  <dcterms:created xsi:type="dcterms:W3CDTF">2016-12-08T12:52:00Z</dcterms:created>
  <dcterms:modified xsi:type="dcterms:W3CDTF">2016-12-08T13:42:00Z</dcterms:modified>
</cp:coreProperties>
</file>