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361E" w14:textId="0B9CE77B" w:rsidR="00E033DE" w:rsidRPr="00E033DE" w:rsidRDefault="00E033DE" w:rsidP="00E033DE">
      <w:pPr>
        <w:tabs>
          <w:tab w:val="left" w:pos="1260"/>
        </w:tabs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033DE">
        <w:rPr>
          <w:rFonts w:ascii="Tahoma" w:eastAsia="Times New Roman" w:hAnsi="Tahoma" w:cs="Tahoma"/>
          <w:i/>
          <w:sz w:val="16"/>
          <w:szCs w:val="16"/>
          <w:lang w:eastAsia="ar-SA"/>
        </w:rPr>
        <w:t>Załącznik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Pr="00E033DE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nr </w:t>
      </w:r>
      <w:r w:rsidR="000670F3">
        <w:rPr>
          <w:rFonts w:ascii="Tahoma" w:eastAsia="Times New Roman" w:hAnsi="Tahoma" w:cs="Tahoma"/>
          <w:i/>
          <w:sz w:val="16"/>
          <w:szCs w:val="16"/>
          <w:lang w:eastAsia="ar-SA"/>
        </w:rPr>
        <w:t>1</w:t>
      </w:r>
      <w:r w:rsidRPr="00E033DE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do zapytania ofertowego</w:t>
      </w:r>
    </w:p>
    <w:p w14:paraId="47383185" w14:textId="77777777" w:rsidR="00E033DE" w:rsidRPr="00E033DE" w:rsidRDefault="00E033DE" w:rsidP="00E033DE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FORMULARZ CENOWY</w:t>
      </w:r>
    </w:p>
    <w:p w14:paraId="51D0960E" w14:textId="77777777" w:rsidR="00E033DE" w:rsidRPr="00E033DE" w:rsidRDefault="00E033DE" w:rsidP="00E033DE">
      <w:pPr>
        <w:spacing w:after="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>w postępowaniu o udzielenie zamówienia publicznego pn.:</w:t>
      </w:r>
    </w:p>
    <w:p w14:paraId="4CDD27F8" w14:textId="577EFFFA" w:rsidR="00E033DE" w:rsidRPr="00E033DE" w:rsidRDefault="00E033DE" w:rsidP="00E033DE">
      <w:pPr>
        <w:spacing w:after="200" w:line="276" w:lineRule="auto"/>
        <w:jc w:val="center"/>
        <w:rPr>
          <w:rFonts w:ascii="Tahoma" w:eastAsia="Calibri" w:hAnsi="Tahoma" w:cs="Tahoma"/>
          <w:b/>
        </w:rPr>
      </w:pPr>
      <w:r w:rsidRPr="00E033DE">
        <w:rPr>
          <w:rFonts w:ascii="Tahoma" w:eastAsia="Calibri" w:hAnsi="Tahoma" w:cs="Tahoma"/>
          <w:b/>
        </w:rPr>
        <w:t xml:space="preserve"> Świadczenie usług pocztowych </w:t>
      </w:r>
      <w:r>
        <w:rPr>
          <w:rFonts w:ascii="Tahoma" w:eastAsia="Calibri" w:hAnsi="Tahoma" w:cs="Tahoma"/>
          <w:b/>
        </w:rPr>
        <w:t>Gmina Kowale Oleckie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065"/>
        <w:gridCol w:w="494"/>
        <w:gridCol w:w="44"/>
        <w:gridCol w:w="1232"/>
        <w:gridCol w:w="15"/>
        <w:gridCol w:w="1544"/>
        <w:gridCol w:w="46"/>
        <w:gridCol w:w="1513"/>
        <w:gridCol w:w="1559"/>
      </w:tblGrid>
      <w:tr w:rsidR="00E033DE" w:rsidRPr="00E033DE" w14:paraId="78C937A5" w14:textId="77777777" w:rsidTr="00E033DE">
        <w:trPr>
          <w:trHeight w:val="1641"/>
        </w:trPr>
        <w:tc>
          <w:tcPr>
            <w:tcW w:w="846" w:type="dxa"/>
          </w:tcPr>
          <w:p w14:paraId="5B5327D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4224" w:type="dxa"/>
            <w:gridSpan w:val="5"/>
          </w:tcPr>
          <w:p w14:paraId="202B44C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Rodzaj przesyłki</w:t>
            </w:r>
          </w:p>
        </w:tc>
        <w:tc>
          <w:tcPr>
            <w:tcW w:w="1559" w:type="dxa"/>
            <w:gridSpan w:val="2"/>
            <w:vAlign w:val="center"/>
          </w:tcPr>
          <w:p w14:paraId="36FA8DE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Szacunkowa ilość przesyłek                   i usług w okresie trwania umowy</w:t>
            </w:r>
          </w:p>
          <w:p w14:paraId="45231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(szt.)</w:t>
            </w:r>
          </w:p>
        </w:tc>
        <w:tc>
          <w:tcPr>
            <w:tcW w:w="1559" w:type="dxa"/>
            <w:gridSpan w:val="2"/>
          </w:tcPr>
          <w:p w14:paraId="6ECFDCC3" w14:textId="528CE04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Cena jednostkowa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w PLN (w zł)</w:t>
            </w:r>
          </w:p>
        </w:tc>
        <w:tc>
          <w:tcPr>
            <w:tcW w:w="1559" w:type="dxa"/>
          </w:tcPr>
          <w:p w14:paraId="3755182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Wartość brutto</w:t>
            </w:r>
          </w:p>
          <w:p w14:paraId="568C7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b/>
                <w:sz w:val="20"/>
                <w:szCs w:val="20"/>
              </w:rPr>
              <w:t>w PLN (w zł)</w:t>
            </w:r>
          </w:p>
          <w:p w14:paraId="66F07C2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D913D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DA966A" w14:textId="77777777" w:rsidR="00E033DE" w:rsidRPr="00E033DE" w:rsidRDefault="00E033DE" w:rsidP="00E033DE">
            <w:pPr>
              <w:tabs>
                <w:tab w:val="left" w:pos="1500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033DE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</w:tr>
      <w:tr w:rsidR="00E033DE" w:rsidRPr="00E033DE" w14:paraId="522A026F" w14:textId="77777777" w:rsidTr="00E033DE">
        <w:tc>
          <w:tcPr>
            <w:tcW w:w="846" w:type="dxa"/>
          </w:tcPr>
          <w:p w14:paraId="5A68BE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948" w:type="dxa"/>
            <w:gridSpan w:val="3"/>
          </w:tcPr>
          <w:p w14:paraId="7F672DD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14:paraId="34565F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</w:tcPr>
          <w:p w14:paraId="70A54B0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14:paraId="103B4C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E02880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E033DE">
              <w:rPr>
                <w:rFonts w:ascii="Tahoma" w:eastAsia="Calibri" w:hAnsi="Tahoma" w:cs="Tahoma"/>
                <w:sz w:val="16"/>
                <w:szCs w:val="16"/>
              </w:rPr>
              <w:t>6=(4x5)</w:t>
            </w:r>
          </w:p>
        </w:tc>
      </w:tr>
      <w:tr w:rsidR="00E033DE" w:rsidRPr="00E033DE" w14:paraId="5E532AC3" w14:textId="77777777" w:rsidTr="00870247">
        <w:tc>
          <w:tcPr>
            <w:tcW w:w="9747" w:type="dxa"/>
            <w:gridSpan w:val="11"/>
            <w:vAlign w:val="center"/>
          </w:tcPr>
          <w:p w14:paraId="5B336915" w14:textId="61280B4D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I. PRZESYŁKI LISTOWE W OBROCIE KRAJOWYM</w:t>
            </w:r>
          </w:p>
        </w:tc>
      </w:tr>
      <w:tr w:rsidR="00E033DE" w:rsidRPr="00E033DE" w14:paraId="423ACC3D" w14:textId="77777777" w:rsidTr="00E033DE">
        <w:tc>
          <w:tcPr>
            <w:tcW w:w="846" w:type="dxa"/>
            <w:vAlign w:val="center"/>
          </w:tcPr>
          <w:p w14:paraId="379C566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1.</w:t>
            </w:r>
          </w:p>
          <w:p w14:paraId="03AB85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4DA807A9" w14:textId="59F738DE" w:rsidR="00E033DE" w:rsidRPr="00E033DE" w:rsidRDefault="00E033DE" w:rsidP="00E033DE">
            <w:pPr>
              <w:spacing w:after="0" w:line="240" w:lineRule="auto"/>
              <w:ind w:left="80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zwykłe ekonomiczne </w:t>
            </w:r>
          </w:p>
        </w:tc>
      </w:tr>
      <w:tr w:rsidR="00E033DE" w:rsidRPr="00E033DE" w14:paraId="6AF53442" w14:textId="77777777" w:rsidTr="00E033DE">
        <w:trPr>
          <w:trHeight w:val="251"/>
        </w:trPr>
        <w:tc>
          <w:tcPr>
            <w:tcW w:w="846" w:type="dxa"/>
            <w:vAlign w:val="center"/>
          </w:tcPr>
          <w:p w14:paraId="64BA24F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1.1</w:t>
            </w:r>
          </w:p>
        </w:tc>
        <w:tc>
          <w:tcPr>
            <w:tcW w:w="2948" w:type="dxa"/>
            <w:gridSpan w:val="3"/>
            <w:vAlign w:val="center"/>
          </w:tcPr>
          <w:p w14:paraId="5427F0C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1B4D5AE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1A57B35" w14:textId="7063B0BD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6000</w:t>
            </w:r>
          </w:p>
        </w:tc>
        <w:tc>
          <w:tcPr>
            <w:tcW w:w="1559" w:type="dxa"/>
            <w:gridSpan w:val="2"/>
          </w:tcPr>
          <w:p w14:paraId="44745C92" w14:textId="2C777E9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F102F59" w14:textId="71DB4EB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001B39" w14:textId="77777777" w:rsidTr="00E033DE">
        <w:trPr>
          <w:trHeight w:val="268"/>
        </w:trPr>
        <w:tc>
          <w:tcPr>
            <w:tcW w:w="846" w:type="dxa"/>
            <w:vAlign w:val="center"/>
          </w:tcPr>
          <w:p w14:paraId="5BE2BA6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1.2</w:t>
            </w:r>
          </w:p>
        </w:tc>
        <w:tc>
          <w:tcPr>
            <w:tcW w:w="2948" w:type="dxa"/>
            <w:gridSpan w:val="3"/>
            <w:vAlign w:val="center"/>
          </w:tcPr>
          <w:p w14:paraId="2415764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666672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0355D916" w14:textId="79F2A64C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3000</w:t>
            </w:r>
          </w:p>
        </w:tc>
        <w:tc>
          <w:tcPr>
            <w:tcW w:w="1559" w:type="dxa"/>
            <w:gridSpan w:val="2"/>
          </w:tcPr>
          <w:p w14:paraId="0F75C290" w14:textId="61D47E7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B5D02D" w14:textId="0568F83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79D3F9" w14:textId="77777777" w:rsidTr="00E033DE">
        <w:trPr>
          <w:trHeight w:val="261"/>
        </w:trPr>
        <w:tc>
          <w:tcPr>
            <w:tcW w:w="846" w:type="dxa"/>
            <w:vAlign w:val="center"/>
          </w:tcPr>
          <w:p w14:paraId="5C21417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1.3</w:t>
            </w:r>
          </w:p>
        </w:tc>
        <w:tc>
          <w:tcPr>
            <w:tcW w:w="2948" w:type="dxa"/>
            <w:gridSpan w:val="3"/>
            <w:vAlign w:val="center"/>
          </w:tcPr>
          <w:p w14:paraId="02D9FB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7F91517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04EEE30E" w14:textId="5A5EF2CD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2000</w:t>
            </w:r>
          </w:p>
        </w:tc>
        <w:tc>
          <w:tcPr>
            <w:tcW w:w="1559" w:type="dxa"/>
            <w:gridSpan w:val="2"/>
          </w:tcPr>
          <w:p w14:paraId="5B8949B4" w14:textId="75A3BF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CDD7261" w14:textId="27070F2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B118BEA" w14:textId="77777777" w:rsidTr="00E033DE">
        <w:tc>
          <w:tcPr>
            <w:tcW w:w="846" w:type="dxa"/>
            <w:vAlign w:val="center"/>
          </w:tcPr>
          <w:p w14:paraId="5AC5BE0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2.</w:t>
            </w:r>
          </w:p>
          <w:p w14:paraId="6F18638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  <w:vAlign w:val="center"/>
          </w:tcPr>
          <w:p w14:paraId="69952DF9" w14:textId="4A5C8215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zwykłe priorytetowe</w:t>
            </w:r>
          </w:p>
        </w:tc>
      </w:tr>
      <w:tr w:rsidR="00E033DE" w:rsidRPr="00E033DE" w14:paraId="074124BF" w14:textId="77777777" w:rsidTr="00E033DE">
        <w:trPr>
          <w:trHeight w:val="298"/>
        </w:trPr>
        <w:tc>
          <w:tcPr>
            <w:tcW w:w="846" w:type="dxa"/>
            <w:vAlign w:val="center"/>
          </w:tcPr>
          <w:p w14:paraId="0B315D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2.1</w:t>
            </w:r>
          </w:p>
        </w:tc>
        <w:tc>
          <w:tcPr>
            <w:tcW w:w="2948" w:type="dxa"/>
            <w:gridSpan w:val="3"/>
            <w:vAlign w:val="center"/>
          </w:tcPr>
          <w:p w14:paraId="7FD950F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F0433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6F34D340" w14:textId="14F19E9B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7000</w:t>
            </w:r>
          </w:p>
        </w:tc>
        <w:tc>
          <w:tcPr>
            <w:tcW w:w="1559" w:type="dxa"/>
            <w:gridSpan w:val="2"/>
          </w:tcPr>
          <w:p w14:paraId="58994079" w14:textId="2B5EDB1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A4B5679" w14:textId="4AB37F3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40EB0FC0" w14:textId="77777777" w:rsidTr="00E033DE">
        <w:trPr>
          <w:trHeight w:val="275"/>
        </w:trPr>
        <w:tc>
          <w:tcPr>
            <w:tcW w:w="846" w:type="dxa"/>
            <w:vAlign w:val="center"/>
          </w:tcPr>
          <w:p w14:paraId="692B5D1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2.2</w:t>
            </w:r>
          </w:p>
        </w:tc>
        <w:tc>
          <w:tcPr>
            <w:tcW w:w="2948" w:type="dxa"/>
            <w:gridSpan w:val="3"/>
            <w:vAlign w:val="center"/>
          </w:tcPr>
          <w:p w14:paraId="3FA04EC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3FAB3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43C92B8F" w14:textId="72EA7B14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3000</w:t>
            </w:r>
          </w:p>
        </w:tc>
        <w:tc>
          <w:tcPr>
            <w:tcW w:w="1559" w:type="dxa"/>
            <w:gridSpan w:val="2"/>
          </w:tcPr>
          <w:p w14:paraId="1798D628" w14:textId="1124517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D5C81C3" w14:textId="6324106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061A3C4" w14:textId="77777777" w:rsidTr="00E033DE">
        <w:trPr>
          <w:trHeight w:val="278"/>
        </w:trPr>
        <w:tc>
          <w:tcPr>
            <w:tcW w:w="846" w:type="dxa"/>
            <w:vAlign w:val="center"/>
          </w:tcPr>
          <w:p w14:paraId="14C8008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2.3</w:t>
            </w:r>
          </w:p>
        </w:tc>
        <w:tc>
          <w:tcPr>
            <w:tcW w:w="2948" w:type="dxa"/>
            <w:gridSpan w:val="3"/>
            <w:vAlign w:val="center"/>
          </w:tcPr>
          <w:p w14:paraId="57C93BB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5E03F0C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8390FAE" w14:textId="62FB3651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201B7D0D" w14:textId="478A4FA6" w:rsidR="00E033DE" w:rsidRPr="00E033DE" w:rsidRDefault="00E033DE" w:rsidP="000670F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9991258" w14:textId="7996652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3057AB8" w14:textId="77777777" w:rsidTr="00E033DE">
        <w:tc>
          <w:tcPr>
            <w:tcW w:w="846" w:type="dxa"/>
          </w:tcPr>
          <w:p w14:paraId="1CD48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3.</w:t>
            </w:r>
          </w:p>
          <w:p w14:paraId="1F98881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FA9754A" w14:textId="6383979E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ekonomiczne</w:t>
            </w:r>
          </w:p>
        </w:tc>
      </w:tr>
      <w:tr w:rsidR="00E033DE" w:rsidRPr="00E033DE" w14:paraId="152534A4" w14:textId="77777777" w:rsidTr="00E033DE">
        <w:trPr>
          <w:trHeight w:val="291"/>
        </w:trPr>
        <w:tc>
          <w:tcPr>
            <w:tcW w:w="846" w:type="dxa"/>
            <w:vAlign w:val="center"/>
          </w:tcPr>
          <w:p w14:paraId="0441885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3.1</w:t>
            </w:r>
          </w:p>
        </w:tc>
        <w:tc>
          <w:tcPr>
            <w:tcW w:w="2948" w:type="dxa"/>
            <w:gridSpan w:val="3"/>
            <w:vAlign w:val="center"/>
          </w:tcPr>
          <w:p w14:paraId="61190F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1961AB8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52FEA64C" w14:textId="394EA737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0E3E914C" w14:textId="155F85F5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158C25D" w14:textId="6A031E4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1A3C0A6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4F613CA9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3.2</w:t>
            </w:r>
          </w:p>
        </w:tc>
        <w:tc>
          <w:tcPr>
            <w:tcW w:w="2948" w:type="dxa"/>
            <w:gridSpan w:val="3"/>
            <w:vAlign w:val="center"/>
          </w:tcPr>
          <w:p w14:paraId="60610B5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05FDE5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84DA285" w14:textId="503BA9D4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750</w:t>
            </w:r>
          </w:p>
        </w:tc>
        <w:tc>
          <w:tcPr>
            <w:tcW w:w="1559" w:type="dxa"/>
            <w:gridSpan w:val="2"/>
          </w:tcPr>
          <w:p w14:paraId="5560CAD7" w14:textId="5C0DBD5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528420" w14:textId="14ACDF9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2674442" w14:textId="77777777" w:rsidTr="00E033DE">
        <w:trPr>
          <w:trHeight w:val="271"/>
        </w:trPr>
        <w:tc>
          <w:tcPr>
            <w:tcW w:w="846" w:type="dxa"/>
            <w:vAlign w:val="center"/>
          </w:tcPr>
          <w:p w14:paraId="6222986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3.3</w:t>
            </w:r>
          </w:p>
        </w:tc>
        <w:tc>
          <w:tcPr>
            <w:tcW w:w="2948" w:type="dxa"/>
            <w:gridSpan w:val="3"/>
            <w:vAlign w:val="center"/>
          </w:tcPr>
          <w:p w14:paraId="643DFAD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38CDE0C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D34183D" w14:textId="5D33CC0D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</w:t>
            </w:r>
          </w:p>
        </w:tc>
        <w:tc>
          <w:tcPr>
            <w:tcW w:w="1559" w:type="dxa"/>
            <w:gridSpan w:val="2"/>
          </w:tcPr>
          <w:p w14:paraId="6292CAFA" w14:textId="24B4E0E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481CB76" w14:textId="470B336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D8EA7C4" w14:textId="77777777" w:rsidTr="00E033DE">
        <w:trPr>
          <w:trHeight w:val="390"/>
        </w:trPr>
        <w:tc>
          <w:tcPr>
            <w:tcW w:w="846" w:type="dxa"/>
          </w:tcPr>
          <w:p w14:paraId="7EB2825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4.</w:t>
            </w:r>
          </w:p>
          <w:p w14:paraId="2140740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2CBBD95E" w14:textId="0FACD580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Przesyłki polecone priorytetowe </w:t>
            </w:r>
          </w:p>
        </w:tc>
      </w:tr>
      <w:tr w:rsidR="00E033DE" w:rsidRPr="00E033DE" w14:paraId="25A7998F" w14:textId="77777777" w:rsidTr="00E033DE">
        <w:trPr>
          <w:trHeight w:val="296"/>
        </w:trPr>
        <w:tc>
          <w:tcPr>
            <w:tcW w:w="846" w:type="dxa"/>
            <w:vAlign w:val="center"/>
          </w:tcPr>
          <w:p w14:paraId="24C6E20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4.1</w:t>
            </w:r>
          </w:p>
        </w:tc>
        <w:tc>
          <w:tcPr>
            <w:tcW w:w="2948" w:type="dxa"/>
            <w:gridSpan w:val="3"/>
            <w:vAlign w:val="center"/>
          </w:tcPr>
          <w:p w14:paraId="7CD9AF2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6218D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103CD27E" w14:textId="564A4295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0863F176" w14:textId="6003725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D32EC7E" w14:textId="36ACB87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81FBEBA" w14:textId="77777777" w:rsidTr="00E033DE">
        <w:trPr>
          <w:trHeight w:val="287"/>
        </w:trPr>
        <w:tc>
          <w:tcPr>
            <w:tcW w:w="846" w:type="dxa"/>
            <w:vAlign w:val="center"/>
          </w:tcPr>
          <w:p w14:paraId="29BAB92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4.2</w:t>
            </w:r>
          </w:p>
        </w:tc>
        <w:tc>
          <w:tcPr>
            <w:tcW w:w="2948" w:type="dxa"/>
            <w:gridSpan w:val="3"/>
            <w:vAlign w:val="center"/>
          </w:tcPr>
          <w:p w14:paraId="7B5CC09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056258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73EA3B1A" w14:textId="46EAC97C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500</w:t>
            </w:r>
          </w:p>
        </w:tc>
        <w:tc>
          <w:tcPr>
            <w:tcW w:w="1559" w:type="dxa"/>
            <w:gridSpan w:val="2"/>
          </w:tcPr>
          <w:p w14:paraId="7BEA41D6" w14:textId="1CB899A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4ECB66F" w14:textId="1B2E7B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9FC6B67" w14:textId="77777777" w:rsidTr="00E033DE">
        <w:trPr>
          <w:trHeight w:val="262"/>
        </w:trPr>
        <w:tc>
          <w:tcPr>
            <w:tcW w:w="846" w:type="dxa"/>
            <w:vAlign w:val="center"/>
          </w:tcPr>
          <w:p w14:paraId="24E4CFD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4.3</w:t>
            </w:r>
          </w:p>
        </w:tc>
        <w:tc>
          <w:tcPr>
            <w:tcW w:w="2948" w:type="dxa"/>
            <w:gridSpan w:val="3"/>
            <w:vAlign w:val="center"/>
          </w:tcPr>
          <w:p w14:paraId="7905747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6152F1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46029D0F" w14:textId="363C8FA0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200</w:t>
            </w:r>
          </w:p>
        </w:tc>
        <w:tc>
          <w:tcPr>
            <w:tcW w:w="1559" w:type="dxa"/>
            <w:gridSpan w:val="2"/>
          </w:tcPr>
          <w:p w14:paraId="6D50103A" w14:textId="7EE0B65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38B81B9" w14:textId="614FA8D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50C739D" w14:textId="77777777" w:rsidTr="00E033DE">
        <w:tc>
          <w:tcPr>
            <w:tcW w:w="846" w:type="dxa"/>
          </w:tcPr>
          <w:p w14:paraId="33B1160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5.</w:t>
            </w:r>
          </w:p>
          <w:p w14:paraId="2BA7BD1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5D0D5F4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Potwierdzenie odbioru w obrocie krajowym</w:t>
            </w:r>
          </w:p>
        </w:tc>
      </w:tr>
      <w:tr w:rsidR="00E033DE" w:rsidRPr="00E033DE" w14:paraId="30391561" w14:textId="77777777" w:rsidTr="00E033DE">
        <w:trPr>
          <w:trHeight w:val="303"/>
        </w:trPr>
        <w:tc>
          <w:tcPr>
            <w:tcW w:w="846" w:type="dxa"/>
            <w:vAlign w:val="center"/>
          </w:tcPr>
          <w:p w14:paraId="29BC4BE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5.1</w:t>
            </w:r>
          </w:p>
        </w:tc>
        <w:tc>
          <w:tcPr>
            <w:tcW w:w="4224" w:type="dxa"/>
            <w:gridSpan w:val="5"/>
            <w:vAlign w:val="center"/>
          </w:tcPr>
          <w:p w14:paraId="37B92F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66D3128" w14:textId="48D7FF0D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1000</w:t>
            </w:r>
          </w:p>
        </w:tc>
        <w:tc>
          <w:tcPr>
            <w:tcW w:w="1559" w:type="dxa"/>
            <w:gridSpan w:val="2"/>
          </w:tcPr>
          <w:p w14:paraId="3603B482" w14:textId="1D7973E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30A50F" w14:textId="141951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545FDBA" w14:textId="77777777" w:rsidTr="00E033DE">
        <w:tc>
          <w:tcPr>
            <w:tcW w:w="846" w:type="dxa"/>
          </w:tcPr>
          <w:p w14:paraId="18F5F76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6.</w:t>
            </w:r>
          </w:p>
          <w:p w14:paraId="2F217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8901" w:type="dxa"/>
            <w:gridSpan w:val="10"/>
          </w:tcPr>
          <w:p w14:paraId="32709D0E" w14:textId="77777777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 przesyłki rejestrowanej do Zamawiającego w obrocie krajowym</w:t>
            </w:r>
          </w:p>
        </w:tc>
      </w:tr>
      <w:tr w:rsidR="00E033DE" w:rsidRPr="00E033DE" w14:paraId="76644800" w14:textId="77777777" w:rsidTr="00E033DE">
        <w:trPr>
          <w:trHeight w:val="159"/>
        </w:trPr>
        <w:tc>
          <w:tcPr>
            <w:tcW w:w="846" w:type="dxa"/>
            <w:vAlign w:val="center"/>
          </w:tcPr>
          <w:p w14:paraId="092381A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6.1</w:t>
            </w:r>
          </w:p>
        </w:tc>
        <w:tc>
          <w:tcPr>
            <w:tcW w:w="2948" w:type="dxa"/>
            <w:gridSpan w:val="3"/>
            <w:vAlign w:val="center"/>
          </w:tcPr>
          <w:p w14:paraId="32324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S</w:t>
            </w:r>
          </w:p>
        </w:tc>
        <w:tc>
          <w:tcPr>
            <w:tcW w:w="1276" w:type="dxa"/>
            <w:gridSpan w:val="2"/>
            <w:vAlign w:val="center"/>
          </w:tcPr>
          <w:p w14:paraId="4CDAD41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</w:tcPr>
          <w:p w14:paraId="0207870C" w14:textId="12A325DE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100</w:t>
            </w:r>
          </w:p>
        </w:tc>
        <w:tc>
          <w:tcPr>
            <w:tcW w:w="1559" w:type="dxa"/>
            <w:gridSpan w:val="2"/>
          </w:tcPr>
          <w:p w14:paraId="75D4812B" w14:textId="02B691B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6C3619" w14:textId="6A979D7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08735A5" w14:textId="77777777" w:rsidTr="00E033DE">
        <w:trPr>
          <w:trHeight w:val="263"/>
        </w:trPr>
        <w:tc>
          <w:tcPr>
            <w:tcW w:w="846" w:type="dxa"/>
            <w:vAlign w:val="center"/>
          </w:tcPr>
          <w:p w14:paraId="002B300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6.2</w:t>
            </w:r>
          </w:p>
        </w:tc>
        <w:tc>
          <w:tcPr>
            <w:tcW w:w="2948" w:type="dxa"/>
            <w:gridSpan w:val="3"/>
            <w:vAlign w:val="center"/>
          </w:tcPr>
          <w:p w14:paraId="13DD173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23CF663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</w:tcPr>
          <w:p w14:paraId="6690B1F6" w14:textId="7FB28320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</w:t>
            </w:r>
          </w:p>
        </w:tc>
        <w:tc>
          <w:tcPr>
            <w:tcW w:w="1559" w:type="dxa"/>
            <w:gridSpan w:val="2"/>
          </w:tcPr>
          <w:p w14:paraId="58080AF3" w14:textId="423B9A0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798EB49" w14:textId="5581548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17874A8" w14:textId="77777777" w:rsidTr="00E033DE">
        <w:trPr>
          <w:trHeight w:val="280"/>
        </w:trPr>
        <w:tc>
          <w:tcPr>
            <w:tcW w:w="846" w:type="dxa"/>
            <w:vAlign w:val="center"/>
          </w:tcPr>
          <w:p w14:paraId="6E21EAE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6.3</w:t>
            </w:r>
          </w:p>
        </w:tc>
        <w:tc>
          <w:tcPr>
            <w:tcW w:w="2948" w:type="dxa"/>
            <w:gridSpan w:val="3"/>
            <w:vAlign w:val="center"/>
          </w:tcPr>
          <w:p w14:paraId="263CC82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  <w:vAlign w:val="center"/>
          </w:tcPr>
          <w:p w14:paraId="04D84BB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78DDEF31" w14:textId="6037CA3D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30</w:t>
            </w:r>
          </w:p>
        </w:tc>
        <w:tc>
          <w:tcPr>
            <w:tcW w:w="1559" w:type="dxa"/>
            <w:gridSpan w:val="2"/>
          </w:tcPr>
          <w:p w14:paraId="752E15B8" w14:textId="47F1940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4043BD8" w14:textId="5D9459A4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4D76F25" w14:textId="77777777" w:rsidTr="00870247">
        <w:tc>
          <w:tcPr>
            <w:tcW w:w="9747" w:type="dxa"/>
            <w:gridSpan w:val="11"/>
          </w:tcPr>
          <w:p w14:paraId="75202AC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II. PRZESYŁKI  LISTOWE W OBROCIE ZAGRANICZNYM</w:t>
            </w:r>
          </w:p>
          <w:p w14:paraId="6E169EC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924042" w14:textId="77777777" w:rsidTr="00E033DE">
        <w:tc>
          <w:tcPr>
            <w:tcW w:w="846" w:type="dxa"/>
          </w:tcPr>
          <w:p w14:paraId="07CFD9B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7.</w:t>
            </w:r>
          </w:p>
          <w:p w14:paraId="4BDF7A3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35C63955" w14:textId="001A654C" w:rsidR="00E033DE" w:rsidRPr="00E033DE" w:rsidRDefault="00E033DE" w:rsidP="00E033DE">
            <w:pPr>
              <w:spacing w:after="0" w:line="240" w:lineRule="auto"/>
              <w:ind w:left="13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listowe nierejestrowane priorytetowe</w:t>
            </w:r>
          </w:p>
        </w:tc>
      </w:tr>
      <w:tr w:rsidR="00E033DE" w:rsidRPr="00E033DE" w14:paraId="55624C13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55B7D74D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7.1</w:t>
            </w:r>
          </w:p>
        </w:tc>
        <w:tc>
          <w:tcPr>
            <w:tcW w:w="1389" w:type="dxa"/>
            <w:vMerge w:val="restart"/>
          </w:tcPr>
          <w:p w14:paraId="08CB8F1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559" w:type="dxa"/>
            <w:gridSpan w:val="2"/>
            <w:vAlign w:val="center"/>
          </w:tcPr>
          <w:p w14:paraId="043C872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A707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0E5931AB" w14:textId="1F3FD4E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0ED31596" w14:textId="35BBF492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2EFD244" w14:textId="332201C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088C8B1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370D58C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7.2</w:t>
            </w:r>
          </w:p>
        </w:tc>
        <w:tc>
          <w:tcPr>
            <w:tcW w:w="1389" w:type="dxa"/>
            <w:vMerge/>
            <w:vAlign w:val="center"/>
          </w:tcPr>
          <w:p w14:paraId="1613CF5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7136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76" w:type="dxa"/>
            <w:gridSpan w:val="2"/>
            <w:vAlign w:val="center"/>
          </w:tcPr>
          <w:p w14:paraId="5780307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6BD0C542" w14:textId="6ED8549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432C685E" w14:textId="06A2590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9ACAD80" w14:textId="3AAAE14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9BE6805" w14:textId="77777777" w:rsidTr="00E033DE">
        <w:trPr>
          <w:trHeight w:val="231"/>
        </w:trPr>
        <w:tc>
          <w:tcPr>
            <w:tcW w:w="846" w:type="dxa"/>
            <w:vAlign w:val="center"/>
          </w:tcPr>
          <w:p w14:paraId="6A87E2D3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7.3</w:t>
            </w:r>
          </w:p>
        </w:tc>
        <w:tc>
          <w:tcPr>
            <w:tcW w:w="1389" w:type="dxa"/>
            <w:vMerge/>
            <w:vAlign w:val="center"/>
          </w:tcPr>
          <w:p w14:paraId="7A159F2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7879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76" w:type="dxa"/>
            <w:gridSpan w:val="2"/>
            <w:vAlign w:val="center"/>
          </w:tcPr>
          <w:p w14:paraId="2C697F6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6495A32" w14:textId="7C325CE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271630D1" w14:textId="1D3E798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195B970C" w14:textId="4890F3D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70D34A7" w14:textId="77777777" w:rsidTr="00E033DE">
        <w:tc>
          <w:tcPr>
            <w:tcW w:w="846" w:type="dxa"/>
          </w:tcPr>
          <w:p w14:paraId="48A97EA7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lastRenderedPageBreak/>
              <w:t>8.</w:t>
            </w:r>
          </w:p>
          <w:p w14:paraId="296CA9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8901" w:type="dxa"/>
            <w:gridSpan w:val="10"/>
          </w:tcPr>
          <w:p w14:paraId="48B55577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Przesyłki polecone priorytetowe</w:t>
            </w:r>
          </w:p>
          <w:p w14:paraId="6F9CA25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06F4E85" w14:textId="77777777" w:rsidTr="00E033DE">
        <w:tc>
          <w:tcPr>
            <w:tcW w:w="846" w:type="dxa"/>
          </w:tcPr>
          <w:p w14:paraId="00A9E27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8.1</w:t>
            </w:r>
          </w:p>
        </w:tc>
        <w:tc>
          <w:tcPr>
            <w:tcW w:w="1389" w:type="dxa"/>
            <w:vMerge w:val="restart"/>
          </w:tcPr>
          <w:p w14:paraId="10624D2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Inne kraje – strefa A, B, C i D</w:t>
            </w:r>
          </w:p>
        </w:tc>
        <w:tc>
          <w:tcPr>
            <w:tcW w:w="1603" w:type="dxa"/>
            <w:gridSpan w:val="3"/>
            <w:vAlign w:val="center"/>
          </w:tcPr>
          <w:p w14:paraId="2637453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232" w:type="dxa"/>
            <w:vAlign w:val="center"/>
          </w:tcPr>
          <w:p w14:paraId="3166FEC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50 g</w:t>
            </w:r>
          </w:p>
        </w:tc>
        <w:tc>
          <w:tcPr>
            <w:tcW w:w="1559" w:type="dxa"/>
            <w:gridSpan w:val="2"/>
          </w:tcPr>
          <w:p w14:paraId="5747CA94" w14:textId="60DB5948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</w:tcPr>
          <w:p w14:paraId="78336225" w14:textId="00C7E511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6492DCF" w14:textId="07D44DA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699CBE0F" w14:textId="77777777" w:rsidTr="00E033DE">
        <w:tc>
          <w:tcPr>
            <w:tcW w:w="846" w:type="dxa"/>
          </w:tcPr>
          <w:p w14:paraId="6924028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8.2</w:t>
            </w:r>
          </w:p>
        </w:tc>
        <w:tc>
          <w:tcPr>
            <w:tcW w:w="1389" w:type="dxa"/>
            <w:vMerge/>
          </w:tcPr>
          <w:p w14:paraId="258105E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61CD20A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 xml:space="preserve">ponad 50 g </w:t>
            </w:r>
          </w:p>
        </w:tc>
        <w:tc>
          <w:tcPr>
            <w:tcW w:w="1232" w:type="dxa"/>
            <w:vAlign w:val="center"/>
          </w:tcPr>
          <w:p w14:paraId="1569779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100 g</w:t>
            </w:r>
          </w:p>
        </w:tc>
        <w:tc>
          <w:tcPr>
            <w:tcW w:w="1559" w:type="dxa"/>
            <w:gridSpan w:val="2"/>
          </w:tcPr>
          <w:p w14:paraId="0A1C9633" w14:textId="5F164D6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05BACF90" w14:textId="0FAB6E2F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6AB98128" w14:textId="76B47EA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BC2FD98" w14:textId="77777777" w:rsidTr="00E033DE">
        <w:tc>
          <w:tcPr>
            <w:tcW w:w="846" w:type="dxa"/>
          </w:tcPr>
          <w:p w14:paraId="3D34402F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8.3</w:t>
            </w:r>
          </w:p>
        </w:tc>
        <w:tc>
          <w:tcPr>
            <w:tcW w:w="1389" w:type="dxa"/>
            <w:vMerge/>
          </w:tcPr>
          <w:p w14:paraId="188F12C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43D055F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Cs/>
              </w:rPr>
              <w:t>ponad 100 g</w:t>
            </w:r>
          </w:p>
        </w:tc>
        <w:tc>
          <w:tcPr>
            <w:tcW w:w="1232" w:type="dxa"/>
            <w:vAlign w:val="center"/>
          </w:tcPr>
          <w:p w14:paraId="2A7F311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do 350 g</w:t>
            </w:r>
          </w:p>
        </w:tc>
        <w:tc>
          <w:tcPr>
            <w:tcW w:w="1559" w:type="dxa"/>
            <w:gridSpan w:val="2"/>
          </w:tcPr>
          <w:p w14:paraId="6C89F319" w14:textId="399E4545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03400072" w14:textId="3EAEAC9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495DBA5A" w14:textId="056B84D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EB6BA5B" w14:textId="77777777" w:rsidTr="00E033DE">
        <w:tc>
          <w:tcPr>
            <w:tcW w:w="846" w:type="dxa"/>
          </w:tcPr>
          <w:p w14:paraId="7287741A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9.</w:t>
            </w:r>
          </w:p>
        </w:tc>
        <w:tc>
          <w:tcPr>
            <w:tcW w:w="8901" w:type="dxa"/>
            <w:gridSpan w:val="10"/>
          </w:tcPr>
          <w:p w14:paraId="517DF90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Potwierdzenie odbioru dla przesyłek zagranicznych </w:t>
            </w:r>
          </w:p>
          <w:p w14:paraId="68C6D3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5A94BA1" w14:textId="77777777" w:rsidTr="00E033DE">
        <w:trPr>
          <w:trHeight w:val="350"/>
        </w:trPr>
        <w:tc>
          <w:tcPr>
            <w:tcW w:w="846" w:type="dxa"/>
          </w:tcPr>
          <w:p w14:paraId="3317F8B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9.1</w:t>
            </w:r>
          </w:p>
        </w:tc>
        <w:tc>
          <w:tcPr>
            <w:tcW w:w="4224" w:type="dxa"/>
            <w:gridSpan w:val="5"/>
          </w:tcPr>
          <w:p w14:paraId="39AD858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Cs/>
              </w:rPr>
            </w:pPr>
            <w:r w:rsidRPr="00E033DE">
              <w:rPr>
                <w:rFonts w:ascii="Tahoma" w:eastAsia="Calibri" w:hAnsi="Tahoma" w:cs="Tahoma"/>
                <w:bCs/>
              </w:rPr>
              <w:t>Potwierdzenie odbioru przesyłki rejestrowanej</w:t>
            </w:r>
          </w:p>
        </w:tc>
        <w:tc>
          <w:tcPr>
            <w:tcW w:w="1559" w:type="dxa"/>
            <w:gridSpan w:val="2"/>
          </w:tcPr>
          <w:p w14:paraId="50E79DD3" w14:textId="6CCC49C6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609E7A12" w14:textId="4E20B01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3ABDFD40" w14:textId="08D4F51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94A7EEB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6AC72EF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10.</w:t>
            </w:r>
          </w:p>
        </w:tc>
        <w:tc>
          <w:tcPr>
            <w:tcW w:w="8901" w:type="dxa"/>
            <w:gridSpan w:val="10"/>
            <w:vAlign w:val="center"/>
          </w:tcPr>
          <w:p w14:paraId="76626F08" w14:textId="77777777" w:rsidR="00E033DE" w:rsidRPr="00E033DE" w:rsidRDefault="00E033DE" w:rsidP="00E033DE">
            <w:pPr>
              <w:spacing w:after="0" w:line="240" w:lineRule="auto"/>
              <w:ind w:left="28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Zwroty przesyłek poleconych priorytetowych do Zamawiającego w obrocie zagranicznym</w:t>
            </w:r>
          </w:p>
        </w:tc>
      </w:tr>
      <w:tr w:rsidR="00E033DE" w:rsidRPr="00E033DE" w14:paraId="78E567F9" w14:textId="77777777" w:rsidTr="00E033DE">
        <w:trPr>
          <w:trHeight w:val="289"/>
        </w:trPr>
        <w:tc>
          <w:tcPr>
            <w:tcW w:w="846" w:type="dxa"/>
          </w:tcPr>
          <w:p w14:paraId="79F3BE55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10.1</w:t>
            </w:r>
          </w:p>
        </w:tc>
        <w:tc>
          <w:tcPr>
            <w:tcW w:w="2948" w:type="dxa"/>
            <w:gridSpan w:val="3"/>
            <w:vAlign w:val="center"/>
          </w:tcPr>
          <w:p w14:paraId="16D9AF3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Format S </w:t>
            </w:r>
          </w:p>
        </w:tc>
        <w:tc>
          <w:tcPr>
            <w:tcW w:w="1276" w:type="dxa"/>
            <w:gridSpan w:val="2"/>
            <w:vAlign w:val="center"/>
          </w:tcPr>
          <w:p w14:paraId="382410B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500 g</w:t>
            </w:r>
          </w:p>
        </w:tc>
        <w:tc>
          <w:tcPr>
            <w:tcW w:w="1559" w:type="dxa"/>
            <w:gridSpan w:val="2"/>
            <w:vAlign w:val="center"/>
          </w:tcPr>
          <w:p w14:paraId="5AA25C14" w14:textId="59FD025C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559" w:type="dxa"/>
            <w:gridSpan w:val="2"/>
          </w:tcPr>
          <w:p w14:paraId="21B34110" w14:textId="5710CC4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74D3B576" w14:textId="63DAB529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35FC40" w14:textId="77777777" w:rsidTr="00E033DE">
        <w:trPr>
          <w:trHeight w:val="265"/>
        </w:trPr>
        <w:tc>
          <w:tcPr>
            <w:tcW w:w="846" w:type="dxa"/>
          </w:tcPr>
          <w:p w14:paraId="13D2C242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10.2</w:t>
            </w:r>
          </w:p>
        </w:tc>
        <w:tc>
          <w:tcPr>
            <w:tcW w:w="2948" w:type="dxa"/>
            <w:gridSpan w:val="3"/>
            <w:vAlign w:val="center"/>
          </w:tcPr>
          <w:p w14:paraId="177308C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M</w:t>
            </w:r>
          </w:p>
        </w:tc>
        <w:tc>
          <w:tcPr>
            <w:tcW w:w="1276" w:type="dxa"/>
            <w:gridSpan w:val="2"/>
            <w:vAlign w:val="center"/>
          </w:tcPr>
          <w:p w14:paraId="3323EFD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1000 g</w:t>
            </w:r>
          </w:p>
        </w:tc>
        <w:tc>
          <w:tcPr>
            <w:tcW w:w="1559" w:type="dxa"/>
            <w:gridSpan w:val="2"/>
            <w:vAlign w:val="center"/>
          </w:tcPr>
          <w:p w14:paraId="04B3E9A4" w14:textId="5A507024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1559" w:type="dxa"/>
            <w:gridSpan w:val="2"/>
          </w:tcPr>
          <w:p w14:paraId="0516DB59" w14:textId="6C4025E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58E9A399" w14:textId="5864E3F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571AC97E" w14:textId="77777777" w:rsidTr="00E033DE">
        <w:trPr>
          <w:trHeight w:val="283"/>
        </w:trPr>
        <w:tc>
          <w:tcPr>
            <w:tcW w:w="846" w:type="dxa"/>
          </w:tcPr>
          <w:p w14:paraId="301AEAA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10.3</w:t>
            </w:r>
          </w:p>
        </w:tc>
        <w:tc>
          <w:tcPr>
            <w:tcW w:w="2948" w:type="dxa"/>
            <w:gridSpan w:val="3"/>
          </w:tcPr>
          <w:p w14:paraId="13A90CD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Format L</w:t>
            </w:r>
          </w:p>
        </w:tc>
        <w:tc>
          <w:tcPr>
            <w:tcW w:w="1276" w:type="dxa"/>
            <w:gridSpan w:val="2"/>
          </w:tcPr>
          <w:p w14:paraId="575E7DD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2000 g</w:t>
            </w:r>
          </w:p>
        </w:tc>
        <w:tc>
          <w:tcPr>
            <w:tcW w:w="1559" w:type="dxa"/>
            <w:gridSpan w:val="2"/>
          </w:tcPr>
          <w:p w14:paraId="5F0E132B" w14:textId="3091C90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</w:tcPr>
          <w:p w14:paraId="3A023AB4" w14:textId="73F9EE7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</w:tcPr>
          <w:p w14:paraId="0292DC51" w14:textId="318BA26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00A8C41" w14:textId="77777777" w:rsidTr="00870247">
        <w:trPr>
          <w:trHeight w:val="374"/>
        </w:trPr>
        <w:tc>
          <w:tcPr>
            <w:tcW w:w="9747" w:type="dxa"/>
            <w:gridSpan w:val="11"/>
            <w:vAlign w:val="center"/>
          </w:tcPr>
          <w:p w14:paraId="51499CA0" w14:textId="58467ED5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III.  PACZKI W OBROCIE KRAJOWYM </w:t>
            </w:r>
          </w:p>
        </w:tc>
      </w:tr>
      <w:tr w:rsidR="00E033DE" w:rsidRPr="00E033DE" w14:paraId="6DB91738" w14:textId="77777777" w:rsidTr="00E033DE">
        <w:trPr>
          <w:trHeight w:val="374"/>
        </w:trPr>
        <w:tc>
          <w:tcPr>
            <w:tcW w:w="846" w:type="dxa"/>
            <w:vAlign w:val="center"/>
          </w:tcPr>
          <w:p w14:paraId="7FB36330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11.</w:t>
            </w:r>
          </w:p>
          <w:p w14:paraId="1FF136E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 xml:space="preserve">  </w:t>
            </w:r>
          </w:p>
        </w:tc>
        <w:tc>
          <w:tcPr>
            <w:tcW w:w="8901" w:type="dxa"/>
            <w:gridSpan w:val="10"/>
            <w:vAlign w:val="center"/>
          </w:tcPr>
          <w:p w14:paraId="03D314C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ekonomiczne</w:t>
            </w:r>
          </w:p>
          <w:p w14:paraId="53D000B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0E5DAEE" w14:textId="77777777" w:rsidTr="00E033DE">
        <w:trPr>
          <w:trHeight w:val="317"/>
        </w:trPr>
        <w:tc>
          <w:tcPr>
            <w:tcW w:w="846" w:type="dxa"/>
            <w:vMerge w:val="restart"/>
          </w:tcPr>
          <w:p w14:paraId="70BCA0E6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11.1</w:t>
            </w:r>
          </w:p>
        </w:tc>
        <w:tc>
          <w:tcPr>
            <w:tcW w:w="2454" w:type="dxa"/>
            <w:gridSpan w:val="2"/>
            <w:vMerge w:val="restart"/>
          </w:tcPr>
          <w:p w14:paraId="0F75849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2A6BE055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0789EA0F" w14:textId="051579EE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50E4F85F" w14:textId="563F5C2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B1933D1" w14:textId="6467684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8D9226D" w14:textId="77777777" w:rsidTr="00E033DE">
        <w:trPr>
          <w:trHeight w:val="279"/>
        </w:trPr>
        <w:tc>
          <w:tcPr>
            <w:tcW w:w="846" w:type="dxa"/>
            <w:vMerge/>
          </w:tcPr>
          <w:p w14:paraId="5D0C95A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46D5320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770" w:type="dxa"/>
            <w:gridSpan w:val="3"/>
          </w:tcPr>
          <w:p w14:paraId="7BED300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5575AB2" w14:textId="0C6EFFB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3F51AF" w14:textId="57BFDC5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F2D5314" w14:textId="6E188B5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065A38F" w14:textId="77777777" w:rsidTr="00E033DE">
        <w:trPr>
          <w:trHeight w:val="269"/>
        </w:trPr>
        <w:tc>
          <w:tcPr>
            <w:tcW w:w="846" w:type="dxa"/>
            <w:vMerge w:val="restart"/>
          </w:tcPr>
          <w:p w14:paraId="0D0A625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11.2</w:t>
            </w:r>
          </w:p>
        </w:tc>
        <w:tc>
          <w:tcPr>
            <w:tcW w:w="2454" w:type="dxa"/>
            <w:gridSpan w:val="2"/>
            <w:vMerge w:val="restart"/>
          </w:tcPr>
          <w:p w14:paraId="626AE2D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398E3AE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075E0F2" w14:textId="49AA6862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65436C85" w14:textId="76743BE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6A70487" w14:textId="3EA57140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C545E50" w14:textId="77777777" w:rsidTr="00E033DE">
        <w:trPr>
          <w:trHeight w:val="287"/>
        </w:trPr>
        <w:tc>
          <w:tcPr>
            <w:tcW w:w="846" w:type="dxa"/>
            <w:vMerge/>
          </w:tcPr>
          <w:p w14:paraId="464069BC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25216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B7F00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72377C91" w14:textId="7488C1B8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B2B0EC" w14:textId="642B38BA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33A3D74" w14:textId="6BF68162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C9FA09E" w14:textId="77777777" w:rsidTr="00E033DE">
        <w:trPr>
          <w:trHeight w:val="263"/>
        </w:trPr>
        <w:tc>
          <w:tcPr>
            <w:tcW w:w="846" w:type="dxa"/>
            <w:vMerge w:val="restart"/>
          </w:tcPr>
          <w:p w14:paraId="3BB2EE5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11.3</w:t>
            </w:r>
          </w:p>
        </w:tc>
        <w:tc>
          <w:tcPr>
            <w:tcW w:w="2454" w:type="dxa"/>
            <w:gridSpan w:val="2"/>
            <w:vMerge w:val="restart"/>
          </w:tcPr>
          <w:p w14:paraId="5A6F54A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7C106A7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1CD0DCC7" w14:textId="49AEBAB6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13B282DB" w14:textId="692C24BD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252C6C1" w14:textId="6ACE845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8A5008F" w14:textId="77777777" w:rsidTr="00E033DE">
        <w:trPr>
          <w:trHeight w:val="281"/>
        </w:trPr>
        <w:tc>
          <w:tcPr>
            <w:tcW w:w="846" w:type="dxa"/>
            <w:vMerge/>
          </w:tcPr>
          <w:p w14:paraId="12E1CAA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7B2943A8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9158B0D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4A8457D9" w14:textId="0E03289E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522B0FD9" w14:textId="5D8A597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90BE6E0" w14:textId="0FB7BB4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0EE0CA63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D1337F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11.4</w:t>
            </w:r>
          </w:p>
        </w:tc>
        <w:tc>
          <w:tcPr>
            <w:tcW w:w="2454" w:type="dxa"/>
            <w:gridSpan w:val="2"/>
            <w:vMerge w:val="restart"/>
          </w:tcPr>
          <w:p w14:paraId="55575D5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13A4C58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333B57C3" w14:textId="0B73C1DE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14:paraId="06A2ADC2" w14:textId="1F96751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9F09DC1" w14:textId="169832C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7A0F12E4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60C0E03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6265F31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2CC9F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D4E1E64" w14:textId="29CAB81F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F0CBC1" w14:textId="2008D1A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8C57464" w14:textId="67E1385C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B6B7893" w14:textId="77777777" w:rsidTr="00E033DE">
        <w:trPr>
          <w:trHeight w:val="546"/>
        </w:trPr>
        <w:tc>
          <w:tcPr>
            <w:tcW w:w="846" w:type="dxa"/>
          </w:tcPr>
          <w:p w14:paraId="2F54AA9E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12.</w:t>
            </w:r>
          </w:p>
        </w:tc>
        <w:tc>
          <w:tcPr>
            <w:tcW w:w="8901" w:type="dxa"/>
            <w:gridSpan w:val="10"/>
          </w:tcPr>
          <w:p w14:paraId="5E2237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  <w:b/>
              </w:rPr>
              <w:t>Paczki priorytetowe</w:t>
            </w:r>
          </w:p>
          <w:p w14:paraId="61BA195A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1A16CF44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4FD61F1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12.1</w:t>
            </w:r>
          </w:p>
        </w:tc>
        <w:tc>
          <w:tcPr>
            <w:tcW w:w="2454" w:type="dxa"/>
            <w:gridSpan w:val="2"/>
            <w:vMerge w:val="restart"/>
          </w:tcPr>
          <w:p w14:paraId="27A3196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Do 1kg</w:t>
            </w:r>
          </w:p>
        </w:tc>
        <w:tc>
          <w:tcPr>
            <w:tcW w:w="1770" w:type="dxa"/>
            <w:gridSpan w:val="3"/>
          </w:tcPr>
          <w:p w14:paraId="3712E08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6A3D9AC0" w14:textId="72E122FC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5866988E" w14:textId="0D5E9D14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72F7737F" w14:textId="29F33D6E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7335E73" w14:textId="77777777" w:rsidTr="00E033DE">
        <w:trPr>
          <w:trHeight w:val="268"/>
        </w:trPr>
        <w:tc>
          <w:tcPr>
            <w:tcW w:w="846" w:type="dxa"/>
            <w:vMerge/>
          </w:tcPr>
          <w:p w14:paraId="781A2E8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1F78E90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7C90C406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58BD1E80" w14:textId="3A2C979F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80C4F" w14:textId="01BCB35B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90D1D8B" w14:textId="73886D6A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E2DDB52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48BB2C68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12.2</w:t>
            </w:r>
          </w:p>
        </w:tc>
        <w:tc>
          <w:tcPr>
            <w:tcW w:w="2454" w:type="dxa"/>
            <w:gridSpan w:val="2"/>
            <w:vMerge w:val="restart"/>
          </w:tcPr>
          <w:p w14:paraId="4FA3685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033DE">
                <w:rPr>
                  <w:rFonts w:ascii="Tahoma" w:eastAsia="Calibri" w:hAnsi="Tahoma" w:cs="Tahoma"/>
                </w:rPr>
                <w:t>1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2kg</w:t>
            </w:r>
          </w:p>
        </w:tc>
        <w:tc>
          <w:tcPr>
            <w:tcW w:w="1770" w:type="dxa"/>
            <w:gridSpan w:val="3"/>
          </w:tcPr>
          <w:p w14:paraId="4AE60A2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761F3C86" w14:textId="5BC1931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61C4C9" w14:textId="3F39482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6CC72045" w14:textId="53DA6E2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AD64D0F" w14:textId="77777777" w:rsidTr="00E033DE">
        <w:trPr>
          <w:trHeight w:val="268"/>
        </w:trPr>
        <w:tc>
          <w:tcPr>
            <w:tcW w:w="846" w:type="dxa"/>
            <w:vMerge/>
          </w:tcPr>
          <w:p w14:paraId="3043B42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0621993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E7BF019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33B6C4CD" w14:textId="2C34BB83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A8BE86" w14:textId="1392E74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35A1CA2F" w14:textId="7DC07E58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276B984C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2A570614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12.3</w:t>
            </w:r>
          </w:p>
        </w:tc>
        <w:tc>
          <w:tcPr>
            <w:tcW w:w="2454" w:type="dxa"/>
            <w:gridSpan w:val="2"/>
            <w:vMerge w:val="restart"/>
          </w:tcPr>
          <w:p w14:paraId="6790E7A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033DE">
                <w:rPr>
                  <w:rFonts w:ascii="Tahoma" w:eastAsia="Calibri" w:hAnsi="Tahoma" w:cs="Tahoma"/>
                </w:rPr>
                <w:t>2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</w:p>
        </w:tc>
        <w:tc>
          <w:tcPr>
            <w:tcW w:w="1770" w:type="dxa"/>
            <w:gridSpan w:val="3"/>
          </w:tcPr>
          <w:p w14:paraId="3D131ECC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19155FF" w14:textId="48E948D9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5F9CE1F7" w14:textId="05C0569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2095A1C4" w14:textId="5CBBEE4D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42456D6" w14:textId="77777777" w:rsidTr="00E033DE">
        <w:trPr>
          <w:trHeight w:val="268"/>
        </w:trPr>
        <w:tc>
          <w:tcPr>
            <w:tcW w:w="846" w:type="dxa"/>
            <w:vMerge/>
          </w:tcPr>
          <w:p w14:paraId="65BE6902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54CF63EB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333901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2CF45D30" w14:textId="705712FE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A7CF55" w14:textId="3EC745C9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01C9C201" w14:textId="30B1F56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AEC7C07" w14:textId="77777777" w:rsidTr="00E033DE">
        <w:trPr>
          <w:trHeight w:val="268"/>
        </w:trPr>
        <w:tc>
          <w:tcPr>
            <w:tcW w:w="846" w:type="dxa"/>
            <w:vMerge w:val="restart"/>
          </w:tcPr>
          <w:p w14:paraId="71242B9B" w14:textId="77777777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12.4</w:t>
            </w:r>
          </w:p>
        </w:tc>
        <w:tc>
          <w:tcPr>
            <w:tcW w:w="2454" w:type="dxa"/>
            <w:gridSpan w:val="2"/>
            <w:vMerge w:val="restart"/>
          </w:tcPr>
          <w:p w14:paraId="13A9BE51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033DE">
                <w:rPr>
                  <w:rFonts w:ascii="Tahoma" w:eastAsia="Calibri" w:hAnsi="Tahoma" w:cs="Tahoma"/>
                </w:rPr>
                <w:t>5 kg</w:t>
              </w:r>
            </w:smartTag>
            <w:r w:rsidRPr="00E033DE">
              <w:rPr>
                <w:rFonts w:ascii="Tahoma" w:eastAsia="Calibri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033DE">
                <w:rPr>
                  <w:rFonts w:ascii="Tahoma" w:eastAsia="Calibri" w:hAnsi="Tahoma" w:cs="Tahoma"/>
                </w:rPr>
                <w:t>10 kg</w:t>
              </w:r>
            </w:smartTag>
          </w:p>
        </w:tc>
        <w:tc>
          <w:tcPr>
            <w:tcW w:w="1770" w:type="dxa"/>
            <w:gridSpan w:val="3"/>
          </w:tcPr>
          <w:p w14:paraId="71F6D734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  <w:r w:rsidRPr="00E033DE">
              <w:rPr>
                <w:rFonts w:ascii="Tahoma" w:eastAsia="Calibri" w:hAnsi="Tahoma" w:cs="Tahoma"/>
              </w:rPr>
              <w:t>gabaryt A</w:t>
            </w:r>
          </w:p>
        </w:tc>
        <w:tc>
          <w:tcPr>
            <w:tcW w:w="1559" w:type="dxa"/>
            <w:gridSpan w:val="2"/>
            <w:vAlign w:val="center"/>
          </w:tcPr>
          <w:p w14:paraId="25AAE56C" w14:textId="66187AFA" w:rsidR="00E033DE" w:rsidRPr="00E033DE" w:rsidRDefault="000670F3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14:paraId="283019B5" w14:textId="7DCD02D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5856F471" w14:textId="361FA2A5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3BEEC1F2" w14:textId="77777777" w:rsidTr="00E033DE">
        <w:trPr>
          <w:trHeight w:val="268"/>
        </w:trPr>
        <w:tc>
          <w:tcPr>
            <w:tcW w:w="846" w:type="dxa"/>
            <w:vMerge/>
            <w:vAlign w:val="center"/>
          </w:tcPr>
          <w:p w14:paraId="7D5EDE5F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454" w:type="dxa"/>
            <w:gridSpan w:val="2"/>
            <w:vMerge/>
          </w:tcPr>
          <w:p w14:paraId="3B85EDCE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1770" w:type="dxa"/>
            <w:gridSpan w:val="3"/>
          </w:tcPr>
          <w:p w14:paraId="1C00C517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E033DE">
              <w:rPr>
                <w:rFonts w:ascii="Tahoma" w:eastAsia="Calibri" w:hAnsi="Tahoma" w:cs="Tahoma"/>
              </w:rPr>
              <w:t>gabaryt B</w:t>
            </w:r>
          </w:p>
        </w:tc>
        <w:tc>
          <w:tcPr>
            <w:tcW w:w="1559" w:type="dxa"/>
            <w:gridSpan w:val="2"/>
            <w:vAlign w:val="center"/>
          </w:tcPr>
          <w:p w14:paraId="6495C13F" w14:textId="7A711A8C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236913" w14:textId="3CF1DAC0" w:rsidR="00E033DE" w:rsidRPr="00E033DE" w:rsidRDefault="00E033DE" w:rsidP="00E033DE">
            <w:pPr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559" w:type="dxa"/>
            <w:vAlign w:val="center"/>
          </w:tcPr>
          <w:p w14:paraId="4982D9EA" w14:textId="76AF58F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</w:rPr>
            </w:pPr>
          </w:p>
        </w:tc>
      </w:tr>
      <w:tr w:rsidR="00E033DE" w:rsidRPr="00E033DE" w14:paraId="16A6CC31" w14:textId="77777777" w:rsidTr="00E033DE">
        <w:trPr>
          <w:trHeight w:val="450"/>
        </w:trPr>
        <w:tc>
          <w:tcPr>
            <w:tcW w:w="846" w:type="dxa"/>
            <w:vAlign w:val="center"/>
          </w:tcPr>
          <w:p w14:paraId="7C40E5C5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1786F832" w14:textId="63290323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13.</w:t>
            </w:r>
          </w:p>
        </w:tc>
        <w:tc>
          <w:tcPr>
            <w:tcW w:w="7342" w:type="dxa"/>
            <w:gridSpan w:val="9"/>
            <w:vAlign w:val="center"/>
          </w:tcPr>
          <w:p w14:paraId="3FC1B44B" w14:textId="237CA6DE" w:rsidR="00E033DE" w:rsidRPr="00E033DE" w:rsidRDefault="00E033DE" w:rsidP="00E033DE">
            <w:pPr>
              <w:rPr>
                <w:rFonts w:ascii="Tahoma" w:eastAsia="Calibri" w:hAnsi="Tahoma" w:cs="Tahoma"/>
                <w:b/>
                <w:bCs/>
              </w:rPr>
            </w:pPr>
            <w:r w:rsidRPr="00E033DE">
              <w:rPr>
                <w:rFonts w:ascii="Tahoma" w:eastAsia="Calibri" w:hAnsi="Tahoma" w:cs="Tahoma"/>
                <w:b/>
                <w:bCs/>
              </w:rPr>
              <w:t>POCZTEX</w:t>
            </w:r>
          </w:p>
        </w:tc>
        <w:tc>
          <w:tcPr>
            <w:tcW w:w="1559" w:type="dxa"/>
          </w:tcPr>
          <w:p w14:paraId="2FEC4884" w14:textId="49EA6216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60E16DA5" w14:textId="77777777" w:rsidTr="00E033DE">
        <w:trPr>
          <w:trHeight w:val="435"/>
        </w:trPr>
        <w:tc>
          <w:tcPr>
            <w:tcW w:w="846" w:type="dxa"/>
            <w:vAlign w:val="center"/>
          </w:tcPr>
          <w:p w14:paraId="70C74161" w14:textId="77777777" w:rsid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</w:p>
          <w:p w14:paraId="7FCE0E8A" w14:textId="7F5D471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13.1</w:t>
            </w:r>
          </w:p>
        </w:tc>
        <w:tc>
          <w:tcPr>
            <w:tcW w:w="4239" w:type="dxa"/>
            <w:gridSpan w:val="6"/>
            <w:vAlign w:val="center"/>
          </w:tcPr>
          <w:p w14:paraId="61AEF551" w14:textId="0D7EE0B4" w:rsidR="00E033DE" w:rsidRPr="00E033DE" w:rsidRDefault="00E033DE" w:rsidP="00E033DE">
            <w:pPr>
              <w:rPr>
                <w:rFonts w:ascii="Tahoma" w:eastAsia="Calibri" w:hAnsi="Tahoma" w:cs="Tahoma"/>
                <w:bCs/>
                <w:color w:val="000000"/>
              </w:rPr>
            </w:pPr>
            <w:r w:rsidRPr="00E033DE">
              <w:rPr>
                <w:rFonts w:ascii="Tahoma" w:eastAsia="Calibri" w:hAnsi="Tahoma" w:cs="Tahoma"/>
                <w:bCs/>
                <w:color w:val="000000"/>
              </w:rPr>
              <w:t>Opakowanie firmowe do 1 kg.</w:t>
            </w:r>
          </w:p>
        </w:tc>
        <w:tc>
          <w:tcPr>
            <w:tcW w:w="1590" w:type="dxa"/>
            <w:gridSpan w:val="2"/>
            <w:vAlign w:val="center"/>
          </w:tcPr>
          <w:p w14:paraId="40060573" w14:textId="5432AD86" w:rsidR="00E033DE" w:rsidRPr="000670F3" w:rsidRDefault="000670F3" w:rsidP="000670F3">
            <w:pPr>
              <w:jc w:val="center"/>
              <w:rPr>
                <w:rFonts w:ascii="Tahoma" w:eastAsia="Calibri" w:hAnsi="Tahoma" w:cs="Tahoma"/>
                <w:bCs/>
                <w:color w:val="000000"/>
              </w:rPr>
            </w:pPr>
            <w:r w:rsidRPr="000670F3">
              <w:rPr>
                <w:rFonts w:ascii="Tahoma" w:eastAsia="Calibri" w:hAnsi="Tahoma" w:cs="Tahoma"/>
                <w:bCs/>
                <w:color w:val="000000"/>
              </w:rPr>
              <w:t>5</w:t>
            </w:r>
          </w:p>
          <w:p w14:paraId="2BBB0044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14:paraId="5E0C09F6" w14:textId="0C5B7598" w:rsidR="00E033DE" w:rsidRDefault="00E033DE">
            <w:pPr>
              <w:rPr>
                <w:rFonts w:ascii="Tahoma" w:eastAsia="Calibri" w:hAnsi="Tahoma" w:cs="Tahoma"/>
                <w:b/>
                <w:color w:val="000000"/>
              </w:rPr>
            </w:pPr>
          </w:p>
          <w:p w14:paraId="171364BB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F10C1A4" w14:textId="29FE2D0F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  <w:tr w:rsidR="00E033DE" w:rsidRPr="00E033DE" w14:paraId="2CC93C44" w14:textId="77777777" w:rsidTr="00870247">
        <w:trPr>
          <w:trHeight w:val="675"/>
        </w:trPr>
        <w:tc>
          <w:tcPr>
            <w:tcW w:w="8188" w:type="dxa"/>
            <w:gridSpan w:val="10"/>
            <w:vAlign w:val="center"/>
          </w:tcPr>
          <w:p w14:paraId="754ACB80" w14:textId="77777777" w:rsidR="00E033DE" w:rsidRPr="00E033DE" w:rsidRDefault="00E033DE" w:rsidP="00E033DE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</w:rPr>
            </w:pPr>
            <w:r w:rsidRPr="00E033DE">
              <w:rPr>
                <w:rFonts w:ascii="Tahoma" w:eastAsia="Calibri" w:hAnsi="Tahoma" w:cs="Tahoma"/>
                <w:b/>
                <w:color w:val="000000"/>
              </w:rPr>
              <w:t>Razem wartość brutto:</w:t>
            </w:r>
          </w:p>
          <w:p w14:paraId="020F0FC5" w14:textId="77777777" w:rsid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color w:val="000000"/>
              </w:rPr>
            </w:pPr>
          </w:p>
        </w:tc>
        <w:tc>
          <w:tcPr>
            <w:tcW w:w="1559" w:type="dxa"/>
          </w:tcPr>
          <w:p w14:paraId="16DCB99B" w14:textId="77777777" w:rsidR="00E033DE" w:rsidRPr="00E033DE" w:rsidRDefault="00E033DE" w:rsidP="00E033D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</w:rPr>
            </w:pPr>
          </w:p>
        </w:tc>
      </w:tr>
    </w:tbl>
    <w:p w14:paraId="17F43E48" w14:textId="77777777" w:rsidR="00E033DE" w:rsidRPr="00E033DE" w:rsidRDefault="00E033DE" w:rsidP="00E033DE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14:paraId="100618C4" w14:textId="77777777" w:rsidR="00E033DE" w:rsidRPr="00E033DE" w:rsidRDefault="00E033DE" w:rsidP="00E033DE">
      <w:pPr>
        <w:spacing w:after="120" w:line="240" w:lineRule="auto"/>
        <w:rPr>
          <w:rFonts w:ascii="Tahoma" w:eastAsia="Times New Roman" w:hAnsi="Tahoma" w:cs="Tahoma"/>
          <w:szCs w:val="18"/>
          <w:lang w:val="x-none" w:eastAsia="x-none"/>
        </w:rPr>
      </w:pP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>.................................dnia..............................</w:t>
      </w:r>
      <w:r w:rsidRPr="00E033DE">
        <w:rPr>
          <w:rFonts w:ascii="Tahoma" w:eastAsia="Times New Roman" w:hAnsi="Tahoma" w:cs="Tahoma"/>
          <w:sz w:val="24"/>
          <w:szCs w:val="24"/>
          <w:lang w:val="x-none" w:eastAsia="x-none"/>
        </w:rPr>
        <w:tab/>
      </w:r>
    </w:p>
    <w:p w14:paraId="54F0CB0D" w14:textId="77777777" w:rsidR="00E033DE" w:rsidRPr="00E033DE" w:rsidRDefault="00E033DE" w:rsidP="00E033DE">
      <w:pPr>
        <w:spacing w:after="200" w:line="276" w:lineRule="auto"/>
        <w:rPr>
          <w:rFonts w:ascii="Tahoma" w:eastAsia="Calibri" w:hAnsi="Tahoma" w:cs="Tahoma"/>
          <w:lang w:eastAsia="ar-SA"/>
        </w:rPr>
      </w:pPr>
    </w:p>
    <w:p w14:paraId="34AAA63D" w14:textId="77777777" w:rsidR="00E033DE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</w:r>
      <w:r w:rsidRPr="00E033DE">
        <w:rPr>
          <w:rFonts w:ascii="Tahoma" w:eastAsia="Times New Roman" w:hAnsi="Tahoma" w:cs="Tahoma"/>
          <w:lang w:val="x-none" w:eastAsia="x-none"/>
        </w:rPr>
        <w:tab/>
        <w:t xml:space="preserve">    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...........................................................................</w:t>
      </w:r>
    </w:p>
    <w:p w14:paraId="0F613902" w14:textId="195F694E" w:rsidR="007531A2" w:rsidRPr="00E033DE" w:rsidRDefault="00E033DE" w:rsidP="00E033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x-none"/>
        </w:rPr>
      </w:pP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/pieczęć(-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cie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imienna(-e) i podpis(-y)  osoby(-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ób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 xml:space="preserve">) </w:t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</w:r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ab/>
        <w:t xml:space="preserve">        uprawnionej(-</w:t>
      </w:r>
      <w:proofErr w:type="spellStart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ych</w:t>
      </w:r>
      <w:proofErr w:type="spellEnd"/>
      <w:r w:rsidRPr="00E033DE">
        <w:rPr>
          <w:rFonts w:ascii="Tahoma" w:eastAsia="Times New Roman" w:hAnsi="Tahoma" w:cs="Tahoma"/>
          <w:sz w:val="16"/>
          <w:szCs w:val="16"/>
          <w:lang w:val="x-none" w:eastAsia="x-none"/>
        </w:rPr>
        <w:t>) do reprezentowania Wykonawcy/</w:t>
      </w:r>
    </w:p>
    <w:sectPr w:rsidR="007531A2" w:rsidRPr="00E0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DE"/>
    <w:rsid w:val="000670F3"/>
    <w:rsid w:val="007531A2"/>
    <w:rsid w:val="00E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484EF"/>
  <w15:chartTrackingRefBased/>
  <w15:docId w15:val="{7C034BFA-2391-4D10-A4F3-A8DBCB9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Leśniak</dc:creator>
  <cp:keywords/>
  <dc:description/>
  <cp:lastModifiedBy>Kozłowski</cp:lastModifiedBy>
  <cp:revision>2</cp:revision>
  <dcterms:created xsi:type="dcterms:W3CDTF">2020-12-09T10:49:00Z</dcterms:created>
  <dcterms:modified xsi:type="dcterms:W3CDTF">2020-12-09T10:49:00Z</dcterms:modified>
</cp:coreProperties>
</file>