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22005" w14:textId="79883CC7" w:rsidR="00726190" w:rsidRPr="00726190" w:rsidRDefault="00726190" w:rsidP="00726190">
      <w:pPr>
        <w:spacing w:line="0" w:lineRule="atLeast"/>
        <w:ind w:right="7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190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A2324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2619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</w:rPr>
        <w:t>uchwały</w:t>
      </w:r>
      <w:r w:rsidRPr="00726190">
        <w:rPr>
          <w:rFonts w:ascii="Times New Roman" w:eastAsia="Times New Roman" w:hAnsi="Times New Roman" w:cs="Times New Roman"/>
          <w:sz w:val="24"/>
          <w:szCs w:val="24"/>
        </w:rPr>
        <w:br/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RG.0007.  </w:t>
      </w:r>
      <w:r w:rsidRPr="00726190">
        <w:rPr>
          <w:rFonts w:ascii="Times New Roman" w:eastAsia="Times New Roman" w:hAnsi="Times New Roman" w:cs="Times New Roman"/>
          <w:sz w:val="24"/>
          <w:szCs w:val="24"/>
        </w:rPr>
        <w:t xml:space="preserve"> .2020 </w:t>
      </w:r>
      <w:r>
        <w:rPr>
          <w:rFonts w:ascii="Times New Roman" w:eastAsia="Times New Roman" w:hAnsi="Times New Roman" w:cs="Times New Roman"/>
          <w:sz w:val="24"/>
          <w:szCs w:val="24"/>
        </w:rPr>
        <w:t>Rady</w:t>
      </w:r>
      <w:r w:rsidRPr="00726190">
        <w:rPr>
          <w:rFonts w:ascii="Times New Roman" w:eastAsia="Times New Roman" w:hAnsi="Times New Roman" w:cs="Times New Roman"/>
          <w:sz w:val="24"/>
          <w:szCs w:val="24"/>
        </w:rPr>
        <w:t xml:space="preserve"> Gminy Kowale Oleckie</w:t>
      </w:r>
    </w:p>
    <w:p w14:paraId="29E345B8" w14:textId="7A909ABF" w:rsidR="00726190" w:rsidRDefault="00726190" w:rsidP="00726190">
      <w:pPr>
        <w:spacing w:line="0" w:lineRule="atLeast"/>
        <w:ind w:right="7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190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…. grudnia</w:t>
      </w:r>
      <w:r w:rsidRPr="00726190">
        <w:rPr>
          <w:rFonts w:ascii="Times New Roman" w:eastAsia="Times New Roman" w:hAnsi="Times New Roman" w:cs="Times New Roman"/>
          <w:sz w:val="24"/>
          <w:szCs w:val="24"/>
        </w:rPr>
        <w:t xml:space="preserve"> 2020r.</w:t>
      </w:r>
    </w:p>
    <w:p w14:paraId="188D865A" w14:textId="0867F301" w:rsidR="00A23242" w:rsidRDefault="00A23242" w:rsidP="00726190">
      <w:pPr>
        <w:spacing w:line="0" w:lineRule="atLeast"/>
        <w:ind w:right="75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E22BB5" w14:textId="77777777" w:rsidR="00A23242" w:rsidRPr="00726190" w:rsidRDefault="00A23242" w:rsidP="00726190">
      <w:pPr>
        <w:spacing w:line="0" w:lineRule="atLeast"/>
        <w:ind w:right="75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F67EE3" w14:textId="77777777" w:rsidR="00726190" w:rsidRPr="00726190" w:rsidRDefault="00726190" w:rsidP="0072619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6E722E" w14:textId="77777777" w:rsidR="00726190" w:rsidRPr="00726190" w:rsidRDefault="00726190" w:rsidP="0072619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1F0C87" w14:textId="77777777" w:rsidR="00726190" w:rsidRPr="00726190" w:rsidRDefault="00726190" w:rsidP="00726190">
      <w:pPr>
        <w:spacing w:line="200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6477F12D" w14:textId="77777777" w:rsidR="00726190" w:rsidRDefault="00726190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190">
        <w:rPr>
          <w:rFonts w:ascii="Times New Roman" w:eastAsia="Times New Roman" w:hAnsi="Times New Roman" w:cs="Times New Roman"/>
          <w:b/>
          <w:sz w:val="24"/>
          <w:szCs w:val="24"/>
        </w:rPr>
        <w:t xml:space="preserve">Plan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wydatków związanych z realizacją inwestycji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Rządowego Funduszu Inwestycji Lokalnych </w:t>
      </w:r>
    </w:p>
    <w:p w14:paraId="19C6FDFF" w14:textId="53D7DE4D" w:rsidR="00726190" w:rsidRDefault="00726190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781188" w14:textId="684554E9" w:rsidR="00352F04" w:rsidRDefault="00352F04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76BED" w14:textId="5154318C" w:rsidR="00352F04" w:rsidRDefault="00352F04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72" w:type="dxa"/>
        <w:tblInd w:w="279" w:type="dxa"/>
        <w:tblLook w:val="04A0" w:firstRow="1" w:lastRow="0" w:firstColumn="1" w:lastColumn="0" w:noHBand="0" w:noVBand="1"/>
      </w:tblPr>
      <w:tblGrid>
        <w:gridCol w:w="843"/>
        <w:gridCol w:w="1150"/>
        <w:gridCol w:w="1176"/>
        <w:gridCol w:w="4258"/>
        <w:gridCol w:w="1645"/>
      </w:tblGrid>
      <w:tr w:rsidR="00352F04" w14:paraId="11EB24E4" w14:textId="5F78F30C" w:rsidTr="00352F04">
        <w:tc>
          <w:tcPr>
            <w:tcW w:w="847" w:type="dxa"/>
          </w:tcPr>
          <w:p w14:paraId="21DD4CCD" w14:textId="7334A7ED" w:rsidR="00352F0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150" w:type="dxa"/>
          </w:tcPr>
          <w:p w14:paraId="41D824F2" w14:textId="6A7999CA" w:rsidR="00352F0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980" w:type="dxa"/>
          </w:tcPr>
          <w:p w14:paraId="1C0E34E7" w14:textId="6328EAA1" w:rsidR="00352F0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  <w:tc>
          <w:tcPr>
            <w:tcW w:w="4427" w:type="dxa"/>
          </w:tcPr>
          <w:p w14:paraId="6810455A" w14:textId="3E14BFAC" w:rsidR="00352F0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668" w:type="dxa"/>
          </w:tcPr>
          <w:p w14:paraId="534179D1" w14:textId="2F33FEB1" w:rsidR="00352F0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 na rok 2021</w:t>
            </w:r>
          </w:p>
        </w:tc>
      </w:tr>
      <w:tr w:rsidR="00352F04" w14:paraId="0BF82DC7" w14:textId="2B2646AA" w:rsidTr="00352F04">
        <w:tc>
          <w:tcPr>
            <w:tcW w:w="847" w:type="dxa"/>
          </w:tcPr>
          <w:p w14:paraId="04F2E9C4" w14:textId="52AB58BC" w:rsidR="00352F04" w:rsidRPr="00F32C6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50" w:type="dxa"/>
          </w:tcPr>
          <w:p w14:paraId="75FEBABF" w14:textId="77777777" w:rsidR="00352F04" w:rsidRPr="00F32C6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14:paraId="484F3A95" w14:textId="77777777" w:rsidR="00352F04" w:rsidRPr="00F32C6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7" w:type="dxa"/>
          </w:tcPr>
          <w:p w14:paraId="22873016" w14:textId="543D7E1B" w:rsidR="00352F04" w:rsidRPr="009B2534" w:rsidRDefault="009B2534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Transport i łączność</w:t>
            </w:r>
          </w:p>
        </w:tc>
        <w:tc>
          <w:tcPr>
            <w:tcW w:w="1668" w:type="dxa"/>
          </w:tcPr>
          <w:p w14:paraId="374C7A2F" w14:textId="17627696" w:rsidR="00352F04" w:rsidRPr="009B253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182 297,00</w:t>
            </w:r>
          </w:p>
        </w:tc>
      </w:tr>
      <w:tr w:rsidR="00352F04" w14:paraId="37E9C609" w14:textId="048762FC" w:rsidTr="00352F04">
        <w:tc>
          <w:tcPr>
            <w:tcW w:w="847" w:type="dxa"/>
          </w:tcPr>
          <w:p w14:paraId="4B00D075" w14:textId="77777777" w:rsidR="00352F04" w:rsidRPr="00F32C6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949F5F0" w14:textId="0F8B95BB" w:rsidR="00352F04" w:rsidRPr="00F32C6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60016</w:t>
            </w:r>
          </w:p>
        </w:tc>
        <w:tc>
          <w:tcPr>
            <w:tcW w:w="980" w:type="dxa"/>
          </w:tcPr>
          <w:p w14:paraId="256CE56F" w14:textId="77777777" w:rsidR="00352F04" w:rsidRPr="00F32C6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7" w:type="dxa"/>
          </w:tcPr>
          <w:p w14:paraId="5DAAA6DE" w14:textId="5D522FFD" w:rsidR="00352F04" w:rsidRPr="009B2534" w:rsidRDefault="009B2534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Drogi publiczne gminne</w:t>
            </w:r>
          </w:p>
        </w:tc>
        <w:tc>
          <w:tcPr>
            <w:tcW w:w="1668" w:type="dxa"/>
          </w:tcPr>
          <w:p w14:paraId="76D080CA" w14:textId="50CEB741" w:rsidR="00352F04" w:rsidRPr="009B2534" w:rsidRDefault="009B253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182 297,00</w:t>
            </w:r>
          </w:p>
        </w:tc>
      </w:tr>
      <w:tr w:rsidR="00352F04" w14:paraId="6C07B777" w14:textId="174600CA" w:rsidTr="00352F04">
        <w:tc>
          <w:tcPr>
            <w:tcW w:w="847" w:type="dxa"/>
          </w:tcPr>
          <w:p w14:paraId="1E5F1C77" w14:textId="77777777" w:rsidR="00352F04" w:rsidRPr="00F32C6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1D3C8DD" w14:textId="77777777" w:rsidR="00352F04" w:rsidRPr="00F32C6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14:paraId="74CD92A2" w14:textId="70A53751" w:rsidR="00352F04" w:rsidRPr="00F32C6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4427" w:type="dxa"/>
          </w:tcPr>
          <w:p w14:paraId="0D7F5494" w14:textId="2814F859" w:rsidR="00352F04" w:rsidRPr="009B2534" w:rsidRDefault="009B2534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Wydatki inwestycyjne jednostek budżetowych: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</w:t>
            </w:r>
            <w:r w:rsidR="00F32C64" w:rsidRPr="00F3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Zaprojektowanie i wykonanie przebudowy gminnej drogi wewnętrznej łączącej ul. Witosa z ul. Usługową w Kowalach Oleckich</w:t>
            </w:r>
            <w:r w:rsidR="00F3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668" w:type="dxa"/>
          </w:tcPr>
          <w:p w14:paraId="68DC71D4" w14:textId="2F098AAE" w:rsidR="00352F04" w:rsidRPr="009B2534" w:rsidRDefault="009B253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182 297,00</w:t>
            </w:r>
          </w:p>
        </w:tc>
      </w:tr>
      <w:tr w:rsidR="00352F04" w14:paraId="50794025" w14:textId="4FA994EB" w:rsidTr="00352F04">
        <w:tc>
          <w:tcPr>
            <w:tcW w:w="7404" w:type="dxa"/>
            <w:gridSpan w:val="4"/>
          </w:tcPr>
          <w:p w14:paraId="4B486972" w14:textId="57EFAE32" w:rsidR="00352F0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668" w:type="dxa"/>
          </w:tcPr>
          <w:p w14:paraId="34021F58" w14:textId="5B272428" w:rsidR="00352F04" w:rsidRDefault="00352F04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182 297,00</w:t>
            </w:r>
          </w:p>
        </w:tc>
      </w:tr>
    </w:tbl>
    <w:p w14:paraId="25FDA885" w14:textId="77777777" w:rsidR="00352F04" w:rsidRDefault="00352F04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306B43" w14:textId="686C31FF" w:rsidR="00726190" w:rsidRPr="00726190" w:rsidRDefault="00726190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1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33275CD" w14:textId="77777777" w:rsidR="00A9271F" w:rsidRPr="00726190" w:rsidRDefault="00A9271F">
      <w:pPr>
        <w:rPr>
          <w:rFonts w:ascii="Times New Roman" w:hAnsi="Times New Roman" w:cs="Times New Roman"/>
          <w:sz w:val="24"/>
          <w:szCs w:val="24"/>
        </w:rPr>
      </w:pPr>
    </w:p>
    <w:sectPr w:rsidR="00A9271F" w:rsidRPr="0072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90"/>
    <w:rsid w:val="00352F04"/>
    <w:rsid w:val="00726190"/>
    <w:rsid w:val="009B2534"/>
    <w:rsid w:val="00A23242"/>
    <w:rsid w:val="00A9271F"/>
    <w:rsid w:val="00F3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5E8B"/>
  <w15:chartTrackingRefBased/>
  <w15:docId w15:val="{E7E395AA-B629-41C2-86C4-98081461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19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UG_Kowale_oleckie</dc:creator>
  <cp:keywords/>
  <dc:description/>
  <cp:lastModifiedBy>UG_Kowale_oleckie</cp:lastModifiedBy>
  <cp:revision>5</cp:revision>
  <dcterms:created xsi:type="dcterms:W3CDTF">2020-11-06T09:28:00Z</dcterms:created>
  <dcterms:modified xsi:type="dcterms:W3CDTF">2020-11-06T20:45:00Z</dcterms:modified>
</cp:coreProperties>
</file>