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</w:rPr>
      </w:pPr>
      <w:r>
        <w:rPr>
          <w:rFonts w:ascii="Arial Narrow" w:hAnsi="Arial Narrow"/>
          <w:b/>
          <w:bCs/>
        </w:rPr>
        <w:t>IGKm.271.6.2016.mk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  <w:b/>
          <w:b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  <w:b/>
          <w:b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  <w:b/>
          <w:b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  <w:b/>
          <w:bCs/>
          <w:sz w:val="40"/>
          <w:szCs w:val="40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  <w:lang w:val="de-DE"/>
        </w:rPr>
        <w:t>SPECYFIKACJA  ISTOTNYCH  WARUNK</w:t>
      </w:r>
      <w:r>
        <w:rPr>
          <w:rFonts w:ascii="Arial Narrow" w:hAnsi="Arial Narrow"/>
          <w:b/>
          <w:bCs/>
          <w:sz w:val="40"/>
          <w:szCs w:val="40"/>
        </w:rPr>
        <w:t>ÓW ZAMÓ</w:t>
      </w:r>
      <w:r>
        <w:rPr>
          <w:rFonts w:ascii="Arial Narrow" w:hAnsi="Arial Narrow"/>
          <w:b/>
          <w:bCs/>
          <w:sz w:val="40"/>
          <w:szCs w:val="40"/>
          <w:lang w:val="en-US"/>
        </w:rPr>
        <w:t>WIENIA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  <w:u w:val="single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  <w:u w:val="single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</w:rPr>
      </w:pPr>
      <w:r>
        <w:rPr>
          <w:rFonts w:ascii="Arial Narrow" w:hAnsi="Arial Narrow"/>
        </w:rPr>
        <w:t>w postępowaniu o udzielenie zam</w:t>
      </w:r>
      <w:r>
        <w:rPr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>wienia publicznego na: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  <w:b/>
          <w:bCs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  <w:lang w:val="en-US"/>
        </w:rPr>
        <w:t>DOSTAWA   PALIW DLA GMINY KOWALE OLECKIE W ROKU 2017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  <w:b/>
          <w:b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  <w:b/>
          <w:b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/>
        </w:rPr>
        <w:t>prowadzonym w trybie przetargu nieograniczonego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  <w:r>
        <w:rPr>
          <w:rFonts w:ascii="Arial Narrow" w:hAnsi="Arial Narrow"/>
        </w:rPr>
        <w:t>Podstawa prawna udzielenia zam</w:t>
      </w:r>
      <w:r>
        <w:rPr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>wienia publicznego: art. 39 ustawy z dnia 29 stycznia 2004 r. Prawo zam</w:t>
      </w:r>
      <w:r>
        <w:rPr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>wień publicznych (j.t. Dz. U. z 2015 poz. 2164 z poźn. zm.)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E05E42" w:rsidRDefault="00E05E42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</w:rPr>
      </w:pPr>
    </w:p>
    <w:p w:rsidR="00E05E42" w:rsidRDefault="00E05E42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  <w:r>
        <w:rPr>
          <w:rFonts w:ascii="Arial Narrow" w:hAnsi="Arial Narrow"/>
        </w:rPr>
        <w:t>Sporządził: Maciej Kozłowski</w:t>
      </w:r>
    </w:p>
    <w:p w:rsidR="00E05E42" w:rsidRDefault="00E05E42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E05E42" w:rsidRDefault="00E05E42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</w:rPr>
      </w:pPr>
    </w:p>
    <w:p w:rsidR="00E05E42" w:rsidRDefault="00E05E42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</w:rPr>
      </w:pPr>
    </w:p>
    <w:p w:rsidR="00E05E42" w:rsidRDefault="00E05E42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</w:rPr>
      </w:pPr>
    </w:p>
    <w:p w:rsidR="00E05E42" w:rsidRDefault="00E05E42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</w:rPr>
      </w:pPr>
    </w:p>
    <w:p w:rsidR="00E05E42" w:rsidRDefault="00E05E42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</w:rPr>
      </w:pPr>
    </w:p>
    <w:p w:rsidR="00E05E42" w:rsidRDefault="00E05E42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>Zatwierdził: Wójt Gminy Kowale Oleckie – Krzysztof Locman</w:t>
      </w:r>
    </w:p>
    <w:p w:rsidR="00E05E42" w:rsidRDefault="00E05E42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E05E42" w:rsidRDefault="00E05E42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>Kowale Oleckie, dn. 16.12.2016 r.</w:t>
      </w:r>
    </w:p>
    <w:p w:rsidR="00E05E42" w:rsidRDefault="00E05E42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hAnsi="Arial" w:cs="Arial"/>
          <w:b/>
          <w:bCs/>
        </w:rPr>
      </w:pPr>
    </w:p>
    <w:p w:rsidR="00E05E42" w:rsidRDefault="00E05E42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hAnsi="Arial" w:cs="Arial"/>
          <w:b/>
          <w:bCs/>
        </w:rPr>
      </w:pPr>
    </w:p>
    <w:p w:rsidR="00E05E42" w:rsidRDefault="00E05E42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hAnsi="Arial" w:cs="Arial"/>
          <w:b/>
          <w:b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/>
          <w:b/>
          <w:bCs/>
          <w:lang w:val="en-US"/>
        </w:rPr>
        <w:t>SPECYFIKACJA ISTOTNYCH WARUNK</w:t>
      </w:r>
      <w:r>
        <w:rPr>
          <w:rFonts w:ascii="Arial Narrow" w:hAnsi="Arial Narrow"/>
          <w:b/>
          <w:bCs/>
        </w:rPr>
        <w:t>ÓW ZAMÓWIENIA  (SIWZ) na dostawę oleju opałowego, be</w:t>
      </w:r>
      <w:r>
        <w:rPr>
          <w:rFonts w:ascii="Arial Narrow" w:hAnsi="Arial Narrow"/>
          <w:b/>
          <w:bCs/>
        </w:rPr>
        <w:t>n</w:t>
      </w:r>
      <w:r>
        <w:rPr>
          <w:rFonts w:ascii="Arial Narrow" w:hAnsi="Arial Narrow"/>
          <w:b/>
          <w:bCs/>
        </w:rPr>
        <w:t xml:space="preserve">zyny bezołowiowej Pb 95 oraz oleju napędowego 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720"/>
        <w:jc w:val="both"/>
        <w:rPr>
          <w:rFonts w:ascii="Arial Narrow" w:hAnsi="Arial Narrow" w:cs="Arial Narrow"/>
          <w:b/>
          <w:b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720"/>
        <w:jc w:val="both"/>
        <w:rPr>
          <w:rFonts w:ascii="Arial Narrow" w:hAnsi="Arial Narrow" w:cs="Arial Narrow"/>
          <w:b/>
          <w:b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720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/>
          <w:b/>
          <w:bCs/>
        </w:rPr>
        <w:t>I.           ZAMAWIAJĄCY</w:t>
      </w:r>
    </w:p>
    <w:p w:rsidR="00E05E42" w:rsidRDefault="00E05E42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8904"/>
        </w:tabs>
        <w:jc w:val="both"/>
        <w:rPr>
          <w:rFonts w:ascii="Arial Narrow" w:hAnsi="Arial Narrow" w:cs="Arial Narrow"/>
        </w:rPr>
      </w:pPr>
      <w:r>
        <w:rPr>
          <w:rFonts w:ascii="Arial Narrow" w:hAnsi="Arial Narrow"/>
        </w:rPr>
        <w:t>1. Gmina Kowale Oleckie, 19-420 Kowale Oleckie, ul. Kościuszki 44, województwo warmińsko –mazurskie.</w:t>
      </w:r>
    </w:p>
    <w:p w:rsidR="00E05E42" w:rsidRDefault="00E05E42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8904"/>
        </w:tabs>
        <w:jc w:val="both"/>
        <w:rPr>
          <w:rFonts w:ascii="Arial Narrow" w:hAnsi="Arial Narrow" w:cs="Arial Narrow"/>
        </w:rPr>
      </w:pPr>
    </w:p>
    <w:p w:rsidR="00E05E42" w:rsidRDefault="00E05E42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8904"/>
        </w:tabs>
        <w:jc w:val="both"/>
        <w:rPr>
          <w:rFonts w:ascii="Arial Narrow" w:hAnsi="Arial Narrow" w:cs="Arial Narrow"/>
        </w:rPr>
      </w:pPr>
      <w:r>
        <w:rPr>
          <w:rFonts w:ascii="Arial Narrow" w:hAnsi="Arial Narrow"/>
        </w:rPr>
        <w:t xml:space="preserve">2. Zamawiający przeprowadza postępowanie o udzielenie zamówienia publicznego w trybie przetargu nieograniczonego na zadanie pod nazwą: ,,Dostawa paliw dla Gminy Kowale Oleckie w roku </w:t>
      </w:r>
      <w:smartTag w:uri="urn:schemas-microsoft-com:office:smarttags" w:element="metricconverter">
        <w:smartTagPr>
          <w:attr w:name="ProductID" w:val="2017”"/>
        </w:smartTagPr>
        <w:r>
          <w:rPr>
            <w:rFonts w:ascii="Arial Narrow" w:hAnsi="Arial Narrow"/>
          </w:rPr>
          <w:t>2017”</w:t>
        </w:r>
      </w:smartTag>
    </w:p>
    <w:p w:rsidR="00E05E42" w:rsidRDefault="00E05E42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8904"/>
        </w:tabs>
        <w:jc w:val="both"/>
        <w:rPr>
          <w:rFonts w:ascii="Arial Narrow" w:hAnsi="Arial Narrow" w:cs="Arial Narrow"/>
        </w:rPr>
      </w:pPr>
    </w:p>
    <w:p w:rsidR="00E05E42" w:rsidRDefault="00E05E42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8904"/>
        </w:tabs>
        <w:jc w:val="both"/>
        <w:rPr>
          <w:rFonts w:ascii="Arial Narrow" w:hAnsi="Arial Narrow" w:cs="Arial Narrow"/>
        </w:rPr>
      </w:pPr>
      <w:r>
        <w:rPr>
          <w:rFonts w:ascii="Arial Narrow" w:hAnsi="Arial Narrow"/>
        </w:rPr>
        <w:t>Adres e-mail: gmina@kowale.fr.pl</w:t>
      </w:r>
    </w:p>
    <w:p w:rsidR="00E05E42" w:rsidRDefault="00E05E42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8904"/>
        </w:tabs>
        <w:jc w:val="both"/>
        <w:rPr>
          <w:rStyle w:val="Brak"/>
          <w:rFonts w:ascii="Arial Narrow" w:hAnsi="Arial Narrow" w:cs="Arial Narrow"/>
        </w:rPr>
      </w:pPr>
      <w:r>
        <w:rPr>
          <w:rFonts w:ascii="Arial Narrow" w:hAnsi="Arial Narrow"/>
        </w:rPr>
        <w:t xml:space="preserve">Adres strony internetowej zamawiającego: </w:t>
      </w:r>
      <w:hyperlink r:id="rId7" w:history="1">
        <w:r>
          <w:rPr>
            <w:rStyle w:val="Hyperlink0"/>
          </w:rPr>
          <w:t>http://bip.gmina.kowale.fr.pl/</w:t>
        </w:r>
      </w:hyperlink>
    </w:p>
    <w:p w:rsidR="00E05E42" w:rsidRDefault="00E05E42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8904"/>
        </w:tabs>
        <w:ind w:left="360"/>
        <w:jc w:val="both"/>
        <w:rPr>
          <w:rFonts w:ascii="Arial Narrow" w:hAnsi="Arial Narrow" w:cs="Arial Narrow"/>
        </w:rPr>
      </w:pPr>
    </w:p>
    <w:p w:rsidR="00E05E42" w:rsidRDefault="00E05E42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8904"/>
        </w:tabs>
        <w:ind w:left="360"/>
        <w:jc w:val="both"/>
        <w:rPr>
          <w:rFonts w:ascii="Arial Narrow" w:hAnsi="Arial Narrow" w:cs="Arial Narrow"/>
        </w:rPr>
      </w:pPr>
    </w:p>
    <w:p w:rsidR="00E05E42" w:rsidRDefault="00E05E42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8904"/>
        </w:tabs>
        <w:ind w:left="360" w:hanging="360"/>
        <w:jc w:val="both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II.          INFORMACJE OGÓLNE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1. Postępowanie prowadzone jest zgodnie z Ustawą z dnia 29 stycznia 2004 r. – Prawo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wień public</w:t>
      </w:r>
      <w:r>
        <w:rPr>
          <w:rStyle w:val="Brak"/>
          <w:rFonts w:ascii="Arial Narrow" w:hAnsi="Arial Narrow"/>
        </w:rPr>
        <w:t>z</w:t>
      </w:r>
      <w:r>
        <w:rPr>
          <w:rStyle w:val="Brak"/>
          <w:rFonts w:ascii="Arial Narrow" w:hAnsi="Arial Narrow"/>
        </w:rPr>
        <w:t>nych (t.j. Dz.U. z 2015 poz. 2164 z późn. zm.), zwaną w dalszej części  „ustawą Pzp”.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2.  Do czynności podejmowanych przez Zamawiającego i Wykonawc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stosować się będzie przepisy ustawy z dnia 23 kwietnia 1964 r. – Kodeks cywilny (tekst jednolity Dz. U. z  2016 r. poz. 380 z późn. zm.), jeżeli przepisy ustawy Pzp nie stanowią inaczej.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3. W niniejszym postępowaniu o udzielenie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 oświadczenia, wnioski, zawiadomienia oraz info</w:t>
      </w:r>
      <w:r>
        <w:rPr>
          <w:rStyle w:val="Brak"/>
          <w:rFonts w:ascii="Arial Narrow" w:hAnsi="Arial Narrow"/>
        </w:rPr>
        <w:t>r</w:t>
      </w:r>
      <w:r>
        <w:rPr>
          <w:rStyle w:val="Brak"/>
          <w:rFonts w:ascii="Arial Narrow" w:hAnsi="Arial Narrow"/>
        </w:rPr>
        <w:t>macje Zamawiający i Wykonawcy mogą  przekazywać pisemnie, faksem (numer faksu: 87 523 82 79); ele</w:t>
      </w:r>
      <w:r>
        <w:rPr>
          <w:rStyle w:val="Brak"/>
          <w:rFonts w:ascii="Arial Narrow" w:hAnsi="Arial Narrow"/>
        </w:rPr>
        <w:t>k</w:t>
      </w:r>
      <w:r>
        <w:rPr>
          <w:rStyle w:val="Brak"/>
          <w:rFonts w:ascii="Arial Narrow" w:hAnsi="Arial Narrow"/>
        </w:rPr>
        <w:t>tronicznie (gmina@kowale.fr.pl)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4. Zamawiający wymaga formy pisemnej w przypadku składania ofert, składania przez  Wykonawc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wyj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śnień dotyczących rażąco niskiej ceny oraz wyjaśnień dotyczących  treści oferty jak i jej uzupełnienia.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sz w:val="14"/>
          <w:szCs w:val="14"/>
        </w:rPr>
      </w:pPr>
      <w:r>
        <w:rPr>
          <w:rStyle w:val="Brak"/>
          <w:rFonts w:ascii="Arial Narrow" w:hAnsi="Arial Narrow"/>
        </w:rPr>
        <w:t xml:space="preserve">5. </w:t>
      </w:r>
      <w:r>
        <w:t>Godziny urzędowania Zamawiającego: poniedziałek-pią</w:t>
      </w:r>
      <w:r>
        <w:rPr>
          <w:rStyle w:val="Brak"/>
          <w:lang w:val="nl-NL"/>
        </w:rPr>
        <w:t>tek: 7</w:t>
      </w:r>
      <w:r>
        <w:rPr>
          <w:rStyle w:val="Brak"/>
          <w:vertAlign w:val="superscript"/>
        </w:rPr>
        <w:t>30</w:t>
      </w:r>
      <w:r>
        <w:t xml:space="preserve"> – 15</w:t>
      </w:r>
      <w:r>
        <w:rPr>
          <w:rStyle w:val="Brak"/>
          <w:vertAlign w:val="superscript"/>
        </w:rPr>
        <w:t>30</w:t>
      </w:r>
      <w:r>
        <w:t xml:space="preserve">, </w:t>
      </w:r>
      <w:r>
        <w:rPr>
          <w:rStyle w:val="Brak"/>
          <w:rFonts w:ascii="Arial Narrow" w:hAnsi="Arial Narrow"/>
        </w:rPr>
        <w:t>z wyłączeniem dni ust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wowo wolnych od pracy.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6. Nie dopuszcza się składania ofert wariantowych.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7. Nie dopuszcza się składania ofert częściowych.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8. Nie przewiduje się zawarcia umowy ramowej.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9. Zamawiający nie przewiduje zebrania Wykonawc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10.Zamawiający nie przewiduje udzielenia zaliczek na poczet wykonania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 xml:space="preserve">wienia (art. </w:t>
      </w:r>
      <w:smartTag w:uri="urn:schemas-microsoft-com:office:smarttags" w:element="metricconverter">
        <w:smartTagPr>
          <w:attr w:name="ProductID" w:val="151 a"/>
        </w:smartTagPr>
        <w:r>
          <w:rPr>
            <w:rStyle w:val="Brak"/>
            <w:rFonts w:ascii="Arial Narrow" w:hAnsi="Arial Narrow"/>
          </w:rPr>
          <w:t>151 a</w:t>
        </w:r>
      </w:smartTag>
      <w:r>
        <w:rPr>
          <w:rStyle w:val="Brak"/>
          <w:rFonts w:ascii="Arial Narrow" w:hAnsi="Arial Narrow"/>
        </w:rPr>
        <w:t>. ust. 1 ustawy Pzp.).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11. Rozliczenia między Zamawiającym a Wykonawcą prowadzone będą w polskich złotych  (PLN). Nie przewiduje się rozliczeń w walutach obcych. 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12. Nie przewiduje się wyboru oferty najkorzystniejszej z zastosowaniem aukcji  elektronicznej, o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rej mowa w art. 91a ust. 1 ustawy Pzp.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13. Postępowanie o udzielenie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prowadzi się w języku polskim (art. 9 ust. 2 ustawy Pzp).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14. Wymaga się, aby Wykonawca zdobył wszystkie informacje,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re mogą być konieczne do  przygotow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nia oferty oraz podpisania umowy.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15.  Wykonawca może złożyć jedną </w:t>
      </w:r>
      <w:r>
        <w:rPr>
          <w:rStyle w:val="Brak"/>
          <w:rFonts w:ascii="Arial Narrow" w:hAnsi="Arial Narrow"/>
          <w:lang w:val="pt-PT"/>
        </w:rPr>
        <w:t>ofert</w:t>
      </w:r>
      <w:r>
        <w:rPr>
          <w:rStyle w:val="Brak"/>
          <w:rFonts w:ascii="Arial Narrow" w:hAnsi="Arial Narrow"/>
        </w:rPr>
        <w:t>ę na każdą część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(art. 82 ustawy Pzp).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16. Wybrany Wykonawca jest zobowiązany do zawarcia umowy w terminie i miejscu  wyznaczonym przez Zamawiającego.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17.  Zamawiający nie przewiduje udzielenia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wień, o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rych mowa w art. 67 ust. 1 pkt. 7  ustawy Pzp.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18. Zamawiający nie przewiduje zwrotu koszt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udziału Wykonawc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w postępowaniu z  zastrzeżeniem art. 93 ust. 5 ustawy Pzp. Wykonawca ponosi wszystkie koszty udziału w  postępowaniu w tym koszty prz</w:t>
      </w:r>
      <w:r>
        <w:rPr>
          <w:rStyle w:val="Brak"/>
          <w:rFonts w:ascii="Arial Narrow" w:hAnsi="Arial Narrow"/>
        </w:rPr>
        <w:t>y</w:t>
      </w:r>
      <w:r>
        <w:rPr>
          <w:rStyle w:val="Brak"/>
          <w:rFonts w:ascii="Arial Narrow" w:hAnsi="Arial Narrow"/>
        </w:rPr>
        <w:t xml:space="preserve">gotowania oferty. 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19. Wykonawcą może być osoba fizyczna, osoba prawna lub jednostka organizacyjna nieposiadająca os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>bowości prawnej.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20. Wykonawca może powierzyć wykonanie części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podwykonawcy.  Zamawiający nie zastrz</w:t>
      </w:r>
      <w:r>
        <w:rPr>
          <w:rStyle w:val="Brak"/>
          <w:rFonts w:ascii="Arial Narrow" w:hAnsi="Arial Narrow"/>
        </w:rPr>
        <w:t>e</w:t>
      </w:r>
      <w:r>
        <w:rPr>
          <w:rStyle w:val="Brak"/>
          <w:rFonts w:ascii="Arial Narrow" w:hAnsi="Arial Narrow"/>
        </w:rPr>
        <w:t>ga obowiązku osobistego wykonania przez Wykonawcę kluczowych części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21. Zamawiający nie przewiduje wymagań, o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rych mowa w art. 29 ust. 4 ustawy Pzp.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720"/>
        <w:jc w:val="both"/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III.        OPIS PRZEDMIOTU ZAMÓ</w:t>
      </w:r>
      <w:r>
        <w:rPr>
          <w:rStyle w:val="Brak"/>
          <w:rFonts w:ascii="Arial Narrow" w:hAnsi="Arial Narrow"/>
          <w:b/>
          <w:bCs/>
          <w:lang w:val="en-US"/>
        </w:rPr>
        <w:t>WIENIA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rPr>
          <w:rStyle w:val="Brak"/>
          <w:rFonts w:ascii="Arial Narrow" w:hAnsi="Arial Narrow"/>
        </w:rPr>
        <w:t>Zamówienie dotyczy dostawy paliw do pojazd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i urządzeń Gminy Kowale Oleckie (autobusy, pojazdy OSP, pojazdy i urządzenia obsługi mienia, samoch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d osobowy) oraz zakup etyliny do kosiarek, agregat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prądotw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rczych, zagęszczarek, urządzenia ciśnieniowego, areatora i urządzeń OSP. Przedmiot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</w:t>
      </w:r>
      <w:r>
        <w:rPr>
          <w:rStyle w:val="Brak"/>
          <w:rFonts w:ascii="Arial Narrow" w:hAnsi="Arial Narrow"/>
        </w:rPr>
        <w:t>e</w:t>
      </w:r>
      <w:r>
        <w:rPr>
          <w:rStyle w:val="Brak"/>
          <w:rFonts w:ascii="Arial Narrow" w:hAnsi="Arial Narrow"/>
        </w:rPr>
        <w:t xml:space="preserve">nia będzie odbierany przez Zamawiającego sukcesywnie, stosownie do jego potrzeb. </w:t>
      </w:r>
      <w:r>
        <w:t>Rozliczanie odb</w:t>
      </w:r>
      <w:r>
        <w:t>y</w:t>
      </w:r>
      <w:r>
        <w:t>wać się będzie na zasadach opisanych we wzorze umowy.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>Wsp</w:t>
      </w:r>
      <w:r>
        <w:rPr>
          <w:rStyle w:val="Brak"/>
          <w:lang w:val="es-ES_tradnl"/>
        </w:rPr>
        <w:t>ó</w:t>
      </w:r>
      <w:r>
        <w:t>lny słownik zam</w:t>
      </w:r>
      <w:r>
        <w:rPr>
          <w:rStyle w:val="Brak"/>
          <w:lang w:val="es-ES_tradnl"/>
        </w:rPr>
        <w:t>ó</w:t>
      </w:r>
      <w:r>
        <w:t xml:space="preserve">wień 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tbl>
      <w:tblPr>
        <w:tblW w:w="6526" w:type="dxa"/>
        <w:jc w:val="center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/>
      </w:tblPr>
      <w:tblGrid>
        <w:gridCol w:w="3263"/>
        <w:gridCol w:w="3263"/>
      </w:tblGrid>
      <w:tr w:rsidR="00E05E42">
        <w:trPr>
          <w:trHeight w:val="779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13" w:type="dxa"/>
              <w:bottom w:w="80" w:type="dxa"/>
              <w:right w:w="80" w:type="dxa"/>
            </w:tcMar>
            <w:vAlign w:val="center"/>
          </w:tcPr>
          <w:p w:rsidR="00E05E42" w:rsidRDefault="00E05E42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3"/>
              <w:jc w:val="center"/>
            </w:pPr>
            <w:r>
              <w:rPr>
                <w:rStyle w:val="Brak"/>
                <w:b/>
                <w:bCs/>
              </w:rPr>
              <w:t>09.13.41.00-8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13" w:type="dxa"/>
              <w:bottom w:w="80" w:type="dxa"/>
              <w:right w:w="80" w:type="dxa"/>
            </w:tcMar>
            <w:vAlign w:val="center"/>
          </w:tcPr>
          <w:p w:rsidR="00E05E42" w:rsidRDefault="00E05E42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3"/>
              <w:jc w:val="center"/>
            </w:pPr>
            <w:r>
              <w:rPr>
                <w:rStyle w:val="Brak"/>
                <w:b/>
                <w:bCs/>
              </w:rPr>
              <w:t>Olej napędowy</w:t>
            </w:r>
          </w:p>
        </w:tc>
      </w:tr>
      <w:tr w:rsidR="00E05E42">
        <w:trPr>
          <w:trHeight w:val="900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13" w:type="dxa"/>
              <w:bottom w:w="80" w:type="dxa"/>
              <w:right w:w="80" w:type="dxa"/>
            </w:tcMar>
            <w:vAlign w:val="center"/>
          </w:tcPr>
          <w:p w:rsidR="00E05E42" w:rsidRDefault="00E05E42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3"/>
              <w:jc w:val="center"/>
              <w:rPr>
                <w:b/>
                <w:bCs/>
              </w:rPr>
            </w:pPr>
          </w:p>
          <w:p w:rsidR="00E05E42" w:rsidRDefault="00E05E42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b/>
                <w:bCs/>
              </w:rPr>
              <w:t>09.13.21.00-4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13" w:type="dxa"/>
              <w:bottom w:w="80" w:type="dxa"/>
              <w:right w:w="80" w:type="dxa"/>
            </w:tcMar>
            <w:vAlign w:val="center"/>
          </w:tcPr>
          <w:p w:rsidR="00E05E42" w:rsidRDefault="00E05E42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3"/>
              <w:jc w:val="center"/>
              <w:rPr>
                <w:b/>
                <w:bCs/>
              </w:rPr>
            </w:pPr>
          </w:p>
          <w:p w:rsidR="00E05E42" w:rsidRDefault="00E05E42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3"/>
              <w:jc w:val="center"/>
            </w:pPr>
            <w:r>
              <w:rPr>
                <w:rStyle w:val="Brak"/>
                <w:b/>
                <w:bCs/>
              </w:rPr>
              <w:t>Benzyna bezołowiowa</w:t>
            </w:r>
          </w:p>
        </w:tc>
      </w:tr>
    </w:tbl>
    <w:p w:rsidR="00E05E42" w:rsidRDefault="00E05E42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24" w:hanging="324"/>
        <w:jc w:val="center"/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 xml:space="preserve">Ilość i asortyment paliw 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tbl>
      <w:tblPr>
        <w:tblW w:w="9404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/>
      </w:tblPr>
      <w:tblGrid>
        <w:gridCol w:w="839"/>
        <w:gridCol w:w="4431"/>
        <w:gridCol w:w="2843"/>
        <w:gridCol w:w="1291"/>
      </w:tblGrid>
      <w:tr w:rsidR="00E05E42">
        <w:trPr>
          <w:trHeight w:val="68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E42" w:rsidRDefault="00E05E42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b/>
                <w:bCs/>
              </w:rPr>
              <w:t>Lp.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E42" w:rsidRDefault="00E05E42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b/>
                <w:bCs/>
              </w:rPr>
              <w:t>Rodzaj paliwa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E42" w:rsidRDefault="00E05E42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b/>
                <w:bCs/>
              </w:rPr>
              <w:t>Jednostka miary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E42" w:rsidRDefault="00E05E42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b/>
                <w:bCs/>
              </w:rPr>
              <w:t>Ilość</w:t>
            </w:r>
          </w:p>
        </w:tc>
      </w:tr>
      <w:tr w:rsidR="00E05E42">
        <w:trPr>
          <w:trHeight w:val="68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E42" w:rsidRDefault="00E05E42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1.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E42" w:rsidRDefault="00E05E42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Olej napędowy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E42" w:rsidRDefault="00E05E42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litry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E42" w:rsidRDefault="00E05E42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65 000</w:t>
            </w:r>
          </w:p>
        </w:tc>
      </w:tr>
      <w:tr w:rsidR="00E05E42">
        <w:trPr>
          <w:trHeight w:val="68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E42" w:rsidRDefault="00E05E42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2.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E42" w:rsidRDefault="00E05E42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Benzyna bezołowiowa Pb 95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E42" w:rsidRDefault="00E05E42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litry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E42" w:rsidRDefault="00E05E42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5 500</w:t>
            </w:r>
          </w:p>
        </w:tc>
      </w:tr>
    </w:tbl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 xml:space="preserve">Stacja paliw nie może być zlokalizowana dalej niż </w:t>
      </w:r>
      <w:smartTag w:uri="urn:schemas-microsoft-com:office:smarttags" w:element="metricconverter">
        <w:smartTagPr>
          <w:attr w:name="ProductID" w:val="10 km"/>
        </w:smartTagPr>
        <w:r>
          <w:t>10 km</w:t>
        </w:r>
      </w:smartTag>
      <w:r>
        <w:t xml:space="preserve"> od siedziby Zamawiającego (19-420 Kowale Oleckie, ul. Kościuszki 44)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 xml:space="preserve">Jakość oferowanych paliw powinna odpowiadać wymaganiom jakościowym dla pali ciekłych: benzyn  silnikowych (bezołowiowych) oraz oleju napędowego określonych w Rozporządzeniu Ministra Gospodarki z dnia 9 października 2015 r., w sprawie wymagań jakościowych dla paliw ciekłych (Dz. U. z 2015 r., poz. 1680). Zamawiający zastrzega sobie prawo do poboru mniejszej  ilości każdej pozycji asortymentu. 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720"/>
        <w:jc w:val="both"/>
        <w:rPr>
          <w:rFonts w:ascii="Arial Narrow" w:hAnsi="Arial Narrow" w:cs="Arial Narrow"/>
          <w:b/>
          <w:b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720"/>
        <w:jc w:val="both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IV.       TERMIN REALIZACJI ZAMÓ</w:t>
      </w:r>
      <w:r>
        <w:rPr>
          <w:rStyle w:val="Brak"/>
          <w:rFonts w:ascii="Arial Narrow" w:hAnsi="Arial Narrow"/>
          <w:b/>
          <w:bCs/>
          <w:lang w:val="en-US"/>
        </w:rPr>
        <w:t>WIENIA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  <w:b/>
          <w:b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color w:val="0000FF"/>
          <w:u w:color="0000FF"/>
        </w:rPr>
      </w:pPr>
      <w:r>
        <w:rPr>
          <w:rStyle w:val="Brak"/>
          <w:rFonts w:ascii="Arial Narrow" w:hAnsi="Arial Narrow"/>
        </w:rPr>
        <w:t>Realizacja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będzie się odbywać sukcesywnie, w zależności od zapotrzebowania Zamawiając</w:t>
      </w:r>
      <w:r>
        <w:rPr>
          <w:rStyle w:val="Brak"/>
          <w:rFonts w:ascii="Arial Narrow" w:hAnsi="Arial Narrow"/>
        </w:rPr>
        <w:t>e</w:t>
      </w:r>
      <w:r>
        <w:rPr>
          <w:rStyle w:val="Brak"/>
          <w:rFonts w:ascii="Arial Narrow" w:hAnsi="Arial Narrow"/>
        </w:rPr>
        <w:t xml:space="preserve">go w okresie 02.01.2017 r. – 31.12.2017 r. 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color w:val="0000FF"/>
          <w:u w:color="0000FF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color w:val="0000FF"/>
          <w:u w:color="0000FF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color w:val="0000FF"/>
          <w:u w:color="0000FF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720"/>
        <w:jc w:val="both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</w:rPr>
        <w:t xml:space="preserve"> </w:t>
      </w:r>
      <w:r>
        <w:rPr>
          <w:rStyle w:val="Brak"/>
          <w:rFonts w:ascii="Arial Narrow" w:hAnsi="Arial Narrow"/>
          <w:b/>
          <w:bCs/>
          <w:lang w:val="de-DE"/>
        </w:rPr>
        <w:t>V.    WARUNKI UDZIA</w:t>
      </w:r>
      <w:r>
        <w:rPr>
          <w:rStyle w:val="Brak"/>
          <w:rFonts w:ascii="Arial Narrow" w:hAnsi="Arial Narrow"/>
          <w:b/>
          <w:bCs/>
        </w:rPr>
        <w:t>ŁU W POSTĘPOWANIU ORAZ OPIS SPOSOBU DOKONYWANIA OCENY SPEŁ</w:t>
      </w:r>
      <w:r>
        <w:rPr>
          <w:rStyle w:val="Brak"/>
          <w:rFonts w:ascii="Arial Narrow" w:hAnsi="Arial Narrow"/>
          <w:b/>
          <w:bCs/>
          <w:lang w:val="de-DE"/>
        </w:rPr>
        <w:t>NIENIA TYCH WARUNK</w:t>
      </w:r>
      <w:r>
        <w:rPr>
          <w:rStyle w:val="Brak"/>
          <w:rFonts w:ascii="Arial Narrow" w:hAnsi="Arial Narrow"/>
          <w:b/>
          <w:bCs/>
        </w:rPr>
        <w:t>Ó</w:t>
      </w:r>
      <w:r>
        <w:rPr>
          <w:rStyle w:val="Brak"/>
          <w:rFonts w:ascii="Arial Narrow" w:hAnsi="Arial Narrow"/>
          <w:b/>
          <w:bCs/>
          <w:lang w:val="en-US"/>
        </w:rPr>
        <w:t>W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720"/>
        <w:jc w:val="both"/>
        <w:rPr>
          <w:rFonts w:ascii="Arial Narrow" w:hAnsi="Arial Narrow" w:cs="Arial Narrow"/>
          <w:b/>
          <w:b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5.1. O udzielenie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mogą ubiegać się wykonawcy,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rzy: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- nie podlegają wykluczeniu;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rPr>
          <w:rStyle w:val="Brak"/>
          <w:rFonts w:ascii="Arial Narrow" w:hAnsi="Arial Narrow"/>
        </w:rPr>
        <w:t>- spełniają warunki udział u w postępowani</w:t>
      </w:r>
      <w:r>
        <w:t>u.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5.2. Warunki udziału w postępowaniu: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1) Posiadanie kompetencji lub uprawnień do wykonywania określonej działalności lub czynności, jeżeli przepisy prawa nakładają obowiązek ich posiadania</w:t>
      </w:r>
      <w:r>
        <w:rPr>
          <w:rStyle w:val="Brak"/>
          <w:rFonts w:ascii="Arial Narrow" w:hAnsi="Arial Narrow" w:cs="Arial Narrow"/>
        </w:rPr>
        <w:t xml:space="preserve"> </w:t>
      </w:r>
      <w:r>
        <w:rPr>
          <w:rStyle w:val="Brak"/>
          <w:rFonts w:ascii="Arial Narrow" w:hAnsi="Arial Narrow"/>
        </w:rPr>
        <w:t>- o udzielenie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mogą ubiegać się Wyk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>nawcy,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rzy posiadają ważną, koncesję na obr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t paliwami ciekłymi (benzyny silnikowe oraz olej napęd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>wy),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2) Posiadanie zdolności technicznej lub zawodowej – Zamawiający nie </w:t>
      </w:r>
      <w:r>
        <w:rPr>
          <w:rStyle w:val="Brak"/>
          <w:rFonts w:ascii="Arial Narrow" w:hAnsi="Arial Narrow"/>
          <w:u w:color="C0504D"/>
        </w:rPr>
        <w:t>stawia</w:t>
      </w:r>
      <w:r>
        <w:rPr>
          <w:rStyle w:val="Brak"/>
          <w:rFonts w:ascii="Arial Narrow" w:hAnsi="Arial Narrow"/>
        </w:rPr>
        <w:t xml:space="preserve"> wymagań w tym zakresie.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3) Sytuacja ekonomiczna i finansowa  - Zamawiający nie </w:t>
      </w:r>
      <w:r>
        <w:rPr>
          <w:rStyle w:val="Brak"/>
          <w:rFonts w:ascii="Arial Narrow" w:hAnsi="Arial Narrow"/>
          <w:u w:color="C0504D"/>
        </w:rPr>
        <w:t>stawia</w:t>
      </w:r>
      <w:r>
        <w:rPr>
          <w:rStyle w:val="Brak"/>
          <w:rFonts w:ascii="Arial Narrow" w:hAnsi="Arial Narrow"/>
        </w:rPr>
        <w:t xml:space="preserve"> wymagań w tym zakresie.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5.3. Wykonawcy mogą wsp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lnie ubiegać się o udzielenie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wienia. Przepisy dotyczące Wykonawcy stosuje się odpowiednio do Wykonawc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wsp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lnie ubiegających się o udzielenie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wienia. W takim przypadku Wykonawcy ustanawiają pełnomocnika do reprezentowania ich w postępowaniu o udzielenie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albo reprezentowania w  postępowaniu i zawarcia umowy w sprawie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publicznego. Wykonawcy wsp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lnie  ubiegający się o udzielenie niniejszego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ponoszą solidarną odpowi</w:t>
      </w:r>
      <w:r>
        <w:rPr>
          <w:rStyle w:val="Brak"/>
          <w:rFonts w:ascii="Arial Narrow" w:hAnsi="Arial Narrow"/>
        </w:rPr>
        <w:t>e</w:t>
      </w:r>
      <w:r>
        <w:rPr>
          <w:rStyle w:val="Brak"/>
          <w:rFonts w:ascii="Arial Narrow" w:hAnsi="Arial Narrow"/>
        </w:rPr>
        <w:t>dzialność za niewykonanie lub nienależyte wykonanie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5.4. Opis dokonywania oceny spełnienia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udziału w postępowaniu: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1) w przypadku wsp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lnego ubiegania się o udzielenie niniejszego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warunki  określone w pkt 5.2. muszą być speł</w:t>
      </w:r>
      <w:r>
        <w:rPr>
          <w:rStyle w:val="Brak"/>
          <w:rFonts w:ascii="Arial Narrow" w:hAnsi="Arial Narrow"/>
          <w:lang w:val="it-IT"/>
        </w:rPr>
        <w:t xml:space="preserve">nione </w:t>
      </w:r>
      <w:r>
        <w:rPr>
          <w:rStyle w:val="Brak"/>
          <w:rFonts w:ascii="Arial Narrow" w:hAnsi="Arial Narrow"/>
        </w:rPr>
        <w:t>łącznie przez wykonawc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wsp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lnie ubiegających się o udzielenie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wienia,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2) ocena spełniania w/w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dokonana zostanie na  dostawie dokument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 załączonych do oferty, zgodnie z formułą „spełnia – nie spełnia”.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VI.   PRZESŁ</w:t>
      </w:r>
      <w:r>
        <w:rPr>
          <w:rStyle w:val="Brak"/>
          <w:rFonts w:ascii="Arial Narrow" w:hAnsi="Arial Narrow"/>
          <w:b/>
          <w:bCs/>
          <w:lang w:val="de-DE"/>
        </w:rPr>
        <w:t>ANKI WYKLUCZENIA WYKONAWCY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  <w:b/>
          <w:b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6.1. Z postępowania o udzielenie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wyklucza się Wykonawcę, w stosunku do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rego zachodzi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rakolwiek z okoliczności, o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rych mowa w art. 24 ust. 1 pkt 12-23 ustawy Pzp.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6.2. Wykluczenie Wykonawcy następuje zgodnie z art. 24 ust. 7 ustawy Pzp.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6.3 Wykonawca,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 podlega wykluczeniu na podstawie art. 24 ust. 1 pkt 13 i 14 oraz 16-20 ustawy Pzp, może przedstawić dowody na to, że podjęte przez niego środki są wystarczające do wykazania jego rzete</w:t>
      </w:r>
      <w:r>
        <w:rPr>
          <w:rStyle w:val="Brak"/>
          <w:rFonts w:ascii="Arial Narrow" w:hAnsi="Arial Narrow"/>
        </w:rPr>
        <w:t>l</w:t>
      </w:r>
      <w:r>
        <w:rPr>
          <w:rStyle w:val="Brak"/>
          <w:rFonts w:ascii="Arial Narrow" w:hAnsi="Arial Narrow"/>
        </w:rPr>
        <w:t>ności, w szczeg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lności udowodnić naprawienie szkody wyrządzonej przestępstwem lub przestępstwem skarbowym, zadośćuczynienie pieniężne za doznaną krzywdę lub naprawianie szkody, wyczerpujące wyj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śnienie stanu faktycznego oraz współpracę z organami ścigania oraz podjęcie konkretnych środk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tec</w:t>
      </w:r>
      <w:r>
        <w:rPr>
          <w:rStyle w:val="Brak"/>
          <w:rFonts w:ascii="Arial Narrow" w:hAnsi="Arial Narrow"/>
        </w:rPr>
        <w:t>h</w:t>
      </w:r>
      <w:r>
        <w:rPr>
          <w:rStyle w:val="Brak"/>
          <w:rFonts w:ascii="Arial Narrow" w:hAnsi="Arial Narrow"/>
        </w:rPr>
        <w:t>nicznych, organizacyjnych i kadrowych,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re są odpowiednie dla zapobiegania dalszym przestępstwom lub przestępstwom skarbowym lub nieprawidłowemu postępowaniu  Wykonawcy. Regulacji, o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rej mowa w zdaniu pierwszym nie stosuje się, jeżeli wobec Wykonawcy, będącego podmiotem zbiorowym, orzeczono prawomocnym wyrokiem sądu zakaz ubiegania się o udzielenie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oraz nie upłynął określony w tym wyroku okres obowiązywania tego zakazu.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6.4. Wykonawca nie podlega wykluczeniu, jeżeli Zamawiający, uwzględniając wagę i  szczeg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lne okolic</w:t>
      </w:r>
      <w:r>
        <w:rPr>
          <w:rStyle w:val="Brak"/>
          <w:rFonts w:ascii="Arial Narrow" w:hAnsi="Arial Narrow"/>
        </w:rPr>
        <w:t>z</w:t>
      </w:r>
      <w:r>
        <w:rPr>
          <w:rStyle w:val="Brak"/>
          <w:rFonts w:ascii="Arial Narrow" w:hAnsi="Arial Narrow"/>
        </w:rPr>
        <w:t>ności czynu Wykonawcy, uzna za wystarczające dowody przedstawione  na podstawie pkt 6.3 SIWZ.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6.5. W przypadkach, o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rych mowa w art. 24 ust. 1 pkt 19, przed wykluczeniem Wykonawcy, Zamawiaj</w:t>
      </w:r>
      <w:r>
        <w:rPr>
          <w:rStyle w:val="Brak"/>
          <w:rFonts w:ascii="Arial Narrow" w:hAnsi="Arial Narrow"/>
        </w:rPr>
        <w:t>ą</w:t>
      </w:r>
      <w:r>
        <w:rPr>
          <w:rStyle w:val="Brak"/>
          <w:rFonts w:ascii="Arial Narrow" w:hAnsi="Arial Narrow"/>
        </w:rPr>
        <w:t>cy zapewni temu wykonawcy możliwość udowodnienia, że jego udział w przygotowaniu postępowania o udzielenie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nie zakłóci konkurencji. Zamawiający wskazuje w protokole spos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b zapewnienia konkurencji.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6.6.  Zamawiający może wykluczyć Wykonawcę na każdym etapie postępowania o udzielenie 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6.7. Zamawiający nie  przewiduje wykluczenia Wykonawcy na podstawie przesłanek zawartych w art.24 ust. 5 ustawy Pzp.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  <w:i/>
          <w:i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  <w:i/>
          <w:i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 w:hanging="540"/>
        <w:jc w:val="both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  <w:lang w:val="de-DE"/>
        </w:rPr>
        <w:t>VII.   WYKAZ O</w:t>
      </w:r>
      <w:r>
        <w:rPr>
          <w:rStyle w:val="Brak"/>
          <w:rFonts w:ascii="Arial Narrow" w:hAnsi="Arial Narrow"/>
          <w:b/>
          <w:bCs/>
        </w:rPr>
        <w:t>Ś</w:t>
      </w:r>
      <w:r>
        <w:rPr>
          <w:rStyle w:val="Brak"/>
          <w:rFonts w:ascii="Arial Narrow" w:hAnsi="Arial Narrow"/>
          <w:b/>
          <w:bCs/>
          <w:lang w:val="en-US"/>
        </w:rPr>
        <w:t>WIADCZE</w:t>
      </w:r>
      <w:r>
        <w:rPr>
          <w:rStyle w:val="Brak"/>
          <w:rFonts w:ascii="Arial Narrow" w:hAnsi="Arial Narrow"/>
          <w:b/>
          <w:bCs/>
        </w:rPr>
        <w:t xml:space="preserve">Ń LUB DOKUMENTÓW, JAKIE MAJĄ DOSTARCZYĆ </w:t>
      </w:r>
      <w:r>
        <w:rPr>
          <w:rStyle w:val="Brak"/>
          <w:rFonts w:ascii="Arial Narrow" w:hAnsi="Arial Narrow"/>
          <w:b/>
          <w:bCs/>
          <w:lang w:val="de-DE"/>
        </w:rPr>
        <w:t>WYKONAWCY W  CELU POTWIERDZENIA SPE</w:t>
      </w:r>
      <w:r>
        <w:rPr>
          <w:rStyle w:val="Brak"/>
          <w:rFonts w:ascii="Arial Narrow" w:hAnsi="Arial Narrow"/>
          <w:b/>
          <w:bCs/>
        </w:rPr>
        <w:t>Ł</w:t>
      </w:r>
      <w:r>
        <w:rPr>
          <w:rStyle w:val="Brak"/>
          <w:rFonts w:ascii="Arial Narrow" w:hAnsi="Arial Narrow"/>
          <w:b/>
          <w:bCs/>
          <w:lang w:val="en-US"/>
        </w:rPr>
        <w:t>NIENIA WARUNK</w:t>
      </w:r>
      <w:r>
        <w:rPr>
          <w:rStyle w:val="Brak"/>
          <w:rFonts w:ascii="Arial Narrow" w:hAnsi="Arial Narrow"/>
          <w:b/>
          <w:bCs/>
        </w:rPr>
        <w:t>ÓW UDZIAŁU W POSTĘ</w:t>
      </w:r>
      <w:r>
        <w:rPr>
          <w:rStyle w:val="Brak"/>
          <w:rFonts w:ascii="Arial Narrow" w:hAnsi="Arial Narrow"/>
          <w:b/>
          <w:bCs/>
          <w:lang w:val="en-US"/>
        </w:rPr>
        <w:t>POWANIU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 w:hanging="540"/>
        <w:jc w:val="both"/>
        <w:rPr>
          <w:rFonts w:ascii="Arial Narrow" w:hAnsi="Arial Narrow" w:cs="Arial Narrow"/>
          <w:b/>
          <w:b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6"/>
          <w:szCs w:val="26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7.1. W celu wykazania spełniania przez wykonawcę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udziału w niniejszym postępowaniu, o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rych mowa w art. 22 ust. 1 ustawy, Wykonawcy ubiegający się o udzielenie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 xml:space="preserve">wienia muszą złożyć 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wraz z Formularzem oferty następujące dokumenty: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1)oświadczenie Wykonawcy o spełnieniu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udziału na podstawie art. 25a ust. 1 ustawy Pzp w związku z art. 22 ust. 1 pkt 2 ustawy i oświadczenie o braku podstaw do wykluczenia z postępowania na podstawie art. 25a ust. 1 ustawy Pzp w związku z art. 24 ust. 1 pkt 12 -23 ustawy Pzp, stanowiące załąc</w:t>
      </w:r>
      <w:r>
        <w:rPr>
          <w:rStyle w:val="Brak"/>
          <w:rFonts w:ascii="Arial Narrow" w:hAnsi="Arial Narrow"/>
        </w:rPr>
        <w:t>z</w:t>
      </w:r>
      <w:r>
        <w:rPr>
          <w:rStyle w:val="Brak"/>
          <w:rFonts w:ascii="Arial Narrow" w:hAnsi="Arial Narrow"/>
        </w:rPr>
        <w:t>niki do SIWZ.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7.2 Wykonawca w terminie do 3 dni od dnia zamieszczenia na stronie internetowej informacji, o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rej m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>wa w art. 86 ust. 5 ustawy Pzp, przekazuje Zamawiającemu: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1)oświadczenie o przynależności lub braku przynależności do tej samej grupy  kapitałowej, o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rej mowa w art. 24 ust. 1 pkt 23 ustawy Pzp. Wraz ze złożeniem oświadczenia, Wykonawca może przedstawić dowody, że powiązania z innym Wykonawcą nie prowadzą do zakłócenia konkurencji w postępowaniu o udzielenie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 xml:space="preserve">wienia. Propozycję treści oświadczenia stanowi załącznik do SIWZ. 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7.3. Wykonawca,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 powołuje się na zasoby innych podmiot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w, w celu wykazania braku  istnienia wobec nich podstaw wykluczenia oraz spełniania, w zakresie, w jakim powołuje  się na ich zasoby,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udziału w postępowaniu zamieszcza informacje o tych  podmiotach w oświadczeniach, o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rych mowa w pkt. 7.1 SIWZ.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7.4. Wykonawca,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 zamierza powierzyć wykonanie części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podwykonawcom,  w celu wyk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zania braku istnienia wobec nich podstaw wykluczenia z udziału w postępowaniu zamieszcza informacje o podwykonawcach w oświadczeniach, o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rych mowa w pkt. 7.1 SIWZ.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7.5. W przypadku wsp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lnego ubiegania się o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wienie przez wykonawc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oświadczenia,  o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rych mowa w pkt. 7.1 SIWZ składa każdy z wykonawc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wsp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lnie ubiegających się o 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wienie. Dokumenty te potwierdzają spełnianie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udziału w postępowaniu oraz  brak podstaw wykluczenia w zakresie, w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rym każdy z wykonawc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wykazuje spełnianie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udziału w postępowaniu oraz brak podstaw wykluczenia.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7.6. Wykonawca,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rego oferta została najwyżej oceniona, na wezwanie Zamawiającego w  wyznaczonym terminie nie kr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tszym niż 5 dni, składa aktualne na dzień złożenia  oświadczeń lub dokument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potwierdz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jących okoliczności, o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rych mowa w art. 25 ust. 1 w zakresie potwierdzenia spełniania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udziału w postępowaniu: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1) aktualną koncesję na wykonywanie  działalności gospodarczej w zakresie obrotu paliwami ciekłymi obj</w:t>
      </w:r>
      <w:r>
        <w:rPr>
          <w:rStyle w:val="Brak"/>
          <w:rFonts w:ascii="Arial Narrow" w:hAnsi="Arial Narrow"/>
        </w:rPr>
        <w:t>ę</w:t>
      </w:r>
      <w:r>
        <w:rPr>
          <w:rStyle w:val="Brak"/>
          <w:rFonts w:ascii="Arial Narrow" w:hAnsi="Arial Narrow"/>
        </w:rPr>
        <w:t>tymi niniejszym 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 xml:space="preserve">wieniem zgodnie z wymogami ustawy Prawo energetyczne; 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7.7. Jeżeli wykaz, oświadczenia lub inne złożone przez wykonawcę dokumenty budzą </w:t>
      </w:r>
      <w:r>
        <w:rPr>
          <w:rStyle w:val="Brak"/>
          <w:rFonts w:ascii="Arial Narrow" w:hAnsi="Arial Narrow"/>
          <w:lang w:val="en-US"/>
        </w:rPr>
        <w:t>w</w:t>
      </w:r>
      <w:r>
        <w:rPr>
          <w:rStyle w:val="Brak"/>
          <w:rFonts w:ascii="Arial Narrow" w:hAnsi="Arial Narrow"/>
        </w:rPr>
        <w:t>ątpliwości Zam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wiającego, może on zwr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cić się bezpośrednio do właściwego podmiotu, na rzecz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rego dostawy były wykonane, o dodatkowe informacje lub dokumenty w tym  zakresie.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7.8. Jeżeli jest to niezbędne do zapewnienia odpowiedniego przebiegu postępowaniu o  udzielenie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wienia, Zamawiający może na każdym etapie postępowania wezwać  wykonawc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do złożenia wszystkich lub niekt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rych oświadczeń lub dokument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potwierdzających, że nie podlegają wykluczeniu, spełniają w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runki udziału w  postępowaniu, a jeżeli zachodzą uzasadnione podstawy do uznania, że złożone uprzednio oświadczenia lub dokumenty nie są już aktualne, do złożenia aktualnych oświadczeń lub dokument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  <w:lang w:val="de-DE"/>
        </w:rPr>
        <w:t>VIII.  INFORMACJE O SPOSOBIE POROZUMIEWANIA SI</w:t>
      </w:r>
      <w:r>
        <w:rPr>
          <w:rStyle w:val="Brak"/>
          <w:rFonts w:ascii="Arial Narrow" w:hAnsi="Arial Narrow"/>
          <w:b/>
          <w:bCs/>
        </w:rPr>
        <w:t xml:space="preserve">Ę </w:t>
      </w:r>
      <w:r>
        <w:rPr>
          <w:rStyle w:val="Brak"/>
          <w:rFonts w:ascii="Arial Narrow" w:hAnsi="Arial Narrow"/>
          <w:b/>
          <w:bCs/>
          <w:lang w:val="de-DE"/>
        </w:rPr>
        <w:t>ZAMAWIAJ</w:t>
      </w:r>
      <w:r>
        <w:rPr>
          <w:rStyle w:val="Brak"/>
          <w:rFonts w:ascii="Arial Narrow" w:hAnsi="Arial Narrow"/>
          <w:b/>
          <w:bCs/>
        </w:rPr>
        <w:t>Ą</w:t>
      </w:r>
      <w:r>
        <w:rPr>
          <w:rStyle w:val="Brak"/>
          <w:rFonts w:ascii="Arial Narrow" w:hAnsi="Arial Narrow"/>
          <w:b/>
          <w:bCs/>
          <w:lang w:val="de-DE"/>
        </w:rPr>
        <w:t>CEGO Z WYKONAWCAMI ORAZ PRZEKAZYWANIA O</w:t>
      </w:r>
      <w:r>
        <w:rPr>
          <w:rStyle w:val="Brak"/>
          <w:rFonts w:ascii="Arial Narrow" w:hAnsi="Arial Narrow"/>
          <w:b/>
          <w:bCs/>
        </w:rPr>
        <w:t>Ś</w:t>
      </w:r>
      <w:r>
        <w:rPr>
          <w:rStyle w:val="Brak"/>
          <w:rFonts w:ascii="Arial Narrow" w:hAnsi="Arial Narrow"/>
          <w:b/>
          <w:bCs/>
          <w:lang w:val="en-US"/>
        </w:rPr>
        <w:t>WIADCZE</w:t>
      </w:r>
      <w:r>
        <w:rPr>
          <w:rStyle w:val="Brak"/>
          <w:rFonts w:ascii="Arial Narrow" w:hAnsi="Arial Narrow"/>
          <w:b/>
          <w:bCs/>
        </w:rPr>
        <w:t>Ń LUB DOKUMENTÓW, A TAKŻ</w:t>
      </w:r>
      <w:r>
        <w:rPr>
          <w:rStyle w:val="Brak"/>
          <w:rFonts w:ascii="Arial Narrow" w:hAnsi="Arial Narrow"/>
          <w:b/>
          <w:bCs/>
          <w:lang w:val="de-DE"/>
        </w:rPr>
        <w:t>E WSKAZANIE OS</w:t>
      </w:r>
      <w:r>
        <w:rPr>
          <w:rStyle w:val="Brak"/>
          <w:rFonts w:ascii="Arial Narrow" w:hAnsi="Arial Narrow"/>
          <w:b/>
          <w:bCs/>
        </w:rPr>
        <w:t>ÓB UPRAWNIONYCH DO POROZUMIEWANIA SIĘ W WYKONAWCAMI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  <w:b/>
          <w:b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  <w:b/>
          <w:b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8.1. W niniejszym postępowaniu oświadczenia, wnioski, zawiadomienia oraz informacje zamawiający i w</w:t>
      </w:r>
      <w:r>
        <w:rPr>
          <w:rStyle w:val="Brak"/>
          <w:rFonts w:ascii="Arial Narrow" w:hAnsi="Arial Narrow"/>
        </w:rPr>
        <w:t>y</w:t>
      </w:r>
      <w:r>
        <w:rPr>
          <w:rStyle w:val="Brak"/>
          <w:rFonts w:ascii="Arial Narrow" w:hAnsi="Arial Narrow"/>
        </w:rPr>
        <w:t xml:space="preserve">konawcy przekazują, pisemnie lub faksem lub elektronicznie, z tym zastrzeżeniem iż </w:t>
      </w:r>
      <w:r>
        <w:rPr>
          <w:rStyle w:val="Brak"/>
          <w:rFonts w:ascii="Arial Narrow" w:hAnsi="Arial Narrow"/>
          <w:lang w:val="pt-PT"/>
        </w:rPr>
        <w:t>ofert</w:t>
      </w:r>
      <w:r>
        <w:rPr>
          <w:rStyle w:val="Brak"/>
          <w:rFonts w:ascii="Arial Narrow" w:hAnsi="Arial Narrow"/>
        </w:rPr>
        <w:t>ę, oświadczenia i dokumenty wymagane w załączeniu do oferty należy złożyć w formie pisemnej.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8.2.Jeżeli zamawiający lub wykonawca przekazują oświadczenia, wnioski, zawiadomienia oraz informacje faksem, każda ze stron na żądanie drugiej niezwłocznie potwierdza fakt ich otrzymania.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8.3. Wykonawca może zwr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cić się do zamawiającego o wyjaśnienie treści SIWZ.  Zamawiający  jest ob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>wiązany niezwłocznie udzielić wyjaśnień, jednak nie później niż na 2 dni przed upływem terminu składania ofert, pod warunkiem, że wniosek o wyjaśnienie treści SIWZ wpłynął do Zamawiającego nie później niż do końca dnia w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rym upływa połowa wyznaczonego terminu składania ofert.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8.4. Treść zapytań wraz z w wyjaśnieniami zamawiający przekazuje wykonawcom,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rym przekazał spec</w:t>
      </w:r>
      <w:r>
        <w:rPr>
          <w:rStyle w:val="Brak"/>
          <w:rFonts w:ascii="Arial Narrow" w:hAnsi="Arial Narrow"/>
        </w:rPr>
        <w:t>y</w:t>
      </w:r>
      <w:r>
        <w:rPr>
          <w:rStyle w:val="Brak"/>
          <w:rFonts w:ascii="Arial Narrow" w:hAnsi="Arial Narrow"/>
        </w:rPr>
        <w:t>fikację istotnych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wienia, bez ujawniania źr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dła zapytania, a jeżeli specyfikacja jest udostę</w:t>
      </w:r>
      <w:r>
        <w:rPr>
          <w:rStyle w:val="Brak"/>
          <w:rFonts w:ascii="Arial Narrow" w:hAnsi="Arial Narrow"/>
        </w:rPr>
        <w:t>p</w:t>
      </w:r>
      <w:r>
        <w:rPr>
          <w:rStyle w:val="Brak"/>
          <w:rFonts w:ascii="Arial Narrow" w:hAnsi="Arial Narrow"/>
        </w:rPr>
        <w:t xml:space="preserve">niana na stronie internetowej, zamieszcza na tej stronie. 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8.5. W uzasadnionych przypadkach zamawiający może przed upływem terminu składania  ofert zmienić treść specyfikacji istotnych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wienia. Dokonaną zmianę specyfikacji zamawiający przekazuje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niezwłocznie wszystkim wykonawcom,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rym przekazano specyfikację istotnych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wienia, a jeżeli specyfikacja jest udostępniana na stronie internetowej, zamieszcza ją także na tej stronie.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8.6. Ze strony Zamawiającego pracownikiem upoważnionym do kontaktowania się z Wykonawcami, w sprawie przetargu jest P. Maciej Kozłowski, tel. 87 523 82 79, wew. 36.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  <w:lang w:val="de-DE"/>
        </w:rPr>
        <w:t>IX.    WYMAGANIA DOTYCZ</w:t>
      </w:r>
      <w:r>
        <w:rPr>
          <w:rStyle w:val="Brak"/>
          <w:rFonts w:ascii="Arial Narrow" w:hAnsi="Arial Narrow"/>
          <w:b/>
          <w:bCs/>
        </w:rPr>
        <w:t>Ą</w:t>
      </w:r>
      <w:r>
        <w:rPr>
          <w:rStyle w:val="Brak"/>
          <w:rFonts w:ascii="Arial Narrow" w:hAnsi="Arial Narrow"/>
          <w:b/>
          <w:bCs/>
          <w:lang w:val="en-US"/>
        </w:rPr>
        <w:t>CE WADIUM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  <w:b/>
          <w:b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Zamawiający nie wymaga wniesienia wadium.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  <w:lang w:val="de-DE"/>
        </w:rPr>
        <w:t>X.  TERMIN ZWI</w:t>
      </w:r>
      <w:r>
        <w:rPr>
          <w:rStyle w:val="Brak"/>
          <w:rFonts w:ascii="Arial Narrow" w:hAnsi="Arial Narrow"/>
          <w:b/>
          <w:bCs/>
        </w:rPr>
        <w:t>Ą</w:t>
      </w:r>
      <w:r>
        <w:rPr>
          <w:rStyle w:val="Brak"/>
          <w:rFonts w:ascii="Arial Narrow" w:hAnsi="Arial Narrow"/>
          <w:b/>
          <w:bCs/>
          <w:lang w:val="de-DE"/>
        </w:rPr>
        <w:t>ZANIA Z OFERT</w:t>
      </w:r>
      <w:r>
        <w:rPr>
          <w:rStyle w:val="Brak"/>
          <w:rFonts w:ascii="Arial Narrow" w:hAnsi="Arial Narrow"/>
          <w:b/>
          <w:bCs/>
        </w:rPr>
        <w:t>Ą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  <w:b/>
          <w:b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  <w:lang w:val="de-DE"/>
        </w:rPr>
        <w:t>1. Termin zwi</w:t>
      </w:r>
      <w:r>
        <w:rPr>
          <w:rStyle w:val="Brak"/>
          <w:rFonts w:ascii="Arial Narrow" w:hAnsi="Arial Narrow"/>
        </w:rPr>
        <w:t>ązania ofertą wynosi 30 dni. Bieg terminu rozpoczyna się wraz z upływem terminu składania ofert.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2. Wykonawca samodzielnie lub na wniosek zamawiającego może przedłużyć termin 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związania ofertą, z tym, że zamawiający może tylko raz, co najmniej na 3 dni przed upływem terminu zwi</w:t>
      </w:r>
      <w:r>
        <w:rPr>
          <w:rStyle w:val="Brak"/>
          <w:rFonts w:ascii="Arial Narrow" w:hAnsi="Arial Narrow"/>
        </w:rPr>
        <w:t>ą</w:t>
      </w:r>
      <w:r>
        <w:rPr>
          <w:rStyle w:val="Brak"/>
          <w:rFonts w:ascii="Arial Narrow" w:hAnsi="Arial Narrow"/>
        </w:rPr>
        <w:t>zania ofertą, zwr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cić się do wykonawc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o wyrażenie zgody na przedłużenie tego terminu o oznaczony okres, nie dłuższy jednak niż 60 dni.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3. Bieg terminu związania ofertą rozpoczyna się wraz z upływem terminu składania.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  <w:lang w:val="en-US"/>
        </w:rPr>
        <w:t>XI.   OPIS SPOSOBU PRZYGOTOWANIA OFERT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11.1. Treść oferty musi odpowiadać specyfikacji istotnych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11.2.Koperta (opakowanie) powinna być zaadresowana do Zamawiającego na adres: Urząd Gminy w K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>walach Oleckich, 19-420 Kowale Oleckie, ul. Kościuszki 44. Na kopercie (opakowaniu) należ</w:t>
      </w:r>
      <w:r>
        <w:rPr>
          <w:rStyle w:val="Brak"/>
          <w:rFonts w:ascii="Arial Narrow" w:hAnsi="Arial Narrow"/>
          <w:lang w:val="en-US"/>
        </w:rPr>
        <w:t>y r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wnież umieścić nazwę i adres Wykonawcy tak aby można był</w:t>
      </w:r>
      <w:r>
        <w:rPr>
          <w:rStyle w:val="Brak"/>
          <w:rFonts w:ascii="Arial Narrow" w:hAnsi="Arial Narrow"/>
          <w:lang w:val="de-DE"/>
        </w:rPr>
        <w:t>o odes</w:t>
      </w:r>
      <w:r>
        <w:rPr>
          <w:rStyle w:val="Brak"/>
          <w:rFonts w:ascii="Arial Narrow" w:hAnsi="Arial Narrow"/>
        </w:rPr>
        <w:t xml:space="preserve">łać </w:t>
      </w:r>
      <w:r>
        <w:rPr>
          <w:rStyle w:val="Brak"/>
          <w:rFonts w:ascii="Arial Narrow" w:hAnsi="Arial Narrow"/>
          <w:lang w:val="pt-PT"/>
        </w:rPr>
        <w:t>ofert</w:t>
      </w:r>
      <w:r>
        <w:rPr>
          <w:rStyle w:val="Brak"/>
          <w:rFonts w:ascii="Arial Narrow" w:hAnsi="Arial Narrow"/>
        </w:rPr>
        <w:t>ę w przypadku złożenia jej po term</w:t>
      </w:r>
      <w:r>
        <w:rPr>
          <w:rStyle w:val="Brak"/>
          <w:rFonts w:ascii="Arial Narrow" w:hAnsi="Arial Narrow"/>
        </w:rPr>
        <w:t>i</w:t>
      </w:r>
      <w:r>
        <w:rPr>
          <w:rStyle w:val="Brak"/>
          <w:rFonts w:ascii="Arial Narrow" w:hAnsi="Arial Narrow"/>
        </w:rPr>
        <w:t>nie.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11.3. Oferta powinna być sporządzona na piśmie (ręcznie, na maszynie do pisania lub w postaci wydruku komputerowego), w formie zapewniającej pełną czytelność jej treści.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11.4. Oferta oraz pozostałe dokumenty i oświadczenia, dla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rych zamawiający określił  wzory w formie załącznik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do SIWZ, powinny być sporządzone  zgodnie z tymi wzorami,  co do treści oraz opisu kolumn i wierszy.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11.5.Wszystkie strony oferty zawierające jakąkolwiek treść powinny być podpisane lub  parafowane przez wykonawcę. Wszelkie zmiany w treści oferty (poprawki, przekreślenia, dopiski) powinny być podpisane lub parafowane przez wykonawcę lub osobę albo osoby uprawnione do reprezentowania wykonawcy zgodnie z dokumentami potwierdzającymi  dopuszczenie do obrotu prawnego lub jego upełnomocnionego przedst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wiciela – w  przeciwnym wypadku nie będą uwzględniane.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11.6. W przypadku działania Wykonawcy przez pełnomocnik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w, należ</w:t>
      </w:r>
      <w:r>
        <w:rPr>
          <w:rStyle w:val="Brak"/>
          <w:rFonts w:ascii="Arial Narrow" w:hAnsi="Arial Narrow"/>
          <w:lang w:val="en-US"/>
        </w:rPr>
        <w:t>y do</w:t>
      </w:r>
      <w:r>
        <w:rPr>
          <w:rStyle w:val="Brak"/>
          <w:rFonts w:ascii="Arial Narrow" w:hAnsi="Arial Narrow"/>
        </w:rPr>
        <w:t>łączyć do oferty  uwierzytelniony odpis pełnomocnictwa lub pełnomocnictwo w oryginale.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11.7.Wszystkie dokumenty powinny być złożone w oryginale lub kopii potwierdzonej za  zgodność orygin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łem przez Wykonawcę.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11.8. Ofertę </w:t>
      </w:r>
      <w:r>
        <w:rPr>
          <w:rStyle w:val="Brak"/>
          <w:rFonts w:ascii="Arial Narrow" w:hAnsi="Arial Narrow"/>
          <w:lang w:val="it-IT"/>
        </w:rPr>
        <w:t>nale</w:t>
      </w:r>
      <w:r>
        <w:rPr>
          <w:rStyle w:val="Brak"/>
          <w:rFonts w:ascii="Arial Narrow" w:hAnsi="Arial Narrow"/>
        </w:rPr>
        <w:t>ży sporządzić wg Formularza oferty (Załącznik do SIWZ) załączając wymagane załączniki.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11.9. Ofertę </w:t>
      </w:r>
      <w:r>
        <w:rPr>
          <w:rStyle w:val="Brak"/>
          <w:rFonts w:ascii="Arial Narrow" w:hAnsi="Arial Narrow"/>
          <w:lang w:val="it-IT"/>
        </w:rPr>
        <w:t>nale</w:t>
      </w:r>
      <w:r>
        <w:rPr>
          <w:rStyle w:val="Brak"/>
          <w:rFonts w:ascii="Arial Narrow" w:hAnsi="Arial Narrow"/>
        </w:rPr>
        <w:t>ży złożyć w kopercie (opakowaniu) opisanej w następujący spos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 xml:space="preserve">b: ,,OFERTA na dostawę paliw dla Gminy Kowale Oleckie w roku 2017” .Nie otwierać przed terminem otwarcia ofert. 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11.10. W przypadku gdyby oferta zawierała informacje, stanowiące tajemnicę przedsiębiorstwa w rozumi</w:t>
      </w:r>
      <w:r>
        <w:rPr>
          <w:rStyle w:val="Brak"/>
          <w:rFonts w:ascii="Arial Narrow" w:hAnsi="Arial Narrow"/>
        </w:rPr>
        <w:t>e</w:t>
      </w:r>
      <w:r>
        <w:rPr>
          <w:rStyle w:val="Brak"/>
          <w:rFonts w:ascii="Arial Narrow" w:hAnsi="Arial Narrow"/>
        </w:rPr>
        <w:t>niu przepis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o zwalczaniu nieuczciwej konkurencji, Wykonawca powinien w spos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b niebudzący wątpliw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>ści zastrzec,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re spośr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d zawartych w ofercie informacji stanowią tajemnicę przedsiębiorstwa. Strony zawierające informacje, o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rych mowa w zdaniu poprzednim, powinny być oddzielnie ze sobą połączone oraz ponumerowane z zachowaniem ciągłości numeracji stron oferty.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11.11. Oferta składana przez dwa lub więcej podmiot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gospodarczych musi spełniać następujące warunki: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1) Wykonawcy występujący wsp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lnie muszą ustanowić pełnomocnika do reprezentowania ich w postęp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>waniu o udzielenie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lub do reprezentowania w postępowaniu i zawarcia umowy w sprawie z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publicznego. Pełnomocnictwo musi być złożone w formie oryginału lub kopii poświadczonej not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rialnie.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2) W odniesieniu do oferty wsp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lnej każdy z Wykonawc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składa odrębnie wymagane  oświadczania i dokumenty.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3) Jeżeli oferta Wykonawc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występujących wsp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lnie zostanie wybrana przez  Zamawiającego jako najk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>rzystniejsza, Zamawiający będzie żądał przed zawarciem umowy  w/s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publicznego umowy regulującej współpracę Wykonawc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  <w:b/>
          <w:b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  <w:lang w:val="de-DE"/>
        </w:rPr>
        <w:t>XII.   MIEJSCE ORAZ TERMIN SK</w:t>
      </w:r>
      <w:r>
        <w:rPr>
          <w:rStyle w:val="Brak"/>
          <w:rFonts w:ascii="Arial Narrow" w:hAnsi="Arial Narrow"/>
          <w:b/>
          <w:bCs/>
        </w:rPr>
        <w:t>Ł</w:t>
      </w:r>
      <w:r>
        <w:rPr>
          <w:rStyle w:val="Brak"/>
          <w:rFonts w:ascii="Arial Narrow" w:hAnsi="Arial Narrow"/>
          <w:b/>
          <w:bCs/>
          <w:lang w:val="de-DE"/>
        </w:rPr>
        <w:t>ADANIA OFERT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  <w:b/>
          <w:b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12.1. Ofertę </w:t>
      </w:r>
      <w:r>
        <w:rPr>
          <w:rStyle w:val="Brak"/>
          <w:rFonts w:ascii="Arial Narrow" w:hAnsi="Arial Narrow"/>
          <w:lang w:val="it-IT"/>
        </w:rPr>
        <w:t>nale</w:t>
      </w:r>
      <w:r>
        <w:rPr>
          <w:rStyle w:val="Brak"/>
          <w:rFonts w:ascii="Arial Narrow" w:hAnsi="Arial Narrow"/>
        </w:rPr>
        <w:t>ży złożyć w siedzibie Zamawiającego, w sekretariacie Urzędu Gminy w Kowalach Ole</w:t>
      </w:r>
      <w:r>
        <w:rPr>
          <w:rStyle w:val="Brak"/>
          <w:rFonts w:ascii="Arial Narrow" w:hAnsi="Arial Narrow"/>
        </w:rPr>
        <w:t>c</w:t>
      </w:r>
      <w:r>
        <w:rPr>
          <w:rStyle w:val="Brak"/>
          <w:rFonts w:ascii="Arial Narrow" w:hAnsi="Arial Narrow"/>
        </w:rPr>
        <w:t>kich, w terminie do dnia  27.12.2016 r. do godz. 9:00.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12.2. Oferty otrzymane przez Zamawiającego po terminie do składania ofert zwraca się wykonawcom bez otwierania.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12.3. Otwarcie ofert nastąpi w siedzibie zamawiającego w dniu  27.12.2016 r. o godz. 9:15.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  <w:lang w:val="en-US"/>
        </w:rPr>
        <w:t>XIII.   OPIS SPOSOBU OBLICZENIA CENY OFERTY.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 xml:space="preserve"> </w:t>
      </w:r>
    </w:p>
    <w:p w:rsidR="00E05E42" w:rsidRDefault="00E05E42">
      <w:pPr>
        <w:pStyle w:val="Tr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u w:color="99403D"/>
        </w:rPr>
      </w:pPr>
      <w:r>
        <w:rPr>
          <w:rStyle w:val="Brak"/>
          <w:rFonts w:ascii="Arial Narrow" w:hAnsi="Arial Narrow"/>
        </w:rPr>
        <w:t xml:space="preserve">1.  </w:t>
      </w:r>
      <w:r>
        <w:rPr>
          <w:rStyle w:val="Brak"/>
          <w:rFonts w:ascii="Arial Narrow" w:hAnsi="Arial Narrow"/>
          <w:u w:color="99403D"/>
        </w:rPr>
        <w:t>Cenę oferty należy podać w następujący spos</w:t>
      </w:r>
      <w:r>
        <w:rPr>
          <w:rStyle w:val="Brak"/>
          <w:rFonts w:ascii="Arial Narrow" w:hAnsi="Arial Narrow"/>
          <w:u w:color="99403D"/>
          <w:lang w:val="es-ES_tradnl"/>
        </w:rPr>
        <w:t>ó</w:t>
      </w:r>
      <w:r>
        <w:rPr>
          <w:rStyle w:val="Brak"/>
          <w:rFonts w:ascii="Arial Narrow" w:hAnsi="Arial Narrow"/>
          <w:u w:color="99403D"/>
        </w:rPr>
        <w:t>b:</w:t>
      </w:r>
    </w:p>
    <w:p w:rsidR="00E05E42" w:rsidRDefault="00E05E42">
      <w:pPr>
        <w:pStyle w:val="Tr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u w:color="99403D"/>
        </w:rPr>
      </w:pPr>
      <w:r>
        <w:rPr>
          <w:rStyle w:val="Brak"/>
          <w:rFonts w:ascii="Arial Narrow" w:hAnsi="Arial Narrow"/>
          <w:u w:color="99403D"/>
        </w:rPr>
        <w:t>a) Wpisać cenę 1 litra benzyny bezołowiowej Pb95 zgodnie z potwierdzeniem ceny benzyny bezołowiowej Pb95 na stacji paliw Wykonawcy zlokalizowanej w odległości do 10 km od siedziby Zamawiającego z dnia ogłoszenia w Biuletynie Zam</w:t>
      </w:r>
      <w:r>
        <w:rPr>
          <w:rStyle w:val="Brak"/>
          <w:rFonts w:ascii="Arial Narrow" w:hAnsi="Arial Narrow"/>
          <w:u w:color="99403D"/>
          <w:lang w:val="es-ES_tradnl"/>
        </w:rPr>
        <w:t>ó</w:t>
      </w:r>
      <w:r>
        <w:rPr>
          <w:rStyle w:val="Brak"/>
          <w:rFonts w:ascii="Arial Narrow" w:hAnsi="Arial Narrow"/>
          <w:u w:color="99403D"/>
        </w:rPr>
        <w:t>wień Publicznych,</w:t>
      </w:r>
    </w:p>
    <w:p w:rsidR="00E05E42" w:rsidRDefault="00E05E42">
      <w:pPr>
        <w:pStyle w:val="Tr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u w:color="99403D"/>
        </w:rPr>
      </w:pPr>
      <w:r>
        <w:rPr>
          <w:rStyle w:val="Brak"/>
          <w:rFonts w:ascii="Arial Narrow" w:hAnsi="Arial Narrow"/>
          <w:u w:color="99403D"/>
        </w:rPr>
        <w:t>b) Wpisać cenę 1 litra oleju napędowego zgodnie z potwierdzeniem ceny oleju napędowego na stacji paliw Wykonawcy zlokalizowanej w odległości do 10 km od siedziby Zamawiającego z dnia ogłoszenia w Biulet</w:t>
      </w:r>
      <w:r>
        <w:rPr>
          <w:rStyle w:val="Brak"/>
          <w:rFonts w:ascii="Arial Narrow" w:hAnsi="Arial Narrow"/>
          <w:u w:color="99403D"/>
        </w:rPr>
        <w:t>y</w:t>
      </w:r>
      <w:r>
        <w:rPr>
          <w:rStyle w:val="Brak"/>
          <w:rFonts w:ascii="Arial Narrow" w:hAnsi="Arial Narrow"/>
          <w:u w:color="99403D"/>
        </w:rPr>
        <w:t>nie Zam</w:t>
      </w:r>
      <w:r>
        <w:rPr>
          <w:rStyle w:val="Brak"/>
          <w:rFonts w:ascii="Arial Narrow" w:hAnsi="Arial Narrow"/>
          <w:u w:color="99403D"/>
          <w:lang w:val="es-ES_tradnl"/>
        </w:rPr>
        <w:t>ó</w:t>
      </w:r>
      <w:r>
        <w:rPr>
          <w:rStyle w:val="Brak"/>
          <w:rFonts w:ascii="Arial Narrow" w:hAnsi="Arial Narrow"/>
          <w:u w:color="99403D"/>
        </w:rPr>
        <w:t>wień Publicznych,</w:t>
      </w:r>
    </w:p>
    <w:p w:rsidR="00E05E42" w:rsidRDefault="00E05E42">
      <w:pPr>
        <w:pStyle w:val="Tr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u w:color="99403D"/>
        </w:rPr>
      </w:pPr>
      <w:r>
        <w:rPr>
          <w:rStyle w:val="Brak"/>
          <w:rFonts w:ascii="Arial Narrow" w:hAnsi="Arial Narrow"/>
          <w:u w:color="99403D"/>
        </w:rPr>
        <w:t>c) Wartość brutto benzyny bezołowiowej Pb95 należy obliczyć poprzez przemnożenie ceny 1 litra benzyny bezołowiowej Pb95 przez 5 500 litr</w:t>
      </w:r>
      <w:r>
        <w:rPr>
          <w:rStyle w:val="Brak"/>
          <w:rFonts w:ascii="Arial Narrow" w:hAnsi="Arial Narrow"/>
          <w:u w:color="99403D"/>
          <w:lang w:val="es-ES_tradnl"/>
        </w:rPr>
        <w:t>ó</w:t>
      </w:r>
      <w:r>
        <w:rPr>
          <w:rStyle w:val="Brak"/>
          <w:rFonts w:ascii="Arial Narrow" w:hAnsi="Arial Narrow"/>
          <w:u w:color="99403D"/>
        </w:rPr>
        <w:t>w,</w:t>
      </w:r>
    </w:p>
    <w:p w:rsidR="00E05E42" w:rsidRDefault="00E05E42">
      <w:pPr>
        <w:pStyle w:val="Tr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u w:color="99403D"/>
        </w:rPr>
      </w:pPr>
      <w:r>
        <w:rPr>
          <w:rStyle w:val="Brak"/>
          <w:rFonts w:ascii="Arial Narrow" w:hAnsi="Arial Narrow"/>
          <w:u w:color="99403D"/>
        </w:rPr>
        <w:t>d) Wartość brutto oleju napędowego należy obliczyć poprzez przemnożenie ceny 1 litra oleju napędowego przez 65 000 litr</w:t>
      </w:r>
      <w:r>
        <w:rPr>
          <w:rStyle w:val="Brak"/>
          <w:rFonts w:ascii="Arial Narrow" w:hAnsi="Arial Narrow"/>
          <w:u w:color="99403D"/>
          <w:lang w:val="es-ES_tradnl"/>
        </w:rPr>
        <w:t>ó</w:t>
      </w:r>
      <w:r>
        <w:rPr>
          <w:rStyle w:val="Brak"/>
          <w:rFonts w:ascii="Arial Narrow" w:hAnsi="Arial Narrow"/>
          <w:u w:color="99403D"/>
        </w:rPr>
        <w:t>w,</w:t>
      </w:r>
    </w:p>
    <w:p w:rsidR="00E05E42" w:rsidRDefault="00E05E42">
      <w:pPr>
        <w:pStyle w:val="Tr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u w:color="99403D"/>
        </w:rPr>
      </w:pPr>
      <w:r>
        <w:rPr>
          <w:rStyle w:val="Brak"/>
          <w:rFonts w:ascii="Arial Narrow" w:hAnsi="Arial Narrow"/>
          <w:u w:color="99403D"/>
        </w:rPr>
        <w:t>e) Wpisa</w:t>
      </w:r>
      <w:r>
        <w:rPr>
          <w:rStyle w:val="Brak"/>
          <w:rFonts w:ascii="Arial Narrow" w:hAnsi="Arial Narrow"/>
          <w:u w:color="99403D"/>
          <w:lang w:val="en-US"/>
        </w:rPr>
        <w:t xml:space="preserve">ć </w:t>
      </w:r>
      <w:r>
        <w:rPr>
          <w:rStyle w:val="Brak"/>
          <w:rFonts w:ascii="Arial Narrow" w:hAnsi="Arial Narrow"/>
          <w:u w:color="99403D"/>
        </w:rPr>
        <w:t>oferowany przez Wykonawc</w:t>
      </w:r>
      <w:r>
        <w:rPr>
          <w:rStyle w:val="Brak"/>
          <w:rFonts w:ascii="Arial Narrow" w:hAnsi="Arial Narrow"/>
          <w:u w:color="99403D"/>
          <w:lang w:val="en-US"/>
        </w:rPr>
        <w:t xml:space="preserve">ę </w:t>
      </w:r>
      <w:r>
        <w:rPr>
          <w:rStyle w:val="Brak"/>
          <w:rFonts w:ascii="Arial Narrow" w:hAnsi="Arial Narrow"/>
          <w:u w:color="99403D"/>
        </w:rPr>
        <w:t>upust cenowy przy sprzeda</w:t>
      </w:r>
      <w:r>
        <w:rPr>
          <w:rStyle w:val="Brak"/>
          <w:rFonts w:ascii="Arial Narrow" w:hAnsi="Arial Narrow"/>
          <w:u w:color="99403D"/>
          <w:lang w:val="en-US"/>
        </w:rPr>
        <w:t>ż</w:t>
      </w:r>
      <w:r>
        <w:rPr>
          <w:rStyle w:val="Brak"/>
          <w:rFonts w:ascii="Arial Narrow" w:hAnsi="Arial Narrow"/>
          <w:u w:color="99403D"/>
        </w:rPr>
        <w:t>y benzyny bezo</w:t>
      </w:r>
      <w:r>
        <w:rPr>
          <w:rStyle w:val="Brak"/>
          <w:rFonts w:ascii="Arial Narrow" w:hAnsi="Arial Narrow"/>
          <w:u w:color="99403D"/>
          <w:lang w:val="en-US"/>
        </w:rPr>
        <w:t>ł</w:t>
      </w:r>
      <w:r>
        <w:rPr>
          <w:rStyle w:val="Brak"/>
          <w:rFonts w:ascii="Arial Narrow" w:hAnsi="Arial Narrow"/>
          <w:u w:color="99403D"/>
        </w:rPr>
        <w:t>owiowej Pb95 (sta</w:t>
      </w:r>
      <w:r>
        <w:rPr>
          <w:rStyle w:val="Brak"/>
          <w:rFonts w:ascii="Arial Narrow" w:hAnsi="Arial Narrow"/>
          <w:u w:color="99403D"/>
          <w:lang w:val="en-US"/>
        </w:rPr>
        <w:t>ł</w:t>
      </w:r>
      <w:r>
        <w:rPr>
          <w:rStyle w:val="Brak"/>
          <w:rFonts w:ascii="Arial Narrow" w:hAnsi="Arial Narrow"/>
          <w:u w:color="99403D"/>
        </w:rPr>
        <w:t>y przez ca</w:t>
      </w:r>
      <w:r>
        <w:rPr>
          <w:rStyle w:val="Brak"/>
          <w:rFonts w:ascii="Arial Narrow" w:hAnsi="Arial Narrow"/>
          <w:u w:color="99403D"/>
          <w:lang w:val="en-US"/>
        </w:rPr>
        <w:t>ł</w:t>
      </w:r>
      <w:r>
        <w:rPr>
          <w:rStyle w:val="Brak"/>
          <w:rFonts w:ascii="Arial Narrow" w:hAnsi="Arial Narrow"/>
          <w:u w:color="99403D"/>
        </w:rPr>
        <w:t>y okres realizacji zam</w:t>
      </w:r>
      <w:r>
        <w:rPr>
          <w:rStyle w:val="Brak"/>
          <w:rFonts w:ascii="Arial Narrow" w:hAnsi="Arial Narrow"/>
          <w:u w:color="99403D"/>
          <w:lang w:val="en-US"/>
        </w:rPr>
        <w:t>ó</w:t>
      </w:r>
      <w:r>
        <w:rPr>
          <w:rStyle w:val="Brak"/>
          <w:rFonts w:ascii="Arial Narrow" w:hAnsi="Arial Narrow"/>
          <w:u w:color="99403D"/>
        </w:rPr>
        <w:t>wienia w %, do drugiego miejsca po przecinku),</w:t>
      </w:r>
    </w:p>
    <w:p w:rsidR="00E05E42" w:rsidRDefault="00E05E42">
      <w:pPr>
        <w:pStyle w:val="Tr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u w:color="99403D"/>
        </w:rPr>
      </w:pPr>
      <w:r>
        <w:rPr>
          <w:rStyle w:val="Brak"/>
          <w:rFonts w:ascii="Arial Narrow" w:hAnsi="Arial Narrow"/>
          <w:u w:color="99403D"/>
        </w:rPr>
        <w:t>f) Wpisać oferowany przez Wykonawcę upust cenowy przy sprzedaży oleju napędowego (stały przez cały okres realizacji zam</w:t>
      </w:r>
      <w:r>
        <w:rPr>
          <w:rStyle w:val="Brak"/>
          <w:rFonts w:ascii="Arial Narrow" w:hAnsi="Arial Narrow"/>
          <w:u w:color="99403D"/>
          <w:lang w:val="es-ES_tradnl"/>
        </w:rPr>
        <w:t>ó</w:t>
      </w:r>
      <w:r>
        <w:rPr>
          <w:rStyle w:val="Brak"/>
          <w:rFonts w:ascii="Arial Narrow" w:hAnsi="Arial Narrow"/>
          <w:u w:color="99403D"/>
        </w:rPr>
        <w:t>wienia w %, do drugiego miejsca po przecinku),</w:t>
      </w:r>
    </w:p>
    <w:p w:rsidR="00E05E42" w:rsidRDefault="00E05E42">
      <w:pPr>
        <w:pStyle w:val="Tr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u w:color="99403D"/>
        </w:rPr>
      </w:pPr>
      <w:r>
        <w:rPr>
          <w:rStyle w:val="Brak"/>
          <w:rFonts w:ascii="Arial Narrow" w:hAnsi="Arial Narrow"/>
          <w:u w:color="99403D"/>
        </w:rPr>
        <w:t>g) Wartość brutto upustu cenowego dla benzyny bezołowiowej Pb95 należy obliczyć poprzez przemnożenie wartości brutto benzyny bezołowiowej Pb95 przez stały upust cenowy przy sprzedaży benzyny bezołowi</w:t>
      </w:r>
      <w:r>
        <w:rPr>
          <w:rStyle w:val="Brak"/>
          <w:rFonts w:ascii="Arial Narrow" w:hAnsi="Arial Narrow"/>
          <w:u w:color="99403D"/>
        </w:rPr>
        <w:t>o</w:t>
      </w:r>
      <w:r>
        <w:rPr>
          <w:rStyle w:val="Brak"/>
          <w:rFonts w:ascii="Arial Narrow" w:hAnsi="Arial Narrow"/>
          <w:u w:color="99403D"/>
        </w:rPr>
        <w:t>wej Pb95 (w PLN, do drugiego miejsca po przecinku),</w:t>
      </w:r>
    </w:p>
    <w:p w:rsidR="00E05E42" w:rsidRDefault="00E05E42">
      <w:pPr>
        <w:pStyle w:val="Tr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u w:color="99403D"/>
        </w:rPr>
      </w:pPr>
      <w:r>
        <w:rPr>
          <w:rStyle w:val="Brak"/>
          <w:rFonts w:ascii="Arial Narrow" w:hAnsi="Arial Narrow"/>
          <w:u w:color="99403D"/>
        </w:rPr>
        <w:t>h) Wartość brutto upustu cenowego dla oleju napędowego należy obliczyć poprzez przemnożenie wartości brutto oleju napędowego przez stały upust cenowy przy sprzedaży oleju napędowego (w PLN, do drugiego miejsca po przecinku),</w:t>
      </w:r>
    </w:p>
    <w:p w:rsidR="00E05E42" w:rsidRDefault="00E05E42">
      <w:pPr>
        <w:pStyle w:val="Tr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u w:color="99403D"/>
        </w:rPr>
      </w:pPr>
      <w:r>
        <w:rPr>
          <w:rStyle w:val="Brak"/>
          <w:rFonts w:ascii="Arial Narrow" w:hAnsi="Arial Narrow"/>
          <w:u w:color="99403D"/>
        </w:rPr>
        <w:t>i) Wartość brutto z uwzględnieniem stałego upustu cenowego przy sprzedaży benzyny bezołowiowej Pb95 należy obliczyć poprzez pomniejszenie wartości brutto benzyny bezołowiowej Pb95 o wartość brutto upustu cenowego dla benzyny bezołowiowej Pb95 (w PLN, do drugiego miejsca po przecinku),</w:t>
      </w:r>
    </w:p>
    <w:p w:rsidR="00E05E42" w:rsidRDefault="00E05E42">
      <w:pPr>
        <w:pStyle w:val="Tr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u w:color="99403D"/>
        </w:rPr>
      </w:pPr>
      <w:r>
        <w:rPr>
          <w:rStyle w:val="Brak"/>
          <w:rFonts w:ascii="Arial Narrow" w:hAnsi="Arial Narrow"/>
          <w:u w:color="99403D"/>
        </w:rPr>
        <w:t>j) Wartość brutto z uwzględnieniem stałego upustu cenowego przy sprzedaży oleju napędowego należy obliczyć poprzez pomniejszenie wartości brutto oleju napędowego o wartość brutto upustu cenowego dla oleju napędowego (w PLN, do drugiego miejsca po przecinku),</w:t>
      </w:r>
    </w:p>
    <w:p w:rsidR="00E05E42" w:rsidRDefault="00E05E42">
      <w:pPr>
        <w:pStyle w:val="Tr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u w:color="99403D"/>
        </w:rPr>
      </w:pPr>
      <w:r>
        <w:rPr>
          <w:rStyle w:val="Brak"/>
          <w:rFonts w:ascii="Arial Narrow" w:hAnsi="Arial Narrow"/>
          <w:u w:color="99403D"/>
        </w:rPr>
        <w:t>k) Cenę oferty (w PLN, do drugiego miejsca po przecinku) należy obliczyć poprzez zsumowanie wartości brutto z uwzględnieniem stałego upustu cenowego przy sprzedaży benzyny bezołowiowej Pb95 (zgodnie z lit.i) i wartości brutto z uwzględnieniem stałego upustu cenowego przy sprzedaży oleju napędowego</w:t>
      </w:r>
    </w:p>
    <w:p w:rsidR="00E05E42" w:rsidRDefault="00E05E42">
      <w:pPr>
        <w:pStyle w:val="Tr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u w:color="99403D"/>
        </w:rPr>
      </w:pPr>
      <w:r>
        <w:rPr>
          <w:rStyle w:val="Brak"/>
          <w:rFonts w:ascii="Arial Narrow" w:hAnsi="Arial Narrow"/>
          <w:u w:color="99403D"/>
        </w:rPr>
        <w:t>(zgodnie z lit.j).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XIV.   KRYTERIA I ZASADY OCENY OFERT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  <w:b/>
          <w:b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b/>
          <w:bCs/>
        </w:rPr>
      </w:pPr>
      <w:r>
        <w:t xml:space="preserve">Zamawiający przy ocenie i wyborze najkorzystniejszej oferty będzie się kierował proponowaną ceną </w:t>
      </w:r>
      <w:r>
        <w:rPr>
          <w:rStyle w:val="Brak"/>
          <w:lang w:val="it-IT"/>
        </w:rPr>
        <w:t>za ca</w:t>
      </w:r>
      <w:r>
        <w:t>łość zam</w:t>
      </w:r>
      <w:r>
        <w:rPr>
          <w:rStyle w:val="Brak"/>
          <w:lang w:val="es-ES_tradnl"/>
        </w:rPr>
        <w:t>ó</w:t>
      </w:r>
      <w:r>
        <w:t>wienia , kt</w:t>
      </w:r>
      <w:r>
        <w:rPr>
          <w:rStyle w:val="Brak"/>
          <w:lang w:val="es-ES_tradnl"/>
        </w:rPr>
        <w:t>ó</w:t>
      </w:r>
      <w:r>
        <w:t>rej znaczenie (wagę) okreś</w:t>
      </w:r>
      <w:r>
        <w:rPr>
          <w:rStyle w:val="Brak"/>
          <w:lang w:val="it-IT"/>
        </w:rPr>
        <w:t>la si</w:t>
      </w:r>
      <w:r>
        <w:t xml:space="preserve">ę jako 60 %. </w:t>
      </w:r>
      <w:r>
        <w:rPr>
          <w:rStyle w:val="Brak"/>
          <w:b/>
          <w:bCs/>
        </w:rPr>
        <w:t>Wykonawca, kt</w:t>
      </w:r>
      <w:r>
        <w:rPr>
          <w:rStyle w:val="Brak"/>
          <w:b/>
          <w:bCs/>
          <w:lang w:val="es-ES_tradnl"/>
        </w:rPr>
        <w:t>ó</w:t>
      </w:r>
      <w:r>
        <w:rPr>
          <w:rStyle w:val="Brak"/>
          <w:b/>
          <w:bCs/>
        </w:rPr>
        <w:t>ry przedstawi ofertę z najniższą ceną brutto otrzymuje 60 punkt</w:t>
      </w:r>
      <w:r>
        <w:rPr>
          <w:rStyle w:val="Brak"/>
          <w:b/>
          <w:bCs/>
          <w:lang w:val="es-ES_tradnl"/>
        </w:rPr>
        <w:t>ó</w:t>
      </w:r>
      <w:r>
        <w:rPr>
          <w:rStyle w:val="Brak"/>
          <w:b/>
          <w:bCs/>
        </w:rPr>
        <w:t>w.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        Przy wyborze najkorzystniejszej oferty zamawiający będzie się kierował kryteriami: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jc w:val="both"/>
        <w:rPr>
          <w:sz w:val="22"/>
          <w:szCs w:val="22"/>
        </w:rPr>
      </w:pPr>
    </w:p>
    <w:tbl>
      <w:tblPr>
        <w:tblW w:w="8384" w:type="dxa"/>
        <w:tblInd w:w="14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/>
      </w:tblPr>
      <w:tblGrid>
        <w:gridCol w:w="720"/>
        <w:gridCol w:w="5400"/>
        <w:gridCol w:w="2264"/>
      </w:tblGrid>
      <w:tr w:rsidR="00E05E42">
        <w:trPr>
          <w:trHeight w:val="29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E42" w:rsidRDefault="00E05E42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rStyle w:val="Brak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E42" w:rsidRDefault="00E05E42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rStyle w:val="Brak"/>
                <w:b/>
                <w:bCs/>
                <w:sz w:val="22"/>
                <w:szCs w:val="22"/>
              </w:rPr>
              <w:t>Kryteria brane pod uwagę przy ocenie oferty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E42" w:rsidRDefault="00E05E42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rStyle w:val="Brak"/>
                <w:b/>
                <w:bCs/>
                <w:sz w:val="22"/>
                <w:szCs w:val="22"/>
              </w:rPr>
              <w:t>Znaczenie</w:t>
            </w:r>
          </w:p>
        </w:tc>
      </w:tr>
      <w:tr w:rsidR="00E05E42">
        <w:trPr>
          <w:trHeight w:val="29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E42" w:rsidRDefault="00E05E42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E42" w:rsidRDefault="00E05E42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rStyle w:val="Brak"/>
                <w:sz w:val="22"/>
                <w:szCs w:val="22"/>
              </w:rPr>
              <w:t>Cena oferty brutto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E42" w:rsidRDefault="00E05E42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rStyle w:val="Brak"/>
                <w:sz w:val="22"/>
                <w:szCs w:val="22"/>
              </w:rPr>
              <w:t>60 %</w:t>
            </w:r>
          </w:p>
        </w:tc>
      </w:tr>
      <w:tr w:rsidR="00E05E42">
        <w:trPr>
          <w:trHeight w:val="29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E42" w:rsidRDefault="00E05E42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E42" w:rsidRDefault="00E05E42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rStyle w:val="Brak"/>
                <w:sz w:val="22"/>
                <w:szCs w:val="22"/>
              </w:rPr>
              <w:t>Termin płatności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E42" w:rsidRDefault="00E05E42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rStyle w:val="Brak"/>
                <w:sz w:val="22"/>
                <w:szCs w:val="22"/>
              </w:rPr>
              <w:t>40 %</w:t>
            </w:r>
          </w:p>
        </w:tc>
      </w:tr>
    </w:tbl>
    <w:p w:rsidR="00E05E42" w:rsidRDefault="00E05E42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368" w:hanging="1368"/>
        <w:rPr>
          <w:sz w:val="22"/>
          <w:szCs w:val="22"/>
        </w:rPr>
      </w:pPr>
    </w:p>
    <w:p w:rsidR="00E05E42" w:rsidRDefault="00E05E42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260" w:hanging="1260"/>
        <w:jc w:val="both"/>
        <w:rPr>
          <w:sz w:val="22"/>
          <w:szCs w:val="22"/>
        </w:rPr>
      </w:pPr>
    </w:p>
    <w:p w:rsidR="00E05E42" w:rsidRDefault="00E05E42" w:rsidP="006E089D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E05E42" w:rsidRDefault="00E05E42">
      <w:pPr>
        <w:pStyle w:val="Heading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>Kryteria oceny ofert: najniższa cena – 60 pkt.</w:t>
      </w:r>
    </w:p>
    <w:tbl>
      <w:tblPr>
        <w:tblW w:w="9212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/>
      </w:tblPr>
      <w:tblGrid>
        <w:gridCol w:w="2988"/>
        <w:gridCol w:w="6224"/>
      </w:tblGrid>
      <w:tr w:rsidR="00E05E42">
        <w:trPr>
          <w:trHeight w:val="780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E42" w:rsidRDefault="00E05E42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</w:pPr>
            <w:r>
              <w:rPr>
                <w:rStyle w:val="Brak"/>
                <w:rFonts w:ascii="Arial Narrow" w:hAnsi="Arial Narrow"/>
                <w:sz w:val="22"/>
                <w:szCs w:val="22"/>
                <w:lang w:val="pt-PT"/>
              </w:rPr>
              <w:t>ocena ofert =</w:t>
            </w:r>
          </w:p>
        </w:tc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E42" w:rsidRDefault="00E05E42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hAnsi="Arial Narrow" w:cs="Arial Narrow"/>
                <w:u w:val="single"/>
              </w:rPr>
            </w:pPr>
          </w:p>
          <w:p w:rsidR="00E05E42" w:rsidRDefault="00E05E42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hAnsi="Arial Narrow" w:cs="Arial Narrow"/>
              </w:rPr>
            </w:pPr>
            <w:r>
              <w:rPr>
                <w:rStyle w:val="Brak"/>
                <w:rFonts w:ascii="Arial Narrow" w:hAnsi="Arial Narrow"/>
                <w:sz w:val="22"/>
                <w:szCs w:val="22"/>
                <w:u w:val="single"/>
              </w:rPr>
              <w:t xml:space="preserve">najniższa cena oferty brutto </w:t>
            </w:r>
            <w:r>
              <w:rPr>
                <w:rStyle w:val="Brak"/>
                <w:rFonts w:ascii="Arial Narrow" w:hAnsi="Arial Narrow"/>
                <w:sz w:val="22"/>
                <w:szCs w:val="22"/>
              </w:rPr>
              <w:t xml:space="preserve">    x  60 </w:t>
            </w:r>
          </w:p>
          <w:p w:rsidR="00E05E42" w:rsidRDefault="00E05E42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Style w:val="Brak"/>
                <w:rFonts w:ascii="Arial Narrow" w:hAnsi="Arial Narrow"/>
                <w:sz w:val="22"/>
                <w:szCs w:val="22"/>
              </w:rPr>
              <w:t>cena badanej oferty brutto</w:t>
            </w:r>
          </w:p>
        </w:tc>
      </w:tr>
    </w:tbl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Wg kryterium termin płatnoś</w:t>
      </w:r>
      <w:r>
        <w:rPr>
          <w:rStyle w:val="Brak"/>
          <w:sz w:val="22"/>
          <w:szCs w:val="22"/>
          <w:lang w:val="it-IT"/>
        </w:rPr>
        <w:t xml:space="preserve">ci 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sz w:val="22"/>
          <w:szCs w:val="22"/>
          <w:u w:color="3F6797"/>
        </w:rPr>
      </w:pPr>
      <w:r>
        <w:rPr>
          <w:rStyle w:val="Brak"/>
          <w:sz w:val="22"/>
          <w:szCs w:val="22"/>
        </w:rPr>
        <w:t xml:space="preserve">Zamawiający wymaga by termin płatności za wykonaną </w:t>
      </w:r>
      <w:r>
        <w:rPr>
          <w:rStyle w:val="Brak"/>
          <w:sz w:val="22"/>
          <w:szCs w:val="22"/>
          <w:u w:color="C0504D"/>
        </w:rPr>
        <w:t xml:space="preserve">usługę </w:t>
      </w:r>
      <w:r>
        <w:rPr>
          <w:rStyle w:val="Brak"/>
          <w:sz w:val="22"/>
          <w:szCs w:val="22"/>
        </w:rPr>
        <w:t>wynosił co najmniej 7 dni</w:t>
      </w:r>
      <w:r>
        <w:rPr>
          <w:rStyle w:val="Brak"/>
          <w:sz w:val="22"/>
          <w:szCs w:val="22"/>
          <w:u w:color="C0504D"/>
        </w:rPr>
        <w:t>, ale nie dłużej niż 30 dni</w:t>
      </w:r>
      <w:r>
        <w:rPr>
          <w:rStyle w:val="Brak"/>
          <w:sz w:val="22"/>
          <w:szCs w:val="22"/>
        </w:rPr>
        <w:t xml:space="preserve"> 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Termin płatności za wykonaną usługę 7 dni – 0 pkt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Termin płatności za wykonaną usługę do 8 - 14 dni włącznie – 20 pkt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Termin płatności za wykonaną usługę do 15 – 21 dni włącznie – 30 pkt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Termin płatności za wykonaną usługę 22 dni i więcej – 40 pkt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  <w:b/>
          <w:b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Zamawiający udzieli zam</w:t>
      </w:r>
      <w:r>
        <w:rPr>
          <w:rStyle w:val="Brak"/>
          <w:sz w:val="22"/>
          <w:szCs w:val="22"/>
          <w:lang w:val="es-ES_tradnl"/>
        </w:rPr>
        <w:t>ó</w:t>
      </w:r>
      <w:r>
        <w:rPr>
          <w:rStyle w:val="Brak"/>
          <w:sz w:val="22"/>
          <w:szCs w:val="22"/>
        </w:rPr>
        <w:t>wienia Wykonawcy, kt</w:t>
      </w:r>
      <w:r>
        <w:rPr>
          <w:rStyle w:val="Brak"/>
          <w:sz w:val="22"/>
          <w:szCs w:val="22"/>
          <w:lang w:val="es-ES_tradnl"/>
        </w:rPr>
        <w:t>ó</w:t>
      </w:r>
      <w:r>
        <w:rPr>
          <w:rStyle w:val="Brak"/>
          <w:sz w:val="22"/>
          <w:szCs w:val="22"/>
        </w:rPr>
        <w:t>rego oferta odpowiada wszystkim wymaganiom prze</w:t>
      </w:r>
      <w:r>
        <w:rPr>
          <w:rStyle w:val="Brak"/>
          <w:sz w:val="22"/>
          <w:szCs w:val="22"/>
        </w:rPr>
        <w:t>d</w:t>
      </w:r>
      <w:r>
        <w:rPr>
          <w:rStyle w:val="Brak"/>
          <w:sz w:val="22"/>
          <w:szCs w:val="22"/>
        </w:rPr>
        <w:t>stawionym w ustawie – Prawo Zam</w:t>
      </w:r>
      <w:r>
        <w:rPr>
          <w:rStyle w:val="Brak"/>
          <w:sz w:val="22"/>
          <w:szCs w:val="22"/>
          <w:lang w:val="es-ES_tradnl"/>
        </w:rPr>
        <w:t>ó</w:t>
      </w:r>
      <w:r>
        <w:rPr>
          <w:rStyle w:val="Brak"/>
          <w:sz w:val="22"/>
          <w:szCs w:val="22"/>
        </w:rPr>
        <w:t>wień Publicznych oraz SIWZ i została oceniona jako najkorzystnie</w:t>
      </w:r>
      <w:r>
        <w:rPr>
          <w:rStyle w:val="Brak"/>
          <w:sz w:val="22"/>
          <w:szCs w:val="22"/>
        </w:rPr>
        <w:t>j</w:t>
      </w:r>
      <w:r>
        <w:rPr>
          <w:rStyle w:val="Brak"/>
          <w:sz w:val="22"/>
          <w:szCs w:val="22"/>
        </w:rPr>
        <w:t>sza w oparciu o podane powyżej oceny ofert.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sz w:val="22"/>
          <w:szCs w:val="22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  <w:b/>
          <w:b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  <w:lang w:val="de-DE"/>
        </w:rPr>
        <w:t>XV.    ZABEZPIECZENIE NALE</w:t>
      </w:r>
      <w:r>
        <w:rPr>
          <w:rStyle w:val="Brak"/>
          <w:rFonts w:ascii="Arial Narrow" w:hAnsi="Arial Narrow"/>
          <w:b/>
          <w:bCs/>
        </w:rPr>
        <w:t>Ż</w:t>
      </w:r>
      <w:r>
        <w:rPr>
          <w:rStyle w:val="Brak"/>
          <w:rFonts w:ascii="Arial Narrow" w:hAnsi="Arial Narrow"/>
          <w:b/>
          <w:bCs/>
          <w:lang w:val="de-DE"/>
        </w:rPr>
        <w:t>YTEGO WYKONANIA UMOWY.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  <w:b/>
          <w:b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Zamawiający nie wymaga wniesienia zabezpieczenia należytego wykonania umowy.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  <w:lang w:val="de-DE"/>
        </w:rPr>
        <w:t>XVI. INFORMACJA O FORMALNO</w:t>
      </w:r>
      <w:r>
        <w:rPr>
          <w:rStyle w:val="Brak"/>
          <w:rFonts w:ascii="Arial Narrow" w:hAnsi="Arial Narrow"/>
          <w:b/>
          <w:bCs/>
        </w:rPr>
        <w:t>Ś</w:t>
      </w:r>
      <w:r>
        <w:rPr>
          <w:rStyle w:val="Brak"/>
          <w:rFonts w:ascii="Arial Narrow" w:hAnsi="Arial Narrow"/>
          <w:b/>
          <w:bCs/>
          <w:lang w:val="de-DE"/>
        </w:rPr>
        <w:t>CIACH JAKIE POWINNY ZOSTA</w:t>
      </w:r>
      <w:r>
        <w:rPr>
          <w:rStyle w:val="Brak"/>
          <w:rFonts w:ascii="Arial Narrow" w:hAnsi="Arial Narrow"/>
          <w:b/>
          <w:bCs/>
        </w:rPr>
        <w:t xml:space="preserve">Ć </w:t>
      </w:r>
      <w:r>
        <w:rPr>
          <w:rStyle w:val="Brak"/>
          <w:rFonts w:ascii="Arial Narrow" w:hAnsi="Arial Narrow"/>
          <w:b/>
          <w:bCs/>
          <w:lang w:val="es-ES_tradnl"/>
        </w:rPr>
        <w:t>DOPE</w:t>
      </w:r>
      <w:r>
        <w:rPr>
          <w:rStyle w:val="Brak"/>
          <w:rFonts w:ascii="Arial Narrow" w:hAnsi="Arial Narrow"/>
          <w:b/>
          <w:bCs/>
        </w:rPr>
        <w:t>Ł</w:t>
      </w:r>
      <w:r>
        <w:rPr>
          <w:rStyle w:val="Brak"/>
          <w:rFonts w:ascii="Arial Narrow" w:hAnsi="Arial Narrow"/>
          <w:b/>
          <w:bCs/>
          <w:lang w:val="en-US"/>
        </w:rPr>
        <w:t>NIONE PRZED ZAWA</w:t>
      </w:r>
      <w:r>
        <w:rPr>
          <w:rStyle w:val="Brak"/>
          <w:rFonts w:ascii="Arial Narrow" w:hAnsi="Arial Narrow"/>
          <w:b/>
          <w:bCs/>
          <w:lang w:val="en-US"/>
        </w:rPr>
        <w:t>R</w:t>
      </w:r>
      <w:r>
        <w:rPr>
          <w:rStyle w:val="Brak"/>
          <w:rFonts w:ascii="Arial Narrow" w:hAnsi="Arial Narrow"/>
          <w:b/>
          <w:bCs/>
          <w:lang w:val="en-US"/>
        </w:rPr>
        <w:t>CIEM UMOWY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  <w:b/>
          <w:b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Zamawiający poinformuje wybranego Wykonawcę o terminie i miejscu podpisania umowy. Umowa zostanie zawarta z uwzględnieniem postanowień wynikających z treści SIWZ oraz danych zawartych w ofercie, zgodnie z treścią art. 94 ustawy Prawo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wień publicznych.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  <w:b/>
          <w:b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  <w:b/>
          <w:bCs/>
        </w:rPr>
        <w:t>Uwaga:</w:t>
      </w:r>
      <w:r>
        <w:rPr>
          <w:rStyle w:val="Brak"/>
          <w:rFonts w:ascii="Arial Narrow" w:hAnsi="Arial Narrow"/>
        </w:rPr>
        <w:t xml:space="preserve"> Jeżeli  Wykonawca,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rego oferta została wybrana, uchyla się od zawarcia umowy w sprawie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publicznego, Zamawiający wybiera ofertę najkorzystniejszą spośr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d  pozostałych ofert, bez przeprowadzania ich ponownej oceny chyba, że zachodzą przesłanki, o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rych mowa w art. 93 ust.1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ustawy Prawo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wień publicznych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  <w:b/>
          <w:b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  <w:b/>
          <w:b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 w:hanging="540"/>
        <w:jc w:val="both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  <w:lang w:val="en-US"/>
        </w:rPr>
        <w:t>XVII. ISTOTNE DLA STRON POSTANOWIENIA, KT</w:t>
      </w:r>
      <w:r>
        <w:rPr>
          <w:rStyle w:val="Brak"/>
          <w:rFonts w:ascii="Arial Narrow" w:hAnsi="Arial Narrow"/>
          <w:b/>
          <w:bCs/>
        </w:rPr>
        <w:t>ÓRE ZOSTANĄ WPROWADZONE DO TREŚ</w:t>
      </w:r>
      <w:r>
        <w:rPr>
          <w:rStyle w:val="Brak"/>
          <w:rFonts w:ascii="Arial Narrow" w:hAnsi="Arial Narrow"/>
          <w:b/>
          <w:bCs/>
          <w:lang w:val="de-DE"/>
        </w:rPr>
        <w:t>CI Z</w:t>
      </w:r>
      <w:r>
        <w:rPr>
          <w:rStyle w:val="Brak"/>
          <w:rFonts w:ascii="Arial Narrow" w:hAnsi="Arial Narrow"/>
          <w:b/>
          <w:bCs/>
          <w:lang w:val="de-DE"/>
        </w:rPr>
        <w:t>A</w:t>
      </w:r>
      <w:r>
        <w:rPr>
          <w:rStyle w:val="Brak"/>
          <w:rFonts w:ascii="Arial Narrow" w:hAnsi="Arial Narrow"/>
          <w:b/>
          <w:bCs/>
          <w:lang w:val="de-DE"/>
        </w:rPr>
        <w:t>WIERANEJ UMOWY W SPRAWIE ZAM</w:t>
      </w:r>
      <w:r>
        <w:rPr>
          <w:rStyle w:val="Brak"/>
          <w:rFonts w:ascii="Arial Narrow" w:hAnsi="Arial Narrow"/>
          <w:b/>
          <w:bCs/>
        </w:rPr>
        <w:t>Ó</w:t>
      </w:r>
      <w:r>
        <w:rPr>
          <w:rStyle w:val="Brak"/>
          <w:rFonts w:ascii="Arial Narrow" w:hAnsi="Arial Narrow"/>
          <w:b/>
          <w:bCs/>
          <w:lang w:val="de-DE"/>
        </w:rPr>
        <w:t xml:space="preserve">WIENIA PUBLICZNEGO 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1. Wszelkie postanowienia zawiera wz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 umowy stanowiący załącznik do SIWZ, wg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rego  umowa zost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nie zawarta.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2. W przypadku wystąpienia istotnych zmian okoliczności powodujących, że wykonanie  umowy nie leży w interesie Zamawiającego (np. sprzedaż pojazdu, dłuższa awaria, inny  spos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b ogrzewania), czego nie można było przewidzieć w chwili zawarcia umowy, Zamawiający może odstąpić od umowy w terminie mi</w:t>
      </w:r>
      <w:r>
        <w:rPr>
          <w:rStyle w:val="Brak"/>
          <w:rFonts w:ascii="Arial Narrow" w:hAnsi="Arial Narrow"/>
        </w:rPr>
        <w:t>e</w:t>
      </w:r>
      <w:r>
        <w:rPr>
          <w:rStyle w:val="Brak"/>
          <w:rFonts w:ascii="Arial Narrow" w:hAnsi="Arial Narrow"/>
        </w:rPr>
        <w:t>siąca od powzięcia wiadomości o  powyższych okolicznościach, a także zmniejszyć ilość nabywanego pal</w:t>
      </w:r>
      <w:r>
        <w:rPr>
          <w:rStyle w:val="Brak"/>
          <w:rFonts w:ascii="Arial Narrow" w:hAnsi="Arial Narrow"/>
        </w:rPr>
        <w:t>i</w:t>
      </w:r>
      <w:r>
        <w:rPr>
          <w:rStyle w:val="Brak"/>
          <w:rFonts w:ascii="Arial Narrow" w:hAnsi="Arial Narrow"/>
        </w:rPr>
        <w:t>wa.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3. Zamawiający przewiduje możliwość dokonania następujących zmian postanowień zawartej umowy, bez konieczności sporządzania aneksu do umowy: 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a) zmiana os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b, przy pomocy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rych Wykonawca realizuje przedmiot umowy na inne,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b) zmiana podwykonawcy, przy pomocy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rego  Wykonawca wykonuje przedmiot umowy na innego, dy</w:t>
      </w:r>
      <w:r>
        <w:rPr>
          <w:rStyle w:val="Brak"/>
          <w:rFonts w:ascii="Arial Narrow" w:hAnsi="Arial Narrow"/>
        </w:rPr>
        <w:t>s</w:t>
      </w:r>
      <w:r>
        <w:rPr>
          <w:rStyle w:val="Brak"/>
          <w:rFonts w:ascii="Arial Narrow" w:hAnsi="Arial Narrow"/>
        </w:rPr>
        <w:t>ponującego co najmniej por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wnywalnym doświadczeniem, potencjałem technicznym i osobowym,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c) inne zmiany spowodowane przyczynami zewnętrznymi, niezależnymi od Zamawiającego i Wykonawcy skutkującymi niemożliwością wykonania dostaw na warunkach określonych w umowie.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4. Zamawiający przewiduje możliwość dokonywania innych zmian w umowie, pod warunkiem, że koniec</w:t>
      </w:r>
      <w:r>
        <w:rPr>
          <w:rStyle w:val="Brak"/>
          <w:rFonts w:ascii="Arial Narrow" w:hAnsi="Arial Narrow"/>
        </w:rPr>
        <w:t>z</w:t>
      </w:r>
      <w:r>
        <w:rPr>
          <w:rStyle w:val="Brak"/>
          <w:rFonts w:ascii="Arial Narrow" w:hAnsi="Arial Narrow"/>
        </w:rPr>
        <w:t>ność wprowadzenia takich zmian wynika z okoliczności,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rych nie można było przewidzieć w chwili z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warcia umowy, a zrealizowanie pierwotnie założonego celu umowy byłoby  bez tych zmian niemożliwe lub zmiany te są korzystne dla Zamawiającego.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5. Podatek VAT i akcyzowy naliczony zostanie w wysokości obowiązującej w dniu wystawienia faktury.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6. Nie stanowi zmiany umowy w rozumieniu art. 144 ustawy Prawo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wień publicznych: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a) zmiana danych związanych z obsługą administracyjno – organizacyjną umowy (np. zmiana  nr rachunku bankowego, zmiana dokument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potwierdzających wykonanie dostaw),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b) zmiana danych teleadresowych.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7.Rozliczenia pomiędzy Zamawiającym a Wykonawcą prowadzone będą w PLN w systemie bezgot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wk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>wym.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XVIII.   POUCZENIE O Ś</w:t>
      </w:r>
      <w:r>
        <w:rPr>
          <w:rStyle w:val="Brak"/>
          <w:rFonts w:ascii="Arial Narrow" w:hAnsi="Arial Narrow"/>
          <w:b/>
          <w:bCs/>
          <w:lang w:val="de-DE"/>
        </w:rPr>
        <w:t>RODKACH OCHRONY PRAWNEJ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Środki ochrony prawnej określone w Dziale 6 ustawy przysługują wykonawcom, a także  innemu podmiot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>wi, jeżeli ma lub miał interes w uzyskaniu danego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oraz poni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sł lub może ponieść szkodę w wyniku naruszenia przez zamawiającego przepis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niniejszej ustawy.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Środki ochrony prawnej wobec ogłoszenia o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wieniu oraz specyfikacji istotnych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przysługują r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wnież organizacjom wpisanym na listę, o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rej mowa art. 154 pkt 4 ustawy.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XIX.   ZAŁĄ</w:t>
      </w:r>
      <w:r>
        <w:rPr>
          <w:rStyle w:val="Brak"/>
          <w:rFonts w:ascii="Arial Narrow" w:hAnsi="Arial Narrow"/>
          <w:b/>
          <w:bCs/>
          <w:lang w:val="de-DE"/>
        </w:rPr>
        <w:t>CZNIKI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1. Formularz ofertowy.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2. Wz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 oświadczenia o spełnieniu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udziału w postępowaniu.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3. Wz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 oświadczenia o grupie kapitałowej.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4. Wz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 oświadczenia o braku podstaw do wykluczenia z udziału w postępowaniu.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5. Projekt umowy.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E05E42" w:rsidRDefault="00E05E42" w:rsidP="006E089D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  <w:i/>
          <w:i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/>
          <w:b/>
          <w:bCs/>
          <w:i/>
          <w:i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/>
          <w:b/>
          <w:bCs/>
          <w:i/>
          <w:i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/>
          <w:b/>
          <w:bCs/>
          <w:i/>
          <w:i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/>
          <w:b/>
          <w:bCs/>
          <w:i/>
          <w:i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/>
          <w:b/>
          <w:bCs/>
          <w:i/>
          <w:i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/>
          <w:b/>
          <w:bCs/>
          <w:i/>
          <w:i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/>
          <w:b/>
          <w:bCs/>
          <w:i/>
          <w:i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/>
          <w:b/>
          <w:bCs/>
          <w:i/>
          <w:i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/>
          <w:b/>
          <w:bCs/>
          <w:i/>
          <w:i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  <w:b/>
          <w:bCs/>
          <w:i/>
          <w:iCs/>
        </w:rPr>
        <w:t xml:space="preserve"> 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  <w:i/>
          <w:i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Style w:val="Brak"/>
          <w:rFonts w:ascii="Arial Narrow" w:hAnsi="Arial Narrow" w:cs="Arial Narrow"/>
          <w:b/>
          <w:bCs/>
          <w:i/>
          <w:iCs/>
        </w:rPr>
      </w:pPr>
      <w:r>
        <w:rPr>
          <w:rStyle w:val="Brak"/>
          <w:rFonts w:ascii="Arial Narrow" w:hAnsi="Arial Narrow"/>
          <w:b/>
          <w:bCs/>
          <w:i/>
          <w:iCs/>
        </w:rPr>
        <w:t>Załącznik Nr 1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 ....................................................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             (pieczęć wykonawcy)</w:t>
      </w:r>
    </w:p>
    <w:p w:rsidR="00E05E42" w:rsidRDefault="00E05E42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954"/>
        </w:tabs>
        <w:rPr>
          <w:rStyle w:val="Brak"/>
          <w:rFonts w:ascii="Arial Narrow" w:hAnsi="Arial Narrow" w:cs="Arial Narrow"/>
          <w:b w:val="0"/>
          <w:bCs w:val="0"/>
          <w:i w:val="0"/>
          <w:iCs w:val="0"/>
          <w:sz w:val="24"/>
          <w:szCs w:val="24"/>
        </w:rPr>
      </w:pPr>
      <w:r>
        <w:rPr>
          <w:rStyle w:val="Brak"/>
          <w:rFonts w:ascii="Arial Narrow" w:hAnsi="Arial Narrow" w:cs="Arial Narrow"/>
          <w:b w:val="0"/>
          <w:bCs w:val="0"/>
        </w:rPr>
        <w:tab/>
      </w:r>
      <w:r>
        <w:rPr>
          <w:rStyle w:val="Brak"/>
          <w:rFonts w:ascii="Arial Narrow" w:hAnsi="Arial Narrow"/>
          <w:b w:val="0"/>
          <w:bCs w:val="0"/>
          <w:i w:val="0"/>
          <w:iCs w:val="0"/>
          <w:sz w:val="24"/>
          <w:szCs w:val="24"/>
        </w:rPr>
        <w:t>Gmina Kowale Oleckie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954"/>
        </w:tabs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 w:cs="Arial Narrow"/>
          <w:lang w:val="pt-PT"/>
        </w:rPr>
        <w:tab/>
        <w:t>ul. Ko</w:t>
      </w:r>
      <w:r>
        <w:rPr>
          <w:rStyle w:val="Brak"/>
          <w:rFonts w:ascii="Arial Narrow" w:hAnsi="Arial Narrow"/>
        </w:rPr>
        <w:t>ściuszki 44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954"/>
        </w:tabs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 w:cs="Arial Narrow"/>
        </w:rPr>
        <w:tab/>
        <w:t>19-420 Kowale Oleckie</w:t>
      </w:r>
    </w:p>
    <w:p w:rsidR="00E05E42" w:rsidRDefault="00E05E42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32"/>
        </w:tabs>
        <w:spacing w:line="360" w:lineRule="auto"/>
        <w:ind w:left="432" w:hanging="432"/>
        <w:rPr>
          <w:rFonts w:ascii="Arial Narrow" w:hAnsi="Arial Narrow" w:cs="Arial Narrow"/>
        </w:rPr>
      </w:pPr>
    </w:p>
    <w:p w:rsidR="00E05E42" w:rsidRDefault="00E05E42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32"/>
        </w:tabs>
        <w:spacing w:line="360" w:lineRule="auto"/>
        <w:ind w:left="432" w:hanging="432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  <w:lang w:val="de-DE"/>
        </w:rPr>
        <w:t xml:space="preserve">FORMULARZ OFERTY 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jc w:val="center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„Dostawa paliw dla Gminy Kowale Oleckie w roku 2017”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jc w:val="center"/>
        <w:rPr>
          <w:rFonts w:ascii="Arial Narrow" w:hAnsi="Arial Narrow" w:cs="Arial Narrow"/>
          <w:b/>
          <w:b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</w:rPr>
        <w:t>Nawiązując do ogłoszenia o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 xml:space="preserve">wieniu publicznym - </w:t>
      </w:r>
      <w:r>
        <w:rPr>
          <w:rStyle w:val="Brak"/>
          <w:rFonts w:ascii="Arial Narrow" w:hAnsi="Arial Narrow"/>
          <w:b/>
          <w:bCs/>
        </w:rPr>
        <w:t>prowadzonego w trybie przetargu nieogranicz</w:t>
      </w:r>
      <w:r>
        <w:rPr>
          <w:rStyle w:val="Brak"/>
          <w:rFonts w:ascii="Arial Narrow" w:hAnsi="Arial Narrow"/>
          <w:b/>
          <w:bCs/>
        </w:rPr>
        <w:t>o</w:t>
      </w:r>
      <w:r>
        <w:rPr>
          <w:rStyle w:val="Brak"/>
          <w:rFonts w:ascii="Arial Narrow" w:hAnsi="Arial Narrow"/>
          <w:b/>
          <w:bCs/>
        </w:rPr>
        <w:t xml:space="preserve">nego </w:t>
      </w:r>
    </w:p>
    <w:p w:rsidR="00E05E42" w:rsidRDefault="00E05E42">
      <w:pPr>
        <w:pStyle w:val="Tekstpodstawowywcity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  <w:b/>
          <w:bCs/>
        </w:rPr>
      </w:pPr>
    </w:p>
    <w:p w:rsidR="00E05E42" w:rsidRDefault="00E05E42">
      <w:pPr>
        <w:pStyle w:val="Tekstpodstawowywcity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  <w:lang w:val="da-DK"/>
        </w:rPr>
        <w:t>Sk</w:t>
      </w:r>
      <w:r>
        <w:rPr>
          <w:rStyle w:val="Brak"/>
          <w:rFonts w:ascii="Arial Narrow" w:hAnsi="Arial Narrow"/>
          <w:b/>
          <w:bCs/>
        </w:rPr>
        <w:t xml:space="preserve">ładamy niniejszą </w:t>
      </w:r>
      <w:r>
        <w:rPr>
          <w:rStyle w:val="Brak"/>
          <w:rFonts w:ascii="Arial Narrow" w:hAnsi="Arial Narrow"/>
          <w:b/>
          <w:bCs/>
          <w:lang w:val="pt-PT"/>
        </w:rPr>
        <w:t>ofert</w:t>
      </w:r>
      <w:r>
        <w:rPr>
          <w:rStyle w:val="Brak"/>
          <w:rFonts w:ascii="Arial Narrow" w:hAnsi="Arial Narrow"/>
          <w:b/>
          <w:bCs/>
        </w:rPr>
        <w:t>ę</w:t>
      </w:r>
    </w:p>
    <w:p w:rsidR="00E05E42" w:rsidRDefault="00E05E42">
      <w:pPr>
        <w:pStyle w:val="Tekstpodstawowywcity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zgodnie z wymaganiami określonymi w Specyfikacji Istotnych Warunk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</w:t>
      </w:r>
    </w:p>
    <w:p w:rsidR="00E05E42" w:rsidRDefault="00E05E42">
      <w:pPr>
        <w:pStyle w:val="TreA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Arial Narrow" w:hAnsi="Arial Narrow" w:cs="Arial Narrow"/>
        </w:rPr>
      </w:pPr>
      <w:r>
        <w:rPr>
          <w:rFonts w:ascii="Arial Narrow" w:hAnsi="Arial Narrow"/>
        </w:rPr>
        <w:t>Oferujemy wykonanie przedmiotu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 xml:space="preserve">wienia za cenę: 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tbl>
      <w:tblPr>
        <w:tblW w:w="10598" w:type="dxa"/>
        <w:tblInd w:w="-58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/>
      </w:tblPr>
      <w:tblGrid>
        <w:gridCol w:w="1548"/>
        <w:gridCol w:w="1213"/>
        <w:gridCol w:w="3101"/>
        <w:gridCol w:w="1086"/>
        <w:gridCol w:w="900"/>
        <w:gridCol w:w="1440"/>
        <w:gridCol w:w="1310"/>
      </w:tblGrid>
      <w:tr w:rsidR="00E05E42" w:rsidTr="006E089D">
        <w:trPr>
          <w:trHeight w:val="158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E42" w:rsidRDefault="00E05E42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Rodzaj paliwa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E42" w:rsidRDefault="00E05E42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Ilość paliwa (w l)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E42" w:rsidRDefault="00E05E42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Cena jednostkowa 1l produktu z dnia zamieszczenia ogłoszenia w Biuletynie Zam</w:t>
            </w:r>
            <w:r>
              <w:rPr>
                <w:rStyle w:val="Brak"/>
                <w:rFonts w:ascii="Arial Narrow" w:hAnsi="Arial Narrow"/>
                <w:sz w:val="20"/>
                <w:szCs w:val="20"/>
                <w:lang w:val="es-ES_tradnl"/>
              </w:rPr>
              <w:t>ó</w:t>
            </w:r>
            <w:r>
              <w:rPr>
                <w:rFonts w:ascii="Arial Narrow" w:hAnsi="Arial Narrow"/>
                <w:sz w:val="20"/>
                <w:szCs w:val="20"/>
              </w:rPr>
              <w:t>wień Publicznych tj. ……………………..…………..2016 r.</w:t>
            </w:r>
          </w:p>
          <w:p w:rsidR="00E05E42" w:rsidRDefault="00E05E42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  <w:lang w:val="it-IT"/>
              </w:rPr>
              <w:t>brutto)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E42" w:rsidRDefault="00E05E42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  <w:u w:color="99403D"/>
              </w:rPr>
              <w:t>Wartość brutto (w zł)</w:t>
            </w:r>
          </w:p>
          <w:p w:rsidR="00E05E42" w:rsidRDefault="00E05E42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  <w:u w:color="99403D"/>
              </w:rPr>
              <w:t>(kol. 2x3)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E42" w:rsidRDefault="00E05E42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  <w:u w:color="99403D"/>
              </w:rPr>
              <w:t>Stały upust cenowy (w %)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E42" w:rsidRDefault="00E05E42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  <w:u w:color="99403D"/>
              </w:rPr>
              <w:t>Wartość upustu cenowego (w zł) (kol. 4x5)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E42" w:rsidRDefault="00E05E42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  <w:u w:color="99403D"/>
              </w:rPr>
              <w:t>Warość brutto z uwzględni</w:t>
            </w:r>
            <w:r>
              <w:rPr>
                <w:rStyle w:val="Brak"/>
                <w:rFonts w:ascii="Arial Narrow" w:hAnsi="Arial Narrow"/>
                <w:sz w:val="20"/>
                <w:szCs w:val="20"/>
                <w:u w:color="99403D"/>
              </w:rPr>
              <w:t>e</w:t>
            </w:r>
            <w:r>
              <w:rPr>
                <w:rStyle w:val="Brak"/>
                <w:rFonts w:ascii="Arial Narrow" w:hAnsi="Arial Narrow"/>
                <w:sz w:val="20"/>
                <w:szCs w:val="20"/>
                <w:u w:color="99403D"/>
              </w:rPr>
              <w:t>niem stałego upustu cen</w:t>
            </w:r>
            <w:r>
              <w:rPr>
                <w:rStyle w:val="Brak"/>
                <w:rFonts w:ascii="Arial Narrow" w:hAnsi="Arial Narrow"/>
                <w:sz w:val="20"/>
                <w:szCs w:val="20"/>
                <w:u w:color="99403D"/>
              </w:rPr>
              <w:t>o</w:t>
            </w:r>
            <w:r>
              <w:rPr>
                <w:rStyle w:val="Brak"/>
                <w:rFonts w:ascii="Arial Narrow" w:hAnsi="Arial Narrow"/>
                <w:sz w:val="20"/>
                <w:szCs w:val="20"/>
                <w:u w:color="99403D"/>
              </w:rPr>
              <w:t>ego (w zł) (kol. 4-6)</w:t>
            </w:r>
          </w:p>
        </w:tc>
      </w:tr>
      <w:tr w:rsidR="00E05E42" w:rsidTr="006E089D">
        <w:trPr>
          <w:trHeight w:val="30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E42" w:rsidRDefault="00E05E42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E42" w:rsidRDefault="00E05E42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E42" w:rsidRDefault="00E05E42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E42" w:rsidRDefault="00E05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E42" w:rsidRDefault="00E05E42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E42" w:rsidRDefault="00E05E42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E42" w:rsidRDefault="00E05E42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6</w:t>
            </w:r>
          </w:p>
        </w:tc>
      </w:tr>
      <w:tr w:rsidR="00E05E42" w:rsidTr="006E089D">
        <w:trPr>
          <w:trHeight w:val="439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E42" w:rsidRDefault="00E05E42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Olej napędowy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E42" w:rsidRDefault="00E05E42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rFonts w:ascii="Arial Narrow" w:hAnsi="Arial Narrow"/>
                <w:b/>
                <w:bCs/>
                <w:sz w:val="20"/>
                <w:szCs w:val="20"/>
              </w:rPr>
              <w:t>65.000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E42" w:rsidRDefault="00E05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E42" w:rsidRDefault="00E05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E42" w:rsidRDefault="00E05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E42" w:rsidRDefault="00E05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E42" w:rsidRDefault="00E05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E05E42" w:rsidTr="006E089D">
        <w:trPr>
          <w:trHeight w:val="44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E42" w:rsidRDefault="00E05E42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Etylina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E42" w:rsidRDefault="00E05E42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Style w:val="Brak"/>
                <w:rFonts w:ascii="Arial Narrow" w:hAnsi="Arial Narrow"/>
                <w:b/>
                <w:bCs/>
                <w:sz w:val="20"/>
                <w:szCs w:val="20"/>
              </w:rPr>
              <w:t>5.500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E42" w:rsidRDefault="00E05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E42" w:rsidRDefault="00E05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E42" w:rsidRDefault="00E05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E42" w:rsidRDefault="00E05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E42" w:rsidRDefault="00E05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E05E42" w:rsidTr="006E089D">
        <w:trPr>
          <w:trHeight w:val="68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E42" w:rsidRDefault="00E05E42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Style w:val="Brak"/>
                <w:rFonts w:ascii="Arial Narrow" w:hAnsi="Arial Narrow"/>
                <w:sz w:val="20"/>
                <w:szCs w:val="20"/>
                <w:lang w:val="da-DK"/>
              </w:rPr>
              <w:t>Og</w:t>
            </w:r>
            <w:r>
              <w:rPr>
                <w:rStyle w:val="Brak"/>
                <w:rFonts w:ascii="Arial Narrow" w:hAnsi="Arial Narrow"/>
                <w:sz w:val="20"/>
                <w:szCs w:val="20"/>
              </w:rPr>
              <w:t>ółem za całość zam</w:t>
            </w:r>
            <w:r>
              <w:rPr>
                <w:rStyle w:val="Brak"/>
                <w:rFonts w:ascii="Arial Narrow" w:hAnsi="Arial Narrow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Arial Narrow" w:hAnsi="Arial Narrow"/>
                <w:sz w:val="20"/>
                <w:szCs w:val="20"/>
              </w:rPr>
              <w:t>wienia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E42" w:rsidRDefault="00E05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E42" w:rsidRDefault="00E05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E42" w:rsidRDefault="00E05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E42" w:rsidRDefault="00E05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E42" w:rsidRDefault="00E05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E42" w:rsidRDefault="00E05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</w:tbl>
    <w:p w:rsidR="00E05E42" w:rsidRDefault="00E05E42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 w:hanging="108"/>
        <w:rPr>
          <w:rFonts w:ascii="Arial Narrow" w:hAnsi="Arial Narrow" w:cs="Arial Narrow"/>
        </w:rPr>
      </w:pPr>
    </w:p>
    <w:p w:rsidR="00E05E42" w:rsidRDefault="00E05E42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E05E42" w:rsidRDefault="00E05E42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24" w:hanging="324"/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sz w:val="26"/>
          <w:szCs w:val="26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dot" w:pos="9214"/>
        </w:tabs>
        <w:spacing w:line="360" w:lineRule="auto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  <w:lang w:val="nl-NL"/>
        </w:rPr>
        <w:t xml:space="preserve">Cena netto: </w:t>
      </w:r>
      <w:r>
        <w:rPr>
          <w:rStyle w:val="Brak"/>
          <w:rFonts w:ascii="Arial Narrow" w:hAnsi="Arial Narrow"/>
          <w:lang w:val="nl-NL"/>
        </w:rPr>
        <w:tab/>
        <w:t xml:space="preserve"> z</w:t>
      </w:r>
      <w:r>
        <w:rPr>
          <w:rStyle w:val="Brak"/>
          <w:rFonts w:ascii="Arial Narrow" w:hAnsi="Arial Narrow"/>
        </w:rPr>
        <w:t>ł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dot" w:pos="9214"/>
        </w:tabs>
        <w:spacing w:line="360" w:lineRule="auto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(słownie:</w:t>
      </w:r>
      <w:r>
        <w:rPr>
          <w:rStyle w:val="Brak"/>
          <w:rFonts w:ascii="Arial Narrow" w:hAnsi="Arial Narrow"/>
        </w:rPr>
        <w:tab/>
        <w:t>)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dot" w:pos="9214"/>
        </w:tabs>
        <w:spacing w:line="360" w:lineRule="auto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Podatek VAT:</w:t>
      </w:r>
      <w:r>
        <w:rPr>
          <w:rStyle w:val="Brak"/>
          <w:rFonts w:ascii="Arial Narrow" w:hAnsi="Arial Narrow"/>
        </w:rPr>
        <w:tab/>
        <w:t>zł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dot" w:pos="9214"/>
        </w:tabs>
        <w:spacing w:line="360" w:lineRule="auto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  <w:lang w:val="nl-NL"/>
        </w:rPr>
        <w:t xml:space="preserve">Cena brutto: </w:t>
      </w:r>
      <w:r>
        <w:rPr>
          <w:rStyle w:val="Brak"/>
          <w:rFonts w:ascii="Arial Narrow" w:hAnsi="Arial Narrow"/>
          <w:lang w:val="nl-NL"/>
        </w:rPr>
        <w:tab/>
        <w:t xml:space="preserve"> z</w:t>
      </w:r>
      <w:r>
        <w:rPr>
          <w:rStyle w:val="Brak"/>
          <w:rFonts w:ascii="Arial Narrow" w:hAnsi="Arial Narrow"/>
        </w:rPr>
        <w:t>ł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dot" w:pos="9214"/>
        </w:tabs>
        <w:spacing w:line="360" w:lineRule="auto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(słownie:</w:t>
      </w:r>
      <w:r>
        <w:rPr>
          <w:rStyle w:val="Brak"/>
          <w:rFonts w:ascii="Arial Narrow" w:hAnsi="Arial Narrow"/>
        </w:rPr>
        <w:tab/>
        <w:t>)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dot" w:pos="9214"/>
        </w:tabs>
        <w:spacing w:line="360" w:lineRule="auto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2. Proponujemy………………….dniowy termin płatności za wykonaną dostawę.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3. Zobowiązujemy się do sukcesywnego wykonania przedmiotu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w zależności od zapotrzeb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>wania zamawiającego i bieżącej dostawy paliw według zapotrzebowania zgłoszonego przez upoważnion</w:t>
      </w:r>
      <w:r>
        <w:rPr>
          <w:rStyle w:val="Brak"/>
          <w:rFonts w:ascii="Arial Narrow" w:hAnsi="Arial Narrow"/>
        </w:rPr>
        <w:t>e</w:t>
      </w:r>
      <w:r>
        <w:rPr>
          <w:rStyle w:val="Brak"/>
          <w:rFonts w:ascii="Arial Narrow" w:hAnsi="Arial Narrow"/>
        </w:rPr>
        <w:t>go przedstawiciela zamawiającego.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 Narrow" w:hAnsi="Arial Narrow" w:cs="Arial Narrow"/>
          <w:u w:color="3F6797"/>
        </w:rPr>
      </w:pPr>
      <w:r>
        <w:rPr>
          <w:rStyle w:val="Brak"/>
          <w:rFonts w:ascii="Arial Narrow" w:hAnsi="Arial Narrow"/>
          <w:u w:color="C0504D"/>
        </w:rPr>
        <w:t>4. Adres stacji paliw ……………………………………………………………………………………………………..</w:t>
      </w:r>
      <w:r>
        <w:rPr>
          <w:rStyle w:val="Brak"/>
          <w:rFonts w:ascii="Arial Narrow" w:hAnsi="Arial Narrow"/>
        </w:rPr>
        <w:t xml:space="preserve"> 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</w:tabs>
        <w:spacing w:line="360" w:lineRule="auto"/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Do ceny jednostkowej netto każdego rodzaju paliwa na stacji ……………………………………… będzie stosowany upust w wysokości……… dla etyliny bezołowiowej 95, …….. dla oleju napędowego (w % do drugiego miejsca po przecinku ,  zł) jest stały i będzie obowiązywał przez cały czas trwania umowy.</w:t>
      </w:r>
    </w:p>
    <w:p w:rsidR="00E05E42" w:rsidRDefault="00E05E42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0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Oświadczamy, że: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072"/>
        </w:tabs>
        <w:ind w:left="360"/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1. Zapoznaliśmy się ze SIWZ oraz wszystkimi załącznikami stanowiącymi jej integralną część i nie wnosimy do niej żadnych zastrzeżeń, a także akceptujemy warunki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072"/>
        </w:tabs>
        <w:ind w:left="360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2. Jesteśmy związani niniejszą </w:t>
      </w:r>
      <w:r>
        <w:rPr>
          <w:rStyle w:val="Brak"/>
          <w:rFonts w:ascii="Arial Narrow" w:hAnsi="Arial Narrow"/>
          <w:lang w:val="pt-PT"/>
        </w:rPr>
        <w:t>ofert</w:t>
      </w:r>
      <w:r>
        <w:rPr>
          <w:rStyle w:val="Brak"/>
          <w:rFonts w:ascii="Arial Narrow" w:hAnsi="Arial Narrow"/>
        </w:rPr>
        <w:t xml:space="preserve">ą przez  okres </w:t>
      </w:r>
      <w:r>
        <w:rPr>
          <w:rStyle w:val="Brak"/>
          <w:rFonts w:ascii="Arial Narrow" w:hAnsi="Arial Narrow"/>
          <w:b/>
          <w:bCs/>
        </w:rPr>
        <w:t>30 dni</w:t>
      </w:r>
      <w:r>
        <w:rPr>
          <w:rStyle w:val="Brak"/>
          <w:rFonts w:ascii="Arial Narrow" w:hAnsi="Arial Narrow"/>
        </w:rPr>
        <w:t xml:space="preserve"> od upływu terminu składania ofert.</w:t>
      </w:r>
    </w:p>
    <w:p w:rsidR="00E05E42" w:rsidRDefault="00E05E42">
      <w:pPr>
        <w:pStyle w:val="Tekstpodstawowywcity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 w:firstLine="0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3. W cenie naszej oferty zostały uwzględnione wszystkie koszty wykonania 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wienia.</w:t>
      </w:r>
    </w:p>
    <w:p w:rsidR="00E05E42" w:rsidRDefault="00E05E42">
      <w:pPr>
        <w:pStyle w:val="Tekstpodstawowywcity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 w:firstLine="0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4. Gwarantujemy realizację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w zakresie wymagań jakościowych dla danego paliwa.</w:t>
      </w:r>
    </w:p>
    <w:p w:rsidR="00E05E42" w:rsidRDefault="00E05E42">
      <w:pPr>
        <w:pStyle w:val="Tekstpodstawowywcity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E05E42" w:rsidRDefault="00E05E42">
      <w:pPr>
        <w:pStyle w:val="Tekstpodstawowywcity21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="Arial Narrow" w:hAnsi="Arial Narrow" w:cs="Arial Narrow"/>
        </w:rPr>
      </w:pPr>
      <w:r>
        <w:rPr>
          <w:rFonts w:ascii="Arial Narrow" w:hAnsi="Arial Narrow"/>
        </w:rPr>
        <w:t>W przypadku przyznania nam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Fonts w:ascii="Arial Narrow" w:hAnsi="Arial Narrow"/>
        </w:rPr>
        <w:t xml:space="preserve">wienia zobowiązujemy się </w:t>
      </w:r>
      <w:r>
        <w:rPr>
          <w:rStyle w:val="Brak"/>
          <w:rFonts w:ascii="Arial Narrow" w:hAnsi="Arial Narrow"/>
          <w:lang w:val="it-IT"/>
        </w:rPr>
        <w:t>do:</w:t>
      </w:r>
    </w:p>
    <w:p w:rsidR="00E05E42" w:rsidRDefault="00E05E42">
      <w:pPr>
        <w:pStyle w:val="Tekstpodstawowywcity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357" w:firstLine="0"/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1. Wpisywania każdej ilości sprzedanego w danym dniu paliwa do karty drogowej przedłożonej przez kierowcę Zamawiającego,</w:t>
      </w:r>
    </w:p>
    <w:p w:rsidR="00E05E42" w:rsidRDefault="00E05E42">
      <w:pPr>
        <w:pStyle w:val="Tekstpodstawowywcity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357" w:firstLine="0"/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2. W trakcie realizacji umowy sprzedaż paliw będzie następowała po aktualnej cenie jednostkowej w dniu zakupu na danej stacji benzynowej, pomniejszonej o upust,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  <w:lang w:val="en-US"/>
        </w:rPr>
        <w:t>ry b</w:t>
      </w:r>
      <w:r>
        <w:rPr>
          <w:rStyle w:val="Brak"/>
          <w:rFonts w:ascii="Arial Narrow" w:hAnsi="Arial Narrow"/>
        </w:rPr>
        <w:t>ędzie niezmienny przez cały okres trwania umowy.</w:t>
      </w:r>
    </w:p>
    <w:p w:rsidR="00E05E42" w:rsidRDefault="00E05E42">
      <w:pPr>
        <w:pStyle w:val="Tekstpodstawowywcity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357" w:firstLine="0"/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3. Zapewnienia sprzedaży paliwa całodobowo.</w:t>
      </w:r>
    </w:p>
    <w:p w:rsidR="00E05E42" w:rsidRDefault="00E05E42">
      <w:pPr>
        <w:pStyle w:val="Tekstpodstawowywcity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357" w:firstLine="0"/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4. Do każdorazowego, na ustne lub pisemne życzenie Zamawiającego, przedłożenia aktualnego świadectwa jakości określonej partii danego rodzaju paliw,</w:t>
      </w:r>
    </w:p>
    <w:p w:rsidR="00E05E42" w:rsidRDefault="00E05E42">
      <w:pPr>
        <w:pStyle w:val="Tekstpodstawowywcity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357" w:firstLine="0"/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5. Zawarcia umowy w miejscu i terminie wskazanym przez Zamawiającego.</w:t>
      </w:r>
    </w:p>
    <w:p w:rsidR="00E05E42" w:rsidRDefault="00E05E42">
      <w:pPr>
        <w:pStyle w:val="Tekstpodstawowywcity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</w:tabs>
        <w:spacing w:line="360" w:lineRule="auto"/>
        <w:ind w:left="0" w:firstLine="0"/>
        <w:jc w:val="both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3. Oferta została złożona na .......... stronach, kolejno ponumerowanych w tym informacje zawarte na stronach od nr ........... do nr .............. stanowią tajemnicę przedsiębiorstwa w rozumieniu przepis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ustawy o zwalczaniu nieuczciwej konkurencji i jako takie nie mogą być udostępniane.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80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…………………………………………….                    ………. ……………………….</w:t>
      </w:r>
      <w:r>
        <w:rPr>
          <w:rStyle w:val="Brak"/>
          <w:rFonts w:ascii="Arial Narrow" w:hAnsi="Arial Narrow"/>
        </w:rPr>
        <w:tab/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6804"/>
        </w:tabs>
        <w:rPr>
          <w:rStyle w:val="Brak"/>
          <w:rFonts w:ascii="Arial Narrow" w:hAnsi="Arial Narrow" w:cs="Arial Narrow"/>
          <w:sz w:val="20"/>
          <w:szCs w:val="20"/>
        </w:rPr>
      </w:pPr>
      <w:r>
        <w:rPr>
          <w:rStyle w:val="Brak"/>
          <w:rFonts w:ascii="Arial Narrow" w:hAnsi="Arial Narrow" w:cs="Arial Narrow"/>
          <w:sz w:val="20"/>
          <w:szCs w:val="20"/>
        </w:rPr>
        <w:tab/>
        <w:t>/miejscowo</w:t>
      </w:r>
      <w:r>
        <w:rPr>
          <w:rStyle w:val="Brak"/>
          <w:rFonts w:ascii="Arial Narrow" w:hAnsi="Arial Narrow"/>
          <w:sz w:val="20"/>
          <w:szCs w:val="20"/>
        </w:rPr>
        <w:t>ść i data/</w:t>
      </w:r>
      <w:r>
        <w:rPr>
          <w:rStyle w:val="Brak"/>
          <w:rFonts w:ascii="Arial Narrow" w:hAnsi="Arial Narrow" w:cs="Arial Narrow"/>
        </w:rPr>
        <w:tab/>
        <w:t>/</w:t>
      </w:r>
      <w:r>
        <w:rPr>
          <w:rStyle w:val="Brak"/>
          <w:rFonts w:ascii="Arial Narrow" w:hAnsi="Arial Narrow"/>
          <w:sz w:val="20"/>
          <w:szCs w:val="20"/>
        </w:rPr>
        <w:t>czytelny(e) podpis(y) os</w:t>
      </w:r>
      <w:r>
        <w:rPr>
          <w:rStyle w:val="Brak"/>
          <w:rFonts w:ascii="Arial Narrow" w:hAnsi="Arial Narrow"/>
          <w:sz w:val="20"/>
          <w:szCs w:val="20"/>
          <w:lang w:val="es-ES_tradnl"/>
        </w:rPr>
        <w:t>ó</w:t>
      </w:r>
      <w:r>
        <w:rPr>
          <w:rStyle w:val="Brak"/>
          <w:rFonts w:ascii="Arial Narrow" w:hAnsi="Arial Narrow"/>
          <w:sz w:val="20"/>
          <w:szCs w:val="20"/>
        </w:rPr>
        <w:t xml:space="preserve">b(y) 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6804"/>
        </w:tabs>
        <w:rPr>
          <w:sz w:val="20"/>
          <w:szCs w:val="20"/>
        </w:rPr>
      </w:pPr>
      <w:r>
        <w:rPr>
          <w:rStyle w:val="Brak"/>
          <w:rFonts w:ascii="Arial Narrow" w:hAnsi="Arial Narrow" w:cs="Arial Narrow"/>
          <w:sz w:val="20"/>
          <w:szCs w:val="20"/>
        </w:rPr>
        <w:tab/>
      </w:r>
      <w:r>
        <w:rPr>
          <w:rStyle w:val="Brak"/>
          <w:rFonts w:ascii="Arial Narrow" w:hAnsi="Arial Narrow" w:cs="Arial Narrow"/>
          <w:sz w:val="20"/>
          <w:szCs w:val="20"/>
        </w:rPr>
        <w:tab/>
        <w:t>upowa</w:t>
      </w:r>
      <w:r>
        <w:rPr>
          <w:rStyle w:val="Brak"/>
          <w:rFonts w:ascii="Arial Narrow" w:hAnsi="Arial Narrow"/>
          <w:sz w:val="20"/>
          <w:szCs w:val="20"/>
        </w:rPr>
        <w:t>żnionych(ej)  do reprezentowania Wykonawcy</w:t>
      </w:r>
      <w:r>
        <w:rPr>
          <w:rStyle w:val="Brak"/>
          <w:sz w:val="20"/>
          <w:szCs w:val="20"/>
        </w:rPr>
        <w:t>/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6804"/>
        </w:tabs>
        <w:jc w:val="right"/>
        <w:rPr>
          <w:rStyle w:val="Brak"/>
          <w:b/>
          <w:bCs/>
          <w:i/>
          <w:iCs/>
        </w:rPr>
      </w:pPr>
      <w:r>
        <w:rPr>
          <w:rStyle w:val="Brak"/>
          <w:b/>
          <w:bCs/>
          <w:i/>
          <w:iCs/>
        </w:rPr>
        <w:t>Załącznik nr 2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6804"/>
        </w:tabs>
        <w:rPr>
          <w:sz w:val="20"/>
          <w:szCs w:val="20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6804"/>
        </w:tabs>
        <w:rPr>
          <w:sz w:val="20"/>
          <w:szCs w:val="20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6804"/>
        </w:tabs>
        <w:rPr>
          <w:sz w:val="20"/>
          <w:szCs w:val="20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jc w:val="center"/>
        <w:rPr>
          <w:rStyle w:val="Brak"/>
          <w:rFonts w:ascii="Arial" w:hAnsi="Arial" w:cs="Arial"/>
          <w:b/>
          <w:bCs/>
          <w:sz w:val="21"/>
          <w:szCs w:val="21"/>
        </w:rPr>
      </w:pPr>
      <w:r>
        <w:rPr>
          <w:rStyle w:val="Brak"/>
          <w:rFonts w:ascii="Arial" w:hAnsi="Arial"/>
          <w:b/>
          <w:bCs/>
          <w:sz w:val="21"/>
          <w:szCs w:val="21"/>
        </w:rPr>
        <w:t xml:space="preserve">                                                                                                                      Zamawiający: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jc w:val="center"/>
        <w:rPr>
          <w:rStyle w:val="Brak"/>
          <w:rFonts w:ascii="Arial" w:hAnsi="Arial" w:cs="Arial"/>
          <w:sz w:val="21"/>
          <w:szCs w:val="21"/>
        </w:rPr>
      </w:pPr>
      <w:r>
        <w:rPr>
          <w:rStyle w:val="Brak"/>
          <w:rFonts w:ascii="Arial" w:hAnsi="Arial"/>
          <w:b/>
          <w:bCs/>
          <w:sz w:val="21"/>
          <w:szCs w:val="21"/>
        </w:rPr>
        <w:t xml:space="preserve">                                                                                                                        </w:t>
      </w:r>
      <w:r>
        <w:rPr>
          <w:rStyle w:val="Brak"/>
          <w:rFonts w:ascii="Arial" w:hAnsi="Arial"/>
          <w:sz w:val="21"/>
          <w:szCs w:val="21"/>
        </w:rPr>
        <w:t xml:space="preserve">Gmina Kowale Oleckie 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jc w:val="right"/>
        <w:rPr>
          <w:rStyle w:val="Brak"/>
          <w:rFonts w:ascii="Arial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>19-420   Kowale Oleckie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jc w:val="center"/>
        <w:rPr>
          <w:rStyle w:val="Brak"/>
          <w:rFonts w:ascii="Arial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 xml:space="preserve">                                                                                                                       ul. Kościuszki 44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" w:hAnsi="Arial" w:cs="Arial"/>
          <w:i/>
          <w:iCs/>
          <w:sz w:val="16"/>
          <w:szCs w:val="16"/>
        </w:rPr>
      </w:pPr>
      <w:r>
        <w:rPr>
          <w:rStyle w:val="Brak"/>
          <w:rFonts w:ascii="Arial" w:hAnsi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(pełna nazwa/firma, adres)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rPr>
          <w:rStyle w:val="Brak"/>
          <w:rFonts w:ascii="Arial" w:hAnsi="Arial" w:cs="Arial"/>
          <w:b/>
          <w:bCs/>
          <w:sz w:val="21"/>
          <w:szCs w:val="21"/>
        </w:rPr>
      </w:pPr>
      <w:r>
        <w:rPr>
          <w:rStyle w:val="Brak"/>
          <w:rFonts w:ascii="Arial" w:hAnsi="Arial"/>
          <w:b/>
          <w:bCs/>
          <w:sz w:val="21"/>
          <w:szCs w:val="21"/>
        </w:rPr>
        <w:t>Wykonawca: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rPr>
          <w:rStyle w:val="Brak"/>
          <w:rFonts w:ascii="Arial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>……………………………………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rPr>
          <w:rStyle w:val="Brak"/>
          <w:rFonts w:ascii="Arial" w:hAnsi="Arial" w:cs="Arial"/>
          <w:b/>
          <w:bCs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>……………………………………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rPr>
          <w:rStyle w:val="Brak"/>
          <w:rFonts w:ascii="Arial" w:hAnsi="Arial" w:cs="Arial"/>
          <w:b/>
          <w:bCs/>
          <w:sz w:val="21"/>
          <w:szCs w:val="21"/>
        </w:rPr>
      </w:pPr>
      <w:r>
        <w:rPr>
          <w:rStyle w:val="Brak"/>
          <w:rFonts w:ascii="Arial" w:hAnsi="Arial"/>
          <w:i/>
          <w:iCs/>
          <w:sz w:val="16"/>
          <w:szCs w:val="16"/>
        </w:rPr>
        <w:t>(pełna nazwa/firma, adres, w zależności od podmiotu: NIP/PESEL, KRS/CEiDG)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rPr>
          <w:rStyle w:val="Brak"/>
          <w:rFonts w:ascii="Arial" w:hAnsi="Arial" w:cs="Arial"/>
          <w:sz w:val="21"/>
          <w:szCs w:val="21"/>
          <w:u w:val="single"/>
        </w:rPr>
      </w:pPr>
      <w:r>
        <w:rPr>
          <w:rStyle w:val="Brak"/>
          <w:rFonts w:ascii="Arial" w:hAnsi="Arial"/>
          <w:sz w:val="21"/>
          <w:szCs w:val="21"/>
          <w:u w:val="single"/>
        </w:rPr>
        <w:t>reprezentowany przez: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rPr>
          <w:rStyle w:val="Brak"/>
          <w:rFonts w:ascii="Arial" w:hAnsi="Arial" w:cs="Arial"/>
          <w:sz w:val="21"/>
          <w:szCs w:val="21"/>
          <w:u w:val="single"/>
        </w:rPr>
      </w:pPr>
      <w:r>
        <w:rPr>
          <w:rStyle w:val="Brak"/>
          <w:rFonts w:ascii="Arial" w:hAnsi="Arial"/>
          <w:sz w:val="21"/>
          <w:szCs w:val="21"/>
        </w:rPr>
        <w:t>……………………………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rPr>
          <w:rStyle w:val="Brak"/>
          <w:rFonts w:ascii="Arial" w:hAnsi="Arial" w:cs="Arial"/>
          <w:sz w:val="21"/>
          <w:szCs w:val="21"/>
          <w:u w:val="single"/>
        </w:rPr>
      </w:pPr>
      <w:r>
        <w:rPr>
          <w:rStyle w:val="Brak"/>
          <w:rFonts w:ascii="Arial" w:hAnsi="Arial"/>
          <w:sz w:val="21"/>
          <w:szCs w:val="21"/>
        </w:rPr>
        <w:t>……………………………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rPr>
          <w:rStyle w:val="Brak"/>
          <w:rFonts w:ascii="Arial" w:hAnsi="Arial" w:cs="Arial"/>
          <w:sz w:val="21"/>
          <w:szCs w:val="21"/>
          <w:u w:val="single"/>
        </w:rPr>
      </w:pPr>
      <w:r>
        <w:rPr>
          <w:rStyle w:val="Brak"/>
          <w:rFonts w:ascii="Arial" w:hAnsi="Arial"/>
          <w:i/>
          <w:iCs/>
          <w:sz w:val="16"/>
          <w:szCs w:val="16"/>
        </w:rPr>
        <w:t>(imię, nazwisko, stanowisko/podstawa do  reprezentacji)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360" w:lineRule="auto"/>
        <w:jc w:val="center"/>
        <w:rPr>
          <w:rStyle w:val="Brak"/>
          <w:rFonts w:ascii="Arial" w:hAnsi="Arial" w:cs="Arial"/>
          <w:b/>
          <w:bCs/>
          <w:u w:val="single"/>
        </w:rPr>
      </w:pPr>
      <w:r>
        <w:rPr>
          <w:rStyle w:val="Brak"/>
          <w:rFonts w:ascii="Arial" w:hAnsi="Arial"/>
          <w:b/>
          <w:bCs/>
          <w:u w:val="single"/>
        </w:rPr>
        <w:t xml:space="preserve">Oświadczenie wykonawcy 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Style w:val="Brak"/>
          <w:rFonts w:ascii="Arial" w:hAnsi="Arial" w:cs="Arial"/>
          <w:b/>
          <w:bCs/>
          <w:sz w:val="21"/>
          <w:szCs w:val="21"/>
        </w:rPr>
      </w:pPr>
      <w:r>
        <w:rPr>
          <w:rStyle w:val="Brak"/>
          <w:rFonts w:ascii="Arial" w:hAnsi="Arial"/>
          <w:b/>
          <w:bCs/>
          <w:sz w:val="21"/>
          <w:szCs w:val="21"/>
        </w:rPr>
        <w:t xml:space="preserve">składane na podstawie art. 25a ust. 1 ustawy z dnia 29 stycznia 2004 r. 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Style w:val="Brak"/>
          <w:rFonts w:ascii="Arial" w:hAnsi="Arial" w:cs="Arial"/>
          <w:b/>
          <w:bCs/>
          <w:sz w:val="21"/>
          <w:szCs w:val="21"/>
        </w:rPr>
      </w:pPr>
      <w:r>
        <w:rPr>
          <w:rStyle w:val="Brak"/>
          <w:rFonts w:ascii="Arial" w:hAnsi="Arial"/>
          <w:b/>
          <w:bCs/>
          <w:sz w:val="21"/>
          <w:szCs w:val="21"/>
        </w:rPr>
        <w:t xml:space="preserve"> Prawo zam</w:t>
      </w:r>
      <w:r>
        <w:rPr>
          <w:rStyle w:val="Brak"/>
          <w:rFonts w:ascii="Arial" w:hAnsi="Arial"/>
          <w:b/>
          <w:bCs/>
          <w:sz w:val="21"/>
          <w:szCs w:val="21"/>
          <w:lang w:val="es-ES_tradnl"/>
        </w:rPr>
        <w:t>ó</w:t>
      </w:r>
      <w:r>
        <w:rPr>
          <w:rStyle w:val="Brak"/>
          <w:rFonts w:ascii="Arial" w:hAnsi="Arial"/>
          <w:b/>
          <w:bCs/>
          <w:sz w:val="21"/>
          <w:szCs w:val="21"/>
        </w:rPr>
        <w:t xml:space="preserve">wień publicznych (dalej jako: ustawa Pzp), 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line="360" w:lineRule="auto"/>
        <w:jc w:val="center"/>
        <w:rPr>
          <w:rStyle w:val="Brak"/>
          <w:rFonts w:ascii="Arial" w:hAnsi="Arial" w:cs="Arial"/>
          <w:b/>
          <w:bCs/>
          <w:sz w:val="21"/>
          <w:szCs w:val="21"/>
          <w:u w:val="single"/>
        </w:rPr>
      </w:pPr>
      <w:r>
        <w:rPr>
          <w:rStyle w:val="Brak"/>
          <w:rFonts w:ascii="Arial" w:hAnsi="Arial"/>
          <w:b/>
          <w:bCs/>
          <w:sz w:val="21"/>
          <w:szCs w:val="21"/>
          <w:u w:val="single"/>
          <w:lang w:val="en-US"/>
        </w:rPr>
        <w:t>DOTYCZ</w:t>
      </w:r>
      <w:r>
        <w:rPr>
          <w:rStyle w:val="Brak"/>
          <w:rFonts w:ascii="Arial" w:hAnsi="Arial"/>
          <w:b/>
          <w:bCs/>
          <w:sz w:val="21"/>
          <w:szCs w:val="21"/>
          <w:u w:val="single"/>
        </w:rPr>
        <w:t>ĄCE SPEŁ</w:t>
      </w:r>
      <w:r>
        <w:rPr>
          <w:rStyle w:val="Brak"/>
          <w:rFonts w:ascii="Arial" w:hAnsi="Arial"/>
          <w:b/>
          <w:bCs/>
          <w:sz w:val="21"/>
          <w:szCs w:val="21"/>
          <w:u w:val="single"/>
          <w:lang w:val="en-US"/>
        </w:rPr>
        <w:t>NIANIA WARUNK</w:t>
      </w:r>
      <w:r>
        <w:rPr>
          <w:rStyle w:val="Brak"/>
          <w:rFonts w:ascii="Arial" w:hAnsi="Arial"/>
          <w:b/>
          <w:bCs/>
          <w:sz w:val="21"/>
          <w:szCs w:val="21"/>
          <w:u w:val="single"/>
        </w:rPr>
        <w:t>ÓW UDZIAŁU W POSTĘ</w:t>
      </w:r>
      <w:r>
        <w:rPr>
          <w:rStyle w:val="Brak"/>
          <w:rFonts w:ascii="Arial" w:hAnsi="Arial"/>
          <w:b/>
          <w:bCs/>
          <w:sz w:val="21"/>
          <w:szCs w:val="21"/>
          <w:u w:val="single"/>
          <w:lang w:val="en-US"/>
        </w:rPr>
        <w:t xml:space="preserve">POWANIU 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sz w:val="21"/>
          <w:szCs w:val="21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9"/>
        <w:jc w:val="both"/>
        <w:rPr>
          <w:rStyle w:val="Brak"/>
          <w:rFonts w:ascii="Arial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>Na potrzeby postępowania o udzielenie zam</w:t>
      </w:r>
      <w:r>
        <w:rPr>
          <w:rStyle w:val="Brak"/>
          <w:rFonts w:ascii="Arial" w:hAnsi="Arial"/>
          <w:sz w:val="21"/>
          <w:szCs w:val="21"/>
          <w:lang w:val="es-ES_tradnl"/>
        </w:rPr>
        <w:t>ó</w:t>
      </w:r>
      <w:r>
        <w:rPr>
          <w:rStyle w:val="Brak"/>
          <w:rFonts w:ascii="Arial" w:hAnsi="Arial"/>
          <w:sz w:val="21"/>
          <w:szCs w:val="21"/>
        </w:rPr>
        <w:t>wienia publicznego</w:t>
      </w:r>
      <w:r>
        <w:rPr>
          <w:rStyle w:val="Brak"/>
          <w:rFonts w:ascii="Arial Unicode MS"/>
          <w:sz w:val="21"/>
          <w:szCs w:val="21"/>
        </w:rPr>
        <w:br/>
      </w:r>
      <w:r>
        <w:rPr>
          <w:rStyle w:val="Brak"/>
          <w:rFonts w:ascii="Arial" w:hAnsi="Arial"/>
          <w:sz w:val="21"/>
          <w:szCs w:val="21"/>
        </w:rPr>
        <w:t xml:space="preserve">pn. …………………………………………………………….. </w:t>
      </w:r>
      <w:r>
        <w:rPr>
          <w:rStyle w:val="Brak"/>
          <w:rFonts w:ascii="Arial" w:hAnsi="Arial"/>
          <w:i/>
          <w:iCs/>
          <w:sz w:val="16"/>
          <w:szCs w:val="16"/>
        </w:rPr>
        <w:t>(nazwa postępowania)</w:t>
      </w:r>
      <w:r>
        <w:rPr>
          <w:rStyle w:val="Brak"/>
          <w:rFonts w:ascii="Arial" w:hAnsi="Arial"/>
          <w:sz w:val="21"/>
          <w:szCs w:val="21"/>
        </w:rPr>
        <w:t>, prowadzonego przez …………………………………………………….</w:t>
      </w:r>
      <w:r>
        <w:rPr>
          <w:rStyle w:val="Brak"/>
          <w:rFonts w:ascii="Arial" w:hAnsi="Arial"/>
          <w:i/>
          <w:iCs/>
          <w:sz w:val="16"/>
          <w:szCs w:val="16"/>
        </w:rPr>
        <w:t xml:space="preserve">(oznaczenie zamawiającego), </w:t>
      </w:r>
      <w:r>
        <w:rPr>
          <w:rStyle w:val="Brak"/>
          <w:rFonts w:ascii="Arial" w:hAnsi="Arial"/>
          <w:sz w:val="21"/>
          <w:szCs w:val="21"/>
        </w:rPr>
        <w:t>oświadczam, co następuje: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E05E42" w:rsidRDefault="00E05E42">
      <w:pPr>
        <w:pStyle w:val="TreA"/>
        <w:pBdr>
          <w:top w:val="single" w:sz="48" w:space="0" w:color="000000"/>
          <w:left w:val="none" w:sz="0" w:space="0" w:color="auto"/>
          <w:bottom w:val="single" w:sz="48" w:space="0" w:color="000000"/>
          <w:right w:val="none" w:sz="0" w:space="0" w:color="auto"/>
          <w:bar w:val="none" w:sz="0" w:color="auto"/>
        </w:pBdr>
        <w:shd w:val="clear" w:color="auto" w:fill="BFBFBF"/>
        <w:spacing w:line="360" w:lineRule="auto"/>
        <w:jc w:val="both"/>
        <w:rPr>
          <w:rStyle w:val="Brak"/>
          <w:rFonts w:ascii="Arial" w:hAnsi="Arial" w:cs="Arial"/>
          <w:b/>
          <w:bCs/>
          <w:sz w:val="21"/>
          <w:szCs w:val="21"/>
        </w:rPr>
      </w:pPr>
      <w:r>
        <w:rPr>
          <w:rStyle w:val="Brak"/>
          <w:rFonts w:ascii="Arial" w:hAnsi="Arial"/>
          <w:b/>
          <w:bCs/>
          <w:sz w:val="21"/>
          <w:szCs w:val="21"/>
          <w:lang w:val="de-DE"/>
        </w:rPr>
        <w:t>INFORMACJA DOTYCZ</w:t>
      </w:r>
      <w:r>
        <w:rPr>
          <w:rStyle w:val="Brak"/>
          <w:rFonts w:ascii="Arial" w:hAnsi="Arial"/>
          <w:b/>
          <w:bCs/>
          <w:sz w:val="21"/>
          <w:szCs w:val="21"/>
        </w:rPr>
        <w:t>ĄCA WYKONAWCY: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rFonts w:ascii="Arial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>Oświadczam, ż</w:t>
      </w:r>
      <w:r>
        <w:rPr>
          <w:rStyle w:val="Brak"/>
          <w:rFonts w:ascii="Arial" w:hAnsi="Arial"/>
          <w:sz w:val="21"/>
          <w:szCs w:val="21"/>
          <w:lang w:val="nl-NL"/>
        </w:rPr>
        <w:t>e spe</w:t>
      </w:r>
      <w:r>
        <w:rPr>
          <w:rStyle w:val="Brak"/>
          <w:rFonts w:ascii="Arial" w:hAnsi="Arial"/>
          <w:sz w:val="21"/>
          <w:szCs w:val="21"/>
        </w:rPr>
        <w:t xml:space="preserve">łniam warunki udziału w postępowaniu określone przez zamawiającego w      …………..…………………………………………………..………………………………………….. </w:t>
      </w:r>
      <w:r>
        <w:rPr>
          <w:rStyle w:val="Brak"/>
          <w:rFonts w:ascii="Arial" w:hAnsi="Arial"/>
          <w:i/>
          <w:iCs/>
          <w:sz w:val="16"/>
          <w:szCs w:val="16"/>
        </w:rPr>
        <w:t>(wskazać dokument i właściwą jednostkę redakcyjną dokumentu, w kt</w:t>
      </w:r>
      <w:r>
        <w:rPr>
          <w:rStyle w:val="Brak"/>
          <w:rFonts w:ascii="Arial" w:hAnsi="Arial"/>
          <w:i/>
          <w:iCs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i/>
          <w:iCs/>
          <w:sz w:val="16"/>
          <w:szCs w:val="16"/>
        </w:rPr>
        <w:t>rej określono warunki udziału w postępowaniu)</w:t>
      </w:r>
      <w:r>
        <w:rPr>
          <w:rStyle w:val="Brak"/>
          <w:rFonts w:ascii="Arial" w:hAnsi="Arial"/>
          <w:sz w:val="16"/>
          <w:szCs w:val="16"/>
        </w:rPr>
        <w:t>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rFonts w:ascii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…………….……. </w:t>
      </w:r>
      <w:r>
        <w:rPr>
          <w:rStyle w:val="Brak"/>
          <w:rFonts w:ascii="Arial" w:hAnsi="Arial"/>
          <w:i/>
          <w:iCs/>
          <w:sz w:val="16"/>
          <w:szCs w:val="16"/>
        </w:rPr>
        <w:t>(miejscowość),</w:t>
      </w:r>
      <w:r>
        <w:rPr>
          <w:rStyle w:val="Brak"/>
          <w:rFonts w:ascii="Arial" w:hAnsi="Arial"/>
          <w:i/>
          <w:iCs/>
          <w:sz w:val="18"/>
          <w:szCs w:val="18"/>
        </w:rPr>
        <w:t xml:space="preserve"> </w:t>
      </w:r>
      <w:r>
        <w:rPr>
          <w:rStyle w:val="Brak"/>
          <w:rFonts w:ascii="Arial" w:hAnsi="Arial"/>
          <w:sz w:val="20"/>
          <w:szCs w:val="20"/>
        </w:rPr>
        <w:t xml:space="preserve">dnia ………….……. r. 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rFonts w:ascii="Arial" w:hAnsi="Arial" w:cs="Arial"/>
          <w:sz w:val="20"/>
          <w:szCs w:val="20"/>
        </w:rPr>
      </w:pPr>
      <w:r>
        <w:rPr>
          <w:rStyle w:val="Brak"/>
          <w:rFonts w:ascii="Arial" w:hAnsi="Arial" w:cs="Arial"/>
          <w:sz w:val="20"/>
          <w:szCs w:val="20"/>
        </w:rPr>
        <w:tab/>
      </w:r>
      <w:r>
        <w:rPr>
          <w:rStyle w:val="Brak"/>
          <w:rFonts w:ascii="Arial" w:hAnsi="Arial" w:cs="Arial"/>
          <w:sz w:val="20"/>
          <w:szCs w:val="20"/>
        </w:rPr>
        <w:tab/>
      </w:r>
      <w:r>
        <w:rPr>
          <w:rStyle w:val="Brak"/>
          <w:rFonts w:ascii="Arial" w:hAnsi="Arial" w:cs="Arial"/>
          <w:sz w:val="20"/>
          <w:szCs w:val="20"/>
        </w:rPr>
        <w:tab/>
      </w:r>
      <w:r>
        <w:rPr>
          <w:rStyle w:val="Brak"/>
          <w:rFonts w:ascii="Arial" w:hAnsi="Arial" w:cs="Arial"/>
          <w:sz w:val="20"/>
          <w:szCs w:val="20"/>
        </w:rPr>
        <w:tab/>
      </w:r>
      <w:r>
        <w:rPr>
          <w:rStyle w:val="Brak"/>
          <w:rFonts w:ascii="Arial" w:hAnsi="Arial" w:cs="Arial"/>
          <w:sz w:val="20"/>
          <w:szCs w:val="20"/>
        </w:rPr>
        <w:tab/>
      </w:r>
      <w:r>
        <w:rPr>
          <w:rStyle w:val="Brak"/>
          <w:rFonts w:ascii="Arial" w:hAnsi="Arial" w:cs="Arial"/>
          <w:sz w:val="20"/>
          <w:szCs w:val="20"/>
        </w:rPr>
        <w:tab/>
      </w:r>
      <w:r>
        <w:rPr>
          <w:rStyle w:val="Brak"/>
          <w:rFonts w:ascii="Arial" w:hAnsi="Arial" w:cs="Arial"/>
          <w:sz w:val="20"/>
          <w:szCs w:val="20"/>
        </w:rPr>
        <w:tab/>
        <w:t xml:space="preserve">                      …………………………………………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Style w:val="Brak"/>
          <w:rFonts w:ascii="Arial" w:hAnsi="Arial" w:cs="Arial"/>
          <w:i/>
          <w:iCs/>
          <w:sz w:val="16"/>
          <w:szCs w:val="16"/>
        </w:rPr>
      </w:pPr>
      <w:r>
        <w:rPr>
          <w:rStyle w:val="Brak"/>
          <w:rFonts w:ascii="Arial" w:hAnsi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(podpis)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:rsidR="00E05E42" w:rsidRDefault="00E05E42">
      <w:pPr>
        <w:pStyle w:val="TreA"/>
        <w:pBdr>
          <w:top w:val="single" w:sz="48" w:space="0" w:color="000000"/>
          <w:left w:val="none" w:sz="0" w:space="0" w:color="auto"/>
          <w:bottom w:val="single" w:sz="48" w:space="0" w:color="000000"/>
          <w:right w:val="none" w:sz="0" w:space="0" w:color="auto"/>
          <w:bar w:val="none" w:sz="0" w:color="auto"/>
        </w:pBdr>
        <w:shd w:val="clear" w:color="auto" w:fill="BFBFBF"/>
        <w:spacing w:line="360" w:lineRule="auto"/>
        <w:jc w:val="both"/>
        <w:rPr>
          <w:rStyle w:val="Brak"/>
          <w:rFonts w:ascii="Arial" w:hAnsi="Arial" w:cs="Arial"/>
          <w:sz w:val="21"/>
          <w:szCs w:val="21"/>
        </w:rPr>
      </w:pPr>
      <w:r>
        <w:rPr>
          <w:rStyle w:val="Brak"/>
          <w:rFonts w:ascii="Arial" w:hAnsi="Arial"/>
          <w:b/>
          <w:bCs/>
          <w:sz w:val="21"/>
          <w:szCs w:val="21"/>
          <w:lang w:val="de-DE"/>
        </w:rPr>
        <w:t>INFORMACJA W ZWI</w:t>
      </w:r>
      <w:r>
        <w:rPr>
          <w:rStyle w:val="Brak"/>
          <w:rFonts w:ascii="Arial" w:hAnsi="Arial"/>
          <w:b/>
          <w:bCs/>
          <w:sz w:val="21"/>
          <w:szCs w:val="21"/>
        </w:rPr>
        <w:t>Ą</w:t>
      </w:r>
      <w:r>
        <w:rPr>
          <w:rStyle w:val="Brak"/>
          <w:rFonts w:ascii="Arial" w:hAnsi="Arial"/>
          <w:b/>
          <w:bCs/>
          <w:sz w:val="21"/>
          <w:szCs w:val="21"/>
          <w:lang w:val="de-DE"/>
        </w:rPr>
        <w:t>ZKU Z POLEGANIEM NA ZASOBACH INNYCH PODMIOT</w:t>
      </w:r>
      <w:r>
        <w:rPr>
          <w:rStyle w:val="Brak"/>
          <w:rFonts w:ascii="Arial" w:hAnsi="Arial"/>
          <w:b/>
          <w:bCs/>
          <w:sz w:val="21"/>
          <w:szCs w:val="21"/>
        </w:rPr>
        <w:t>Ó</w:t>
      </w:r>
      <w:r>
        <w:rPr>
          <w:rStyle w:val="Brak"/>
          <w:rFonts w:ascii="Arial" w:hAnsi="Arial"/>
          <w:b/>
          <w:bCs/>
          <w:sz w:val="21"/>
          <w:szCs w:val="21"/>
          <w:lang w:val="en-US"/>
        </w:rPr>
        <w:t>W</w:t>
      </w:r>
      <w:r>
        <w:rPr>
          <w:rStyle w:val="Brak"/>
          <w:rFonts w:ascii="Arial" w:hAnsi="Arial"/>
          <w:sz w:val="21"/>
          <w:szCs w:val="21"/>
        </w:rPr>
        <w:t xml:space="preserve">: 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rFonts w:ascii="Arial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>Oświadczam, że w celu wykazania spełniania warunk</w:t>
      </w:r>
      <w:r>
        <w:rPr>
          <w:rStyle w:val="Brak"/>
          <w:rFonts w:ascii="Arial" w:hAnsi="Arial"/>
          <w:sz w:val="21"/>
          <w:szCs w:val="21"/>
          <w:lang w:val="es-ES_tradnl"/>
        </w:rPr>
        <w:t>ó</w:t>
      </w:r>
      <w:r>
        <w:rPr>
          <w:rStyle w:val="Brak"/>
          <w:rFonts w:ascii="Arial" w:hAnsi="Arial"/>
          <w:sz w:val="21"/>
          <w:szCs w:val="21"/>
        </w:rPr>
        <w:t xml:space="preserve">w udziału w postępowaniu, określonych przez zamawiającego w………………………………………………………...……….. </w:t>
      </w:r>
      <w:r>
        <w:rPr>
          <w:rStyle w:val="Brak"/>
          <w:rFonts w:ascii="Arial" w:hAnsi="Arial"/>
          <w:i/>
          <w:iCs/>
          <w:sz w:val="16"/>
          <w:szCs w:val="16"/>
        </w:rPr>
        <w:t>(wskazać dokument i właściwą jednostkę redakcyjną dokumentu, w kt</w:t>
      </w:r>
      <w:r>
        <w:rPr>
          <w:rStyle w:val="Brak"/>
          <w:rFonts w:ascii="Arial" w:hAnsi="Arial"/>
          <w:i/>
          <w:iCs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i/>
          <w:iCs/>
          <w:sz w:val="16"/>
          <w:szCs w:val="16"/>
        </w:rPr>
        <w:t>rej określono warunki udziału w postępowaniu),</w:t>
      </w:r>
      <w:r>
        <w:rPr>
          <w:rStyle w:val="Brak"/>
          <w:rFonts w:ascii="Arial" w:hAnsi="Arial"/>
          <w:sz w:val="21"/>
          <w:szCs w:val="21"/>
        </w:rPr>
        <w:t xml:space="preserve"> polegam na zasobach następuj</w:t>
      </w:r>
      <w:r>
        <w:rPr>
          <w:rStyle w:val="Brak"/>
          <w:rFonts w:ascii="Arial" w:hAnsi="Arial"/>
          <w:sz w:val="21"/>
          <w:szCs w:val="21"/>
        </w:rPr>
        <w:t>ą</w:t>
      </w:r>
      <w:r>
        <w:rPr>
          <w:rStyle w:val="Brak"/>
          <w:rFonts w:ascii="Arial" w:hAnsi="Arial"/>
          <w:sz w:val="21"/>
          <w:szCs w:val="21"/>
        </w:rPr>
        <w:t>cego/ych podmiotu/</w:t>
      </w:r>
      <w:r>
        <w:rPr>
          <w:rStyle w:val="Brak"/>
          <w:rFonts w:ascii="Arial" w:hAnsi="Arial"/>
          <w:sz w:val="21"/>
          <w:szCs w:val="21"/>
          <w:lang w:val="es-ES_tradnl"/>
        </w:rPr>
        <w:t>ó</w:t>
      </w:r>
      <w:r>
        <w:rPr>
          <w:rStyle w:val="Brak"/>
          <w:rFonts w:ascii="Arial" w:hAnsi="Arial"/>
          <w:sz w:val="21"/>
          <w:szCs w:val="21"/>
          <w:lang w:val="en-US"/>
        </w:rPr>
        <w:t xml:space="preserve">w: </w:t>
      </w:r>
      <w:r>
        <w:rPr>
          <w:rStyle w:val="Brak"/>
          <w:rFonts w:ascii="Arial" w:hAnsi="Arial"/>
          <w:sz w:val="21"/>
          <w:szCs w:val="21"/>
        </w:rPr>
        <w:t>…………………………………………………………………………..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rFonts w:ascii="Arial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……………………………………………..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rFonts w:ascii="Arial" w:hAnsi="Arial" w:cs="Arial"/>
          <w:i/>
          <w:iCs/>
          <w:sz w:val="16"/>
          <w:szCs w:val="16"/>
        </w:rPr>
      </w:pPr>
      <w:r>
        <w:rPr>
          <w:rStyle w:val="Brak"/>
          <w:rFonts w:ascii="Arial" w:hAnsi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Style w:val="Brak"/>
          <w:rFonts w:ascii="Arial" w:hAnsi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rFonts w:ascii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…………….……. </w:t>
      </w:r>
      <w:r>
        <w:rPr>
          <w:rStyle w:val="Brak"/>
          <w:rFonts w:ascii="Arial" w:hAnsi="Arial"/>
          <w:i/>
          <w:iCs/>
          <w:sz w:val="16"/>
          <w:szCs w:val="16"/>
        </w:rPr>
        <w:t>(miejscowość),</w:t>
      </w:r>
      <w:r>
        <w:rPr>
          <w:rStyle w:val="Brak"/>
          <w:rFonts w:ascii="Arial" w:hAnsi="Arial"/>
          <w:i/>
          <w:iCs/>
          <w:sz w:val="18"/>
          <w:szCs w:val="18"/>
        </w:rPr>
        <w:t xml:space="preserve"> </w:t>
      </w:r>
      <w:r>
        <w:rPr>
          <w:rStyle w:val="Brak"/>
          <w:rFonts w:ascii="Arial" w:hAnsi="Arial"/>
          <w:sz w:val="20"/>
          <w:szCs w:val="20"/>
        </w:rPr>
        <w:t xml:space="preserve">dnia ………….……. r. 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rFonts w:ascii="Arial" w:hAnsi="Arial" w:cs="Arial"/>
          <w:sz w:val="20"/>
          <w:szCs w:val="20"/>
        </w:rPr>
      </w:pPr>
      <w:r>
        <w:rPr>
          <w:rStyle w:val="Brak"/>
          <w:rFonts w:ascii="Arial" w:hAnsi="Arial" w:cs="Arial"/>
          <w:sz w:val="20"/>
          <w:szCs w:val="20"/>
        </w:rPr>
        <w:tab/>
      </w:r>
      <w:r>
        <w:rPr>
          <w:rStyle w:val="Brak"/>
          <w:rFonts w:ascii="Arial" w:hAnsi="Arial" w:cs="Arial"/>
          <w:sz w:val="20"/>
          <w:szCs w:val="20"/>
        </w:rPr>
        <w:tab/>
      </w:r>
      <w:r>
        <w:rPr>
          <w:rStyle w:val="Brak"/>
          <w:rFonts w:ascii="Arial" w:hAnsi="Arial" w:cs="Arial"/>
          <w:sz w:val="20"/>
          <w:szCs w:val="20"/>
        </w:rPr>
        <w:tab/>
      </w:r>
      <w:r>
        <w:rPr>
          <w:rStyle w:val="Brak"/>
          <w:rFonts w:ascii="Arial" w:hAnsi="Arial" w:cs="Arial"/>
          <w:sz w:val="20"/>
          <w:szCs w:val="20"/>
        </w:rPr>
        <w:tab/>
      </w:r>
      <w:r>
        <w:rPr>
          <w:rStyle w:val="Brak"/>
          <w:rFonts w:ascii="Arial" w:hAnsi="Arial" w:cs="Arial"/>
          <w:sz w:val="20"/>
          <w:szCs w:val="20"/>
        </w:rPr>
        <w:tab/>
      </w:r>
      <w:r>
        <w:rPr>
          <w:rStyle w:val="Brak"/>
          <w:rFonts w:ascii="Arial" w:hAnsi="Arial" w:cs="Arial"/>
          <w:sz w:val="20"/>
          <w:szCs w:val="20"/>
        </w:rPr>
        <w:tab/>
      </w:r>
      <w:r>
        <w:rPr>
          <w:rStyle w:val="Brak"/>
          <w:rFonts w:ascii="Arial" w:hAnsi="Arial" w:cs="Arial"/>
          <w:sz w:val="20"/>
          <w:szCs w:val="20"/>
        </w:rPr>
        <w:tab/>
        <w:t xml:space="preserve">                      …………………………………………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rFonts w:ascii="Arial" w:hAnsi="Arial" w:cs="Arial"/>
          <w:i/>
          <w:iCs/>
          <w:sz w:val="16"/>
          <w:szCs w:val="16"/>
        </w:rPr>
      </w:pPr>
      <w:r>
        <w:rPr>
          <w:rStyle w:val="Brak"/>
          <w:rFonts w:ascii="Arial" w:hAnsi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(podpis)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:rsidR="00E05E42" w:rsidRDefault="00E05E42">
      <w:pPr>
        <w:pStyle w:val="TreA"/>
        <w:pBdr>
          <w:top w:val="single" w:sz="48" w:space="0" w:color="000000"/>
          <w:left w:val="none" w:sz="0" w:space="0" w:color="auto"/>
          <w:bottom w:val="single" w:sz="48" w:space="0" w:color="000000"/>
          <w:right w:val="none" w:sz="0" w:space="0" w:color="auto"/>
          <w:bar w:val="none" w:sz="0" w:color="auto"/>
        </w:pBdr>
        <w:shd w:val="clear" w:color="auto" w:fill="BFBFBF"/>
        <w:spacing w:line="360" w:lineRule="auto"/>
        <w:jc w:val="both"/>
        <w:rPr>
          <w:rStyle w:val="Brak"/>
          <w:rFonts w:ascii="Arial" w:hAnsi="Arial" w:cs="Arial"/>
          <w:b/>
          <w:bCs/>
          <w:sz w:val="21"/>
          <w:szCs w:val="21"/>
        </w:rPr>
      </w:pPr>
      <w:r>
        <w:rPr>
          <w:rStyle w:val="Brak"/>
          <w:rFonts w:ascii="Arial" w:hAnsi="Arial"/>
          <w:b/>
          <w:bCs/>
          <w:sz w:val="21"/>
          <w:szCs w:val="21"/>
        </w:rPr>
        <w:t>OŚ</w:t>
      </w:r>
      <w:r>
        <w:rPr>
          <w:rStyle w:val="Brak"/>
          <w:rFonts w:ascii="Arial" w:hAnsi="Arial"/>
          <w:b/>
          <w:bCs/>
          <w:sz w:val="21"/>
          <w:szCs w:val="21"/>
          <w:lang w:val="en-US"/>
        </w:rPr>
        <w:t>WIADCZENIE DOTYCZ</w:t>
      </w:r>
      <w:r>
        <w:rPr>
          <w:rStyle w:val="Brak"/>
          <w:rFonts w:ascii="Arial" w:hAnsi="Arial"/>
          <w:b/>
          <w:bCs/>
          <w:sz w:val="21"/>
          <w:szCs w:val="21"/>
        </w:rPr>
        <w:t>Ą</w:t>
      </w:r>
      <w:r>
        <w:rPr>
          <w:rStyle w:val="Brak"/>
          <w:rFonts w:ascii="Arial" w:hAnsi="Arial"/>
          <w:b/>
          <w:bCs/>
          <w:sz w:val="21"/>
          <w:szCs w:val="21"/>
          <w:lang w:val="de-DE"/>
        </w:rPr>
        <w:t>CE PODANYCH INFORMACJI: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rFonts w:ascii="Arial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 xml:space="preserve">Oświadczam, że wszystkie informacje podane w powyższych oświadczeniach są aktualne </w:t>
      </w:r>
      <w:r>
        <w:rPr>
          <w:rStyle w:val="Brak"/>
          <w:rFonts w:ascii="Arial Unicode MS"/>
          <w:sz w:val="21"/>
          <w:szCs w:val="21"/>
        </w:rPr>
        <w:br/>
      </w:r>
      <w:r>
        <w:rPr>
          <w:rStyle w:val="Brak"/>
          <w:rFonts w:ascii="Arial" w:hAnsi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…………….……. </w:t>
      </w:r>
      <w:r>
        <w:rPr>
          <w:rStyle w:val="Brak"/>
          <w:rFonts w:ascii="Arial" w:hAnsi="Arial"/>
          <w:i/>
          <w:iCs/>
          <w:sz w:val="16"/>
          <w:szCs w:val="16"/>
        </w:rPr>
        <w:t>(miejscowość),</w:t>
      </w:r>
      <w:r>
        <w:rPr>
          <w:rStyle w:val="Brak"/>
          <w:rFonts w:ascii="Arial" w:hAnsi="Arial"/>
          <w:i/>
          <w:iCs/>
          <w:sz w:val="18"/>
          <w:szCs w:val="18"/>
        </w:rPr>
        <w:t xml:space="preserve"> </w:t>
      </w:r>
      <w:r>
        <w:rPr>
          <w:rStyle w:val="Brak"/>
          <w:rFonts w:ascii="Arial" w:hAnsi="Arial"/>
          <w:sz w:val="20"/>
          <w:szCs w:val="20"/>
        </w:rPr>
        <w:t xml:space="preserve">dnia ………….……. r. 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rFonts w:ascii="Arial" w:hAnsi="Arial" w:cs="Arial"/>
          <w:sz w:val="20"/>
          <w:szCs w:val="20"/>
        </w:rPr>
      </w:pPr>
      <w:r>
        <w:rPr>
          <w:rStyle w:val="Brak"/>
          <w:rFonts w:ascii="Arial" w:hAnsi="Arial" w:cs="Arial"/>
          <w:sz w:val="20"/>
          <w:szCs w:val="20"/>
        </w:rPr>
        <w:tab/>
      </w:r>
      <w:r>
        <w:rPr>
          <w:rStyle w:val="Brak"/>
          <w:rFonts w:ascii="Arial" w:hAnsi="Arial" w:cs="Arial"/>
          <w:sz w:val="20"/>
          <w:szCs w:val="20"/>
        </w:rPr>
        <w:tab/>
      </w:r>
      <w:r>
        <w:rPr>
          <w:rStyle w:val="Brak"/>
          <w:rFonts w:ascii="Arial" w:hAnsi="Arial" w:cs="Arial"/>
          <w:sz w:val="20"/>
          <w:szCs w:val="20"/>
        </w:rPr>
        <w:tab/>
      </w:r>
      <w:r>
        <w:rPr>
          <w:rStyle w:val="Brak"/>
          <w:rFonts w:ascii="Arial" w:hAnsi="Arial" w:cs="Arial"/>
          <w:sz w:val="20"/>
          <w:szCs w:val="20"/>
        </w:rPr>
        <w:tab/>
      </w:r>
      <w:r>
        <w:rPr>
          <w:rStyle w:val="Brak"/>
          <w:rFonts w:ascii="Arial" w:hAnsi="Arial" w:cs="Arial"/>
          <w:sz w:val="20"/>
          <w:szCs w:val="20"/>
        </w:rPr>
        <w:tab/>
      </w:r>
      <w:r>
        <w:rPr>
          <w:rStyle w:val="Brak"/>
          <w:rFonts w:ascii="Arial" w:hAnsi="Arial" w:cs="Arial"/>
          <w:sz w:val="20"/>
          <w:szCs w:val="20"/>
        </w:rPr>
        <w:tab/>
      </w:r>
      <w:r>
        <w:rPr>
          <w:rStyle w:val="Brak"/>
          <w:rFonts w:ascii="Arial" w:hAnsi="Arial" w:cs="Arial"/>
          <w:sz w:val="20"/>
          <w:szCs w:val="20"/>
        </w:rPr>
        <w:tab/>
        <w:t xml:space="preserve">                      …………………………………………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rFonts w:ascii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                                                                                                                                         (podpis)</w:t>
      </w:r>
    </w:p>
    <w:p w:rsidR="00E05E42" w:rsidRDefault="00E05E42" w:rsidP="00A57E63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285"/>
          <w:tab w:val="right" w:pos="9384"/>
        </w:tabs>
        <w:jc w:val="right"/>
        <w:rPr>
          <w:rFonts w:ascii="Arial Narrow" w:hAnsi="Arial Narrow" w:cs="Arial Narrow"/>
          <w:b/>
          <w:bCs/>
          <w:i/>
          <w:i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285"/>
          <w:tab w:val="right" w:pos="9384"/>
        </w:tabs>
        <w:jc w:val="right"/>
        <w:rPr>
          <w:rStyle w:val="Brak"/>
          <w:rFonts w:ascii="Arial Narrow" w:hAnsi="Arial Narrow"/>
          <w:b/>
          <w:bCs/>
          <w:i/>
          <w:i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285"/>
          <w:tab w:val="right" w:pos="9384"/>
        </w:tabs>
        <w:jc w:val="right"/>
        <w:rPr>
          <w:rStyle w:val="Brak"/>
          <w:rFonts w:ascii="Arial Narrow" w:hAnsi="Arial Narrow"/>
          <w:b/>
          <w:bCs/>
          <w:i/>
          <w:i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285"/>
          <w:tab w:val="right" w:pos="9384"/>
        </w:tabs>
        <w:jc w:val="right"/>
        <w:rPr>
          <w:rStyle w:val="Brak"/>
          <w:rFonts w:ascii="Arial Narrow" w:hAnsi="Arial Narrow"/>
          <w:b/>
          <w:bCs/>
          <w:i/>
          <w:i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285"/>
          <w:tab w:val="right" w:pos="9384"/>
        </w:tabs>
        <w:jc w:val="right"/>
        <w:rPr>
          <w:rStyle w:val="Brak"/>
          <w:rFonts w:ascii="Arial Narrow" w:hAnsi="Arial Narrow"/>
          <w:b/>
          <w:bCs/>
          <w:i/>
          <w:i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285"/>
          <w:tab w:val="right" w:pos="9384"/>
        </w:tabs>
        <w:jc w:val="right"/>
        <w:rPr>
          <w:rStyle w:val="Brak"/>
          <w:rFonts w:ascii="Arial Narrow" w:hAnsi="Arial Narrow"/>
          <w:b/>
          <w:bCs/>
          <w:i/>
          <w:i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285"/>
          <w:tab w:val="right" w:pos="9384"/>
        </w:tabs>
        <w:jc w:val="right"/>
        <w:rPr>
          <w:rStyle w:val="Brak"/>
          <w:rFonts w:ascii="Arial Narrow" w:hAnsi="Arial Narrow"/>
          <w:b/>
          <w:bCs/>
          <w:i/>
          <w:i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285"/>
          <w:tab w:val="right" w:pos="9384"/>
        </w:tabs>
        <w:jc w:val="right"/>
        <w:rPr>
          <w:rStyle w:val="Brak"/>
          <w:rFonts w:ascii="Arial Narrow" w:hAnsi="Arial Narrow"/>
          <w:b/>
          <w:bCs/>
          <w:i/>
          <w:i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285"/>
          <w:tab w:val="right" w:pos="9384"/>
        </w:tabs>
        <w:jc w:val="right"/>
        <w:rPr>
          <w:rStyle w:val="Brak"/>
          <w:rFonts w:ascii="Arial Narrow" w:hAnsi="Arial Narrow" w:cs="Arial Narrow"/>
          <w:b/>
          <w:bCs/>
          <w:i/>
          <w:iCs/>
        </w:rPr>
      </w:pPr>
      <w:r>
        <w:rPr>
          <w:rStyle w:val="Brak"/>
          <w:rFonts w:ascii="Arial Narrow" w:hAnsi="Arial Narrow"/>
          <w:b/>
          <w:bCs/>
          <w:i/>
          <w:iCs/>
        </w:rPr>
        <w:t>Załącznik nr 3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285"/>
          <w:tab w:val="right" w:pos="9384"/>
        </w:tabs>
        <w:jc w:val="right"/>
        <w:rPr>
          <w:rFonts w:ascii="Arial Narrow" w:hAnsi="Arial Narrow" w:cs="Arial Narrow"/>
          <w:b/>
          <w:bCs/>
          <w:i/>
          <w:i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hAnsi="Arial Narrow" w:cs="Arial Narrow"/>
          <w:b/>
          <w:bCs/>
          <w:i/>
          <w:iCs/>
        </w:rPr>
      </w:pPr>
      <w:r>
        <w:rPr>
          <w:rStyle w:val="Brak"/>
          <w:rFonts w:ascii="Arial" w:hAnsi="Arial"/>
          <w:sz w:val="28"/>
          <w:szCs w:val="28"/>
        </w:rPr>
        <w:t>OŚ</w:t>
      </w:r>
      <w:r>
        <w:rPr>
          <w:rStyle w:val="Brak"/>
          <w:rFonts w:ascii="Arial" w:hAnsi="Arial"/>
          <w:sz w:val="28"/>
          <w:szCs w:val="28"/>
          <w:lang w:val="en-US"/>
        </w:rPr>
        <w:t>WIADCZENIE DOTYCZ</w:t>
      </w:r>
      <w:r>
        <w:rPr>
          <w:rStyle w:val="Brak"/>
          <w:rFonts w:ascii="Arial" w:hAnsi="Arial"/>
          <w:sz w:val="28"/>
          <w:szCs w:val="28"/>
        </w:rPr>
        <w:t>Ą</w:t>
      </w:r>
      <w:r>
        <w:rPr>
          <w:rStyle w:val="Brak"/>
          <w:rFonts w:ascii="Arial" w:hAnsi="Arial"/>
          <w:sz w:val="28"/>
          <w:szCs w:val="28"/>
          <w:lang w:val="en-US"/>
        </w:rPr>
        <w:t>CE PRZYNALE</w:t>
      </w:r>
      <w:r>
        <w:rPr>
          <w:rStyle w:val="Brak"/>
          <w:rFonts w:ascii="Arial" w:hAnsi="Arial"/>
          <w:sz w:val="28"/>
          <w:szCs w:val="28"/>
        </w:rPr>
        <w:t>ŻNOŚ</w:t>
      </w:r>
      <w:r>
        <w:rPr>
          <w:rStyle w:val="Brak"/>
          <w:rFonts w:ascii="Arial" w:hAnsi="Arial"/>
          <w:sz w:val="28"/>
          <w:szCs w:val="28"/>
          <w:lang w:val="es-ES_tradnl"/>
        </w:rPr>
        <w:t>CI DO TEJ SAMEJ GRUPY KAPITA</w:t>
      </w:r>
      <w:r>
        <w:rPr>
          <w:rStyle w:val="Brak"/>
          <w:rFonts w:ascii="Arial" w:hAnsi="Arial"/>
          <w:sz w:val="28"/>
          <w:szCs w:val="28"/>
        </w:rPr>
        <w:t>Ł</w:t>
      </w:r>
      <w:r>
        <w:rPr>
          <w:rStyle w:val="Brak"/>
          <w:rFonts w:ascii="Arial" w:hAnsi="Arial"/>
          <w:sz w:val="28"/>
          <w:szCs w:val="28"/>
          <w:lang w:val="de-DE"/>
        </w:rPr>
        <w:t>OWEJ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>Nazwa Wykonawcy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" w:hAnsi="Arial" w:cs="Arial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</w:rPr>
        <w:t>. . . . . . . . . . . . . . . . . . . . . . . . . . . . . . . . . . . . . . . . . . . . . . . . . . . . . . . . . . . . . . .. . . . . . 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>Adres Wykonawcy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16"/>
          <w:szCs w:val="16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" w:hAnsi="Arial" w:cs="Arial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</w:rPr>
        <w:t>. . . . .  . . . . . . . . . . . . . . . . . . . . . . . . . . . . . . . . . . . . . . . . . . . . . . . . . . . . . . . . .. ………..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16"/>
          <w:szCs w:val="16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  <w:sz w:val="23"/>
          <w:szCs w:val="23"/>
        </w:rPr>
      </w:pPr>
      <w:r>
        <w:rPr>
          <w:rStyle w:val="Brak"/>
          <w:rFonts w:ascii="Arial Narrow" w:hAnsi="Arial Narrow"/>
          <w:sz w:val="23"/>
          <w:szCs w:val="23"/>
        </w:rPr>
        <w:t>Nawiązując do zamieszczonej w dniu ............... na stronie internetowej Zamawiającego informacji, o kt</w:t>
      </w:r>
      <w:r>
        <w:rPr>
          <w:rStyle w:val="Brak"/>
          <w:rFonts w:ascii="Arial Narrow" w:hAnsi="Arial Narrow"/>
          <w:sz w:val="23"/>
          <w:szCs w:val="23"/>
          <w:lang w:val="es-ES_tradnl"/>
        </w:rPr>
        <w:t>ó</w:t>
      </w:r>
      <w:r>
        <w:rPr>
          <w:rStyle w:val="Brak"/>
          <w:rFonts w:ascii="Arial Narrow" w:hAnsi="Arial Narrow"/>
          <w:sz w:val="23"/>
          <w:szCs w:val="23"/>
        </w:rPr>
        <w:t>rej m</w:t>
      </w:r>
      <w:r>
        <w:rPr>
          <w:rStyle w:val="Brak"/>
          <w:rFonts w:ascii="Arial Narrow" w:hAnsi="Arial Narrow"/>
          <w:sz w:val="23"/>
          <w:szCs w:val="23"/>
        </w:rPr>
        <w:t>o</w:t>
      </w:r>
      <w:r>
        <w:rPr>
          <w:rStyle w:val="Brak"/>
          <w:rFonts w:ascii="Arial Narrow" w:hAnsi="Arial Narrow"/>
          <w:sz w:val="23"/>
          <w:szCs w:val="23"/>
        </w:rPr>
        <w:t xml:space="preserve">wa w art. 86 ust. 5 ustawy Pzp  oświadczamy, że: 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sz w:val="23"/>
          <w:szCs w:val="23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nie należymy do tej samej grupy kapitałowej z żadnym z wykonawc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w,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rzy złożyli ofertę w niniejszym postępowaniu *)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lub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  <w:lang w:val="it-IT"/>
        </w:rPr>
        <w:t>nale</w:t>
      </w:r>
      <w:r>
        <w:rPr>
          <w:rStyle w:val="Brak"/>
          <w:rFonts w:ascii="Arial Narrow" w:hAnsi="Arial Narrow"/>
        </w:rPr>
        <w:t>żymy do tej samej grupy kapitałowej z następującymi Wykonawcami *)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w rozumieniu ustawy z dnia 16.02.2007r. o ochronie konkurencji i konsument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sz w:val="23"/>
          <w:szCs w:val="23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  <w:sz w:val="23"/>
          <w:szCs w:val="23"/>
        </w:rPr>
      </w:pPr>
      <w:r>
        <w:rPr>
          <w:rStyle w:val="Brak"/>
          <w:rFonts w:ascii="Arial Narrow" w:hAnsi="Arial Narrow"/>
          <w:sz w:val="23"/>
          <w:szCs w:val="23"/>
        </w:rPr>
        <w:t>Lista Wykonawc</w:t>
      </w:r>
      <w:r>
        <w:rPr>
          <w:rStyle w:val="Brak"/>
          <w:rFonts w:ascii="Arial Narrow" w:hAnsi="Arial Narrow"/>
          <w:sz w:val="23"/>
          <w:szCs w:val="23"/>
          <w:lang w:val="es-ES_tradnl"/>
        </w:rPr>
        <w:t>ó</w:t>
      </w:r>
      <w:r>
        <w:rPr>
          <w:rStyle w:val="Brak"/>
          <w:rFonts w:ascii="Arial Narrow" w:hAnsi="Arial Narrow"/>
          <w:sz w:val="23"/>
          <w:szCs w:val="23"/>
        </w:rPr>
        <w:t>w składających ofertę w niniejszy postępowaniu, należących do tej samej grupy kapitałowej*</w:t>
      </w:r>
      <w:r>
        <w:rPr>
          <w:rStyle w:val="Brak"/>
          <w:rFonts w:ascii="Arial Narrow" w:hAnsi="Arial Narrow"/>
          <w:sz w:val="19"/>
          <w:szCs w:val="19"/>
        </w:rPr>
        <w:t>)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" w:hAnsi="Arial" w:cs="Arial"/>
          <w:sz w:val="23"/>
          <w:szCs w:val="23"/>
        </w:rPr>
      </w:pPr>
      <w:r>
        <w:rPr>
          <w:rStyle w:val="Brak"/>
          <w:rFonts w:ascii="Arial" w:hAnsi="Arial"/>
          <w:sz w:val="23"/>
          <w:szCs w:val="23"/>
        </w:rPr>
        <w:t>.............................................................................................................................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3"/>
          <w:szCs w:val="23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" w:hAnsi="Arial" w:cs="Arial"/>
          <w:sz w:val="23"/>
          <w:szCs w:val="23"/>
        </w:rPr>
      </w:pPr>
      <w:r>
        <w:rPr>
          <w:rStyle w:val="Brak"/>
          <w:rFonts w:ascii="Arial" w:hAnsi="Arial"/>
          <w:sz w:val="23"/>
          <w:szCs w:val="23"/>
        </w:rPr>
        <w:t>.............................................................................................................................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3"/>
          <w:szCs w:val="23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" w:hAnsi="Arial" w:cs="Arial"/>
          <w:sz w:val="23"/>
          <w:szCs w:val="23"/>
        </w:rPr>
      </w:pPr>
      <w:r>
        <w:rPr>
          <w:rStyle w:val="Brak"/>
          <w:rFonts w:ascii="Arial" w:hAnsi="Arial"/>
          <w:sz w:val="23"/>
          <w:szCs w:val="23"/>
        </w:rPr>
        <w:t>.............................................................................................................................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3"/>
          <w:szCs w:val="23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" w:hAnsi="Arial" w:cs="Arial"/>
          <w:sz w:val="23"/>
          <w:szCs w:val="23"/>
        </w:rPr>
      </w:pPr>
      <w:r>
        <w:rPr>
          <w:rStyle w:val="Brak"/>
          <w:rFonts w:ascii="Arial" w:hAnsi="Arial"/>
          <w:sz w:val="23"/>
          <w:szCs w:val="23"/>
        </w:rPr>
        <w:t>.............................................................................................................................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3"/>
          <w:szCs w:val="23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" w:hAnsi="Arial" w:cs="Arial"/>
          <w:sz w:val="23"/>
          <w:szCs w:val="23"/>
        </w:rPr>
      </w:pPr>
      <w:r>
        <w:rPr>
          <w:rStyle w:val="Brak"/>
          <w:rFonts w:ascii="Arial" w:hAnsi="Arial"/>
          <w:sz w:val="23"/>
          <w:szCs w:val="23"/>
        </w:rPr>
        <w:t>.............................................................................................................................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3"/>
          <w:szCs w:val="23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3"/>
          <w:szCs w:val="23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Style w:val="Brak"/>
          <w:rFonts w:ascii="Arial" w:hAnsi="Arial" w:cs="Arial"/>
          <w:sz w:val="26"/>
          <w:szCs w:val="26"/>
        </w:rPr>
      </w:pPr>
      <w:r>
        <w:rPr>
          <w:rStyle w:val="Brak"/>
          <w:rFonts w:ascii="Arial" w:hAnsi="Arial"/>
          <w:sz w:val="26"/>
          <w:szCs w:val="26"/>
        </w:rPr>
        <w:t>*</w:t>
      </w:r>
      <w:r>
        <w:rPr>
          <w:rStyle w:val="Brak"/>
          <w:rFonts w:ascii="Arial" w:hAnsi="Arial"/>
          <w:sz w:val="14"/>
          <w:szCs w:val="14"/>
        </w:rPr>
        <w:t>) NIEPOTRZEBNE SKREŚLIĆ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Zgodnie z art. 24 ust. 11 ustawy Pzp, Wykonawca, w terminie 3 dni od zamieszczenia na stronie internetowej informacji, o kt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rej mowa w art. 86 ust. 5, przekazuje zamawiającemu oświadczenie o przynależności lub braku przynależności do tej samej grupy kapitałowej, o kt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rej mowa w ust. 1 pkt 23.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hAnsi="Arial" w:cs="Arial"/>
          <w:sz w:val="22"/>
          <w:szCs w:val="22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Wraz ze złożeniem oświadczenia, wykonawca może przedstawić dowody, że powiązania z i</w:t>
      </w:r>
      <w:r>
        <w:rPr>
          <w:rStyle w:val="Brak"/>
          <w:rFonts w:ascii="Arial" w:hAnsi="Arial"/>
          <w:sz w:val="22"/>
          <w:szCs w:val="22"/>
        </w:rPr>
        <w:t>n</w:t>
      </w:r>
      <w:r>
        <w:rPr>
          <w:rStyle w:val="Brak"/>
          <w:rFonts w:ascii="Arial" w:hAnsi="Arial"/>
          <w:sz w:val="22"/>
          <w:szCs w:val="22"/>
        </w:rPr>
        <w:t>nym  wykonawcą nie prowadzą do zakłócenia konkurencji w postępowaniu o udzielenie zam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wienia.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hAnsi="Arial" w:cs="Arial"/>
          <w:sz w:val="22"/>
          <w:szCs w:val="22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>Miejscowość</w:t>
      </w:r>
      <w:r>
        <w:rPr>
          <w:rStyle w:val="Brak"/>
          <w:rFonts w:ascii="Arial" w:hAnsi="Arial"/>
          <w:sz w:val="20"/>
          <w:szCs w:val="20"/>
          <w:lang w:val="nl-NL"/>
        </w:rPr>
        <w:t>, data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" w:hAnsi="Arial" w:cs="Arial"/>
          <w:sz w:val="17"/>
          <w:szCs w:val="17"/>
        </w:rPr>
      </w:pPr>
      <w:r>
        <w:rPr>
          <w:rStyle w:val="Brak"/>
          <w:rFonts w:ascii="Arial" w:hAnsi="Arial"/>
          <w:sz w:val="17"/>
          <w:szCs w:val="17"/>
        </w:rPr>
        <w:t xml:space="preserve">                                                                                                                                         pieczęć i podpis upoważnionych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17"/>
          <w:szCs w:val="17"/>
        </w:rPr>
      </w:pPr>
      <w:r>
        <w:rPr>
          <w:rStyle w:val="Brak"/>
          <w:rFonts w:ascii="Arial" w:hAnsi="Arial"/>
          <w:sz w:val="17"/>
          <w:szCs w:val="17"/>
        </w:rPr>
        <w:t xml:space="preserve">                                                                                                                                                przedstawicieli firm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17"/>
          <w:szCs w:val="17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17"/>
          <w:szCs w:val="17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17"/>
          <w:szCs w:val="17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17"/>
          <w:szCs w:val="17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17"/>
          <w:szCs w:val="17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17"/>
          <w:szCs w:val="17"/>
        </w:rPr>
      </w:pPr>
    </w:p>
    <w:p w:rsidR="00E05E42" w:rsidRPr="006E089D" w:rsidRDefault="00E05E42" w:rsidP="006E089D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Style w:val="Brak"/>
          <w:rFonts w:ascii="Arial Narrow" w:hAnsi="Arial Narrow" w:cs="Arial Narrow"/>
          <w:b/>
          <w:bCs/>
          <w:i/>
          <w:iCs/>
        </w:rPr>
      </w:pPr>
      <w:r>
        <w:rPr>
          <w:rStyle w:val="Brak"/>
          <w:rFonts w:ascii="Arial Narrow" w:hAnsi="Arial Narrow"/>
          <w:b/>
          <w:bCs/>
          <w:i/>
          <w:iCs/>
        </w:rPr>
        <w:t>Załącznik nr 4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b/>
          <w:bCs/>
          <w:kern w:val="1"/>
          <w:shd w:val="clear" w:color="auto" w:fill="FFFFFF"/>
        </w:rPr>
      </w:pPr>
      <w:r>
        <w:rPr>
          <w:rStyle w:val="Brak"/>
          <w:b/>
          <w:bCs/>
          <w:kern w:val="1"/>
          <w:shd w:val="clear" w:color="auto" w:fill="FFFFFF"/>
        </w:rPr>
        <w:t>Oświadczenie o braku podstaw do wykluczenia z udziału w postępowaniu</w:t>
      </w:r>
    </w:p>
    <w:p w:rsidR="00E05E42" w:rsidRPr="006E089D" w:rsidRDefault="00E05E42" w:rsidP="006E089D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</w:pPr>
      <w:r>
        <w:t>składane na podstawie art. 25a ust. 1 ustawy z dnia 29 stycznia 2004 r. Prawo zam</w:t>
      </w:r>
      <w:r>
        <w:rPr>
          <w:rStyle w:val="Brak"/>
          <w:lang w:val="es-ES_tradnl"/>
        </w:rPr>
        <w:t>ó</w:t>
      </w:r>
      <w:r>
        <w:t>wień public</w:t>
      </w:r>
      <w:r>
        <w:t>z</w:t>
      </w:r>
      <w:r>
        <w:t>nych (dalej jako: pzp),</w:t>
      </w:r>
    </w:p>
    <w:p w:rsidR="00E05E42" w:rsidRDefault="00E05E42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4896"/>
          <w:tab w:val="right" w:pos="9384"/>
        </w:tabs>
        <w:spacing w:line="360" w:lineRule="auto"/>
        <w:rPr>
          <w:rStyle w:val="Brak"/>
          <w:kern w:val="1"/>
          <w:shd w:val="clear" w:color="auto" w:fill="FFFFFF"/>
        </w:rPr>
      </w:pPr>
      <w:r>
        <w:rPr>
          <w:rStyle w:val="Brak"/>
          <w:kern w:val="1"/>
          <w:shd w:val="clear" w:color="auto" w:fill="FFFFFF"/>
        </w:rPr>
        <w:t>Nazwa wykonawcy......................................................................................................................</w:t>
      </w:r>
    </w:p>
    <w:p w:rsidR="00E05E42" w:rsidRDefault="00E05E42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4896"/>
          <w:tab w:val="right" w:pos="9384"/>
        </w:tabs>
        <w:spacing w:line="360" w:lineRule="auto"/>
        <w:rPr>
          <w:rStyle w:val="Brak"/>
          <w:kern w:val="1"/>
          <w:shd w:val="clear" w:color="auto" w:fill="FFFFFF"/>
        </w:rPr>
      </w:pPr>
      <w:r>
        <w:rPr>
          <w:rStyle w:val="Brak"/>
          <w:kern w:val="1"/>
          <w:shd w:val="clear" w:color="auto" w:fill="FFFFFF"/>
        </w:rPr>
        <w:t>Adres wykonawcy ......................................................................................................................</w:t>
      </w:r>
    </w:p>
    <w:p w:rsidR="00E05E42" w:rsidRDefault="00E05E42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4896"/>
          <w:tab w:val="right" w:pos="9384"/>
        </w:tabs>
        <w:spacing w:line="360" w:lineRule="auto"/>
        <w:rPr>
          <w:rStyle w:val="Brak"/>
          <w:kern w:val="1"/>
          <w:shd w:val="clear" w:color="auto" w:fill="FFFFFF"/>
        </w:rPr>
      </w:pPr>
      <w:r>
        <w:rPr>
          <w:rStyle w:val="Brak"/>
          <w:kern w:val="1"/>
          <w:shd w:val="clear" w:color="auto" w:fill="FFFFFF"/>
        </w:rPr>
        <w:t>Nr tel. ........................................, nr fax. ....................................................................................</w:t>
      </w:r>
    </w:p>
    <w:p w:rsidR="00E05E42" w:rsidRDefault="00E05E42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kern w:val="1"/>
          <w:u w:color="FF0000"/>
        </w:rPr>
      </w:pPr>
    </w:p>
    <w:p w:rsidR="00E05E42" w:rsidRDefault="00E05E42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rStyle w:val="Brak"/>
          <w:kern w:val="1"/>
          <w:u w:color="FF0000"/>
        </w:rPr>
      </w:pPr>
      <w:r>
        <w:rPr>
          <w:rStyle w:val="Brak"/>
          <w:kern w:val="1"/>
        </w:rPr>
        <w:t>Przystępując do postępowania w sprawie udzielenia zam</w:t>
      </w:r>
      <w:r>
        <w:rPr>
          <w:rStyle w:val="Brak"/>
          <w:kern w:val="1"/>
          <w:lang w:val="es-ES_tradnl"/>
        </w:rPr>
        <w:t>ó</w:t>
      </w:r>
      <w:r>
        <w:rPr>
          <w:rStyle w:val="Brak"/>
          <w:kern w:val="1"/>
        </w:rPr>
        <w:t>wienia publicznego w trybie przetargu nieograniczonego, że nie podlegamy wykluczeniu z postępowania o udzielenie zam</w:t>
      </w:r>
      <w:r>
        <w:rPr>
          <w:rStyle w:val="Brak"/>
          <w:kern w:val="1"/>
          <w:lang w:val="es-ES_tradnl"/>
        </w:rPr>
        <w:t>ó</w:t>
      </w:r>
      <w:r>
        <w:rPr>
          <w:rStyle w:val="Brak"/>
          <w:kern w:val="1"/>
        </w:rPr>
        <w:t>wienia na podstawie art. 24 ust. 1 pkt 12-23.</w:t>
      </w:r>
    </w:p>
    <w:p w:rsidR="00E05E42" w:rsidRDefault="00E05E42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kern w:val="1"/>
          <w:shd w:val="clear" w:color="auto" w:fill="FFFFFF"/>
        </w:rPr>
      </w:pPr>
    </w:p>
    <w:p w:rsidR="00E05E42" w:rsidRDefault="00E05E42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kern w:val="1"/>
          <w:shd w:val="clear" w:color="auto" w:fill="FFFFFF"/>
        </w:rPr>
      </w:pPr>
    </w:p>
    <w:p w:rsidR="00E05E42" w:rsidRPr="006E089D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0"/>
          <w:szCs w:val="20"/>
        </w:rPr>
      </w:pPr>
      <w:r>
        <w:rPr>
          <w:rStyle w:val="Brak"/>
          <w:sz w:val="20"/>
          <w:szCs w:val="20"/>
        </w:rPr>
        <w:t xml:space="preserve">…………….……. </w:t>
      </w:r>
      <w:r>
        <w:rPr>
          <w:rStyle w:val="Brak"/>
          <w:i/>
          <w:iCs/>
          <w:sz w:val="16"/>
          <w:szCs w:val="16"/>
        </w:rPr>
        <w:t>(miejscowość),</w:t>
      </w:r>
      <w:r>
        <w:rPr>
          <w:rStyle w:val="Brak"/>
          <w:i/>
          <w:iCs/>
          <w:sz w:val="18"/>
          <w:szCs w:val="18"/>
        </w:rPr>
        <w:t xml:space="preserve"> </w:t>
      </w:r>
      <w:r>
        <w:rPr>
          <w:rStyle w:val="Brak"/>
          <w:sz w:val="20"/>
          <w:szCs w:val="20"/>
        </w:rPr>
        <w:t xml:space="preserve">dnia ………….……. r. 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sz w:val="20"/>
          <w:szCs w:val="20"/>
        </w:rPr>
      </w:pPr>
      <w:r>
        <w:rPr>
          <w:rStyle w:val="Brak"/>
          <w:rFonts w:ascii="Arial" w:hAnsi="Arial" w:cs="Arial"/>
          <w:sz w:val="20"/>
          <w:szCs w:val="20"/>
        </w:rPr>
        <w:tab/>
      </w:r>
      <w:r>
        <w:rPr>
          <w:rStyle w:val="Brak"/>
          <w:rFonts w:ascii="Arial" w:hAnsi="Arial" w:cs="Arial"/>
          <w:sz w:val="20"/>
          <w:szCs w:val="20"/>
        </w:rPr>
        <w:tab/>
      </w:r>
      <w:r>
        <w:rPr>
          <w:rStyle w:val="Brak"/>
          <w:rFonts w:ascii="Arial" w:hAnsi="Arial" w:cs="Arial"/>
          <w:sz w:val="20"/>
          <w:szCs w:val="20"/>
        </w:rPr>
        <w:tab/>
      </w:r>
      <w:r>
        <w:rPr>
          <w:rStyle w:val="Brak"/>
          <w:rFonts w:ascii="Arial" w:hAnsi="Arial" w:cs="Arial"/>
          <w:sz w:val="20"/>
          <w:szCs w:val="20"/>
        </w:rPr>
        <w:tab/>
      </w:r>
      <w:r>
        <w:rPr>
          <w:rStyle w:val="Brak"/>
          <w:rFonts w:ascii="Arial" w:hAnsi="Arial" w:cs="Arial"/>
          <w:sz w:val="20"/>
          <w:szCs w:val="20"/>
        </w:rPr>
        <w:tab/>
      </w:r>
      <w:r>
        <w:rPr>
          <w:rStyle w:val="Brak"/>
          <w:rFonts w:ascii="Arial" w:hAnsi="Arial" w:cs="Arial"/>
          <w:sz w:val="20"/>
          <w:szCs w:val="20"/>
        </w:rPr>
        <w:tab/>
      </w:r>
      <w:r>
        <w:rPr>
          <w:rStyle w:val="Brak"/>
          <w:sz w:val="20"/>
          <w:szCs w:val="20"/>
        </w:rPr>
        <w:tab/>
        <w:t>…………………………………………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sz w:val="20"/>
          <w:szCs w:val="20"/>
        </w:rPr>
      </w:pPr>
      <w:r>
        <w:rPr>
          <w:rStyle w:val="Brak"/>
          <w:kern w:val="1"/>
          <w:sz w:val="16"/>
          <w:szCs w:val="16"/>
        </w:rPr>
        <w:tab/>
      </w:r>
      <w:r>
        <w:rPr>
          <w:rStyle w:val="Brak"/>
          <w:kern w:val="1"/>
          <w:sz w:val="16"/>
          <w:szCs w:val="16"/>
        </w:rPr>
        <w:tab/>
      </w:r>
      <w:r>
        <w:rPr>
          <w:rStyle w:val="Brak"/>
          <w:kern w:val="1"/>
          <w:sz w:val="16"/>
          <w:szCs w:val="16"/>
        </w:rPr>
        <w:tab/>
      </w:r>
      <w:r>
        <w:rPr>
          <w:rStyle w:val="Brak"/>
          <w:kern w:val="1"/>
          <w:sz w:val="16"/>
          <w:szCs w:val="16"/>
        </w:rPr>
        <w:tab/>
      </w:r>
      <w:r>
        <w:rPr>
          <w:rStyle w:val="Brak"/>
          <w:kern w:val="1"/>
          <w:sz w:val="16"/>
          <w:szCs w:val="16"/>
        </w:rPr>
        <w:tab/>
      </w:r>
      <w:r>
        <w:rPr>
          <w:rStyle w:val="Brak"/>
          <w:kern w:val="1"/>
          <w:sz w:val="16"/>
          <w:szCs w:val="16"/>
        </w:rPr>
        <w:tab/>
        <w:t xml:space="preserve">      /podpis i pieczęć uprawnionego przedstawiciela Wykonawcy/</w:t>
      </w:r>
    </w:p>
    <w:p w:rsidR="00E05E42" w:rsidRDefault="00E05E42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kern w:val="1"/>
          <w:u w:color="00B0F0"/>
        </w:rPr>
      </w:pPr>
    </w:p>
    <w:p w:rsidR="00E05E42" w:rsidRDefault="00E05E42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kern w:val="1"/>
          <w:u w:color="00B0F0"/>
        </w:rPr>
      </w:pPr>
    </w:p>
    <w:p w:rsidR="00E05E42" w:rsidRDefault="00E05E42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kern w:val="1"/>
          <w:shd w:val="clear" w:color="auto" w:fill="FFFFFF"/>
        </w:rPr>
      </w:pPr>
      <w:r>
        <w:rPr>
          <w:rStyle w:val="Brak"/>
          <w:kern w:val="1"/>
          <w:shd w:val="clear" w:color="auto" w:fill="FFFFFF"/>
        </w:rPr>
        <w:t>Oświadczam, że zachodzą w stosunku do mnie podstawy wykluczenia z postępowania na po</w:t>
      </w:r>
      <w:r>
        <w:rPr>
          <w:rStyle w:val="Brak"/>
          <w:kern w:val="1"/>
          <w:shd w:val="clear" w:color="auto" w:fill="FFFFFF"/>
        </w:rPr>
        <w:t>d</w:t>
      </w:r>
      <w:r>
        <w:rPr>
          <w:rStyle w:val="Brak"/>
          <w:kern w:val="1"/>
          <w:shd w:val="clear" w:color="auto" w:fill="FFFFFF"/>
        </w:rPr>
        <w:t>stawie art. …………. ustawy pzp (podać mającą zastosowanie podstawę wykluczenia spośr</w:t>
      </w:r>
      <w:r>
        <w:rPr>
          <w:rStyle w:val="Brak"/>
          <w:kern w:val="1"/>
          <w:shd w:val="clear" w:color="auto" w:fill="FFFFFF"/>
          <w:lang w:val="es-ES_tradnl"/>
        </w:rPr>
        <w:t>ó</w:t>
      </w:r>
      <w:r>
        <w:rPr>
          <w:rStyle w:val="Brak"/>
          <w:kern w:val="1"/>
          <w:shd w:val="clear" w:color="auto" w:fill="FFFFFF"/>
        </w:rPr>
        <w:t xml:space="preserve">d wymienionych w art. 24 ust. 1 pkt 13-14, 16-20). Jednocześnie oświadczam, że w związku z ww. okolicznością, na podstawie art. 24 ust. 8 ustawy pzp podjąłem następujące środki naprawcze: </w:t>
      </w:r>
    </w:p>
    <w:p w:rsidR="00E05E42" w:rsidRDefault="00E05E42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kern w:val="1"/>
          <w:shd w:val="clear" w:color="auto" w:fill="FFFFFF"/>
        </w:rPr>
      </w:pPr>
      <w:r>
        <w:rPr>
          <w:rStyle w:val="Brak"/>
          <w:kern w:val="1"/>
          <w:shd w:val="clear" w:color="auto" w:fill="FFFFFF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………</w:t>
      </w:r>
    </w:p>
    <w:p w:rsidR="00E05E42" w:rsidRDefault="00E05E42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kern w:val="1"/>
          <w:shd w:val="clear" w:color="auto" w:fill="FFFFFF"/>
        </w:rPr>
      </w:pPr>
    </w:p>
    <w:p w:rsidR="00E05E42" w:rsidRDefault="00E05E42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kern w:val="1"/>
          <w:shd w:val="clear" w:color="auto" w:fill="FFFFFF"/>
        </w:rPr>
      </w:pPr>
      <w:r>
        <w:rPr>
          <w:rStyle w:val="Brak"/>
          <w:kern w:val="1"/>
          <w:shd w:val="clear" w:color="auto" w:fill="FFFFFF"/>
        </w:rPr>
        <w:t xml:space="preserve">…………….……. </w:t>
      </w:r>
      <w:r>
        <w:rPr>
          <w:rStyle w:val="Brak"/>
          <w:kern w:val="1"/>
          <w:sz w:val="16"/>
          <w:szCs w:val="16"/>
          <w:shd w:val="clear" w:color="auto" w:fill="FFFFFF"/>
        </w:rPr>
        <w:t>(miejscowość), dnia</w:t>
      </w:r>
      <w:r>
        <w:rPr>
          <w:rStyle w:val="Brak"/>
          <w:kern w:val="1"/>
          <w:shd w:val="clear" w:color="auto" w:fill="FFFFFF"/>
        </w:rPr>
        <w:t xml:space="preserve"> …………………. r. </w:t>
      </w:r>
    </w:p>
    <w:p w:rsidR="00E05E42" w:rsidRDefault="00E05E42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rPr>
          <w:rStyle w:val="Brak"/>
          <w:kern w:val="1"/>
          <w:u w:color="00B0F0"/>
          <w:shd w:val="clear" w:color="auto" w:fill="FFFFFF"/>
        </w:rPr>
      </w:pPr>
      <w:r>
        <w:rPr>
          <w:rStyle w:val="Brak"/>
          <w:kern w:val="1"/>
          <w:u w:color="00B0F0"/>
          <w:shd w:val="clear" w:color="auto" w:fill="FFFFFF"/>
        </w:rPr>
        <w:tab/>
      </w:r>
      <w:r>
        <w:rPr>
          <w:rStyle w:val="Brak"/>
          <w:kern w:val="1"/>
          <w:u w:color="00B0F0"/>
          <w:shd w:val="clear" w:color="auto" w:fill="FFFFFF"/>
        </w:rPr>
        <w:tab/>
      </w:r>
      <w:r>
        <w:rPr>
          <w:rStyle w:val="Brak"/>
          <w:kern w:val="1"/>
          <w:u w:color="00B0F0"/>
          <w:shd w:val="clear" w:color="auto" w:fill="FFFFFF"/>
        </w:rPr>
        <w:tab/>
      </w:r>
      <w:r>
        <w:rPr>
          <w:rStyle w:val="Brak"/>
          <w:kern w:val="1"/>
          <w:u w:color="00B0F0"/>
          <w:shd w:val="clear" w:color="auto" w:fill="FFFFFF"/>
        </w:rPr>
        <w:tab/>
      </w:r>
      <w:r>
        <w:rPr>
          <w:rStyle w:val="Brak"/>
          <w:kern w:val="1"/>
          <w:u w:color="00B0F0"/>
          <w:shd w:val="clear" w:color="auto" w:fill="FFFFFF"/>
        </w:rPr>
        <w:tab/>
      </w:r>
      <w:r>
        <w:rPr>
          <w:rStyle w:val="Brak"/>
          <w:kern w:val="1"/>
          <w:shd w:val="clear" w:color="auto" w:fill="FFFFFF"/>
        </w:rPr>
        <w:tab/>
      </w:r>
      <w:r>
        <w:rPr>
          <w:rStyle w:val="Brak"/>
          <w:kern w:val="1"/>
          <w:shd w:val="clear" w:color="auto" w:fill="FFFFFF"/>
        </w:rPr>
        <w:tab/>
        <w:t xml:space="preserve">…………………………………………  </w:t>
      </w:r>
    </w:p>
    <w:p w:rsidR="00E05E42" w:rsidRDefault="00E05E42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rPr>
          <w:rStyle w:val="Brak"/>
          <w:kern w:val="1"/>
          <w:u w:color="00B0F0"/>
          <w:shd w:val="clear" w:color="auto" w:fill="FFFFFF"/>
        </w:rPr>
      </w:pPr>
      <w:r>
        <w:rPr>
          <w:rStyle w:val="Brak"/>
          <w:kern w:val="1"/>
          <w:u w:color="00B0F0"/>
          <w:shd w:val="clear" w:color="auto" w:fill="FFFFFF"/>
        </w:rPr>
        <w:tab/>
      </w:r>
      <w:r>
        <w:rPr>
          <w:rStyle w:val="Brak"/>
          <w:kern w:val="1"/>
          <w:u w:color="00B0F0"/>
          <w:shd w:val="clear" w:color="auto" w:fill="FFFFFF"/>
        </w:rPr>
        <w:tab/>
      </w:r>
      <w:r>
        <w:rPr>
          <w:rStyle w:val="Brak"/>
          <w:kern w:val="1"/>
          <w:u w:color="00B0F0"/>
          <w:shd w:val="clear" w:color="auto" w:fill="FFFFFF"/>
        </w:rPr>
        <w:tab/>
      </w:r>
      <w:r>
        <w:rPr>
          <w:rStyle w:val="Brak"/>
          <w:kern w:val="1"/>
          <w:u w:color="00B0F0"/>
          <w:shd w:val="clear" w:color="auto" w:fill="FFFFFF"/>
        </w:rPr>
        <w:tab/>
      </w:r>
      <w:r>
        <w:rPr>
          <w:rStyle w:val="Brak"/>
          <w:kern w:val="1"/>
          <w:u w:color="00B0F0"/>
          <w:shd w:val="clear" w:color="auto" w:fill="FFFFFF"/>
        </w:rPr>
        <w:tab/>
      </w:r>
      <w:r>
        <w:rPr>
          <w:rStyle w:val="Brak"/>
          <w:kern w:val="1"/>
          <w:u w:color="00B0F0"/>
          <w:shd w:val="clear" w:color="auto" w:fill="FFFFFF"/>
        </w:rPr>
        <w:tab/>
      </w:r>
      <w:r>
        <w:rPr>
          <w:rStyle w:val="Brak"/>
          <w:kern w:val="1"/>
          <w:u w:color="00B0F0"/>
          <w:shd w:val="clear" w:color="auto" w:fill="FFFFFF"/>
        </w:rPr>
        <w:tab/>
      </w:r>
      <w:r>
        <w:rPr>
          <w:rStyle w:val="Brak"/>
          <w:kern w:val="1"/>
        </w:rPr>
        <w:t xml:space="preserve"> </w:t>
      </w:r>
      <w:r>
        <w:rPr>
          <w:rStyle w:val="Brak"/>
          <w:kern w:val="1"/>
          <w:sz w:val="16"/>
          <w:szCs w:val="16"/>
        </w:rPr>
        <w:t>/podpis i pieczęć uprawnionego przedstawiciela Wykonawcy/</w:t>
      </w:r>
    </w:p>
    <w:p w:rsidR="00E05E42" w:rsidRDefault="00E05E42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rPr>
          <w:kern w:val="1"/>
          <w:u w:color="00B0F0"/>
          <w:shd w:val="clear" w:color="auto" w:fill="FFFFFF"/>
        </w:rPr>
      </w:pPr>
    </w:p>
    <w:p w:rsidR="00E05E42" w:rsidRDefault="00E05E42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rPr>
          <w:kern w:val="1"/>
          <w:u w:color="00B0F0"/>
          <w:shd w:val="clear" w:color="auto" w:fill="FFFFFF"/>
        </w:rPr>
      </w:pPr>
    </w:p>
    <w:p w:rsidR="00E05E42" w:rsidRDefault="00E05E42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rPr>
          <w:rStyle w:val="Brak"/>
          <w:b/>
          <w:bCs/>
          <w:kern w:val="1"/>
          <w:shd w:val="clear" w:color="auto" w:fill="FFFFFF"/>
        </w:rPr>
      </w:pPr>
      <w:r>
        <w:rPr>
          <w:rStyle w:val="Brak"/>
          <w:b/>
          <w:bCs/>
          <w:kern w:val="1"/>
          <w:shd w:val="clear" w:color="auto" w:fill="FFFFFF"/>
        </w:rPr>
        <w:t>Oświadczenie dotyczące podmiotu, na kt</w:t>
      </w:r>
      <w:r>
        <w:rPr>
          <w:rStyle w:val="Brak"/>
          <w:b/>
          <w:bCs/>
          <w:kern w:val="1"/>
          <w:shd w:val="clear" w:color="auto" w:fill="FFFFFF"/>
          <w:lang w:val="es-ES_tradnl"/>
        </w:rPr>
        <w:t>ó</w:t>
      </w:r>
      <w:r>
        <w:rPr>
          <w:rStyle w:val="Brak"/>
          <w:b/>
          <w:bCs/>
          <w:kern w:val="1"/>
          <w:shd w:val="clear" w:color="auto" w:fill="FFFFFF"/>
        </w:rPr>
        <w:t>rego zasoby powołuje się wykonawca:</w:t>
      </w:r>
    </w:p>
    <w:p w:rsidR="00E05E42" w:rsidRDefault="00E05E42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rPr>
          <w:kern w:val="1"/>
          <w:shd w:val="clear" w:color="auto" w:fill="FFFFFF"/>
        </w:rPr>
      </w:pPr>
    </w:p>
    <w:p w:rsidR="00E05E42" w:rsidRDefault="00E05E42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rPr>
          <w:rStyle w:val="Brak"/>
          <w:kern w:val="1"/>
          <w:shd w:val="clear" w:color="auto" w:fill="FFFFFF"/>
        </w:rPr>
      </w:pPr>
      <w:r>
        <w:rPr>
          <w:rStyle w:val="Brak"/>
          <w:kern w:val="1"/>
          <w:shd w:val="clear" w:color="auto" w:fill="FFFFFF"/>
        </w:rPr>
        <w:t>Oświadczam, że  w stosunku do następującego/ych podmiotu/t</w:t>
      </w:r>
      <w:r>
        <w:rPr>
          <w:rStyle w:val="Brak"/>
          <w:kern w:val="1"/>
          <w:shd w:val="clear" w:color="auto" w:fill="FFFFFF"/>
          <w:lang w:val="es-ES_tradnl"/>
        </w:rPr>
        <w:t>ó</w:t>
      </w:r>
      <w:r>
        <w:rPr>
          <w:rStyle w:val="Brak"/>
          <w:kern w:val="1"/>
          <w:shd w:val="clear" w:color="auto" w:fill="FFFFFF"/>
        </w:rPr>
        <w:t>w, na kt</w:t>
      </w:r>
      <w:r>
        <w:rPr>
          <w:rStyle w:val="Brak"/>
          <w:kern w:val="1"/>
          <w:shd w:val="clear" w:color="auto" w:fill="FFFFFF"/>
          <w:lang w:val="es-ES_tradnl"/>
        </w:rPr>
        <w:t>ó</w:t>
      </w:r>
      <w:r>
        <w:rPr>
          <w:rStyle w:val="Brak"/>
          <w:kern w:val="1"/>
          <w:shd w:val="clear" w:color="auto" w:fill="FFFFFF"/>
        </w:rPr>
        <w:t>rego/ych zasoby powołuję się w niniejszym postępowaniu, tj.: …………………………………………………………………….……………………… (p</w:t>
      </w:r>
      <w:r>
        <w:rPr>
          <w:rStyle w:val="Brak"/>
          <w:kern w:val="1"/>
          <w:shd w:val="clear" w:color="auto" w:fill="FFFFFF"/>
        </w:rPr>
        <w:t>o</w:t>
      </w:r>
      <w:r>
        <w:rPr>
          <w:rStyle w:val="Brak"/>
          <w:kern w:val="1"/>
          <w:shd w:val="clear" w:color="auto" w:fill="FFFFFF"/>
        </w:rPr>
        <w:t>dać pełną nazwę/firmę, adres, a także w zależności od podmiotu: NIP/PESEL, KRS/CEiDG) nie zachodzą podstawy wykluczenia z postępowania o udzielenie zam</w:t>
      </w:r>
      <w:r>
        <w:rPr>
          <w:rStyle w:val="Brak"/>
          <w:kern w:val="1"/>
          <w:shd w:val="clear" w:color="auto" w:fill="FFFFFF"/>
          <w:lang w:val="es-ES_tradnl"/>
        </w:rPr>
        <w:t>ó</w:t>
      </w:r>
      <w:r>
        <w:rPr>
          <w:rStyle w:val="Brak"/>
          <w:kern w:val="1"/>
          <w:shd w:val="clear" w:color="auto" w:fill="FFFFFF"/>
        </w:rPr>
        <w:t>wienia.</w:t>
      </w:r>
    </w:p>
    <w:p w:rsidR="00E05E42" w:rsidRDefault="00E05E42" w:rsidP="006E089D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kern w:val="1"/>
          <w:shd w:val="clear" w:color="auto" w:fill="FFFFFF"/>
        </w:rPr>
      </w:pPr>
    </w:p>
    <w:p w:rsidR="00E05E42" w:rsidRDefault="00E05E42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rPr>
          <w:rStyle w:val="Brak"/>
          <w:kern w:val="1"/>
          <w:shd w:val="clear" w:color="auto" w:fill="FFFFFF"/>
        </w:rPr>
      </w:pPr>
      <w:r>
        <w:rPr>
          <w:rStyle w:val="Brak"/>
          <w:kern w:val="1"/>
          <w:shd w:val="clear" w:color="auto" w:fill="FFFFFF"/>
        </w:rPr>
        <w:t xml:space="preserve">…………….……. </w:t>
      </w:r>
      <w:r>
        <w:rPr>
          <w:rStyle w:val="Brak"/>
          <w:kern w:val="1"/>
          <w:sz w:val="16"/>
          <w:szCs w:val="16"/>
          <w:shd w:val="clear" w:color="auto" w:fill="FFFFFF"/>
        </w:rPr>
        <w:t>(miejscowość), dnia</w:t>
      </w:r>
      <w:r>
        <w:rPr>
          <w:rStyle w:val="Brak"/>
          <w:kern w:val="1"/>
          <w:shd w:val="clear" w:color="auto" w:fill="FFFFFF"/>
        </w:rPr>
        <w:t xml:space="preserve"> …………………. r. </w:t>
      </w:r>
    </w:p>
    <w:p w:rsidR="00E05E42" w:rsidRDefault="00E05E42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350"/>
        </w:tabs>
        <w:ind w:left="426"/>
        <w:rPr>
          <w:rStyle w:val="Brak"/>
          <w:kern w:val="1"/>
          <w:shd w:val="clear" w:color="auto" w:fill="FFFFFF"/>
        </w:rPr>
      </w:pPr>
      <w:r>
        <w:rPr>
          <w:rStyle w:val="Brak"/>
          <w:kern w:val="1"/>
          <w:shd w:val="clear" w:color="auto" w:fill="FFFFFF"/>
        </w:rPr>
        <w:tab/>
      </w:r>
    </w:p>
    <w:p w:rsidR="00E05E42" w:rsidRDefault="00E05E42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350"/>
        </w:tabs>
        <w:ind w:left="426"/>
        <w:rPr>
          <w:kern w:val="1"/>
          <w:shd w:val="clear" w:color="auto" w:fill="FFFFFF"/>
        </w:rPr>
      </w:pPr>
    </w:p>
    <w:p w:rsidR="00E05E42" w:rsidRDefault="00E05E42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rPr>
          <w:rStyle w:val="Brak"/>
          <w:kern w:val="1"/>
          <w:shd w:val="clear" w:color="auto" w:fill="FFFFFF"/>
        </w:rPr>
      </w:pPr>
      <w:r>
        <w:rPr>
          <w:rStyle w:val="Brak"/>
          <w:kern w:val="1"/>
          <w:shd w:val="clear" w:color="auto" w:fill="FFFFFF"/>
        </w:rPr>
        <w:tab/>
      </w:r>
      <w:r>
        <w:rPr>
          <w:rStyle w:val="Brak"/>
          <w:kern w:val="1"/>
          <w:shd w:val="clear" w:color="auto" w:fill="FFFFFF"/>
        </w:rPr>
        <w:tab/>
      </w:r>
      <w:r>
        <w:rPr>
          <w:rStyle w:val="Brak"/>
          <w:kern w:val="1"/>
          <w:shd w:val="clear" w:color="auto" w:fill="FFFFFF"/>
        </w:rPr>
        <w:tab/>
      </w:r>
      <w:r>
        <w:rPr>
          <w:rStyle w:val="Brak"/>
          <w:kern w:val="1"/>
          <w:shd w:val="clear" w:color="auto" w:fill="FFFFFF"/>
        </w:rPr>
        <w:tab/>
      </w:r>
      <w:r>
        <w:rPr>
          <w:rStyle w:val="Brak"/>
          <w:kern w:val="1"/>
          <w:shd w:val="clear" w:color="auto" w:fill="FFFFFF"/>
        </w:rPr>
        <w:tab/>
      </w:r>
      <w:r>
        <w:rPr>
          <w:rStyle w:val="Brak"/>
          <w:kern w:val="1"/>
          <w:shd w:val="clear" w:color="auto" w:fill="FFFFFF"/>
        </w:rPr>
        <w:tab/>
      </w:r>
      <w:r>
        <w:rPr>
          <w:rStyle w:val="Brak"/>
          <w:kern w:val="1"/>
          <w:shd w:val="clear" w:color="auto" w:fill="FFFFFF"/>
        </w:rPr>
        <w:tab/>
        <w:t>…………………………………………</w:t>
      </w:r>
    </w:p>
    <w:p w:rsidR="00E05E42" w:rsidRDefault="00E05E42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rPr>
          <w:rStyle w:val="Brak"/>
          <w:kern w:val="1"/>
          <w:shd w:val="clear" w:color="auto" w:fill="FFFFFF"/>
        </w:rPr>
      </w:pPr>
      <w:r>
        <w:rPr>
          <w:rStyle w:val="Brak"/>
          <w:kern w:val="1"/>
          <w:shd w:val="clear" w:color="auto" w:fill="FFFFFF"/>
        </w:rPr>
        <w:tab/>
      </w:r>
      <w:r>
        <w:rPr>
          <w:rStyle w:val="Brak"/>
          <w:kern w:val="1"/>
          <w:shd w:val="clear" w:color="auto" w:fill="FFFFFF"/>
        </w:rPr>
        <w:tab/>
      </w:r>
      <w:r>
        <w:rPr>
          <w:rStyle w:val="Brak"/>
          <w:kern w:val="1"/>
          <w:shd w:val="clear" w:color="auto" w:fill="FFFFFF"/>
        </w:rPr>
        <w:tab/>
      </w:r>
      <w:r>
        <w:rPr>
          <w:rStyle w:val="Brak"/>
          <w:kern w:val="1"/>
          <w:shd w:val="clear" w:color="auto" w:fill="FFFFFF"/>
        </w:rPr>
        <w:tab/>
      </w:r>
      <w:r>
        <w:rPr>
          <w:rStyle w:val="Brak"/>
          <w:kern w:val="1"/>
          <w:shd w:val="clear" w:color="auto" w:fill="FFFFFF"/>
        </w:rPr>
        <w:tab/>
      </w:r>
      <w:r>
        <w:rPr>
          <w:rStyle w:val="Brak"/>
          <w:kern w:val="1"/>
          <w:shd w:val="clear" w:color="auto" w:fill="FFFFFF"/>
        </w:rPr>
        <w:tab/>
      </w:r>
      <w:r>
        <w:rPr>
          <w:rStyle w:val="Brak"/>
          <w:kern w:val="1"/>
          <w:shd w:val="clear" w:color="auto" w:fill="FFFFFF"/>
        </w:rPr>
        <w:tab/>
      </w:r>
      <w:r>
        <w:rPr>
          <w:rStyle w:val="Brak"/>
          <w:kern w:val="1"/>
          <w:sz w:val="16"/>
          <w:szCs w:val="16"/>
        </w:rPr>
        <w:t>/podpis i pieczęć uprawnionego przedstawiciela Wykonawcy/</w:t>
      </w:r>
    </w:p>
    <w:p w:rsidR="00E05E42" w:rsidRDefault="00E05E42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kern w:val="1"/>
          <w:shd w:val="clear" w:color="auto" w:fill="FFFFFF"/>
        </w:rPr>
      </w:pPr>
      <w:r>
        <w:rPr>
          <w:rStyle w:val="Brak"/>
          <w:b/>
          <w:bCs/>
          <w:kern w:val="1"/>
          <w:shd w:val="clear" w:color="auto" w:fill="FFFFFF"/>
        </w:rPr>
        <w:t>Oświadczenie dotyczące podanych informacji:</w:t>
      </w:r>
    </w:p>
    <w:p w:rsidR="00E05E42" w:rsidRDefault="00E05E42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kern w:val="1"/>
          <w:shd w:val="clear" w:color="auto" w:fill="FFFFFF"/>
        </w:rPr>
      </w:pPr>
    </w:p>
    <w:p w:rsidR="00E05E42" w:rsidRDefault="00E05E42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kern w:val="1"/>
          <w:shd w:val="clear" w:color="auto" w:fill="FFFFFF"/>
        </w:rPr>
      </w:pPr>
      <w:r>
        <w:rPr>
          <w:rStyle w:val="Brak"/>
          <w:kern w:val="1"/>
          <w:shd w:val="clear" w:color="auto" w:fill="FFFFFF"/>
        </w:rPr>
        <w:t>Oświadczam, że wszystkie informacje podane w powyższych oświadczeniach są aktualne i zgo</w:t>
      </w:r>
      <w:r>
        <w:rPr>
          <w:rStyle w:val="Brak"/>
          <w:kern w:val="1"/>
          <w:shd w:val="clear" w:color="auto" w:fill="FFFFFF"/>
        </w:rPr>
        <w:t>d</w:t>
      </w:r>
      <w:r>
        <w:rPr>
          <w:rStyle w:val="Brak"/>
          <w:kern w:val="1"/>
          <w:shd w:val="clear" w:color="auto" w:fill="FFFFFF"/>
        </w:rPr>
        <w:t>ne z prawdą oraz zostały przedstawione z pełną świadomością konsekwencji wprowadzenia z</w:t>
      </w:r>
      <w:r>
        <w:rPr>
          <w:rStyle w:val="Brak"/>
          <w:kern w:val="1"/>
          <w:shd w:val="clear" w:color="auto" w:fill="FFFFFF"/>
        </w:rPr>
        <w:t>a</w:t>
      </w:r>
      <w:r>
        <w:rPr>
          <w:rStyle w:val="Brak"/>
          <w:kern w:val="1"/>
          <w:shd w:val="clear" w:color="auto" w:fill="FFFFFF"/>
        </w:rPr>
        <w:t>mawiającego w błąd przy przedstawianiu informacji.</w:t>
      </w:r>
    </w:p>
    <w:p w:rsidR="00E05E42" w:rsidRDefault="00E05E42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kern w:val="1"/>
          <w:u w:color="00B0F0"/>
          <w:shd w:val="clear" w:color="auto" w:fill="FFFFFF"/>
        </w:rPr>
      </w:pPr>
    </w:p>
    <w:p w:rsidR="00E05E42" w:rsidRDefault="00E05E42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kern w:val="1"/>
          <w:shd w:val="clear" w:color="auto" w:fill="FFFFFF"/>
        </w:rPr>
      </w:pPr>
    </w:p>
    <w:p w:rsidR="00E05E42" w:rsidRDefault="00E05E42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kern w:val="1"/>
          <w:shd w:val="clear" w:color="auto" w:fill="FFFFFF"/>
        </w:rPr>
      </w:pPr>
      <w:r>
        <w:rPr>
          <w:rStyle w:val="Brak"/>
          <w:kern w:val="1"/>
          <w:shd w:val="clear" w:color="auto" w:fill="FFFFFF"/>
        </w:rPr>
        <w:t xml:space="preserve">…………….……. </w:t>
      </w:r>
      <w:r>
        <w:rPr>
          <w:rStyle w:val="Brak"/>
          <w:kern w:val="1"/>
          <w:sz w:val="16"/>
          <w:szCs w:val="16"/>
          <w:shd w:val="clear" w:color="auto" w:fill="FFFFFF"/>
        </w:rPr>
        <w:t>(miejscowość), dnia</w:t>
      </w:r>
      <w:r>
        <w:rPr>
          <w:rStyle w:val="Brak"/>
          <w:kern w:val="1"/>
          <w:shd w:val="clear" w:color="auto" w:fill="FFFFFF"/>
        </w:rPr>
        <w:t xml:space="preserve"> …………………. r.</w:t>
      </w:r>
    </w:p>
    <w:p w:rsidR="00E05E42" w:rsidRDefault="00E05E42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jc w:val="right"/>
        <w:rPr>
          <w:rStyle w:val="Brak"/>
          <w:kern w:val="1"/>
          <w:shd w:val="clear" w:color="auto" w:fill="FFFFFF"/>
        </w:rPr>
      </w:pPr>
      <w:r>
        <w:rPr>
          <w:rStyle w:val="Brak"/>
          <w:kern w:val="1"/>
          <w:shd w:val="clear" w:color="auto" w:fill="FFFFFF"/>
        </w:rPr>
        <w:t>…………………………………………….</w:t>
      </w:r>
    </w:p>
    <w:p w:rsidR="00E05E42" w:rsidRDefault="00E05E42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rPr>
          <w:rStyle w:val="Brak"/>
          <w:kern w:val="1"/>
          <w:shd w:val="clear" w:color="auto" w:fill="FFFFFF"/>
        </w:rPr>
      </w:pPr>
      <w:r>
        <w:rPr>
          <w:rStyle w:val="Brak"/>
          <w:kern w:val="1"/>
          <w:shd w:val="clear" w:color="auto" w:fill="FFFFFF"/>
        </w:rPr>
        <w:tab/>
      </w:r>
      <w:r>
        <w:rPr>
          <w:rStyle w:val="Brak"/>
          <w:kern w:val="1"/>
          <w:shd w:val="clear" w:color="auto" w:fill="FFFFFF"/>
        </w:rPr>
        <w:tab/>
      </w:r>
      <w:r>
        <w:rPr>
          <w:rStyle w:val="Brak"/>
          <w:kern w:val="1"/>
          <w:shd w:val="clear" w:color="auto" w:fill="FFFFFF"/>
        </w:rPr>
        <w:tab/>
      </w:r>
      <w:r>
        <w:rPr>
          <w:rStyle w:val="Brak"/>
          <w:kern w:val="1"/>
          <w:shd w:val="clear" w:color="auto" w:fill="FFFFFF"/>
        </w:rPr>
        <w:tab/>
      </w:r>
      <w:r>
        <w:rPr>
          <w:rStyle w:val="Brak"/>
          <w:kern w:val="1"/>
          <w:shd w:val="clear" w:color="auto" w:fill="FFFFFF"/>
        </w:rPr>
        <w:tab/>
      </w:r>
      <w:r>
        <w:rPr>
          <w:rStyle w:val="Brak"/>
          <w:kern w:val="1"/>
          <w:shd w:val="clear" w:color="auto" w:fill="FFFFFF"/>
        </w:rPr>
        <w:tab/>
      </w:r>
      <w:r>
        <w:rPr>
          <w:rStyle w:val="Brak"/>
          <w:kern w:val="1"/>
          <w:shd w:val="clear" w:color="auto" w:fill="FFFFFF"/>
        </w:rPr>
        <w:tab/>
      </w:r>
      <w:r>
        <w:rPr>
          <w:rStyle w:val="Brak"/>
          <w:kern w:val="1"/>
          <w:sz w:val="16"/>
          <w:szCs w:val="16"/>
        </w:rPr>
        <w:t>/podpis i pieczęć uprawnionego przedstawiciela Wykonawcy/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rFonts w:ascii="Arial" w:hAnsi="Arial" w:cs="Arial"/>
          <w:i/>
          <w:iCs/>
          <w:sz w:val="16"/>
          <w:szCs w:val="16"/>
        </w:rPr>
      </w:pPr>
      <w:r>
        <w:rPr>
          <w:rStyle w:val="Brak"/>
          <w:rFonts w:ascii="Arial" w:hAnsi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 Narrow" w:hAnsi="Arial Narrow" w:cs="Arial Narrow"/>
          <w:b/>
          <w:bCs/>
          <w:i/>
          <w:i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  <w:i/>
          <w:i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  <w:i/>
          <w:i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Style w:val="Brak"/>
          <w:rFonts w:ascii="Arial Narrow" w:hAnsi="Arial Narrow" w:cs="Arial Narrow"/>
          <w:b/>
          <w:bCs/>
          <w:i/>
          <w:iCs/>
        </w:rPr>
      </w:pPr>
      <w:r>
        <w:rPr>
          <w:rStyle w:val="Brak"/>
          <w:rFonts w:ascii="Arial Narrow" w:hAnsi="Arial Narrow"/>
          <w:b/>
          <w:bCs/>
          <w:i/>
          <w:iCs/>
        </w:rPr>
        <w:t>Załącznik nr 5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  <w:b/>
          <w:b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Umowa Nr IGKm.272. .2016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Zawarta dnia ………........r. w  Kowalach Oleckich pomiędzy: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  <w:lang w:val="de-DE"/>
        </w:rPr>
        <w:t>Gmin</w:t>
      </w:r>
      <w:r>
        <w:rPr>
          <w:rStyle w:val="Brak"/>
          <w:rFonts w:ascii="Arial Narrow" w:hAnsi="Arial Narrow"/>
        </w:rPr>
        <w:t>ą Kowale Oleckie z siedzibą w Kowalach Oleckich przy ul. Kościuszki 44, NIP 847-161-21-61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reprezentowaną przez: 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Krzysztofa Locmana – </w:t>
      </w:r>
      <w:r>
        <w:rPr>
          <w:rStyle w:val="Brak"/>
          <w:rFonts w:ascii="Arial Narrow" w:hAnsi="Arial Narrow"/>
          <w:lang w:val="en-US"/>
        </w:rPr>
        <w:t>W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 xml:space="preserve">jta Gminy 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przy kontrasygnacie Skarbnika Gminy Janiny Kozłowskiej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zwaną w dalszej treści niniejszej umowy </w:t>
      </w:r>
      <w:r>
        <w:rPr>
          <w:rStyle w:val="Brak"/>
          <w:rFonts w:ascii="Arial Narrow" w:hAnsi="Arial Narrow"/>
          <w:b/>
          <w:bCs/>
        </w:rPr>
        <w:t>Zamawiającym</w:t>
      </w:r>
      <w:r>
        <w:rPr>
          <w:rStyle w:val="Brak"/>
          <w:rFonts w:ascii="Arial Narrow" w:hAnsi="Arial Narrow"/>
        </w:rPr>
        <w:t>, a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……………………………………………………………………………………………………………………..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……………………………………………………………………………………………………………………., repr</w:t>
      </w:r>
      <w:r>
        <w:rPr>
          <w:rStyle w:val="Brak"/>
          <w:rFonts w:ascii="Arial Narrow" w:hAnsi="Arial Narrow"/>
        </w:rPr>
        <w:t>e</w:t>
      </w:r>
      <w:r>
        <w:rPr>
          <w:rStyle w:val="Brak"/>
          <w:rFonts w:ascii="Arial Narrow" w:hAnsi="Arial Narrow"/>
        </w:rPr>
        <w:t>zentowaną przez: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…………………………………………………………………………….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zwanym w dalszej treści niniejszej umowy  </w:t>
      </w:r>
      <w:r>
        <w:rPr>
          <w:rStyle w:val="Brak"/>
          <w:rFonts w:ascii="Arial Narrow" w:hAnsi="Arial Narrow"/>
          <w:b/>
          <w:bCs/>
        </w:rPr>
        <w:t>Wykonawcą</w:t>
      </w:r>
      <w:r>
        <w:rPr>
          <w:rStyle w:val="Brak"/>
          <w:rFonts w:ascii="Arial Narrow" w:hAnsi="Arial Narrow"/>
        </w:rPr>
        <w:t>,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W wyniku postępowania o udzielenie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publicznego prowadzonego  na podstawie ustawy z dnia 29 stycznia 2004 r. Prawo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wień publicznych (jednolity tekst Dz. U. z 2015 r., poz. 2164 z późn. zm.) w trybie przetargu nieograniczonego została zawarta umowa o następującej treś</w:t>
      </w:r>
      <w:r>
        <w:rPr>
          <w:rStyle w:val="Brak"/>
          <w:rFonts w:ascii="Arial Narrow" w:hAnsi="Arial Narrow"/>
          <w:lang w:val="it-IT"/>
        </w:rPr>
        <w:t>ci: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  <w:b/>
          <w:b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§ 1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1. Wykonawca oświadcza, że prowadzi działalność gospodarczą w zakresie sprzedaży paliw płynnych na podstawie wpisu do rejestru, zgodnego z odpisem z dnia ………………………... oraz na podstawie koncesji na obr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t paliwami ciekłymi zgodnej z odpisem z dnia ………………………</w:t>
      </w:r>
      <w:r>
        <w:rPr>
          <w:rStyle w:val="Brak"/>
          <w:rFonts w:ascii="Arial Narrow" w:hAnsi="Arial Narrow"/>
          <w:lang w:val="da-DK"/>
        </w:rPr>
        <w:t xml:space="preserve">.. i </w:t>
      </w:r>
      <w:r>
        <w:rPr>
          <w:rStyle w:val="Brak"/>
          <w:rFonts w:ascii="Arial Narrow" w:hAnsi="Arial Narrow"/>
        </w:rPr>
        <w:t>że ww. odpisy są zgodne z aktualnym stanem faktycznym i prawnym. W przypadku wygaśnięcia koncesji trakcie trwania umowy Wyk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>nawca ma obowiązek przed jej wygaśnięciem przedłożyć Zamawiającemu kolejną koncesję obowiązującą co najmniej do końca trwania umowy.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2. Oferta złożona w przetargu przez Wykonawcę stanowi integralną część umowy.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  <w:b/>
          <w:b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§ 2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1. Wynagrodzenie ustalone zostanie na podstawie faktycznie dostarczonej ilości paliwa w oparciu o ceny jednostkowe, zgodnie z ofertą Wykonawcy.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2. Strony ustalają następujące wynagrodzenie wstępne zgodnie z ofertą Wykonawcy (stanowiącą załącznik do tej umowy), wynoszą</w:t>
      </w:r>
      <w:r>
        <w:rPr>
          <w:rStyle w:val="Brak"/>
          <w:rFonts w:ascii="Arial Narrow" w:hAnsi="Arial Narrow"/>
          <w:lang w:val="it-IT"/>
        </w:rPr>
        <w:t>ce: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  <w:lang w:val="it-IT"/>
        </w:rPr>
        <w:t xml:space="preserve">Cena netto: </w:t>
      </w:r>
      <w:r>
        <w:rPr>
          <w:rStyle w:val="Brak"/>
          <w:rFonts w:ascii="Arial Narrow" w:hAnsi="Arial Narrow"/>
        </w:rPr>
        <w:t>……………………………</w:t>
      </w:r>
      <w:r>
        <w:rPr>
          <w:rStyle w:val="Brak"/>
          <w:rFonts w:ascii="Arial Narrow" w:hAnsi="Arial Narrow"/>
          <w:lang w:val="nl-NL"/>
        </w:rPr>
        <w:t>. z</w:t>
      </w:r>
      <w:r>
        <w:rPr>
          <w:rStyle w:val="Brak"/>
          <w:rFonts w:ascii="Arial Narrow" w:hAnsi="Arial Narrow"/>
        </w:rPr>
        <w:t>ł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(słownie: ………………………………………………………………………………………………….)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Podatek VAT: …………………………</w:t>
      </w:r>
      <w:r>
        <w:rPr>
          <w:rStyle w:val="Brak"/>
          <w:rFonts w:ascii="Arial Narrow" w:hAnsi="Arial Narrow"/>
          <w:lang w:val="nl-NL"/>
        </w:rPr>
        <w:t>. z</w:t>
      </w:r>
      <w:r>
        <w:rPr>
          <w:rStyle w:val="Brak"/>
          <w:rFonts w:ascii="Arial Narrow" w:hAnsi="Arial Narrow"/>
        </w:rPr>
        <w:t>ł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  <w:lang w:val="it-IT"/>
        </w:rPr>
        <w:t xml:space="preserve">Cena brutto: </w:t>
      </w:r>
      <w:r>
        <w:rPr>
          <w:rStyle w:val="Brak"/>
          <w:rFonts w:ascii="Arial Narrow" w:hAnsi="Arial Narrow"/>
        </w:rPr>
        <w:t>…………………………… zł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3. Wynagrodzenie faktyczne zostanie ustalone na podstawie ilości rzeczywiście zakupionego paliwa oraz obowiązującej ceny paliwa w dniu sprzedaży na stacji z rabatem zastosowanym przez Wykonawcę w ofe</w:t>
      </w:r>
      <w:r>
        <w:rPr>
          <w:rStyle w:val="Brak"/>
          <w:rFonts w:ascii="Arial Narrow" w:hAnsi="Arial Narrow"/>
        </w:rPr>
        <w:t>r</w:t>
      </w:r>
      <w:r>
        <w:rPr>
          <w:rStyle w:val="Brak"/>
          <w:rFonts w:ascii="Arial Narrow" w:hAnsi="Arial Narrow"/>
        </w:rPr>
        <w:t>cie w wysokoś</w:t>
      </w:r>
      <w:r>
        <w:rPr>
          <w:rStyle w:val="Brak"/>
          <w:rFonts w:ascii="Arial Narrow" w:hAnsi="Arial Narrow"/>
          <w:lang w:val="it-IT"/>
        </w:rPr>
        <w:t xml:space="preserve">ci </w:t>
      </w:r>
      <w:r>
        <w:rPr>
          <w:rStyle w:val="Brak"/>
          <w:rFonts w:ascii="Arial Narrow" w:hAnsi="Arial Narrow"/>
        </w:rPr>
        <w:t>………… zł w stosunku do ceny netto dla etyliny bezołowiowej i …………</w:t>
      </w:r>
      <w:r>
        <w:rPr>
          <w:rStyle w:val="Brak"/>
          <w:rFonts w:ascii="Arial Narrow" w:hAnsi="Arial Narrow"/>
          <w:lang w:val="nl-NL"/>
        </w:rPr>
        <w:t>. z</w:t>
      </w:r>
      <w:r>
        <w:rPr>
          <w:rStyle w:val="Brak"/>
          <w:rFonts w:ascii="Arial Narrow" w:hAnsi="Arial Narrow"/>
        </w:rPr>
        <w:t>ł  w stosunku do ceny netto dla oleju napędowego.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4. Do ceny  netto Wykonawca naliczy podatek od towar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i usług VAT wg stawek obowiązujących w dniu wystawienia faktury,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  <w:lang w:val="en-US"/>
        </w:rPr>
        <w:t>ry b</w:t>
      </w:r>
      <w:r>
        <w:rPr>
          <w:rStyle w:val="Brak"/>
          <w:rFonts w:ascii="Arial Narrow" w:hAnsi="Arial Narrow"/>
        </w:rPr>
        <w:t>ędzie naliczany bezpośrednio w fakturze.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5. Strony dopuszczają zmiany umowy w drodze aneksu w sytuacji zmian regulacji prawnych obowiązuj</w:t>
      </w:r>
      <w:r>
        <w:rPr>
          <w:rStyle w:val="Brak"/>
          <w:rFonts w:ascii="Arial Narrow" w:hAnsi="Arial Narrow"/>
        </w:rPr>
        <w:t>ą</w:t>
      </w:r>
      <w:r>
        <w:rPr>
          <w:rStyle w:val="Brak"/>
          <w:rFonts w:ascii="Arial Narrow" w:hAnsi="Arial Narrow"/>
        </w:rPr>
        <w:t>cych w dniu podpisania umowy (m.in. zmian przepis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w zakresie podatku VAT  od paliw płynnych.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6. Przewidywane szacunkowe zapotrzebowanie paliw wynosi: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Olej napędowy: 65.000 l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Etylina Pb 95:      5.500 l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7.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wione paliwa odbierane będą w okresie trwania umowy przez Zamawiającego od Wykonawcy su</w:t>
      </w:r>
      <w:r>
        <w:rPr>
          <w:rStyle w:val="Brak"/>
          <w:rFonts w:ascii="Arial Narrow" w:hAnsi="Arial Narrow"/>
        </w:rPr>
        <w:t>k</w:t>
      </w:r>
      <w:r>
        <w:rPr>
          <w:rStyle w:val="Brak"/>
          <w:rFonts w:ascii="Arial Narrow" w:hAnsi="Arial Narrow"/>
        </w:rPr>
        <w:t>cesywnie w zależności od bieżącego zapotrzebowania na paliwa. W przypadku mniejszego zapotrzebow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 xml:space="preserve">nia w roku 2017 na paliwo Wykonawca nie będzie wnosił roszczeń z tytułu mniejszego wynagrodzenia. 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8. Zamawiający zastrzega sobie możliwość zmiany ilości poszczeg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lnych paliw w ramach ustalonej ceny.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9. Wykonawca zobowiązuje się do sprzedaży paliwa odpowiadającego Polskim Normom  i wymagań okr</w:t>
      </w:r>
      <w:r>
        <w:rPr>
          <w:rStyle w:val="Brak"/>
          <w:rFonts w:ascii="Arial Narrow" w:hAnsi="Arial Narrow"/>
        </w:rPr>
        <w:t>e</w:t>
      </w:r>
      <w:r>
        <w:rPr>
          <w:rStyle w:val="Brak"/>
          <w:rFonts w:ascii="Arial Narrow" w:hAnsi="Arial Narrow"/>
        </w:rPr>
        <w:t>ślonych w Rozporządzeniu Ministra Gospodarki z dnia 9 października 2015 r., w sprawie wymagań jak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>ściowych dla paliw ciekłych (Dz. U. z 2015 r., poz. 1680).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§ 3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1. Zapłata należności z tytułu sprzedaży paliw będzie dokonywana przez Zamawiającego w oparciu o ilość </w:t>
      </w:r>
      <w:r>
        <w:rPr>
          <w:rStyle w:val="Brak"/>
          <w:rFonts w:ascii="Arial Narrow" w:hAnsi="Arial Narrow"/>
          <w:lang w:val="it-IT"/>
        </w:rPr>
        <w:t>i cen</w:t>
      </w:r>
      <w:r>
        <w:rPr>
          <w:rStyle w:val="Brak"/>
          <w:rFonts w:ascii="Arial Narrow" w:hAnsi="Arial Narrow"/>
        </w:rPr>
        <w:t>ę zakupionego paliwa podaną przez Wykonawcę.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2. Podstawą do wystawienia faktur będą asygnaty (WZ) potwierdzone przez uprawnione osoby zawierające następujące informacje: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a) data zakupu,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b) rodzaj pobranego paliwa,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c) ilość pobranego paliwa,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d) numer rejestracyjny pojazdu i nazwisko kierowcy,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e) dzienna cena sprzedaży paliwa.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3. Zbiorcze faktury za bezgot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wkowe transakcje dokonane przez Zamawiającego będą wystawiane za p</w:t>
      </w:r>
      <w:r>
        <w:rPr>
          <w:rStyle w:val="Brak"/>
          <w:rFonts w:ascii="Arial Narrow" w:hAnsi="Arial Narrow"/>
        </w:rPr>
        <w:t>e</w:t>
      </w:r>
      <w:r>
        <w:rPr>
          <w:rStyle w:val="Brak"/>
          <w:rFonts w:ascii="Arial Narrow" w:hAnsi="Arial Narrow"/>
        </w:rPr>
        <w:t xml:space="preserve">łen okres rozliczeniowy (1-go dnia następnego miesiąca) i obejmują </w:t>
      </w:r>
      <w:r>
        <w:rPr>
          <w:rStyle w:val="Brak"/>
          <w:rFonts w:ascii="Arial Narrow" w:hAnsi="Arial Narrow"/>
          <w:lang w:val="it-IT"/>
        </w:rPr>
        <w:t>nale</w:t>
      </w:r>
      <w:r>
        <w:rPr>
          <w:rStyle w:val="Brak"/>
          <w:rFonts w:ascii="Arial Narrow" w:hAnsi="Arial Narrow"/>
        </w:rPr>
        <w:t xml:space="preserve">żność z tytułu sprzedaży paliw dokonanych w tym okresie na rzecz Zamawiającego. 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4. Za datę sprzedaży uznaje się ostatni dzień danego okresu rozliczeniowego.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5. Wykonawca wystawiać będzie faktury VAT z cenami paliw obowiązującymi w dniu tankowania.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6. Zamawiający wpłaci należną do zapłaty kwotę przelewem na konto Wykonawcy wskazane w fakturze VAT w terminie 14 dni od dnia otrzymania faktury. 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7. Zamawiający w dniu zawarcia umowy przedstawi Wykonawcy wykaz posiadanych samochod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oraz os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 xml:space="preserve">b upoważnionych do zakupu paliwa. 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8. Sprzedaż paliwa będzie się odbywała do zbiornik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pojazd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figurujących w dostarczonym przez Z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>mawiającego wykazie pojazd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oraz do kanistr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wyłącznie na podstawie pisemnego zezwolenia wydan</w:t>
      </w:r>
      <w:r>
        <w:rPr>
          <w:rStyle w:val="Brak"/>
          <w:rFonts w:ascii="Arial Narrow" w:hAnsi="Arial Narrow"/>
        </w:rPr>
        <w:t>e</w:t>
      </w:r>
      <w:r>
        <w:rPr>
          <w:rStyle w:val="Brak"/>
          <w:rFonts w:ascii="Arial Narrow" w:hAnsi="Arial Narrow"/>
        </w:rPr>
        <w:t xml:space="preserve">go przez upoważnionego przedstawiciela Zamawiającego (w przypadku tankowania urządzeń).  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§ 4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1. Zamawiający zobowiązuje się </w:t>
      </w:r>
      <w:r>
        <w:rPr>
          <w:rStyle w:val="Brak"/>
          <w:rFonts w:ascii="Arial Narrow" w:hAnsi="Arial Narrow"/>
          <w:lang w:val="it-IT"/>
        </w:rPr>
        <w:t>do: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a) dokonywania zapłaty wynagrodzenia Wykonawcy według zasad i termin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określonych niniejszą um</w:t>
      </w:r>
      <w:r>
        <w:rPr>
          <w:rStyle w:val="Brak"/>
          <w:rFonts w:ascii="Arial Narrow" w:hAnsi="Arial Narrow"/>
        </w:rPr>
        <w:t>o</w:t>
      </w:r>
      <w:r>
        <w:rPr>
          <w:rStyle w:val="Brak"/>
          <w:rFonts w:ascii="Arial Narrow" w:hAnsi="Arial Narrow"/>
        </w:rPr>
        <w:t xml:space="preserve">wą, 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b) zapłacenia Wykonawcy odsetek ustawowych za opóźnienie w przypadku opóźnienia w terminie płatności faktury. 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2. Wykonawca zobowiązuje się </w:t>
      </w:r>
      <w:r>
        <w:rPr>
          <w:rStyle w:val="Brak"/>
          <w:rFonts w:ascii="Arial Narrow" w:hAnsi="Arial Narrow"/>
          <w:lang w:val="it-IT"/>
        </w:rPr>
        <w:t xml:space="preserve">do: 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a) zapewnienia sprzedaży  paliwa całodobowo, także w niedzielę, święta i dni wolne od pracy,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b) zagwarantowania realizacji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wienia w zakresie wymagań jakościowych dla danego paliwa,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c) każdorazowego na ustne lub pisemne życzenie Zamawiającego, przedłożenia aktualnego świadectwa jakości określonej partii danego rodzaju paliw. Świadectwo jakości powinno być wystawione bądź imiennie na Wykonawcę lub powinno z niego jasno wynikać, że świadectwo jakości dotyczy paliwa sprzedawanego przez , 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3. W przypadku stwierdzenia złej jakości paliwa na podstawie analizy laboratoryjnej, lub świadectwa jakości paliwa, Wykonawca pokryje koszty wymiany wadliwego paliwa oraz przeprowadzenia badań.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4. Wykonawca w przypadku odmowy sprzedaży paliwa ma obowiązek pisemnego podania przyczyny.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  <w:b/>
          <w:b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§ 5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1. Wykonawca wraz z paliwem przekaże Zamawiającemu na każde jego żądanie świadectwo badań labor</w:t>
      </w:r>
      <w:r>
        <w:rPr>
          <w:rStyle w:val="Brak"/>
          <w:rFonts w:ascii="Arial Narrow" w:hAnsi="Arial Narrow"/>
        </w:rPr>
        <w:t>a</w:t>
      </w:r>
      <w:r>
        <w:rPr>
          <w:rStyle w:val="Brak"/>
          <w:rFonts w:ascii="Arial Narrow" w:hAnsi="Arial Narrow"/>
        </w:rPr>
        <w:t xml:space="preserve">toryjnych stwierdzające zgodność </w:t>
      </w:r>
      <w:r>
        <w:rPr>
          <w:rStyle w:val="Brak"/>
          <w:rFonts w:ascii="Arial Narrow" w:hAnsi="Arial Narrow"/>
          <w:lang w:val="pt-PT"/>
        </w:rPr>
        <w:t>parametr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z obowiązującymi normami.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2. Zamawiający ma prawo zlecić wykonanie analizy sprzedawanego paliwa. Pobranie pr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bek paliwa do analizy odbywać się będzie w obecności przedstawicieli Zamawiającego i Wykonawcy.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3. W przypadku gdy analiza paliwa wykaże, że parametry sprzedawanego paliwa są niezgodne z obowiąz</w:t>
      </w:r>
      <w:r>
        <w:rPr>
          <w:rStyle w:val="Brak"/>
          <w:rFonts w:ascii="Arial Narrow" w:hAnsi="Arial Narrow"/>
        </w:rPr>
        <w:t>u</w:t>
      </w:r>
      <w:r>
        <w:rPr>
          <w:rStyle w:val="Brak"/>
          <w:rFonts w:ascii="Arial Narrow" w:hAnsi="Arial Narrow"/>
        </w:rPr>
        <w:t>jącymi normami,  w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wczas  koszty analizy poniesie Wykonawca.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W takim przypadku Zamawiający ma prawo odstąpić od umowy w trybie natychmiastowym.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  <w:b/>
          <w:b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§ 6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1. Wykonawca udziela Zamawiającemu gwarancji. Termin gwarancji i rękojmi wynosi 12 miesięcy od daty dostawy towaru.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2. Uprawnienia Zamawiającego z tytułu gwarancji i rękojmi realizowane będą na zasadach Kodeksu Cywi</w:t>
      </w:r>
      <w:r>
        <w:rPr>
          <w:rStyle w:val="Brak"/>
          <w:rFonts w:ascii="Arial Narrow" w:hAnsi="Arial Narrow"/>
        </w:rPr>
        <w:t>l</w:t>
      </w:r>
      <w:r>
        <w:rPr>
          <w:rStyle w:val="Brak"/>
          <w:rFonts w:ascii="Arial Narrow" w:hAnsi="Arial Narrow"/>
        </w:rPr>
        <w:t>nego.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  <w:b/>
          <w:b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§ 7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  <w:u w:color="FF0000"/>
        </w:rPr>
      </w:pPr>
      <w:r>
        <w:rPr>
          <w:rStyle w:val="Brak"/>
          <w:rFonts w:ascii="Arial Narrow" w:hAnsi="Arial Narrow"/>
        </w:rPr>
        <w:t>Strony zawierają niniejszą umowę na czas określony od dnia 02.01.2017 r. do dnia 31</w:t>
      </w:r>
      <w:r>
        <w:rPr>
          <w:rStyle w:val="Brak"/>
          <w:rFonts w:ascii="Arial Narrow" w:hAnsi="Arial Narrow"/>
          <w:u w:color="FF0000"/>
        </w:rPr>
        <w:t>.</w:t>
      </w:r>
      <w:r>
        <w:rPr>
          <w:rStyle w:val="Brak"/>
          <w:rFonts w:ascii="Arial Narrow" w:hAnsi="Arial Narrow"/>
        </w:rPr>
        <w:t>12.2017 r.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  <w:b/>
          <w:b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§ 8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1. W razie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2. W przypadku, o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rym mowa w ust. 1, Wykonawca może żądać wyłącznie wynagrodzenia należnego z tytuły wykonania części umowy.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3. Odstąpienie od umowy powinno nastąpić w formie pisemnej pod rygorem nieważności takiego oświa</w:t>
      </w:r>
      <w:r>
        <w:rPr>
          <w:rStyle w:val="Brak"/>
          <w:rFonts w:ascii="Arial Narrow" w:hAnsi="Arial Narrow"/>
        </w:rPr>
        <w:t>d</w:t>
      </w:r>
      <w:r>
        <w:rPr>
          <w:rStyle w:val="Brak"/>
          <w:rFonts w:ascii="Arial Narrow" w:hAnsi="Arial Narrow"/>
        </w:rPr>
        <w:t xml:space="preserve">czenia i powinno zawierać uzasadnienie. 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§ 9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1. W przypadku niewykonania lub nienależytego wykonania umowy strony zobowiązane będą do zapłaty kary umownej.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1) Wykonawca zapłaci Zamawiającemu karę umowną za odstąpienie od umowy z przyczyny zawinionych przez Wykonawcę w wysokości 10% wynagrodzenia umownego,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2) Zamawiający zapłaci Wykonawcy  karę umowną: za odstąpienie od umowy z przyczyn zawinionych przez Zamawiającego  w wysokości 10% wynagrodzenia umownego.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2. Zamawiający w razie zwłoki w zapłacie kary może potrącić </w:t>
      </w:r>
      <w:r>
        <w:rPr>
          <w:rStyle w:val="Brak"/>
          <w:rFonts w:ascii="Arial Narrow" w:hAnsi="Arial Narrow"/>
          <w:lang w:val="it-IT"/>
        </w:rPr>
        <w:t>nale</w:t>
      </w:r>
      <w:r>
        <w:rPr>
          <w:rStyle w:val="Brak"/>
          <w:rFonts w:ascii="Arial Narrow" w:hAnsi="Arial Narrow"/>
        </w:rPr>
        <w:t xml:space="preserve">żną mu kwotę z należności Wykonawcy.  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3. Jeżeli kara umowa nie pokrywa poniesionej szkody, strona, 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ra poniosła szkodę, może dochodzić o</w:t>
      </w:r>
      <w:r>
        <w:rPr>
          <w:rStyle w:val="Brak"/>
          <w:rFonts w:ascii="Arial Narrow" w:hAnsi="Arial Narrow"/>
        </w:rPr>
        <w:t>d</w:t>
      </w:r>
      <w:r>
        <w:rPr>
          <w:rStyle w:val="Brak"/>
          <w:rFonts w:ascii="Arial Narrow" w:hAnsi="Arial Narrow"/>
        </w:rPr>
        <w:t>szkodowania uzupełniającego.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4. Kary umowne nie mają zastosowania w przypadku odstąpienia od umowy przez Zamawiającego z prz</w:t>
      </w:r>
      <w:r>
        <w:rPr>
          <w:rStyle w:val="Brak"/>
          <w:rFonts w:ascii="Arial Narrow" w:hAnsi="Arial Narrow"/>
        </w:rPr>
        <w:t>y</w:t>
      </w:r>
      <w:r>
        <w:rPr>
          <w:rStyle w:val="Brak"/>
          <w:rFonts w:ascii="Arial Narrow" w:hAnsi="Arial Narrow"/>
        </w:rPr>
        <w:t>czyn określonych w § 8 niniejszej umowy.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  <w:b/>
          <w:bCs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rFonts w:ascii="Arial Narrow" w:hAnsi="Arial Narrow" w:cs="Arial Narrow"/>
          <w:b/>
          <w:bCs/>
        </w:rPr>
      </w:pPr>
      <w:r>
        <w:rPr>
          <w:rStyle w:val="Brak"/>
          <w:rFonts w:ascii="Arial Narrow" w:hAnsi="Arial Narrow"/>
          <w:b/>
          <w:bCs/>
        </w:rPr>
        <w:t>§ 10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1. Wszelkie reklamacje i spory wynikłe na tle niniejszej umowy po wyczerpaniu możliwości ich polubownego załatwienia rozstrzygał będzie Są</w:t>
      </w:r>
      <w:r>
        <w:rPr>
          <w:rStyle w:val="Brak"/>
          <w:rFonts w:ascii="Arial Narrow" w:hAnsi="Arial Narrow"/>
          <w:lang w:val="en-US"/>
        </w:rPr>
        <w:t>d w</w:t>
      </w:r>
      <w:r>
        <w:rPr>
          <w:rStyle w:val="Brak"/>
          <w:rFonts w:ascii="Arial Narrow" w:hAnsi="Arial Narrow"/>
        </w:rPr>
        <w:t>łaściwy miejscowo i rzeczowo dla siedziby Zamawiającego.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 xml:space="preserve">2. Wszelkie zmiany i uzupełnienia treści niniejszej umowy, wymagają pod rygorem nieważności zachowania formy pisemnej. 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3. W sprawach nie uregulowanych w niniejszej umowie będą miały zastosowanie przepisy Kodeksu Cywi</w:t>
      </w:r>
      <w:r>
        <w:rPr>
          <w:rStyle w:val="Brak"/>
          <w:rFonts w:ascii="Arial Narrow" w:hAnsi="Arial Narrow"/>
        </w:rPr>
        <w:t>l</w:t>
      </w:r>
      <w:r>
        <w:rPr>
          <w:rStyle w:val="Brak"/>
          <w:rFonts w:ascii="Arial Narrow" w:hAnsi="Arial Narrow"/>
        </w:rPr>
        <w:t>nego, ustawy Prawo Zam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wień Publicznych oraz akt</w:t>
      </w:r>
      <w:r>
        <w:rPr>
          <w:rStyle w:val="Brak"/>
          <w:rFonts w:ascii="Arial Narrow" w:hAnsi="Arial Narrow"/>
          <w:lang w:val="es-ES_tradnl"/>
        </w:rPr>
        <w:t>ó</w:t>
      </w:r>
      <w:r>
        <w:rPr>
          <w:rStyle w:val="Brak"/>
          <w:rFonts w:ascii="Arial Narrow" w:hAnsi="Arial Narrow"/>
        </w:rPr>
        <w:t>w wykonawczych.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/>
        </w:rPr>
        <w:t>4. Niniejszą umowę sporządzono w 2 jednobrzmiących egzemplarzach, po jednym egzemplarzu dla każdej ze Stron.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 Narrow" w:hAnsi="Arial Narrow" w:cs="Arial Narrow"/>
        </w:rPr>
      </w:pPr>
      <w:r>
        <w:rPr>
          <w:rStyle w:val="Brak"/>
          <w:rFonts w:ascii="Arial Narrow" w:hAnsi="Arial Narrow" w:cs="Arial Narrow"/>
        </w:rPr>
        <w:tab/>
        <w:t>…………</w:t>
      </w:r>
      <w:r>
        <w:rPr>
          <w:rStyle w:val="Brak"/>
          <w:rFonts w:ascii="Arial Narrow" w:hAnsi="Arial Narrow"/>
        </w:rPr>
        <w:t>.……………</w:t>
      </w:r>
      <w:r>
        <w:rPr>
          <w:rStyle w:val="Brak"/>
          <w:rFonts w:ascii="Arial Narrow" w:hAnsi="Arial Narrow"/>
        </w:rPr>
        <w:tab/>
      </w:r>
      <w:r>
        <w:rPr>
          <w:rStyle w:val="Brak"/>
          <w:rFonts w:ascii="Arial Narrow" w:hAnsi="Arial Narrow"/>
        </w:rPr>
        <w:tab/>
      </w:r>
      <w:r>
        <w:rPr>
          <w:rStyle w:val="Brak"/>
          <w:rFonts w:ascii="Arial Narrow" w:hAnsi="Arial Narrow"/>
        </w:rPr>
        <w:tab/>
      </w:r>
      <w:r>
        <w:rPr>
          <w:rStyle w:val="Brak"/>
          <w:rFonts w:ascii="Arial Narrow" w:hAnsi="Arial Narrow"/>
        </w:rPr>
        <w:tab/>
      </w:r>
      <w:r>
        <w:rPr>
          <w:rStyle w:val="Brak"/>
          <w:rFonts w:ascii="Arial Narrow" w:hAnsi="Arial Narrow"/>
        </w:rPr>
        <w:tab/>
      </w:r>
      <w:r>
        <w:rPr>
          <w:rStyle w:val="Brak"/>
          <w:rFonts w:ascii="Arial Narrow" w:hAnsi="Arial Narrow"/>
        </w:rPr>
        <w:tab/>
      </w:r>
      <w:r>
        <w:rPr>
          <w:rStyle w:val="Brak"/>
          <w:rFonts w:ascii="Arial Narrow" w:hAnsi="Arial Narrow"/>
        </w:rPr>
        <w:tab/>
        <w:t xml:space="preserve">   …………….…………</w:t>
      </w: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E05E42" w:rsidRDefault="00E05E42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Style w:val="Brak"/>
          <w:rFonts w:ascii="Arial Narrow" w:hAnsi="Arial Narrow" w:cs="Arial Narrow"/>
        </w:rPr>
        <w:tab/>
        <w:t>Zamawiaj</w:t>
      </w:r>
      <w:r>
        <w:rPr>
          <w:rStyle w:val="Brak"/>
          <w:rFonts w:ascii="Arial Narrow" w:hAnsi="Arial Narrow"/>
        </w:rPr>
        <w:t>ący</w:t>
      </w:r>
      <w:r>
        <w:rPr>
          <w:rStyle w:val="Brak"/>
          <w:rFonts w:ascii="Arial Narrow" w:hAnsi="Arial Narrow"/>
        </w:rPr>
        <w:tab/>
      </w:r>
      <w:r>
        <w:rPr>
          <w:rStyle w:val="Brak"/>
          <w:rFonts w:ascii="Arial Narrow" w:hAnsi="Arial Narrow"/>
        </w:rPr>
        <w:tab/>
      </w:r>
      <w:r>
        <w:rPr>
          <w:rStyle w:val="Brak"/>
          <w:rFonts w:ascii="Arial Narrow" w:hAnsi="Arial Narrow"/>
        </w:rPr>
        <w:tab/>
      </w:r>
      <w:r>
        <w:rPr>
          <w:rStyle w:val="Brak"/>
          <w:rFonts w:ascii="Arial Narrow" w:hAnsi="Arial Narrow"/>
        </w:rPr>
        <w:tab/>
      </w:r>
      <w:r>
        <w:rPr>
          <w:rStyle w:val="Brak"/>
          <w:rFonts w:ascii="Arial Narrow" w:hAnsi="Arial Narrow"/>
        </w:rPr>
        <w:tab/>
      </w:r>
      <w:r>
        <w:rPr>
          <w:rStyle w:val="Brak"/>
          <w:rFonts w:ascii="Arial Narrow" w:hAnsi="Arial Narrow"/>
        </w:rPr>
        <w:tab/>
      </w:r>
      <w:r>
        <w:rPr>
          <w:rStyle w:val="Brak"/>
          <w:rFonts w:ascii="Arial Narrow" w:hAnsi="Arial Narrow"/>
        </w:rPr>
        <w:tab/>
      </w:r>
      <w:r>
        <w:rPr>
          <w:rStyle w:val="Brak"/>
          <w:rFonts w:ascii="Arial Narrow" w:hAnsi="Arial Narrow"/>
        </w:rPr>
        <w:tab/>
      </w:r>
      <w:r>
        <w:rPr>
          <w:rStyle w:val="Brak"/>
          <w:rFonts w:ascii="Arial Narrow" w:hAnsi="Arial Narrow"/>
        </w:rPr>
        <w:tab/>
        <w:t xml:space="preserve"> Wykonawca</w:t>
      </w:r>
    </w:p>
    <w:sectPr w:rsidR="00E05E42" w:rsidSect="001F462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E42" w:rsidRDefault="00E05E42" w:rsidP="001F46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E05E42" w:rsidRDefault="00E05E42" w:rsidP="001F46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E42" w:rsidRDefault="00E05E42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right"/>
    </w:pPr>
    <w:fldSimple w:instr=" PAGE ">
      <w:r>
        <w:rPr>
          <w:noProof/>
        </w:rPr>
        <w:t>20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E42" w:rsidRDefault="00E05E42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E42" w:rsidRDefault="00E05E42" w:rsidP="001F46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E05E42" w:rsidRDefault="00E05E42" w:rsidP="001F46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E42" w:rsidRDefault="00E05E42" w:rsidP="006E089D">
    <w:pPr>
      <w:pStyle w:val="Header"/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700"/>
        <w:tab w:val="center" w:pos="4536"/>
        <w:tab w:val="right" w:pos="9072"/>
      </w:tabs>
      <w:suppressAutoHyphens w:val="0"/>
      <w:outlineLvl w:val="9"/>
      <w:rPr>
        <w:rFonts w:ascii="Tahoma" w:hAnsi="Tahoma" w:cs="Tahoma"/>
        <w:sz w:val="16"/>
        <w:szCs w:val="16"/>
      </w:rPr>
    </w:pPr>
    <w:r>
      <w:rPr>
        <w:rFonts w:ascii="Tahoma" w:hAnsi="Tahoma"/>
        <w:sz w:val="16"/>
        <w:szCs w:val="16"/>
      </w:rPr>
      <w:t>Zamawiający: Gmina Kowale Oleckie</w:t>
    </w:r>
  </w:p>
  <w:p w:rsidR="00E05E42" w:rsidRDefault="00E05E42" w:rsidP="006E089D">
    <w:pPr>
      <w:pStyle w:val="Header"/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700"/>
        <w:tab w:val="center" w:pos="4536"/>
        <w:tab w:val="right" w:pos="9072"/>
      </w:tabs>
      <w:suppressAutoHyphens w:val="0"/>
      <w:outlineLvl w:val="9"/>
    </w:pPr>
    <w:r>
      <w:rPr>
        <w:rFonts w:ascii="Tahoma" w:hAnsi="Tahoma"/>
        <w:sz w:val="16"/>
        <w:szCs w:val="16"/>
      </w:rPr>
      <w:t>Nr sprawy: IGKm.271.6.2016.mk</w:t>
    </w:r>
  </w:p>
  <w:p w:rsidR="00E05E42" w:rsidRDefault="00E05E42">
    <w:pPr>
      <w:pStyle w:val="Header"/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700"/>
        <w:tab w:val="center" w:pos="4536"/>
        <w:tab w:val="right" w:pos="9072"/>
      </w:tabs>
      <w:suppressAutoHyphens w:val="0"/>
      <w:outlineLvl w:val="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E42" w:rsidRDefault="00E05E42" w:rsidP="006E089D">
    <w:pPr>
      <w:pStyle w:val="Header"/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700"/>
        <w:tab w:val="center" w:pos="4536"/>
        <w:tab w:val="right" w:pos="9072"/>
      </w:tabs>
      <w:suppressAutoHyphens w:val="0"/>
      <w:outlineLvl w:val="9"/>
      <w:rPr>
        <w:rFonts w:ascii="Tahoma" w:hAnsi="Tahoma" w:cs="Tahoma"/>
        <w:sz w:val="16"/>
        <w:szCs w:val="16"/>
      </w:rPr>
    </w:pPr>
    <w:r>
      <w:rPr>
        <w:rFonts w:ascii="Tahoma" w:hAnsi="Tahoma"/>
        <w:sz w:val="16"/>
        <w:szCs w:val="16"/>
      </w:rPr>
      <w:t>Zamawiający: Gmina Kowale Oleckie</w:t>
    </w:r>
  </w:p>
  <w:p w:rsidR="00E05E42" w:rsidRDefault="00E05E42" w:rsidP="006E089D">
    <w:pPr>
      <w:pStyle w:val="Header"/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700"/>
        <w:tab w:val="center" w:pos="4536"/>
        <w:tab w:val="right" w:pos="9072"/>
      </w:tabs>
      <w:suppressAutoHyphens w:val="0"/>
      <w:outlineLvl w:val="9"/>
    </w:pPr>
    <w:r>
      <w:rPr>
        <w:rFonts w:ascii="Tahoma" w:hAnsi="Tahoma"/>
        <w:sz w:val="16"/>
        <w:szCs w:val="16"/>
      </w:rPr>
      <w:t>Nr sprawy: IGKm.271.6.2016.mk</w:t>
    </w:r>
  </w:p>
  <w:p w:rsidR="00E05E42" w:rsidRDefault="00E05E42">
    <w:pPr>
      <w:pStyle w:val="Header"/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700"/>
        <w:tab w:val="center" w:pos="4536"/>
        <w:tab w:val="right" w:pos="9072"/>
      </w:tabs>
      <w:suppressAutoHyphens w:val="0"/>
      <w:outlineLvl w:val="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173B"/>
    <w:multiLevelType w:val="hybridMultilevel"/>
    <w:tmpl w:val="FFFFFFFF"/>
    <w:styleLink w:val="Zaimportowanystyl27"/>
    <w:lvl w:ilvl="0" w:tplc="D9808DCC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497CAB1C">
      <w:start w:val="1"/>
      <w:numFmt w:val="lowerLetter"/>
      <w:lvlText w:val="%2)"/>
      <w:lvlJc w:val="left"/>
      <w:pPr>
        <w:tabs>
          <w:tab w:val="num" w:pos="720"/>
        </w:tabs>
        <w:ind w:left="2476" w:hanging="211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 w:tplc="DE422152">
      <w:start w:val="1"/>
      <w:numFmt w:val="lowerRoman"/>
      <w:lvlText w:val="%3."/>
      <w:lvlJc w:val="left"/>
      <w:pPr>
        <w:tabs>
          <w:tab w:val="left" w:pos="720"/>
          <w:tab w:val="num" w:pos="3196"/>
        </w:tabs>
        <w:ind w:left="4952" w:hanging="378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 w:tplc="B2167ECA">
      <w:start w:val="1"/>
      <w:numFmt w:val="decimal"/>
      <w:lvlText w:val="%4."/>
      <w:lvlJc w:val="left"/>
      <w:pPr>
        <w:tabs>
          <w:tab w:val="left" w:pos="720"/>
          <w:tab w:val="num" w:pos="3916"/>
        </w:tabs>
        <w:ind w:left="5672" w:hanging="387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 w:tplc="B0C03E46">
      <w:start w:val="1"/>
      <w:numFmt w:val="lowerLetter"/>
      <w:lvlText w:val="%5."/>
      <w:lvlJc w:val="left"/>
      <w:pPr>
        <w:tabs>
          <w:tab w:val="left" w:pos="720"/>
          <w:tab w:val="num" w:pos="4636"/>
        </w:tabs>
        <w:ind w:left="6392" w:hanging="387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 w:tplc="7D4C5FC0">
      <w:start w:val="1"/>
      <w:numFmt w:val="lowerRoman"/>
      <w:lvlText w:val="%6."/>
      <w:lvlJc w:val="left"/>
      <w:pPr>
        <w:tabs>
          <w:tab w:val="left" w:pos="720"/>
          <w:tab w:val="num" w:pos="5356"/>
        </w:tabs>
        <w:ind w:left="7112" w:hanging="378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 w:tplc="B7585AF4">
      <w:start w:val="1"/>
      <w:numFmt w:val="decimal"/>
      <w:lvlText w:val="%7."/>
      <w:lvlJc w:val="left"/>
      <w:pPr>
        <w:tabs>
          <w:tab w:val="left" w:pos="720"/>
          <w:tab w:val="num" w:pos="6076"/>
        </w:tabs>
        <w:ind w:left="7832" w:hanging="387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 w:tplc="9B2C8D1E">
      <w:start w:val="1"/>
      <w:numFmt w:val="lowerLetter"/>
      <w:lvlText w:val="%8."/>
      <w:lvlJc w:val="left"/>
      <w:pPr>
        <w:tabs>
          <w:tab w:val="left" w:pos="720"/>
          <w:tab w:val="num" w:pos="6796"/>
        </w:tabs>
        <w:ind w:left="8552" w:hanging="387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 w:tplc="1E6EB4DE">
      <w:start w:val="1"/>
      <w:numFmt w:val="lowerRoman"/>
      <w:lvlText w:val="%9."/>
      <w:lvlJc w:val="left"/>
      <w:pPr>
        <w:tabs>
          <w:tab w:val="left" w:pos="720"/>
          <w:tab w:val="num" w:pos="7516"/>
        </w:tabs>
        <w:ind w:left="9272" w:hanging="378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">
    <w:nsid w:val="068F5D5B"/>
    <w:multiLevelType w:val="hybridMultilevel"/>
    <w:tmpl w:val="FFFFFFFF"/>
    <w:styleLink w:val="Zaimportowanystyl20"/>
    <w:lvl w:ilvl="0" w:tplc="558E9EBE">
      <w:start w:val="1"/>
      <w:numFmt w:val="lowerLetter"/>
      <w:lvlText w:val="%1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90860FE0">
      <w:start w:val="1"/>
      <w:numFmt w:val="lowerLetter"/>
      <w:lvlText w:val="%2)"/>
      <w:lvlJc w:val="left"/>
      <w:pPr>
        <w:ind w:left="497" w:hanging="317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44A866FE">
      <w:start w:val="1"/>
      <w:numFmt w:val="lowerRoman"/>
      <w:lvlText w:val="%3."/>
      <w:lvlJc w:val="left"/>
      <w:pPr>
        <w:ind w:left="274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952887FC">
      <w:start w:val="1"/>
      <w:numFmt w:val="decimal"/>
      <w:lvlText w:val="%4."/>
      <w:lvlJc w:val="left"/>
      <w:pPr>
        <w:ind w:left="76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669CDDDE">
      <w:start w:val="1"/>
      <w:numFmt w:val="decimal"/>
      <w:lvlText w:val="%5."/>
      <w:lvlJc w:val="left"/>
      <w:pPr>
        <w:ind w:left="1484" w:hanging="317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3C70ED3C">
      <w:start w:val="1"/>
      <w:numFmt w:val="lowerRoman"/>
      <w:lvlText w:val="%6."/>
      <w:lvlJc w:val="left"/>
      <w:pPr>
        <w:ind w:left="2204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DF9E3EA4">
      <w:start w:val="1"/>
      <w:numFmt w:val="decimal"/>
      <w:lvlText w:val="%7."/>
      <w:lvlJc w:val="left"/>
      <w:pPr>
        <w:ind w:left="292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8E0CE78C">
      <w:start w:val="1"/>
      <w:numFmt w:val="lowerLetter"/>
      <w:lvlText w:val="%8."/>
      <w:lvlJc w:val="left"/>
      <w:pPr>
        <w:ind w:left="364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790655D8">
      <w:start w:val="1"/>
      <w:numFmt w:val="lowerRoman"/>
      <w:lvlText w:val="%9."/>
      <w:lvlJc w:val="left"/>
      <w:pPr>
        <w:ind w:left="4364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>
    <w:nsid w:val="07CB1DDD"/>
    <w:multiLevelType w:val="hybridMultilevel"/>
    <w:tmpl w:val="FFFFFFFF"/>
    <w:numStyleLink w:val="Zaimportowanystyl23"/>
  </w:abstractNum>
  <w:abstractNum w:abstractNumId="3">
    <w:nsid w:val="0B9B6866"/>
    <w:multiLevelType w:val="hybridMultilevel"/>
    <w:tmpl w:val="FFFFFFFF"/>
    <w:numStyleLink w:val="Zaimportowanystyl20"/>
  </w:abstractNum>
  <w:abstractNum w:abstractNumId="4">
    <w:nsid w:val="0F2F4271"/>
    <w:multiLevelType w:val="hybridMultilevel"/>
    <w:tmpl w:val="FFFFFFFF"/>
    <w:numStyleLink w:val="Zaimportowanystyl25"/>
  </w:abstractNum>
  <w:abstractNum w:abstractNumId="5">
    <w:nsid w:val="123E7775"/>
    <w:multiLevelType w:val="hybridMultilevel"/>
    <w:tmpl w:val="FFFFFFFF"/>
    <w:styleLink w:val="Zaimportowanystyl21"/>
    <w:lvl w:ilvl="0" w:tplc="099E686A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372E5302">
      <w:start w:val="1"/>
      <w:numFmt w:val="decimal"/>
      <w:lvlText w:val="%2.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D8664B12">
      <w:start w:val="1"/>
      <w:numFmt w:val="decimal"/>
      <w:lvlText w:val="%3."/>
      <w:lvlJc w:val="left"/>
      <w:pPr>
        <w:ind w:left="19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6FE89F9A">
      <w:start w:val="1"/>
      <w:numFmt w:val="decimal"/>
      <w:lvlText w:val="%4."/>
      <w:lvlJc w:val="left"/>
      <w:pPr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4AECC056">
      <w:start w:val="1"/>
      <w:numFmt w:val="decimal"/>
      <w:lvlText w:val="%5.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3D6019E8">
      <w:start w:val="1"/>
      <w:numFmt w:val="decimal"/>
      <w:lvlText w:val="%6."/>
      <w:lvlJc w:val="left"/>
      <w:pPr>
        <w:ind w:left="39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5B646400">
      <w:start w:val="1"/>
      <w:numFmt w:val="decimal"/>
      <w:lvlText w:val="%7."/>
      <w:lvlJc w:val="left"/>
      <w:pPr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F3B6164A">
      <w:start w:val="1"/>
      <w:numFmt w:val="decimal"/>
      <w:lvlText w:val="%8."/>
      <w:lvlJc w:val="left"/>
      <w:pPr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5D5ABA78">
      <w:start w:val="1"/>
      <w:numFmt w:val="decimal"/>
      <w:lvlText w:val="%9."/>
      <w:lvlJc w:val="left"/>
      <w:pPr>
        <w:ind w:left="61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6">
    <w:nsid w:val="13B4169A"/>
    <w:multiLevelType w:val="hybridMultilevel"/>
    <w:tmpl w:val="FFFFFFFF"/>
    <w:styleLink w:val="Zaimportowanystyl28"/>
    <w:lvl w:ilvl="0" w:tplc="7548BCFA">
      <w:start w:val="1"/>
      <w:numFmt w:val="decimal"/>
      <w:lvlText w:val="%1."/>
      <w:lvlJc w:val="left"/>
      <w:pPr>
        <w:tabs>
          <w:tab w:val="num" w:pos="342"/>
        </w:tabs>
        <w:ind w:left="720" w:hanging="7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4EAC7CD4">
      <w:start w:val="1"/>
      <w:numFmt w:val="lowerLetter"/>
      <w:lvlText w:val="%2."/>
      <w:lvlJc w:val="left"/>
      <w:pPr>
        <w:tabs>
          <w:tab w:val="left" w:pos="342"/>
          <w:tab w:val="num" w:pos="1095"/>
        </w:tabs>
        <w:ind w:left="1473" w:hanging="109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380E01BC">
      <w:start w:val="1"/>
      <w:numFmt w:val="lowerRoman"/>
      <w:lvlText w:val="%3."/>
      <w:lvlJc w:val="left"/>
      <w:pPr>
        <w:tabs>
          <w:tab w:val="left" w:pos="342"/>
          <w:tab w:val="num" w:pos="1815"/>
        </w:tabs>
        <w:ind w:left="2193" w:hanging="101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CE12018A">
      <w:start w:val="1"/>
      <w:numFmt w:val="decimal"/>
      <w:lvlText w:val="%4."/>
      <w:lvlJc w:val="left"/>
      <w:pPr>
        <w:tabs>
          <w:tab w:val="left" w:pos="342"/>
          <w:tab w:val="num" w:pos="2535"/>
        </w:tabs>
        <w:ind w:left="2913" w:hanging="109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7610E506">
      <w:start w:val="1"/>
      <w:numFmt w:val="lowerLetter"/>
      <w:lvlText w:val="%5."/>
      <w:lvlJc w:val="left"/>
      <w:pPr>
        <w:tabs>
          <w:tab w:val="left" w:pos="342"/>
          <w:tab w:val="num" w:pos="3255"/>
        </w:tabs>
        <w:ind w:left="3633" w:hanging="109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CBB44816">
      <w:start w:val="1"/>
      <w:numFmt w:val="lowerRoman"/>
      <w:lvlText w:val="%6."/>
      <w:lvlJc w:val="left"/>
      <w:pPr>
        <w:tabs>
          <w:tab w:val="left" w:pos="342"/>
          <w:tab w:val="num" w:pos="3975"/>
        </w:tabs>
        <w:ind w:left="4353" w:hanging="101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E6CE055A">
      <w:start w:val="1"/>
      <w:numFmt w:val="decimal"/>
      <w:lvlText w:val="%7."/>
      <w:lvlJc w:val="left"/>
      <w:pPr>
        <w:tabs>
          <w:tab w:val="left" w:pos="342"/>
          <w:tab w:val="num" w:pos="4695"/>
        </w:tabs>
        <w:ind w:left="5073" w:hanging="109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88BCFB6A">
      <w:start w:val="1"/>
      <w:numFmt w:val="lowerLetter"/>
      <w:lvlText w:val="%8."/>
      <w:lvlJc w:val="left"/>
      <w:pPr>
        <w:tabs>
          <w:tab w:val="left" w:pos="342"/>
          <w:tab w:val="num" w:pos="5415"/>
        </w:tabs>
        <w:ind w:left="5793" w:hanging="109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C89234AC">
      <w:start w:val="1"/>
      <w:numFmt w:val="lowerRoman"/>
      <w:lvlText w:val="%9."/>
      <w:lvlJc w:val="left"/>
      <w:pPr>
        <w:tabs>
          <w:tab w:val="left" w:pos="342"/>
          <w:tab w:val="num" w:pos="6135"/>
        </w:tabs>
        <w:ind w:left="6513" w:hanging="101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7">
    <w:nsid w:val="171664E0"/>
    <w:multiLevelType w:val="hybridMultilevel"/>
    <w:tmpl w:val="FFFFFFFF"/>
    <w:numStyleLink w:val="Zaimportowanystyl22"/>
  </w:abstractNum>
  <w:abstractNum w:abstractNumId="8">
    <w:nsid w:val="19422BC3"/>
    <w:multiLevelType w:val="hybridMultilevel"/>
    <w:tmpl w:val="FFFFFFFF"/>
    <w:styleLink w:val="Zaimportowanystyl25"/>
    <w:lvl w:ilvl="0" w:tplc="1A5E03DC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4E6AC776">
      <w:start w:val="1"/>
      <w:numFmt w:val="lowerLetter"/>
      <w:lvlText w:val="%2."/>
      <w:lvlJc w:val="left"/>
      <w:pPr>
        <w:ind w:left="2476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 w:tplc="A08E149E">
      <w:start w:val="1"/>
      <w:numFmt w:val="lowerRoman"/>
      <w:lvlText w:val="%3."/>
      <w:lvlJc w:val="left"/>
      <w:pPr>
        <w:ind w:left="3196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 w:tplc="4D647310">
      <w:start w:val="1"/>
      <w:numFmt w:val="decimal"/>
      <w:lvlText w:val="%4."/>
      <w:lvlJc w:val="left"/>
      <w:pPr>
        <w:ind w:left="3916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 w:tplc="8D0A295A">
      <w:start w:val="1"/>
      <w:numFmt w:val="lowerLetter"/>
      <w:lvlText w:val="%5."/>
      <w:lvlJc w:val="left"/>
      <w:pPr>
        <w:ind w:left="4636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 w:tplc="EC5E5A24">
      <w:start w:val="1"/>
      <w:numFmt w:val="lowerRoman"/>
      <w:lvlText w:val="%6."/>
      <w:lvlJc w:val="left"/>
      <w:pPr>
        <w:ind w:left="5356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 w:tplc="999C8C80">
      <w:start w:val="1"/>
      <w:numFmt w:val="decimal"/>
      <w:lvlText w:val="%7."/>
      <w:lvlJc w:val="left"/>
      <w:pPr>
        <w:ind w:left="6076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 w:tplc="7C08C99C">
      <w:start w:val="1"/>
      <w:numFmt w:val="lowerLetter"/>
      <w:lvlText w:val="%8."/>
      <w:lvlJc w:val="left"/>
      <w:pPr>
        <w:ind w:left="6796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 w:tplc="13B428A6">
      <w:start w:val="1"/>
      <w:numFmt w:val="lowerRoman"/>
      <w:lvlText w:val="%9."/>
      <w:lvlJc w:val="left"/>
      <w:pPr>
        <w:ind w:left="7516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>
    <w:nsid w:val="195F174B"/>
    <w:multiLevelType w:val="hybridMultilevel"/>
    <w:tmpl w:val="FFFFFFFF"/>
    <w:numStyleLink w:val="Zaimportowanystyl24"/>
  </w:abstractNum>
  <w:abstractNum w:abstractNumId="10">
    <w:nsid w:val="19FC1EC6"/>
    <w:multiLevelType w:val="hybridMultilevel"/>
    <w:tmpl w:val="FFFFFFFF"/>
    <w:styleLink w:val="Zaimportowanystyl26"/>
    <w:lvl w:ilvl="0" w:tplc="7D489A82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FBEEA4C8">
      <w:start w:val="1"/>
      <w:numFmt w:val="lowerLetter"/>
      <w:lvlText w:val="%2."/>
      <w:lvlJc w:val="left"/>
      <w:pPr>
        <w:ind w:left="2476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 w:tplc="2BB88DA4">
      <w:start w:val="1"/>
      <w:numFmt w:val="lowerRoman"/>
      <w:lvlText w:val="%3."/>
      <w:lvlJc w:val="left"/>
      <w:pPr>
        <w:ind w:left="3196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 w:tplc="63EE40DE">
      <w:start w:val="1"/>
      <w:numFmt w:val="decimal"/>
      <w:lvlText w:val="%4."/>
      <w:lvlJc w:val="left"/>
      <w:pPr>
        <w:ind w:left="3916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 w:tplc="0BA0670C">
      <w:start w:val="1"/>
      <w:numFmt w:val="lowerLetter"/>
      <w:lvlText w:val="%5."/>
      <w:lvlJc w:val="left"/>
      <w:pPr>
        <w:ind w:left="4636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 w:tplc="9BC41ABE">
      <w:start w:val="1"/>
      <w:numFmt w:val="lowerRoman"/>
      <w:lvlText w:val="%6."/>
      <w:lvlJc w:val="left"/>
      <w:pPr>
        <w:ind w:left="5356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 w:tplc="673E0C3E">
      <w:start w:val="1"/>
      <w:numFmt w:val="decimal"/>
      <w:lvlText w:val="%7."/>
      <w:lvlJc w:val="left"/>
      <w:pPr>
        <w:ind w:left="6076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 w:tplc="F540605E">
      <w:start w:val="1"/>
      <w:numFmt w:val="lowerLetter"/>
      <w:lvlText w:val="%8."/>
      <w:lvlJc w:val="left"/>
      <w:pPr>
        <w:ind w:left="6796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 w:tplc="784432A8">
      <w:start w:val="1"/>
      <w:numFmt w:val="lowerRoman"/>
      <w:lvlText w:val="%9."/>
      <w:lvlJc w:val="left"/>
      <w:pPr>
        <w:ind w:left="7516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1">
    <w:nsid w:val="1B2040A7"/>
    <w:multiLevelType w:val="hybridMultilevel"/>
    <w:tmpl w:val="FFFFFFFF"/>
    <w:numStyleLink w:val="Zaimportowanystyl30"/>
  </w:abstractNum>
  <w:abstractNum w:abstractNumId="12">
    <w:nsid w:val="20150905"/>
    <w:multiLevelType w:val="hybridMultilevel"/>
    <w:tmpl w:val="FFFFFFFF"/>
    <w:numStyleLink w:val="Zaimportowanystyl28"/>
  </w:abstractNum>
  <w:abstractNum w:abstractNumId="13">
    <w:nsid w:val="23CD36EF"/>
    <w:multiLevelType w:val="hybridMultilevel"/>
    <w:tmpl w:val="FFFFFFFF"/>
    <w:styleLink w:val="Zaimportowanystyl15"/>
    <w:lvl w:ilvl="0" w:tplc="6EBA30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A0ECF110">
      <w:start w:val="1"/>
      <w:numFmt w:val="lowerLetter"/>
      <w:lvlText w:val="%2."/>
      <w:lvlJc w:val="left"/>
      <w:pPr>
        <w:ind w:left="101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859AF374">
      <w:start w:val="1"/>
      <w:numFmt w:val="lowerLetter"/>
      <w:lvlText w:val="%3)"/>
      <w:lvlJc w:val="left"/>
      <w:pPr>
        <w:ind w:left="191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424015CC">
      <w:start w:val="1"/>
      <w:numFmt w:val="decimal"/>
      <w:lvlText w:val="%4."/>
      <w:lvlJc w:val="left"/>
      <w:pPr>
        <w:ind w:left="245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B0F2A5DC">
      <w:start w:val="1"/>
      <w:numFmt w:val="decimal"/>
      <w:lvlText w:val="%5."/>
      <w:lvlJc w:val="left"/>
      <w:pPr>
        <w:ind w:left="317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82F22664">
      <w:start w:val="1"/>
      <w:numFmt w:val="decimal"/>
      <w:lvlText w:val="%6."/>
      <w:lvlJc w:val="left"/>
      <w:pPr>
        <w:ind w:left="389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21CA8ECE">
      <w:start w:val="1"/>
      <w:numFmt w:val="decimal"/>
      <w:lvlText w:val="%7."/>
      <w:lvlJc w:val="left"/>
      <w:pPr>
        <w:ind w:left="461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E36056E8">
      <w:start w:val="1"/>
      <w:numFmt w:val="decimal"/>
      <w:lvlText w:val="%8."/>
      <w:lvlJc w:val="left"/>
      <w:pPr>
        <w:ind w:left="533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75E8E822">
      <w:start w:val="1"/>
      <w:numFmt w:val="decimal"/>
      <w:lvlText w:val="%9."/>
      <w:lvlJc w:val="left"/>
      <w:pPr>
        <w:ind w:left="605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4">
    <w:nsid w:val="27E10C04"/>
    <w:multiLevelType w:val="hybridMultilevel"/>
    <w:tmpl w:val="FFFFFFFF"/>
    <w:styleLink w:val="Zaimportowanystyl30"/>
    <w:lvl w:ilvl="0" w:tplc="715654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762A9A34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41FCE470">
      <w:start w:val="1"/>
      <w:numFmt w:val="decimal"/>
      <w:lvlText w:val="%3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5EBCC9EE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62FA8B6A">
      <w:start w:val="1"/>
      <w:numFmt w:val="decimal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E7B6DB0C">
      <w:start w:val="1"/>
      <w:numFmt w:val="decimal"/>
      <w:lvlText w:val="%6.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04B4D670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0E1E09BE">
      <w:start w:val="1"/>
      <w:numFmt w:val="decimal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1EBA304E">
      <w:start w:val="1"/>
      <w:numFmt w:val="decimal"/>
      <w:lvlText w:val="%9.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5">
    <w:nsid w:val="386547D6"/>
    <w:multiLevelType w:val="hybridMultilevel"/>
    <w:tmpl w:val="FFFFFFFF"/>
    <w:styleLink w:val="Zaimportowanystyl18"/>
    <w:lvl w:ilvl="0" w:tplc="4B5C659A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3208D216">
      <w:start w:val="1"/>
      <w:numFmt w:val="decimal"/>
      <w:lvlText w:val="%2."/>
      <w:lvlJc w:val="left"/>
      <w:pPr>
        <w:ind w:left="108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49D01E2C">
      <w:start w:val="1"/>
      <w:numFmt w:val="decimal"/>
      <w:lvlText w:val="%3."/>
      <w:lvlJc w:val="left"/>
      <w:pPr>
        <w:ind w:left="180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D29402A6">
      <w:start w:val="1"/>
      <w:numFmt w:val="decimal"/>
      <w:lvlText w:val="%4."/>
      <w:lvlJc w:val="left"/>
      <w:pPr>
        <w:ind w:left="252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01F679D2">
      <w:start w:val="1"/>
      <w:numFmt w:val="decimal"/>
      <w:lvlText w:val="%5."/>
      <w:lvlJc w:val="left"/>
      <w:pPr>
        <w:ind w:left="324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D6564078">
      <w:start w:val="1"/>
      <w:numFmt w:val="decimal"/>
      <w:lvlText w:val="%6."/>
      <w:lvlJc w:val="left"/>
      <w:pPr>
        <w:ind w:left="396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85488562">
      <w:start w:val="1"/>
      <w:numFmt w:val="decimal"/>
      <w:lvlText w:val="%7."/>
      <w:lvlJc w:val="left"/>
      <w:pPr>
        <w:ind w:left="468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9FCCDA72">
      <w:start w:val="1"/>
      <w:numFmt w:val="decimal"/>
      <w:lvlText w:val="%8."/>
      <w:lvlJc w:val="left"/>
      <w:pPr>
        <w:ind w:left="540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EFECCFE8">
      <w:start w:val="1"/>
      <w:numFmt w:val="decimal"/>
      <w:lvlText w:val="%9."/>
      <w:lvlJc w:val="left"/>
      <w:pPr>
        <w:ind w:left="612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6">
    <w:nsid w:val="3AF93514"/>
    <w:multiLevelType w:val="hybridMultilevel"/>
    <w:tmpl w:val="FFFFFFFF"/>
    <w:styleLink w:val="Zaimportowanystyl19"/>
    <w:lvl w:ilvl="0" w:tplc="05585A30">
      <w:start w:val="1"/>
      <w:numFmt w:val="lowerLetter"/>
      <w:lvlText w:val="%1)"/>
      <w:lvlJc w:val="left"/>
      <w:pPr>
        <w:ind w:left="627" w:hanging="22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734C9040">
      <w:start w:val="1"/>
      <w:numFmt w:val="lowerLetter"/>
      <w:lvlText w:val="%2."/>
      <w:lvlJc w:val="left"/>
      <w:pPr>
        <w:ind w:left="1347" w:hanging="36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758D376">
      <w:start w:val="1"/>
      <w:numFmt w:val="lowerRoman"/>
      <w:lvlText w:val="%3."/>
      <w:lvlJc w:val="left"/>
      <w:pPr>
        <w:ind w:left="2067" w:hanging="28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E170306C">
      <w:start w:val="1"/>
      <w:numFmt w:val="decimal"/>
      <w:lvlText w:val="%4."/>
      <w:lvlJc w:val="left"/>
      <w:pPr>
        <w:ind w:left="2787" w:hanging="36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0CFC6714">
      <w:start w:val="1"/>
      <w:numFmt w:val="lowerLetter"/>
      <w:lvlText w:val="%5."/>
      <w:lvlJc w:val="left"/>
      <w:pPr>
        <w:ind w:left="3507" w:hanging="36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D688A7E2">
      <w:start w:val="1"/>
      <w:numFmt w:val="lowerRoman"/>
      <w:lvlText w:val="%6."/>
      <w:lvlJc w:val="left"/>
      <w:pPr>
        <w:ind w:left="4227" w:hanging="28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06E0073C">
      <w:start w:val="1"/>
      <w:numFmt w:val="decimal"/>
      <w:lvlText w:val="%7."/>
      <w:lvlJc w:val="left"/>
      <w:pPr>
        <w:ind w:left="4947" w:hanging="36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066CB534">
      <w:start w:val="1"/>
      <w:numFmt w:val="lowerLetter"/>
      <w:lvlText w:val="%8."/>
      <w:lvlJc w:val="left"/>
      <w:pPr>
        <w:ind w:left="5667" w:hanging="36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17709CFC">
      <w:start w:val="1"/>
      <w:numFmt w:val="lowerRoman"/>
      <w:lvlText w:val="%9."/>
      <w:lvlJc w:val="left"/>
      <w:pPr>
        <w:ind w:left="6387" w:hanging="28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7">
    <w:nsid w:val="3B0A1D2B"/>
    <w:multiLevelType w:val="hybridMultilevel"/>
    <w:tmpl w:val="FFFFFFFF"/>
    <w:styleLink w:val="Zaimportowanystyl17"/>
    <w:lvl w:ilvl="0" w:tplc="65D864CE">
      <w:start w:val="1"/>
      <w:numFmt w:val="decimal"/>
      <w:lvlText w:val="%1."/>
      <w:lvlJc w:val="left"/>
      <w:pPr>
        <w:ind w:left="390" w:hanging="39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C1B6F628">
      <w:start w:val="1"/>
      <w:numFmt w:val="lowerLetter"/>
      <w:lvlText w:val="%2.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 w:tplc="F56272CA">
      <w:start w:val="1"/>
      <w:numFmt w:val="lowerRoman"/>
      <w:lvlText w:val="%3."/>
      <w:lvlJc w:val="left"/>
      <w:pPr>
        <w:ind w:left="1800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 w:tplc="291208C4">
      <w:start w:val="1"/>
      <w:numFmt w:val="decimal"/>
      <w:lvlText w:val="%4."/>
      <w:lvlJc w:val="left"/>
      <w:pPr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 w:tplc="B2CCA80E">
      <w:start w:val="1"/>
      <w:numFmt w:val="lowerLetter"/>
      <w:lvlText w:val="%5.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 w:tplc="B7F83B2A">
      <w:start w:val="1"/>
      <w:numFmt w:val="lowerRoman"/>
      <w:lvlText w:val="%6."/>
      <w:lvlJc w:val="left"/>
      <w:pPr>
        <w:ind w:left="3960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 w:tplc="0938E370">
      <w:start w:val="1"/>
      <w:numFmt w:val="decimal"/>
      <w:lvlText w:val="%7."/>
      <w:lvlJc w:val="left"/>
      <w:pPr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 w:tplc="F4D083FE">
      <w:start w:val="1"/>
      <w:numFmt w:val="lowerLetter"/>
      <w:lvlText w:val="%8."/>
      <w:lvlJc w:val="left"/>
      <w:pPr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 w:tplc="1BC819C2">
      <w:start w:val="1"/>
      <w:numFmt w:val="lowerRoman"/>
      <w:lvlText w:val="%9."/>
      <w:lvlJc w:val="left"/>
      <w:pPr>
        <w:ind w:left="6120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>
    <w:nsid w:val="478F0DAC"/>
    <w:multiLevelType w:val="hybridMultilevel"/>
    <w:tmpl w:val="FFFFFFFF"/>
    <w:numStyleLink w:val="Zaimportowanystyl19"/>
  </w:abstractNum>
  <w:abstractNum w:abstractNumId="19">
    <w:nsid w:val="4AE15B68"/>
    <w:multiLevelType w:val="hybridMultilevel"/>
    <w:tmpl w:val="FFFFFFFF"/>
    <w:numStyleLink w:val="Zaimportowanystyl26"/>
  </w:abstractNum>
  <w:abstractNum w:abstractNumId="20">
    <w:nsid w:val="581C7394"/>
    <w:multiLevelType w:val="hybridMultilevel"/>
    <w:tmpl w:val="FFFFFFFF"/>
    <w:numStyleLink w:val="Zaimportowanystyl21"/>
  </w:abstractNum>
  <w:abstractNum w:abstractNumId="21">
    <w:nsid w:val="5BB20438"/>
    <w:multiLevelType w:val="hybridMultilevel"/>
    <w:tmpl w:val="FFFFFFFF"/>
    <w:styleLink w:val="Zaimportowanystyl29"/>
    <w:lvl w:ilvl="0" w:tplc="2EFC0584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FFA60E30">
      <w:start w:val="1"/>
      <w:numFmt w:val="lowerLetter"/>
      <w:lvlText w:val="%2)"/>
      <w:lvlJc w:val="left"/>
      <w:pPr>
        <w:ind w:left="1080" w:hanging="360"/>
      </w:pPr>
      <w:rPr>
        <w:rFonts w:ascii="Arial Narrow" w:eastAsia="Times New Roman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AE9E5A84">
      <w:start w:val="1"/>
      <w:numFmt w:val="decimal"/>
      <w:lvlText w:val="%3."/>
      <w:lvlJc w:val="left"/>
      <w:pPr>
        <w:ind w:left="1980" w:hanging="360"/>
      </w:pPr>
      <w:rPr>
        <w:rFonts w:ascii="Arial Narrow" w:eastAsia="Times New Roman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D2640154">
      <w:start w:val="1"/>
      <w:numFmt w:val="decimal"/>
      <w:lvlText w:val="%4."/>
      <w:lvlJc w:val="left"/>
      <w:pPr>
        <w:ind w:left="2610" w:hanging="360"/>
      </w:pPr>
      <w:rPr>
        <w:rFonts w:ascii="Arial Narrow" w:eastAsia="Times New Roman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5978D3CA">
      <w:start w:val="1"/>
      <w:numFmt w:val="decimal"/>
      <w:lvlText w:val="%5."/>
      <w:lvlJc w:val="left"/>
      <w:pPr>
        <w:ind w:left="3240" w:hanging="360"/>
      </w:pPr>
      <w:rPr>
        <w:rFonts w:ascii="Arial Narrow" w:eastAsia="Times New Roman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A19E9DF4">
      <w:start w:val="1"/>
      <w:numFmt w:val="decimal"/>
      <w:lvlText w:val="%6."/>
      <w:lvlJc w:val="left"/>
      <w:pPr>
        <w:ind w:left="3960" w:hanging="360"/>
      </w:pPr>
      <w:rPr>
        <w:rFonts w:ascii="Arial Narrow" w:eastAsia="Times New Roman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033EA324">
      <w:start w:val="1"/>
      <w:numFmt w:val="decimal"/>
      <w:lvlText w:val="%7."/>
      <w:lvlJc w:val="left"/>
      <w:pPr>
        <w:ind w:left="4680" w:hanging="360"/>
      </w:pPr>
      <w:rPr>
        <w:rFonts w:ascii="Arial Narrow" w:eastAsia="Times New Roman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26003C80">
      <w:start w:val="1"/>
      <w:numFmt w:val="decimal"/>
      <w:lvlText w:val="%8."/>
      <w:lvlJc w:val="left"/>
      <w:pPr>
        <w:ind w:left="5400" w:hanging="360"/>
      </w:pPr>
      <w:rPr>
        <w:rFonts w:ascii="Arial Narrow" w:eastAsia="Times New Roman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51FC98A4">
      <w:start w:val="1"/>
      <w:numFmt w:val="decimal"/>
      <w:lvlText w:val="%9."/>
      <w:lvlJc w:val="left"/>
      <w:pPr>
        <w:ind w:left="6120" w:hanging="360"/>
      </w:pPr>
      <w:rPr>
        <w:rFonts w:ascii="Arial Narrow" w:eastAsia="Times New Roman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2">
    <w:nsid w:val="5C0210D1"/>
    <w:multiLevelType w:val="hybridMultilevel"/>
    <w:tmpl w:val="FFFFFFFF"/>
    <w:numStyleLink w:val="Zaimportowanystyl13"/>
  </w:abstractNum>
  <w:abstractNum w:abstractNumId="23">
    <w:nsid w:val="5ECC0FA7"/>
    <w:multiLevelType w:val="hybridMultilevel"/>
    <w:tmpl w:val="FFFFFFFF"/>
    <w:styleLink w:val="Zaimportowanystyl24"/>
    <w:lvl w:ilvl="0" w:tplc="6374CC2C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2D48AADC">
      <w:start w:val="1"/>
      <w:numFmt w:val="lowerLetter"/>
      <w:lvlText w:val="%2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45AC2D6E">
      <w:start w:val="1"/>
      <w:numFmt w:val="decimal"/>
      <w:lvlText w:val="%3."/>
      <w:lvlJc w:val="left"/>
      <w:pPr>
        <w:ind w:left="1620" w:hanging="108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193EC67C">
      <w:start w:val="1"/>
      <w:numFmt w:val="decimal"/>
      <w:lvlText w:val="%4."/>
      <w:lvlJc w:val="left"/>
      <w:pPr>
        <w:ind w:left="2160" w:hanging="108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02945E06">
      <w:start w:val="1"/>
      <w:numFmt w:val="lowerLetter"/>
      <w:lvlText w:val="%5."/>
      <w:lvlJc w:val="left"/>
      <w:pPr>
        <w:ind w:left="2880" w:hanging="108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62166AA2">
      <w:start w:val="1"/>
      <w:numFmt w:val="lowerRoman"/>
      <w:lvlText w:val="%6."/>
      <w:lvlJc w:val="left"/>
      <w:pPr>
        <w:ind w:left="3600" w:hanging="99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AD4065C">
      <w:start w:val="1"/>
      <w:numFmt w:val="decimal"/>
      <w:lvlText w:val="%7."/>
      <w:lvlJc w:val="left"/>
      <w:pPr>
        <w:ind w:left="4320" w:hanging="108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412A6790">
      <w:start w:val="1"/>
      <w:numFmt w:val="lowerLetter"/>
      <w:lvlText w:val="%8."/>
      <w:lvlJc w:val="left"/>
      <w:pPr>
        <w:ind w:left="5040" w:hanging="108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5BE015AE">
      <w:start w:val="1"/>
      <w:numFmt w:val="lowerRoman"/>
      <w:lvlText w:val="%9."/>
      <w:lvlJc w:val="left"/>
      <w:pPr>
        <w:ind w:left="5760" w:hanging="99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4">
    <w:nsid w:val="68DB582E"/>
    <w:multiLevelType w:val="hybridMultilevel"/>
    <w:tmpl w:val="FFFFFFFF"/>
    <w:styleLink w:val="Zaimportowanystyl13"/>
    <w:lvl w:ilvl="0" w:tplc="5FD281CE">
      <w:start w:val="1"/>
      <w:numFmt w:val="lowerLetter"/>
      <w:lvlText w:val="%1)"/>
      <w:lvlJc w:val="left"/>
      <w:pPr>
        <w:tabs>
          <w:tab w:val="left" w:pos="28"/>
        </w:tabs>
        <w:ind w:left="1049" w:hanging="34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5948B4A2">
      <w:start w:val="1"/>
      <w:numFmt w:val="lowerLetter"/>
      <w:lvlText w:val="%2."/>
      <w:lvlJc w:val="left"/>
      <w:pPr>
        <w:tabs>
          <w:tab w:val="left" w:pos="28"/>
        </w:tabs>
        <w:ind w:left="1068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1A965B66">
      <w:start w:val="1"/>
      <w:numFmt w:val="lowerRoman"/>
      <w:lvlText w:val="%3."/>
      <w:lvlJc w:val="left"/>
      <w:pPr>
        <w:ind w:left="1788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E7B80184">
      <w:start w:val="1"/>
      <w:numFmt w:val="decimal"/>
      <w:lvlText w:val="%4."/>
      <w:lvlJc w:val="left"/>
      <w:pPr>
        <w:ind w:left="2508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72A6AA90">
      <w:start w:val="1"/>
      <w:numFmt w:val="lowerLetter"/>
      <w:lvlText w:val="%5."/>
      <w:lvlJc w:val="left"/>
      <w:pPr>
        <w:ind w:left="3228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E54A090A">
      <w:start w:val="1"/>
      <w:numFmt w:val="lowerRoman"/>
      <w:lvlText w:val="%6."/>
      <w:lvlJc w:val="left"/>
      <w:pPr>
        <w:ind w:left="3948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0916CAE6">
      <w:start w:val="1"/>
      <w:numFmt w:val="decimal"/>
      <w:lvlText w:val="%7."/>
      <w:lvlJc w:val="left"/>
      <w:pPr>
        <w:ind w:left="4668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65DE779A">
      <w:start w:val="1"/>
      <w:numFmt w:val="lowerLetter"/>
      <w:lvlText w:val="%8."/>
      <w:lvlJc w:val="left"/>
      <w:pPr>
        <w:ind w:left="5388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AF18DCD2">
      <w:start w:val="1"/>
      <w:numFmt w:val="lowerRoman"/>
      <w:lvlText w:val="%9."/>
      <w:lvlJc w:val="left"/>
      <w:pPr>
        <w:ind w:left="6108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5">
    <w:nsid w:val="698864CD"/>
    <w:multiLevelType w:val="hybridMultilevel"/>
    <w:tmpl w:val="FFFFFFFF"/>
    <w:styleLink w:val="Zaimportowanystyl22"/>
    <w:lvl w:ilvl="0" w:tplc="996EA946">
      <w:start w:val="1"/>
      <w:numFmt w:val="lowerLetter"/>
      <w:lvlText w:val="%1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7E56329E">
      <w:start w:val="1"/>
      <w:numFmt w:val="lowerLetter"/>
      <w:lvlText w:val="%2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6738624E">
      <w:start w:val="1"/>
      <w:numFmt w:val="lowerRoman"/>
      <w:lvlText w:val="%3."/>
      <w:lvlJc w:val="left"/>
      <w:pPr>
        <w:ind w:left="274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BF3E1EAC">
      <w:start w:val="1"/>
      <w:numFmt w:val="decimal"/>
      <w:lvlText w:val="%4."/>
      <w:lvlJc w:val="left"/>
      <w:pPr>
        <w:ind w:left="76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FFFAB9B6">
      <w:start w:val="1"/>
      <w:numFmt w:val="lowerLetter"/>
      <w:lvlText w:val="%5."/>
      <w:lvlJc w:val="left"/>
      <w:pPr>
        <w:ind w:left="148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0A7EC58E">
      <w:start w:val="1"/>
      <w:numFmt w:val="lowerRoman"/>
      <w:lvlText w:val="%6."/>
      <w:lvlJc w:val="left"/>
      <w:pPr>
        <w:ind w:left="2204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670804EA">
      <w:start w:val="1"/>
      <w:numFmt w:val="decimal"/>
      <w:lvlText w:val="%7."/>
      <w:lvlJc w:val="left"/>
      <w:pPr>
        <w:ind w:left="292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DE36511E">
      <w:start w:val="1"/>
      <w:numFmt w:val="lowerLetter"/>
      <w:lvlText w:val="%8."/>
      <w:lvlJc w:val="left"/>
      <w:pPr>
        <w:ind w:left="364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6458F852">
      <w:start w:val="1"/>
      <w:numFmt w:val="lowerRoman"/>
      <w:lvlText w:val="%9."/>
      <w:lvlJc w:val="left"/>
      <w:pPr>
        <w:ind w:left="4364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6">
    <w:nsid w:val="6A102BC3"/>
    <w:multiLevelType w:val="hybridMultilevel"/>
    <w:tmpl w:val="FFFFFFFF"/>
    <w:numStyleLink w:val="Zaimportowanystyl27"/>
  </w:abstractNum>
  <w:abstractNum w:abstractNumId="27">
    <w:nsid w:val="6D617926"/>
    <w:multiLevelType w:val="hybridMultilevel"/>
    <w:tmpl w:val="FFFFFFFF"/>
    <w:numStyleLink w:val="Zaimportowanystyl18"/>
  </w:abstractNum>
  <w:abstractNum w:abstractNumId="28">
    <w:nsid w:val="6FCA7619"/>
    <w:multiLevelType w:val="hybridMultilevel"/>
    <w:tmpl w:val="FFFFFFFF"/>
    <w:numStyleLink w:val="Zaimportowanystyl17"/>
  </w:abstractNum>
  <w:abstractNum w:abstractNumId="29">
    <w:nsid w:val="747B5BDC"/>
    <w:multiLevelType w:val="hybridMultilevel"/>
    <w:tmpl w:val="FFFFFFFF"/>
    <w:styleLink w:val="Zaimportowanystyl23"/>
    <w:lvl w:ilvl="0" w:tplc="BFFCAAE6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E0CC9194">
      <w:start w:val="1"/>
      <w:numFmt w:val="lowerLetter"/>
      <w:lvlText w:val="%2."/>
      <w:lvlJc w:val="left"/>
      <w:pPr>
        <w:ind w:left="2476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A9A0476">
      <w:start w:val="1"/>
      <w:numFmt w:val="lowerRoman"/>
      <w:lvlText w:val="%3."/>
      <w:lvlJc w:val="left"/>
      <w:pPr>
        <w:ind w:left="3196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63F88262">
      <w:start w:val="1"/>
      <w:numFmt w:val="decimal"/>
      <w:lvlText w:val="%4."/>
      <w:lvlJc w:val="left"/>
      <w:pPr>
        <w:ind w:left="3916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54A00778">
      <w:start w:val="1"/>
      <w:numFmt w:val="lowerLetter"/>
      <w:lvlText w:val="%5."/>
      <w:lvlJc w:val="left"/>
      <w:pPr>
        <w:ind w:left="4636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E0FA5EBE">
      <w:start w:val="1"/>
      <w:numFmt w:val="lowerRoman"/>
      <w:lvlText w:val="%6."/>
      <w:lvlJc w:val="left"/>
      <w:pPr>
        <w:ind w:left="5356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0512EE3C">
      <w:start w:val="1"/>
      <w:numFmt w:val="decimal"/>
      <w:lvlText w:val="%7."/>
      <w:lvlJc w:val="left"/>
      <w:pPr>
        <w:ind w:left="6076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F656CD18">
      <w:start w:val="1"/>
      <w:numFmt w:val="lowerLetter"/>
      <w:lvlText w:val="%8."/>
      <w:lvlJc w:val="left"/>
      <w:pPr>
        <w:ind w:left="6796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B21C47C8">
      <w:start w:val="1"/>
      <w:numFmt w:val="lowerRoman"/>
      <w:lvlText w:val="%9."/>
      <w:lvlJc w:val="left"/>
      <w:pPr>
        <w:ind w:left="7516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0">
    <w:nsid w:val="7D4D4D77"/>
    <w:multiLevelType w:val="hybridMultilevel"/>
    <w:tmpl w:val="FFFFFFFF"/>
    <w:numStyleLink w:val="Zaimportowanystyl29"/>
  </w:abstractNum>
  <w:abstractNum w:abstractNumId="31">
    <w:nsid w:val="7EA30F36"/>
    <w:multiLevelType w:val="hybridMultilevel"/>
    <w:tmpl w:val="FFFFFFFF"/>
    <w:numStyleLink w:val="Zaimportowanystyl15"/>
  </w:abstractNum>
  <w:num w:numId="1">
    <w:abstractNumId w:val="24"/>
  </w:num>
  <w:num w:numId="2">
    <w:abstractNumId w:val="22"/>
  </w:num>
  <w:num w:numId="3">
    <w:abstractNumId w:val="13"/>
  </w:num>
  <w:num w:numId="4">
    <w:abstractNumId w:val="31"/>
  </w:num>
  <w:num w:numId="5">
    <w:abstractNumId w:val="17"/>
  </w:num>
  <w:num w:numId="6">
    <w:abstractNumId w:val="28"/>
  </w:num>
  <w:num w:numId="7">
    <w:abstractNumId w:val="10"/>
  </w:num>
  <w:num w:numId="8">
    <w:abstractNumId w:val="19"/>
  </w:num>
  <w:num w:numId="9">
    <w:abstractNumId w:val="19"/>
    <w:lvlOverride w:ilvl="0">
      <w:startOverride w:val="2"/>
    </w:lvlOverride>
  </w:num>
  <w:num w:numId="10">
    <w:abstractNumId w:val="15"/>
  </w:num>
  <w:num w:numId="11">
    <w:abstractNumId w:val="27"/>
  </w:num>
  <w:num w:numId="12">
    <w:abstractNumId w:val="16"/>
  </w:num>
  <w:num w:numId="13">
    <w:abstractNumId w:val="18"/>
  </w:num>
  <w:num w:numId="14">
    <w:abstractNumId w:val="18"/>
    <w:lvlOverride w:ilvl="0">
      <w:startOverride w:val="2"/>
    </w:lvlOverride>
  </w:num>
  <w:num w:numId="15">
    <w:abstractNumId w:val="1"/>
  </w:num>
  <w:num w:numId="16">
    <w:abstractNumId w:val="3"/>
  </w:num>
  <w:num w:numId="17">
    <w:abstractNumId w:val="27"/>
    <w:lvlOverride w:ilvl="0">
      <w:startOverride w:val="3"/>
    </w:lvlOverride>
  </w:num>
  <w:num w:numId="18">
    <w:abstractNumId w:val="5"/>
  </w:num>
  <w:num w:numId="19">
    <w:abstractNumId w:val="20"/>
  </w:num>
  <w:num w:numId="20">
    <w:abstractNumId w:val="25"/>
  </w:num>
  <w:num w:numId="21">
    <w:abstractNumId w:val="7"/>
  </w:num>
  <w:num w:numId="22">
    <w:abstractNumId w:val="20"/>
    <w:lvlOverride w:ilvl="0">
      <w:startOverride w:val="2"/>
    </w:lvlOverride>
  </w:num>
  <w:num w:numId="23">
    <w:abstractNumId w:val="29"/>
  </w:num>
  <w:num w:numId="24">
    <w:abstractNumId w:val="2"/>
  </w:num>
  <w:num w:numId="25">
    <w:abstractNumId w:val="23"/>
  </w:num>
  <w:num w:numId="26">
    <w:abstractNumId w:val="9"/>
  </w:num>
  <w:num w:numId="27">
    <w:abstractNumId w:val="8"/>
  </w:num>
  <w:num w:numId="28">
    <w:abstractNumId w:val="4"/>
  </w:num>
  <w:num w:numId="29">
    <w:abstractNumId w:val="19"/>
    <w:lvlOverride w:ilvl="0">
      <w:startOverride w:val="1"/>
    </w:lvlOverride>
  </w:num>
  <w:num w:numId="30">
    <w:abstractNumId w:val="0"/>
  </w:num>
  <w:num w:numId="31">
    <w:abstractNumId w:val="26"/>
  </w:num>
  <w:num w:numId="32">
    <w:abstractNumId w:val="6"/>
  </w:num>
  <w:num w:numId="33">
    <w:abstractNumId w:val="12"/>
  </w:num>
  <w:num w:numId="34">
    <w:abstractNumId w:val="21"/>
  </w:num>
  <w:num w:numId="35">
    <w:abstractNumId w:val="30"/>
  </w:num>
  <w:num w:numId="36">
    <w:abstractNumId w:val="14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62B"/>
    <w:rsid w:val="00031132"/>
    <w:rsid w:val="001B2656"/>
    <w:rsid w:val="001F462B"/>
    <w:rsid w:val="003C690E"/>
    <w:rsid w:val="00411061"/>
    <w:rsid w:val="00431B70"/>
    <w:rsid w:val="004879F1"/>
    <w:rsid w:val="004B2C7D"/>
    <w:rsid w:val="0059026C"/>
    <w:rsid w:val="006E089D"/>
    <w:rsid w:val="007B25F1"/>
    <w:rsid w:val="009F2B68"/>
    <w:rsid w:val="00A57E63"/>
    <w:rsid w:val="00B06487"/>
    <w:rsid w:val="00B56EB1"/>
    <w:rsid w:val="00BA5CD2"/>
    <w:rsid w:val="00BE70AF"/>
    <w:rsid w:val="00DD7811"/>
    <w:rsid w:val="00E0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62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paragraph" w:styleId="Heading2">
    <w:name w:val="heading 2"/>
    <w:basedOn w:val="Normal"/>
    <w:next w:val="TreA"/>
    <w:link w:val="Heading2Char"/>
    <w:uiPriority w:val="99"/>
    <w:qFormat/>
    <w:rsid w:val="001F462B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u w:color="000000"/>
      <w:lang w:val="pl-PL" w:eastAsia="pl-PL"/>
    </w:rPr>
  </w:style>
  <w:style w:type="paragraph" w:styleId="Heading4">
    <w:name w:val="heading 4"/>
    <w:basedOn w:val="Normal"/>
    <w:next w:val="TreA"/>
    <w:link w:val="Heading4Char"/>
    <w:uiPriority w:val="99"/>
    <w:qFormat/>
    <w:rsid w:val="001F462B"/>
    <w:pPr>
      <w:keepNext/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lang w:val="pl-PL"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B25F1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B25F1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styleId="Hyperlink">
    <w:name w:val="Hyperlink"/>
    <w:basedOn w:val="DefaultParagraphFont"/>
    <w:uiPriority w:val="99"/>
    <w:rsid w:val="001F462B"/>
    <w:rPr>
      <w:rFonts w:cs="Times New Roman"/>
      <w:u w:val="single"/>
    </w:rPr>
  </w:style>
  <w:style w:type="paragraph" w:styleId="Header">
    <w:name w:val="header"/>
    <w:basedOn w:val="Normal"/>
    <w:next w:val="TreA"/>
    <w:link w:val="HeaderChar"/>
    <w:uiPriority w:val="99"/>
    <w:rsid w:val="001F462B"/>
    <w:pPr>
      <w:keepNext/>
      <w:widowControl w:val="0"/>
      <w:tabs>
        <w:tab w:val="left" w:pos="700"/>
      </w:tabs>
      <w:suppressAutoHyphens/>
      <w:outlineLvl w:val="0"/>
    </w:pPr>
    <w:rPr>
      <w:rFonts w:cs="Arial Unicode MS"/>
      <w:b/>
      <w:bCs/>
      <w:color w:val="000000"/>
      <w:u w:color="000000"/>
      <w:lang w:val="pl-PL" w:eastAsia="pl-P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B25F1"/>
    <w:rPr>
      <w:rFonts w:cs="Times New Roman"/>
      <w:sz w:val="24"/>
      <w:szCs w:val="24"/>
      <w:lang w:val="en-US" w:eastAsia="en-US"/>
    </w:rPr>
  </w:style>
  <w:style w:type="paragraph" w:customStyle="1" w:styleId="TreA">
    <w:name w:val="Treść A"/>
    <w:uiPriority w:val="99"/>
    <w:rsid w:val="001F462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rsid w:val="001F462B"/>
    <w:pPr>
      <w:tabs>
        <w:tab w:val="center" w:pos="4536"/>
        <w:tab w:val="right" w:pos="9072"/>
      </w:tabs>
    </w:pPr>
    <w:rPr>
      <w:color w:val="000000"/>
      <w:u w:color="000000"/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B25F1"/>
    <w:rPr>
      <w:rFonts w:cs="Times New Roman"/>
      <w:sz w:val="24"/>
      <w:szCs w:val="24"/>
      <w:lang w:val="en-US" w:eastAsia="en-US"/>
    </w:rPr>
  </w:style>
  <w:style w:type="paragraph" w:customStyle="1" w:styleId="Nagwekistopka">
    <w:name w:val="Nagłówek i stopka"/>
    <w:uiPriority w:val="99"/>
    <w:rsid w:val="001F462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Helvetica"/>
      <w:color w:val="000000"/>
      <w:sz w:val="24"/>
      <w:szCs w:val="24"/>
    </w:rPr>
  </w:style>
  <w:style w:type="paragraph" w:customStyle="1" w:styleId="Normalny1">
    <w:name w:val="Normalny1"/>
    <w:uiPriority w:val="99"/>
    <w:rsid w:val="001F462B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Brak">
    <w:name w:val="Brak"/>
    <w:uiPriority w:val="99"/>
    <w:rsid w:val="001F462B"/>
  </w:style>
  <w:style w:type="character" w:customStyle="1" w:styleId="Hyperlink0">
    <w:name w:val="Hyperlink.0"/>
    <w:basedOn w:val="Brak"/>
    <w:uiPriority w:val="99"/>
    <w:rsid w:val="001F462B"/>
    <w:rPr>
      <w:rFonts w:ascii="Arial Narrow" w:hAnsi="Arial Narrow" w:cs="Arial Narrow"/>
      <w:color w:val="0000FF"/>
      <w:u w:val="single" w:color="0000FF"/>
    </w:rPr>
  </w:style>
  <w:style w:type="paragraph" w:styleId="BodyTextIndent3">
    <w:name w:val="Body Text Indent 3"/>
    <w:basedOn w:val="Normal"/>
    <w:link w:val="BodyTextIndent3Char"/>
    <w:uiPriority w:val="99"/>
    <w:rsid w:val="001F462B"/>
    <w:pPr>
      <w:spacing w:after="120"/>
      <w:ind w:left="283"/>
    </w:pPr>
    <w:rPr>
      <w:rFonts w:cs="Arial Unicode MS"/>
      <w:color w:val="000000"/>
      <w:sz w:val="16"/>
      <w:szCs w:val="16"/>
      <w:u w:color="000000"/>
      <w:lang w:val="pl-PL" w:eastAsia="pl-P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B25F1"/>
    <w:rPr>
      <w:rFonts w:cs="Times New Roman"/>
      <w:sz w:val="16"/>
      <w:szCs w:val="16"/>
      <w:lang w:val="en-US" w:eastAsia="en-US"/>
    </w:rPr>
  </w:style>
  <w:style w:type="paragraph" w:customStyle="1" w:styleId="TreB">
    <w:name w:val="Treść B"/>
    <w:uiPriority w:val="99"/>
    <w:rsid w:val="001F462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4"/>
      <w:szCs w:val="24"/>
      <w:u w:color="000000"/>
    </w:rPr>
  </w:style>
  <w:style w:type="paragraph" w:customStyle="1" w:styleId="Tekstpodstawowywcity21">
    <w:name w:val="Tekst podstawowy wcięty 21"/>
    <w:uiPriority w:val="99"/>
    <w:rsid w:val="001F462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ind w:left="540" w:hanging="180"/>
    </w:pPr>
    <w:rPr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rsid w:val="001F462B"/>
    <w:pPr>
      <w:spacing w:after="120"/>
    </w:pPr>
    <w:rPr>
      <w:rFonts w:cs="Arial Unicode MS"/>
      <w:color w:val="000000"/>
      <w:u w:color="000000"/>
      <w:lang w:val="pl-PL"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B25F1"/>
    <w:rPr>
      <w:rFonts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F462B"/>
    <w:pPr>
      <w:spacing w:after="120"/>
      <w:ind w:left="283"/>
    </w:pPr>
    <w:rPr>
      <w:rFonts w:cs="Arial Unicode MS"/>
      <w:color w:val="000000"/>
      <w:u w:color="000000"/>
      <w:lang w:val="pl-PL"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B25F1"/>
    <w:rPr>
      <w:rFonts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1F462B"/>
    <w:pPr>
      <w:spacing w:after="120" w:line="480" w:lineRule="auto"/>
      <w:ind w:left="283"/>
    </w:pPr>
    <w:rPr>
      <w:rFonts w:cs="Arial Unicode MS"/>
      <w:color w:val="000000"/>
      <w:u w:color="000000"/>
      <w:lang w:val="pl-PL" w:eastAsia="pl-P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B25F1"/>
    <w:rPr>
      <w:rFonts w:cs="Times New Roman"/>
      <w:sz w:val="24"/>
      <w:szCs w:val="24"/>
      <w:lang w:val="en-US" w:eastAsia="en-US"/>
    </w:rPr>
  </w:style>
  <w:style w:type="numbering" w:customStyle="1" w:styleId="Zaimportowanystyl27">
    <w:name w:val="Zaimportowany styl 27"/>
    <w:rsid w:val="00446264"/>
    <w:pPr>
      <w:numPr>
        <w:numId w:val="30"/>
      </w:numPr>
    </w:pPr>
  </w:style>
  <w:style w:type="numbering" w:customStyle="1" w:styleId="Zaimportowanystyl20">
    <w:name w:val="Zaimportowany styl 20"/>
    <w:rsid w:val="00446264"/>
    <w:pPr>
      <w:numPr>
        <w:numId w:val="15"/>
      </w:numPr>
    </w:pPr>
  </w:style>
  <w:style w:type="numbering" w:customStyle="1" w:styleId="Zaimportowanystyl21">
    <w:name w:val="Zaimportowany styl 21"/>
    <w:rsid w:val="00446264"/>
    <w:pPr>
      <w:numPr>
        <w:numId w:val="18"/>
      </w:numPr>
    </w:pPr>
  </w:style>
  <w:style w:type="numbering" w:customStyle="1" w:styleId="Zaimportowanystyl28">
    <w:name w:val="Zaimportowany styl 28"/>
    <w:rsid w:val="00446264"/>
    <w:pPr>
      <w:numPr>
        <w:numId w:val="32"/>
      </w:numPr>
    </w:pPr>
  </w:style>
  <w:style w:type="numbering" w:customStyle="1" w:styleId="Zaimportowanystyl25">
    <w:name w:val="Zaimportowany styl 25"/>
    <w:rsid w:val="00446264"/>
    <w:pPr>
      <w:numPr>
        <w:numId w:val="27"/>
      </w:numPr>
    </w:pPr>
  </w:style>
  <w:style w:type="numbering" w:customStyle="1" w:styleId="Zaimportowanystyl26">
    <w:name w:val="Zaimportowany styl 26"/>
    <w:rsid w:val="00446264"/>
    <w:pPr>
      <w:numPr>
        <w:numId w:val="7"/>
      </w:numPr>
    </w:pPr>
  </w:style>
  <w:style w:type="numbering" w:customStyle="1" w:styleId="Zaimportowanystyl15">
    <w:name w:val="Zaimportowany styl 15"/>
    <w:rsid w:val="00446264"/>
    <w:pPr>
      <w:numPr>
        <w:numId w:val="3"/>
      </w:numPr>
    </w:pPr>
  </w:style>
  <w:style w:type="numbering" w:customStyle="1" w:styleId="Zaimportowanystyl30">
    <w:name w:val="Zaimportowany styl 30"/>
    <w:rsid w:val="00446264"/>
    <w:pPr>
      <w:numPr>
        <w:numId w:val="36"/>
      </w:numPr>
    </w:pPr>
  </w:style>
  <w:style w:type="numbering" w:customStyle="1" w:styleId="Zaimportowanystyl18">
    <w:name w:val="Zaimportowany styl 18"/>
    <w:rsid w:val="00446264"/>
    <w:pPr>
      <w:numPr>
        <w:numId w:val="10"/>
      </w:numPr>
    </w:pPr>
  </w:style>
  <w:style w:type="numbering" w:customStyle="1" w:styleId="Zaimportowanystyl19">
    <w:name w:val="Zaimportowany styl 19"/>
    <w:rsid w:val="00446264"/>
    <w:pPr>
      <w:numPr>
        <w:numId w:val="12"/>
      </w:numPr>
    </w:pPr>
  </w:style>
  <w:style w:type="numbering" w:customStyle="1" w:styleId="Zaimportowanystyl17">
    <w:name w:val="Zaimportowany styl 17"/>
    <w:rsid w:val="00446264"/>
    <w:pPr>
      <w:numPr>
        <w:numId w:val="5"/>
      </w:numPr>
    </w:pPr>
  </w:style>
  <w:style w:type="numbering" w:customStyle="1" w:styleId="Zaimportowanystyl29">
    <w:name w:val="Zaimportowany styl 29"/>
    <w:rsid w:val="00446264"/>
    <w:pPr>
      <w:numPr>
        <w:numId w:val="34"/>
      </w:numPr>
    </w:pPr>
  </w:style>
  <w:style w:type="numbering" w:customStyle="1" w:styleId="Zaimportowanystyl24">
    <w:name w:val="Zaimportowany styl 24"/>
    <w:rsid w:val="00446264"/>
    <w:pPr>
      <w:numPr>
        <w:numId w:val="25"/>
      </w:numPr>
    </w:pPr>
  </w:style>
  <w:style w:type="numbering" w:customStyle="1" w:styleId="Zaimportowanystyl13">
    <w:name w:val="Zaimportowany styl 13"/>
    <w:rsid w:val="00446264"/>
    <w:pPr>
      <w:numPr>
        <w:numId w:val="1"/>
      </w:numPr>
    </w:pPr>
  </w:style>
  <w:style w:type="numbering" w:customStyle="1" w:styleId="Zaimportowanystyl22">
    <w:name w:val="Zaimportowany styl 22"/>
    <w:rsid w:val="00446264"/>
    <w:pPr>
      <w:numPr>
        <w:numId w:val="20"/>
      </w:numPr>
    </w:pPr>
  </w:style>
  <w:style w:type="numbering" w:customStyle="1" w:styleId="Zaimportowanystyl23">
    <w:name w:val="Zaimportowany styl 23"/>
    <w:rsid w:val="00446264"/>
    <w:pPr>
      <w:numPr>
        <w:numId w:val="2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p.gmina.kowale.fr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22</Pages>
  <Words>6590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IGKm</dc:title>
  <dc:subject/>
  <dc:creator/>
  <cp:keywords/>
  <dc:description/>
  <cp:lastModifiedBy>Urzad</cp:lastModifiedBy>
  <cp:revision>4</cp:revision>
  <dcterms:created xsi:type="dcterms:W3CDTF">2016-12-16T11:42:00Z</dcterms:created>
  <dcterms:modified xsi:type="dcterms:W3CDTF">2016-12-16T11:54:00Z</dcterms:modified>
</cp:coreProperties>
</file>