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F603" w14:textId="1FB00E6B" w:rsidR="00712384" w:rsidRPr="00811301" w:rsidRDefault="4180E756" w:rsidP="00811301">
      <w:pPr>
        <w:pStyle w:val="Default"/>
        <w:spacing w:line="276" w:lineRule="auto"/>
        <w:jc w:val="both"/>
      </w:pPr>
      <w:r>
        <w:rPr>
          <w:noProof/>
        </w:rPr>
        <w:drawing>
          <wp:inline distT="0" distB="0" distL="0" distR="0" wp14:anchorId="6ED14F26" wp14:editId="619BF413">
            <wp:extent cx="5724524" cy="514350"/>
            <wp:effectExtent l="0" t="0" r="0" b="0"/>
            <wp:docPr id="181377025" name="Obraz 18137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514350"/>
                    </a:xfrm>
                    <a:prstGeom prst="rect">
                      <a:avLst/>
                    </a:prstGeom>
                  </pic:spPr>
                </pic:pic>
              </a:graphicData>
            </a:graphic>
          </wp:inline>
        </w:drawing>
      </w:r>
    </w:p>
    <w:p w14:paraId="1DB8627A" w14:textId="5C4230F2" w:rsidR="4180E756" w:rsidRDefault="4180E756" w:rsidP="4180E756">
      <w:pPr>
        <w:pStyle w:val="Default"/>
        <w:spacing w:line="276" w:lineRule="auto"/>
        <w:rPr>
          <w:rFonts w:ascii="Calibri" w:hAnsi="Calibri" w:cs="Calibri"/>
          <w:sz w:val="22"/>
          <w:szCs w:val="22"/>
        </w:rPr>
      </w:pPr>
    </w:p>
    <w:p w14:paraId="5FE35713" w14:textId="294BB426" w:rsidR="00712384" w:rsidRPr="00811301" w:rsidRDefault="00712384" w:rsidP="00811301">
      <w:pPr>
        <w:pStyle w:val="Default"/>
        <w:spacing w:line="276" w:lineRule="auto"/>
        <w:rPr>
          <w:rFonts w:ascii="Calibri" w:hAnsi="Calibri" w:cs="Calibri"/>
          <w:sz w:val="22"/>
          <w:szCs w:val="22"/>
        </w:rPr>
      </w:pPr>
      <w:r w:rsidRPr="5BB0285C">
        <w:rPr>
          <w:rFonts w:ascii="Calibri" w:hAnsi="Calibri" w:cs="Calibri"/>
          <w:sz w:val="22"/>
          <w:szCs w:val="22"/>
        </w:rPr>
        <w:t xml:space="preserve">Przedmiotem jest dostawa oprogramowania wraz z licencjami </w:t>
      </w:r>
      <w:r w:rsidR="00DF5541" w:rsidRPr="5BB0285C">
        <w:rPr>
          <w:rFonts w:ascii="Calibri" w:hAnsi="Calibri" w:cs="Calibri"/>
          <w:sz w:val="22"/>
          <w:szCs w:val="22"/>
        </w:rPr>
        <w:t xml:space="preserve">dla </w:t>
      </w:r>
      <w:r w:rsidR="00B7734C" w:rsidRPr="5BB0285C">
        <w:rPr>
          <w:rFonts w:ascii="Calibri" w:hAnsi="Calibri" w:cs="Calibri"/>
          <w:sz w:val="22"/>
          <w:szCs w:val="22"/>
        </w:rPr>
        <w:t>30</w:t>
      </w:r>
      <w:r w:rsidR="00DF5541" w:rsidRPr="5BB0285C">
        <w:rPr>
          <w:rFonts w:ascii="Calibri" w:hAnsi="Calibri" w:cs="Calibri"/>
          <w:sz w:val="22"/>
          <w:szCs w:val="22"/>
        </w:rPr>
        <w:t xml:space="preserve"> stanowisk komputerowych (</w:t>
      </w:r>
      <w:r w:rsidR="00B7734C" w:rsidRPr="5BB0285C">
        <w:rPr>
          <w:rFonts w:ascii="Calibri" w:hAnsi="Calibri" w:cs="Calibri"/>
          <w:sz w:val="22"/>
          <w:szCs w:val="22"/>
        </w:rPr>
        <w:t>30</w:t>
      </w:r>
      <w:r w:rsidR="00B34791">
        <w:rPr>
          <w:rFonts w:ascii="Calibri" w:hAnsi="Calibri" w:cs="Calibri"/>
          <w:sz w:val="22"/>
          <w:szCs w:val="22"/>
        </w:rPr>
        <w:t> </w:t>
      </w:r>
      <w:r w:rsidR="00DF5541" w:rsidRPr="5BB0285C">
        <w:rPr>
          <w:rFonts w:ascii="Calibri" w:hAnsi="Calibri" w:cs="Calibri"/>
          <w:sz w:val="22"/>
          <w:szCs w:val="22"/>
        </w:rPr>
        <w:t>sztuk)</w:t>
      </w:r>
      <w:r w:rsidRPr="5BB0285C">
        <w:rPr>
          <w:rFonts w:ascii="Calibri" w:hAnsi="Calibri" w:cs="Calibri"/>
          <w:sz w:val="22"/>
          <w:szCs w:val="22"/>
        </w:rPr>
        <w:t xml:space="preserve"> + 4 urządzeń</w:t>
      </w:r>
      <w:r w:rsidR="5BB0285C" w:rsidRPr="5BB0285C">
        <w:rPr>
          <w:rFonts w:ascii="Calibri" w:hAnsi="Calibri" w:cs="Calibri"/>
          <w:color w:val="000000" w:themeColor="text1"/>
          <w:sz w:val="22"/>
          <w:szCs w:val="22"/>
        </w:rPr>
        <w:t xml:space="preserve"> mobilnych (4 sztuki) </w:t>
      </w:r>
      <w:r w:rsidRPr="5BB0285C">
        <w:rPr>
          <w:rFonts w:ascii="Calibri" w:hAnsi="Calibri" w:cs="Calibri"/>
          <w:sz w:val="22"/>
          <w:szCs w:val="22"/>
        </w:rPr>
        <w:t xml:space="preserve">oraz wykonanie wdrożenia </w:t>
      </w:r>
      <w:r w:rsidR="00783702" w:rsidRPr="5BB0285C">
        <w:rPr>
          <w:rFonts w:ascii="Calibri" w:hAnsi="Calibri" w:cs="Calibri"/>
          <w:sz w:val="22"/>
          <w:szCs w:val="22"/>
        </w:rPr>
        <w:t xml:space="preserve">zakupionego oprogramowania celem podniesienia poziomu </w:t>
      </w:r>
      <w:proofErr w:type="spellStart"/>
      <w:r w:rsidR="00783702" w:rsidRPr="5BB0285C">
        <w:rPr>
          <w:rFonts w:ascii="Calibri" w:hAnsi="Calibri" w:cs="Calibri"/>
          <w:sz w:val="22"/>
          <w:szCs w:val="22"/>
        </w:rPr>
        <w:t>cyberbezpieczeństwa</w:t>
      </w:r>
      <w:proofErr w:type="spellEnd"/>
      <w:r w:rsidR="00783702" w:rsidRPr="5BB0285C">
        <w:rPr>
          <w:rFonts w:ascii="Calibri" w:hAnsi="Calibri" w:cs="Calibri"/>
          <w:sz w:val="22"/>
          <w:szCs w:val="22"/>
        </w:rPr>
        <w:t xml:space="preserve"> </w:t>
      </w:r>
      <w:r w:rsidRPr="5BB0285C">
        <w:rPr>
          <w:rFonts w:ascii="Calibri" w:hAnsi="Calibri" w:cs="Calibri"/>
          <w:sz w:val="22"/>
          <w:szCs w:val="22"/>
        </w:rPr>
        <w:t>systemu</w:t>
      </w:r>
      <w:r w:rsidR="00783702" w:rsidRPr="5BB0285C">
        <w:rPr>
          <w:rFonts w:ascii="Calibri" w:hAnsi="Calibri" w:cs="Calibri"/>
          <w:sz w:val="22"/>
          <w:szCs w:val="22"/>
        </w:rPr>
        <w:t xml:space="preserve"> informatycznego</w:t>
      </w:r>
      <w:r w:rsidR="00DF5541" w:rsidRPr="5BB0285C">
        <w:rPr>
          <w:rFonts w:ascii="Calibri" w:hAnsi="Calibri" w:cs="Calibri"/>
          <w:sz w:val="22"/>
          <w:szCs w:val="22"/>
        </w:rPr>
        <w:t xml:space="preserve"> </w:t>
      </w:r>
      <w:r w:rsidRPr="5BB0285C">
        <w:rPr>
          <w:rFonts w:ascii="Calibri" w:hAnsi="Calibri" w:cs="Calibri"/>
          <w:sz w:val="22"/>
          <w:szCs w:val="22"/>
        </w:rPr>
        <w:t>posiadane</w:t>
      </w:r>
      <w:r w:rsidR="00783702" w:rsidRPr="5BB0285C">
        <w:rPr>
          <w:rFonts w:ascii="Calibri" w:hAnsi="Calibri" w:cs="Calibri"/>
          <w:sz w:val="22"/>
          <w:szCs w:val="22"/>
        </w:rPr>
        <w:t>go</w:t>
      </w:r>
      <w:r w:rsidRPr="5BB0285C">
        <w:rPr>
          <w:rFonts w:ascii="Calibri" w:hAnsi="Calibri" w:cs="Calibri"/>
          <w:sz w:val="22"/>
          <w:szCs w:val="22"/>
        </w:rPr>
        <w:t xml:space="preserve"> przez Zamawiającego.</w:t>
      </w:r>
    </w:p>
    <w:p w14:paraId="2F905BFB" w14:textId="1CB339C9" w:rsidR="00712384" w:rsidRPr="00811301" w:rsidRDefault="00712384" w:rsidP="00811301">
      <w:pPr>
        <w:pStyle w:val="Default"/>
        <w:spacing w:line="276" w:lineRule="auto"/>
        <w:jc w:val="both"/>
        <w:rPr>
          <w:rFonts w:ascii="Calibri" w:hAnsi="Calibri" w:cs="Calibri"/>
          <w:sz w:val="22"/>
          <w:szCs w:val="22"/>
        </w:rPr>
      </w:pPr>
    </w:p>
    <w:p w14:paraId="2EDE5703" w14:textId="7E28C42D" w:rsidR="00512C21" w:rsidRPr="00811301" w:rsidRDefault="00512C21" w:rsidP="00811301">
      <w:pPr>
        <w:pStyle w:val="Default"/>
        <w:spacing w:line="276" w:lineRule="auto"/>
        <w:jc w:val="both"/>
        <w:rPr>
          <w:rFonts w:ascii="Calibri" w:hAnsi="Calibri" w:cs="Calibri"/>
          <w:b/>
          <w:bCs/>
          <w:sz w:val="22"/>
          <w:szCs w:val="22"/>
        </w:rPr>
      </w:pPr>
      <w:r w:rsidRPr="4180E756">
        <w:rPr>
          <w:rFonts w:ascii="Calibri" w:hAnsi="Calibri" w:cs="Calibri"/>
          <w:b/>
          <w:bCs/>
          <w:sz w:val="22"/>
          <w:szCs w:val="22"/>
        </w:rPr>
        <w:t>1.  Definicje</w:t>
      </w:r>
    </w:p>
    <w:p w14:paraId="6E736B7C" w14:textId="052A555B"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Zamawiający dokonał opisu przedmiotu z wykorzystaniem następujących definicji:</w:t>
      </w:r>
    </w:p>
    <w:tbl>
      <w:tblPr>
        <w:tblStyle w:val="Tabela-Siatka"/>
        <w:tblW w:w="0" w:type="auto"/>
        <w:tblLook w:val="04A0" w:firstRow="1" w:lastRow="0" w:firstColumn="1" w:lastColumn="0" w:noHBand="0" w:noVBand="1"/>
      </w:tblPr>
      <w:tblGrid>
        <w:gridCol w:w="562"/>
        <w:gridCol w:w="3544"/>
        <w:gridCol w:w="4954"/>
      </w:tblGrid>
      <w:tr w:rsidR="00512C21" w:rsidRPr="00811301" w14:paraId="78F88438" w14:textId="77777777" w:rsidTr="4C538EFC">
        <w:tc>
          <w:tcPr>
            <w:tcW w:w="562" w:type="dxa"/>
          </w:tcPr>
          <w:p w14:paraId="6A605981" w14:textId="6C2B7B8B" w:rsidR="00512C21" w:rsidRPr="00811301" w:rsidRDefault="00512C21" w:rsidP="00811301">
            <w:pPr>
              <w:pStyle w:val="Default"/>
              <w:spacing w:line="276" w:lineRule="auto"/>
              <w:jc w:val="both"/>
              <w:rPr>
                <w:rFonts w:ascii="Calibri" w:hAnsi="Calibri" w:cs="Calibri"/>
                <w:b/>
                <w:bCs/>
                <w:sz w:val="22"/>
                <w:szCs w:val="22"/>
              </w:rPr>
            </w:pPr>
            <w:proofErr w:type="spellStart"/>
            <w:r w:rsidRPr="00811301">
              <w:rPr>
                <w:rFonts w:ascii="Calibri" w:hAnsi="Calibri" w:cs="Calibri"/>
                <w:b/>
                <w:bCs/>
                <w:sz w:val="22"/>
                <w:szCs w:val="22"/>
              </w:rPr>
              <w:t>Lp</w:t>
            </w:r>
            <w:proofErr w:type="spellEnd"/>
          </w:p>
        </w:tc>
        <w:tc>
          <w:tcPr>
            <w:tcW w:w="3544" w:type="dxa"/>
          </w:tcPr>
          <w:p w14:paraId="0D568DF9" w14:textId="7015DD38" w:rsidR="00512C21" w:rsidRPr="00811301" w:rsidRDefault="00512C21"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 xml:space="preserve">Termin </w:t>
            </w:r>
          </w:p>
        </w:tc>
        <w:tc>
          <w:tcPr>
            <w:tcW w:w="4954" w:type="dxa"/>
          </w:tcPr>
          <w:p w14:paraId="4C913058" w14:textId="009E0628" w:rsidR="00512C21" w:rsidRPr="00811301" w:rsidRDefault="00512C21"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 xml:space="preserve">Definicje </w:t>
            </w:r>
          </w:p>
        </w:tc>
      </w:tr>
      <w:tr w:rsidR="00512C21" w:rsidRPr="00811301" w14:paraId="6D3043BE" w14:textId="77777777" w:rsidTr="4C538EFC">
        <w:tc>
          <w:tcPr>
            <w:tcW w:w="562" w:type="dxa"/>
          </w:tcPr>
          <w:p w14:paraId="70F559E4" w14:textId="47C71BB7"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1</w:t>
            </w:r>
          </w:p>
        </w:tc>
        <w:tc>
          <w:tcPr>
            <w:tcW w:w="3544" w:type="dxa"/>
          </w:tcPr>
          <w:p w14:paraId="0F868248" w14:textId="64F9135E" w:rsidR="00512C21" w:rsidRPr="00811301" w:rsidRDefault="00512C21"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 xml:space="preserve">Aktualizacje </w:t>
            </w:r>
          </w:p>
        </w:tc>
        <w:tc>
          <w:tcPr>
            <w:tcW w:w="4954" w:type="dxa"/>
          </w:tcPr>
          <w:p w14:paraId="3640C0C6" w14:textId="6101DF5C" w:rsidR="00512C21" w:rsidRPr="00811301" w:rsidRDefault="5227F351" w:rsidP="00811301">
            <w:pPr>
              <w:pStyle w:val="Default"/>
              <w:spacing w:line="276" w:lineRule="auto"/>
              <w:rPr>
                <w:rFonts w:ascii="Calibri" w:hAnsi="Calibri" w:cs="Calibri"/>
                <w:sz w:val="22"/>
                <w:szCs w:val="22"/>
              </w:rPr>
            </w:pPr>
            <w:r w:rsidRPr="4C538EFC">
              <w:rPr>
                <w:rFonts w:ascii="Calibri" w:hAnsi="Calibri" w:cs="Calibri"/>
                <w:sz w:val="22"/>
                <w:szCs w:val="22"/>
              </w:rPr>
              <w:t xml:space="preserve">Jakiekolwiek uaktualnienia Oprogramowania, dostarczone w związku z zapewnieniem Wsparcia Technicznego, w tym wydania uzupełniające, </w:t>
            </w:r>
            <w:proofErr w:type="spellStart"/>
            <w:r w:rsidRPr="4C538EFC">
              <w:rPr>
                <w:rFonts w:ascii="Calibri" w:hAnsi="Calibri" w:cs="Calibri"/>
                <w:sz w:val="22"/>
                <w:szCs w:val="22"/>
              </w:rPr>
              <w:t>patche</w:t>
            </w:r>
            <w:proofErr w:type="spellEnd"/>
            <w:r w:rsidRPr="4C538EFC">
              <w:rPr>
                <w:rFonts w:ascii="Calibri" w:hAnsi="Calibri" w:cs="Calibri"/>
                <w:sz w:val="22"/>
                <w:szCs w:val="22"/>
              </w:rPr>
              <w:t xml:space="preserve">, zmiany, poprawki oraz inne dostosowania, w tym wskazane w OPZ, </w:t>
            </w:r>
            <w:r w:rsidR="08DC5F89" w:rsidRPr="4C538EFC">
              <w:rPr>
                <w:rFonts w:ascii="Calibri" w:hAnsi="Calibri" w:cs="Calibri"/>
                <w:sz w:val="22"/>
                <w:szCs w:val="22"/>
              </w:rPr>
              <w:t>zapewniające prawidłowe</w:t>
            </w:r>
            <w:r w:rsidR="00EE153E" w:rsidRPr="4C538EFC">
              <w:rPr>
                <w:rFonts w:ascii="Calibri" w:hAnsi="Calibri" w:cs="Calibri"/>
                <w:sz w:val="22"/>
                <w:szCs w:val="22"/>
              </w:rPr>
              <w:t xml:space="preserve"> korzystanie z takiego oprogramowania.</w:t>
            </w:r>
          </w:p>
        </w:tc>
      </w:tr>
      <w:tr w:rsidR="00512C21" w:rsidRPr="00811301" w14:paraId="7F421A66" w14:textId="77777777" w:rsidTr="4C538EFC">
        <w:tc>
          <w:tcPr>
            <w:tcW w:w="562" w:type="dxa"/>
          </w:tcPr>
          <w:p w14:paraId="6FA3CBBA" w14:textId="3C7F055C"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2</w:t>
            </w:r>
          </w:p>
        </w:tc>
        <w:tc>
          <w:tcPr>
            <w:tcW w:w="3544" w:type="dxa"/>
          </w:tcPr>
          <w:p w14:paraId="79CB9A93" w14:textId="7CC1EFA6" w:rsidR="00512C21" w:rsidRPr="00811301" w:rsidRDefault="00512C21"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Dokumentacja techniczna</w:t>
            </w:r>
          </w:p>
        </w:tc>
        <w:tc>
          <w:tcPr>
            <w:tcW w:w="4954" w:type="dxa"/>
          </w:tcPr>
          <w:p w14:paraId="12F5EAEC" w14:textId="464098DF" w:rsidR="00512C21" w:rsidRPr="00811301" w:rsidRDefault="00612691" w:rsidP="00811301">
            <w:pPr>
              <w:pStyle w:val="Default"/>
              <w:spacing w:line="276" w:lineRule="auto"/>
              <w:jc w:val="both"/>
              <w:rPr>
                <w:rFonts w:ascii="Calibri" w:hAnsi="Calibri" w:cs="Calibri"/>
                <w:sz w:val="22"/>
                <w:szCs w:val="22"/>
              </w:rPr>
            </w:pPr>
            <w:r w:rsidRPr="5E5CB880">
              <w:rPr>
                <w:rFonts w:ascii="Calibri" w:hAnsi="Calibri" w:cs="Calibri"/>
                <w:sz w:val="22"/>
                <w:szCs w:val="22"/>
              </w:rPr>
              <w:t>Wszelka dokumentacja dostarczona lub wykonana na podstawie Umowy w szczególności dokumentacja niezbędna do korzystania z Oprogramowania w tym techniczna oraz użytkowa.</w:t>
            </w:r>
          </w:p>
        </w:tc>
      </w:tr>
      <w:tr w:rsidR="00512C21" w:rsidRPr="00811301" w14:paraId="059E4EFE" w14:textId="77777777" w:rsidTr="4C538EFC">
        <w:tc>
          <w:tcPr>
            <w:tcW w:w="562" w:type="dxa"/>
          </w:tcPr>
          <w:p w14:paraId="25FBC3E0" w14:textId="6FFD7801"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3</w:t>
            </w:r>
          </w:p>
        </w:tc>
        <w:tc>
          <w:tcPr>
            <w:tcW w:w="3544" w:type="dxa"/>
          </w:tcPr>
          <w:p w14:paraId="469635ED" w14:textId="133BB4B4" w:rsidR="00512C21" w:rsidRPr="00811301" w:rsidRDefault="00D45D37"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Dni robocze</w:t>
            </w:r>
          </w:p>
        </w:tc>
        <w:tc>
          <w:tcPr>
            <w:tcW w:w="4954" w:type="dxa"/>
          </w:tcPr>
          <w:p w14:paraId="0B9F9EDE" w14:textId="1664587A" w:rsidR="00512C21" w:rsidRPr="00811301" w:rsidRDefault="00D45D37" w:rsidP="5E5CB880">
            <w:pPr>
              <w:pStyle w:val="TableParagraph"/>
              <w:tabs>
                <w:tab w:val="left" w:pos="795"/>
              </w:tabs>
              <w:spacing w:line="276" w:lineRule="auto"/>
              <w:jc w:val="both"/>
              <w:rPr>
                <w:rFonts w:cs="Calibri"/>
              </w:rPr>
            </w:pPr>
            <w:r w:rsidRPr="00811301">
              <w:rPr>
                <w:rFonts w:cs="Calibri"/>
              </w:rPr>
              <w:t xml:space="preserve">dni ustawowo wolnych od pracy na </w:t>
            </w:r>
            <w:r w:rsidRPr="00811301">
              <w:rPr>
                <w:rFonts w:cs="Calibri"/>
                <w:spacing w:val="-1"/>
              </w:rPr>
              <w:t>terenie</w:t>
            </w:r>
            <w:r w:rsidRPr="00811301">
              <w:rPr>
                <w:rFonts w:cs="Calibri"/>
                <w:spacing w:val="-47"/>
              </w:rPr>
              <w:t xml:space="preserve"> </w:t>
            </w:r>
            <w:r w:rsidRPr="00811301">
              <w:rPr>
                <w:rFonts w:cs="Calibri"/>
              </w:rPr>
              <w:t>Rzeczypospolitej</w:t>
            </w:r>
            <w:r w:rsidRPr="00811301">
              <w:rPr>
                <w:rFonts w:cs="Calibri"/>
                <w:spacing w:val="-5"/>
              </w:rPr>
              <w:t xml:space="preserve"> </w:t>
            </w:r>
            <w:r w:rsidRPr="00811301">
              <w:rPr>
                <w:rFonts w:cs="Calibri"/>
              </w:rPr>
              <w:t>Polskiej.</w:t>
            </w:r>
          </w:p>
        </w:tc>
      </w:tr>
      <w:tr w:rsidR="00512C21" w:rsidRPr="00811301" w14:paraId="30252A73" w14:textId="77777777" w:rsidTr="4C538EFC">
        <w:tc>
          <w:tcPr>
            <w:tcW w:w="562" w:type="dxa"/>
          </w:tcPr>
          <w:p w14:paraId="5727D907" w14:textId="7967FB02"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5</w:t>
            </w:r>
          </w:p>
        </w:tc>
        <w:tc>
          <w:tcPr>
            <w:tcW w:w="3544" w:type="dxa"/>
          </w:tcPr>
          <w:p w14:paraId="2EBDD652" w14:textId="24008C18" w:rsidR="00512C21" w:rsidRPr="00811301" w:rsidRDefault="00D45D37"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Oprogramowanie</w:t>
            </w:r>
          </w:p>
        </w:tc>
        <w:tc>
          <w:tcPr>
            <w:tcW w:w="4954" w:type="dxa"/>
          </w:tcPr>
          <w:p w14:paraId="43D3D1D1" w14:textId="077423A9" w:rsidR="00512C21" w:rsidRPr="00811301" w:rsidRDefault="00D45D37" w:rsidP="00811301">
            <w:pPr>
              <w:pStyle w:val="Default"/>
              <w:spacing w:line="276" w:lineRule="auto"/>
              <w:jc w:val="both"/>
              <w:rPr>
                <w:rFonts w:ascii="Calibri" w:hAnsi="Calibri" w:cs="Calibri"/>
                <w:sz w:val="22"/>
                <w:szCs w:val="22"/>
              </w:rPr>
            </w:pPr>
            <w:r w:rsidRPr="00811301">
              <w:rPr>
                <w:rFonts w:ascii="Calibri" w:hAnsi="Calibri" w:cs="Calibri"/>
                <w:sz w:val="22"/>
                <w:szCs w:val="22"/>
              </w:rPr>
              <w:t>Oprogramowanie</w:t>
            </w:r>
            <w:r w:rsidRPr="00811301">
              <w:rPr>
                <w:rFonts w:ascii="Calibri" w:hAnsi="Calibri" w:cs="Calibri"/>
                <w:spacing w:val="-2"/>
                <w:sz w:val="22"/>
                <w:szCs w:val="22"/>
              </w:rPr>
              <w:t xml:space="preserve"> </w:t>
            </w:r>
            <w:r w:rsidRPr="00811301">
              <w:rPr>
                <w:rFonts w:ascii="Calibri" w:hAnsi="Calibri" w:cs="Calibri"/>
                <w:sz w:val="22"/>
                <w:szCs w:val="22"/>
              </w:rPr>
              <w:t>opisane</w:t>
            </w:r>
            <w:r w:rsidRPr="00811301">
              <w:rPr>
                <w:rFonts w:ascii="Calibri" w:hAnsi="Calibri" w:cs="Calibri"/>
                <w:spacing w:val="-1"/>
                <w:sz w:val="22"/>
                <w:szCs w:val="22"/>
              </w:rPr>
              <w:t xml:space="preserve"> </w:t>
            </w:r>
            <w:r w:rsidRPr="00811301">
              <w:rPr>
                <w:rFonts w:ascii="Calibri" w:hAnsi="Calibri" w:cs="Calibri"/>
                <w:sz w:val="22"/>
                <w:szCs w:val="22"/>
              </w:rPr>
              <w:t>w</w:t>
            </w:r>
            <w:r w:rsidRPr="00811301">
              <w:rPr>
                <w:rFonts w:ascii="Calibri" w:hAnsi="Calibri" w:cs="Calibri"/>
                <w:spacing w:val="-3"/>
                <w:sz w:val="22"/>
                <w:szCs w:val="22"/>
              </w:rPr>
              <w:t xml:space="preserve"> </w:t>
            </w:r>
            <w:r w:rsidRPr="00811301">
              <w:rPr>
                <w:rFonts w:ascii="Calibri" w:hAnsi="Calibri" w:cs="Calibri"/>
                <w:sz w:val="22"/>
                <w:szCs w:val="22"/>
              </w:rPr>
              <w:t>pkt</w:t>
            </w:r>
            <w:r w:rsidRPr="00811301">
              <w:rPr>
                <w:rFonts w:ascii="Calibri" w:hAnsi="Calibri" w:cs="Calibri"/>
                <w:spacing w:val="-1"/>
                <w:sz w:val="22"/>
                <w:szCs w:val="22"/>
              </w:rPr>
              <w:t xml:space="preserve"> 2</w:t>
            </w:r>
            <w:r w:rsidRPr="00811301">
              <w:rPr>
                <w:rFonts w:ascii="Calibri" w:hAnsi="Calibri" w:cs="Calibri"/>
                <w:sz w:val="22"/>
                <w:szCs w:val="22"/>
              </w:rPr>
              <w:t xml:space="preserve"> OPZ.</w:t>
            </w:r>
          </w:p>
        </w:tc>
      </w:tr>
      <w:tr w:rsidR="00512C21" w:rsidRPr="00811301" w14:paraId="525AEDCC" w14:textId="77777777" w:rsidTr="4C538EFC">
        <w:tc>
          <w:tcPr>
            <w:tcW w:w="562" w:type="dxa"/>
          </w:tcPr>
          <w:p w14:paraId="1CDA4A5B" w14:textId="2515830D"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6</w:t>
            </w:r>
          </w:p>
        </w:tc>
        <w:tc>
          <w:tcPr>
            <w:tcW w:w="3544" w:type="dxa"/>
          </w:tcPr>
          <w:p w14:paraId="7D6350F5" w14:textId="69A07715" w:rsidR="00512C21" w:rsidRPr="00811301" w:rsidRDefault="00D45D37"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OPZ</w:t>
            </w:r>
          </w:p>
        </w:tc>
        <w:tc>
          <w:tcPr>
            <w:tcW w:w="4954" w:type="dxa"/>
          </w:tcPr>
          <w:p w14:paraId="6625C747" w14:textId="6D497F09" w:rsidR="00512C21" w:rsidRPr="00811301" w:rsidRDefault="00D45D37" w:rsidP="00811301">
            <w:pPr>
              <w:pStyle w:val="Default"/>
              <w:spacing w:line="276" w:lineRule="auto"/>
              <w:jc w:val="both"/>
              <w:rPr>
                <w:rFonts w:ascii="Calibri" w:hAnsi="Calibri" w:cs="Calibri"/>
                <w:sz w:val="22"/>
                <w:szCs w:val="22"/>
              </w:rPr>
            </w:pPr>
            <w:r w:rsidRPr="5E5CB880">
              <w:rPr>
                <w:rFonts w:ascii="Calibri" w:hAnsi="Calibri" w:cs="Calibri"/>
                <w:sz w:val="22"/>
                <w:szCs w:val="22"/>
              </w:rPr>
              <w:t>Niniejszy Opis Przedmiotu Zamówienia.</w:t>
            </w:r>
          </w:p>
        </w:tc>
      </w:tr>
      <w:tr w:rsidR="00512C21" w:rsidRPr="00811301" w14:paraId="500C8FFA" w14:textId="77777777" w:rsidTr="4C538EFC">
        <w:tc>
          <w:tcPr>
            <w:tcW w:w="562" w:type="dxa"/>
          </w:tcPr>
          <w:p w14:paraId="05618062" w14:textId="45513EFF"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7</w:t>
            </w:r>
          </w:p>
        </w:tc>
        <w:tc>
          <w:tcPr>
            <w:tcW w:w="3544" w:type="dxa"/>
          </w:tcPr>
          <w:p w14:paraId="0886D7D7" w14:textId="29FD5982" w:rsidR="00512C21" w:rsidRPr="00811301" w:rsidRDefault="00D45D37"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 xml:space="preserve">Producent </w:t>
            </w:r>
          </w:p>
        </w:tc>
        <w:tc>
          <w:tcPr>
            <w:tcW w:w="4954" w:type="dxa"/>
          </w:tcPr>
          <w:p w14:paraId="38131B56" w14:textId="4141CA31" w:rsidR="00512C21" w:rsidRPr="00811301" w:rsidRDefault="5E5CB880" w:rsidP="5E5CB880">
            <w:pPr>
              <w:pStyle w:val="TableParagraph"/>
              <w:tabs>
                <w:tab w:val="left" w:pos="1369"/>
                <w:tab w:val="left" w:pos="3337"/>
                <w:tab w:val="left" w:pos="4871"/>
              </w:tabs>
              <w:spacing w:line="276" w:lineRule="auto"/>
              <w:rPr>
                <w:rFonts w:cs="Calibri"/>
              </w:rPr>
            </w:pPr>
            <w:r w:rsidRPr="5E5CB880">
              <w:rPr>
                <w:rFonts w:cs="Calibri"/>
              </w:rPr>
              <w:t>Producent Oprogramowania, oferowanego przez Wykonawcę.</w:t>
            </w:r>
          </w:p>
        </w:tc>
      </w:tr>
      <w:tr w:rsidR="00512C21" w:rsidRPr="00811301" w14:paraId="697525BE" w14:textId="77777777" w:rsidTr="4C538EFC">
        <w:tc>
          <w:tcPr>
            <w:tcW w:w="562" w:type="dxa"/>
          </w:tcPr>
          <w:p w14:paraId="0E3AFB32" w14:textId="4E35D4A5" w:rsidR="00512C21" w:rsidRPr="00811301" w:rsidRDefault="00512C21" w:rsidP="00811301">
            <w:pPr>
              <w:pStyle w:val="Default"/>
              <w:spacing w:line="276" w:lineRule="auto"/>
              <w:jc w:val="both"/>
              <w:rPr>
                <w:rFonts w:ascii="Calibri" w:hAnsi="Calibri" w:cs="Calibri"/>
                <w:sz w:val="22"/>
                <w:szCs w:val="22"/>
              </w:rPr>
            </w:pPr>
            <w:r w:rsidRPr="00811301">
              <w:rPr>
                <w:rFonts w:ascii="Calibri" w:hAnsi="Calibri" w:cs="Calibri"/>
                <w:sz w:val="22"/>
                <w:szCs w:val="22"/>
              </w:rPr>
              <w:t>8</w:t>
            </w:r>
          </w:p>
        </w:tc>
        <w:tc>
          <w:tcPr>
            <w:tcW w:w="3544" w:type="dxa"/>
          </w:tcPr>
          <w:p w14:paraId="07C356FA" w14:textId="0B022F61" w:rsidR="00512C21" w:rsidRPr="00811301" w:rsidRDefault="00093E24"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Umowa</w:t>
            </w:r>
          </w:p>
        </w:tc>
        <w:tc>
          <w:tcPr>
            <w:tcW w:w="4954" w:type="dxa"/>
          </w:tcPr>
          <w:p w14:paraId="6BEC75EE" w14:textId="25D29A9D" w:rsidR="00512C21" w:rsidRPr="00811301" w:rsidRDefault="00093E24" w:rsidP="00811301">
            <w:pPr>
              <w:pStyle w:val="Default"/>
              <w:spacing w:line="276" w:lineRule="auto"/>
              <w:jc w:val="both"/>
              <w:rPr>
                <w:rFonts w:ascii="Calibri" w:hAnsi="Calibri" w:cs="Calibri"/>
                <w:sz w:val="22"/>
                <w:szCs w:val="22"/>
              </w:rPr>
            </w:pPr>
            <w:r w:rsidRPr="5E5CB880">
              <w:rPr>
                <w:rFonts w:ascii="Calibri" w:hAnsi="Calibri" w:cs="Calibri"/>
                <w:noProof/>
                <w:sz w:val="22"/>
                <w:szCs w:val="22"/>
              </w:rPr>
              <w:t>Umowa w sprawie zamówienia publicznego zawarta między Zamawiający a Wykonawcą.</w:t>
            </w:r>
          </w:p>
        </w:tc>
      </w:tr>
    </w:tbl>
    <w:p w14:paraId="4245DC37" w14:textId="6DE04346" w:rsidR="00512C21" w:rsidRPr="00811301" w:rsidRDefault="00512C21" w:rsidP="00811301">
      <w:pPr>
        <w:pStyle w:val="Default"/>
        <w:spacing w:line="276" w:lineRule="auto"/>
        <w:jc w:val="both"/>
        <w:rPr>
          <w:rFonts w:ascii="Calibri" w:hAnsi="Calibri" w:cs="Calibri"/>
          <w:sz w:val="22"/>
          <w:szCs w:val="22"/>
        </w:rPr>
      </w:pPr>
    </w:p>
    <w:p w14:paraId="4F81C69F" w14:textId="1C1B7249" w:rsidR="00093E24" w:rsidRPr="00811301" w:rsidRDefault="00093E24" w:rsidP="00811301">
      <w:pPr>
        <w:pStyle w:val="Default"/>
        <w:spacing w:line="276" w:lineRule="auto"/>
        <w:jc w:val="both"/>
        <w:rPr>
          <w:rFonts w:ascii="Calibri" w:hAnsi="Calibri" w:cs="Calibri"/>
          <w:sz w:val="22"/>
          <w:szCs w:val="22"/>
        </w:rPr>
      </w:pPr>
    </w:p>
    <w:p w14:paraId="63FC2213" w14:textId="77777777" w:rsidR="00C0388F" w:rsidRPr="00811301" w:rsidRDefault="00C0388F" w:rsidP="00811301">
      <w:pPr>
        <w:pStyle w:val="Default"/>
        <w:spacing w:line="276" w:lineRule="auto"/>
        <w:jc w:val="both"/>
        <w:rPr>
          <w:rFonts w:ascii="Calibri" w:hAnsi="Calibri" w:cs="Calibri"/>
          <w:sz w:val="22"/>
          <w:szCs w:val="22"/>
        </w:rPr>
      </w:pPr>
    </w:p>
    <w:p w14:paraId="7454F73B" w14:textId="55D4A5CE" w:rsidR="00C0388F" w:rsidRPr="00811301" w:rsidRDefault="00811301" w:rsidP="4180E756">
      <w:pPr>
        <w:widowControl w:val="0"/>
        <w:tabs>
          <w:tab w:val="left" w:pos="1159"/>
          <w:tab w:val="left" w:pos="3253"/>
        </w:tabs>
        <w:autoSpaceDE w:val="0"/>
        <w:autoSpaceDN w:val="0"/>
        <w:spacing w:line="276" w:lineRule="auto"/>
        <w:rPr>
          <w:rFonts w:ascii="Calibri" w:hAnsi="Calibri" w:cs="Calibri"/>
          <w:b/>
          <w:bCs/>
          <w:sz w:val="22"/>
          <w:szCs w:val="22"/>
          <w:u w:val="single"/>
        </w:rPr>
      </w:pPr>
      <w:r w:rsidRPr="4180E756">
        <w:rPr>
          <w:rFonts w:ascii="Calibri" w:hAnsi="Calibri" w:cs="Calibri"/>
          <w:b/>
          <w:bCs/>
          <w:sz w:val="22"/>
          <w:szCs w:val="22"/>
        </w:rPr>
        <w:t xml:space="preserve">2. </w:t>
      </w:r>
      <w:r w:rsidR="00C0388F" w:rsidRPr="4180E756">
        <w:rPr>
          <w:rFonts w:ascii="Calibri" w:hAnsi="Calibri" w:cs="Calibri"/>
          <w:b/>
          <w:bCs/>
          <w:sz w:val="22"/>
          <w:szCs w:val="22"/>
        </w:rPr>
        <w:t>Przedmiot zamówienia</w:t>
      </w:r>
    </w:p>
    <w:p w14:paraId="7A9D8FA3" w14:textId="77777777" w:rsidR="00C0388F" w:rsidRPr="00811301" w:rsidRDefault="00C0388F" w:rsidP="00811301">
      <w:pPr>
        <w:pStyle w:val="Tekstpodstawowy"/>
        <w:spacing w:line="276" w:lineRule="auto"/>
        <w:rPr>
          <w:rFonts w:ascii="Calibri" w:hAnsi="Calibri" w:cs="Calibri"/>
          <w:b/>
          <w:sz w:val="22"/>
          <w:szCs w:val="22"/>
        </w:rPr>
      </w:pPr>
    </w:p>
    <w:p w14:paraId="447E385D" w14:textId="65FADB87" w:rsidR="00811301" w:rsidRDefault="00C0388F" w:rsidP="00B4581C">
      <w:pPr>
        <w:pStyle w:val="Akapitzlist"/>
        <w:widowControl w:val="0"/>
        <w:numPr>
          <w:ilvl w:val="0"/>
          <w:numId w:val="17"/>
        </w:numPr>
        <w:tabs>
          <w:tab w:val="left" w:pos="1365"/>
          <w:tab w:val="left" w:pos="3909"/>
        </w:tabs>
        <w:autoSpaceDE w:val="0"/>
        <w:autoSpaceDN w:val="0"/>
        <w:spacing w:line="276" w:lineRule="auto"/>
        <w:ind w:right="633"/>
        <w:jc w:val="both"/>
        <w:rPr>
          <w:rFonts w:ascii="Calibri" w:hAnsi="Calibri" w:cs="Calibri"/>
          <w:sz w:val="22"/>
          <w:szCs w:val="22"/>
        </w:rPr>
      </w:pPr>
      <w:r w:rsidRPr="00811301">
        <w:rPr>
          <w:rFonts w:ascii="Calibri" w:hAnsi="Calibri" w:cs="Calibri"/>
          <w:sz w:val="22"/>
          <w:szCs w:val="22"/>
        </w:rPr>
        <w:t>Przedmiotem zamówienia jest</w:t>
      </w:r>
      <w:r w:rsidRPr="00811301">
        <w:rPr>
          <w:rFonts w:ascii="Calibri" w:hAnsi="Calibri" w:cs="Calibri"/>
          <w:spacing w:val="1"/>
          <w:sz w:val="22"/>
          <w:szCs w:val="22"/>
        </w:rPr>
        <w:t xml:space="preserve"> </w:t>
      </w:r>
      <w:r w:rsidRPr="00811301">
        <w:rPr>
          <w:rFonts w:ascii="Calibri" w:hAnsi="Calibri" w:cs="Calibri"/>
          <w:sz w:val="22"/>
          <w:szCs w:val="22"/>
        </w:rPr>
        <w:t>dostawa</w:t>
      </w:r>
      <w:r w:rsidRPr="00811301">
        <w:rPr>
          <w:rFonts w:ascii="Calibri" w:hAnsi="Calibri" w:cs="Calibri"/>
          <w:spacing w:val="1"/>
          <w:sz w:val="22"/>
          <w:szCs w:val="22"/>
        </w:rPr>
        <w:t xml:space="preserve"> </w:t>
      </w:r>
      <w:r w:rsidRPr="00811301">
        <w:rPr>
          <w:rFonts w:ascii="Calibri" w:hAnsi="Calibri" w:cs="Calibri"/>
          <w:sz w:val="22"/>
          <w:szCs w:val="22"/>
        </w:rPr>
        <w:t>licencji</w:t>
      </w:r>
      <w:r w:rsidRPr="00811301">
        <w:rPr>
          <w:rFonts w:ascii="Calibri" w:hAnsi="Calibri" w:cs="Calibri"/>
          <w:spacing w:val="1"/>
          <w:sz w:val="22"/>
          <w:szCs w:val="22"/>
        </w:rPr>
        <w:t xml:space="preserve"> </w:t>
      </w:r>
      <w:r w:rsidRPr="00811301">
        <w:rPr>
          <w:rFonts w:ascii="Calibri" w:hAnsi="Calibri" w:cs="Calibri"/>
          <w:sz w:val="22"/>
          <w:szCs w:val="22"/>
        </w:rPr>
        <w:t>na</w:t>
      </w:r>
      <w:r w:rsidRPr="00811301">
        <w:rPr>
          <w:rFonts w:ascii="Calibri" w:hAnsi="Calibri" w:cs="Calibri"/>
          <w:spacing w:val="1"/>
          <w:sz w:val="22"/>
          <w:szCs w:val="22"/>
        </w:rPr>
        <w:t xml:space="preserve"> </w:t>
      </w:r>
      <w:r w:rsidRPr="00811301">
        <w:rPr>
          <w:rFonts w:ascii="Calibri" w:hAnsi="Calibri" w:cs="Calibri"/>
          <w:sz w:val="22"/>
          <w:szCs w:val="22"/>
        </w:rPr>
        <w:t>Oprogramowanie</w:t>
      </w:r>
      <w:r w:rsidRPr="00811301">
        <w:rPr>
          <w:rFonts w:ascii="Calibri" w:hAnsi="Calibri" w:cs="Calibri"/>
          <w:spacing w:val="1"/>
          <w:sz w:val="22"/>
          <w:szCs w:val="22"/>
        </w:rPr>
        <w:t xml:space="preserve"> służące poprawie bezpieczeństwa systemów informatycznych Zamawiającego </w:t>
      </w:r>
      <w:r w:rsidRPr="00811301">
        <w:rPr>
          <w:rFonts w:ascii="Calibri" w:hAnsi="Calibri" w:cs="Calibri"/>
          <w:sz w:val="22"/>
          <w:szCs w:val="22"/>
        </w:rPr>
        <w:t>spełniającego wymagania</w:t>
      </w:r>
      <w:r w:rsidRPr="00811301">
        <w:rPr>
          <w:rFonts w:ascii="Calibri" w:hAnsi="Calibri" w:cs="Calibri"/>
          <w:spacing w:val="36"/>
          <w:sz w:val="22"/>
          <w:szCs w:val="22"/>
        </w:rPr>
        <w:t xml:space="preserve"> </w:t>
      </w:r>
      <w:r w:rsidRPr="00811301">
        <w:rPr>
          <w:rFonts w:ascii="Calibri" w:hAnsi="Calibri" w:cs="Calibri"/>
          <w:sz w:val="22"/>
          <w:szCs w:val="22"/>
        </w:rPr>
        <w:t>opisane</w:t>
      </w:r>
      <w:r w:rsidRPr="00811301">
        <w:rPr>
          <w:rFonts w:ascii="Calibri" w:hAnsi="Calibri" w:cs="Calibri"/>
          <w:spacing w:val="40"/>
          <w:sz w:val="22"/>
          <w:szCs w:val="22"/>
        </w:rPr>
        <w:t xml:space="preserve"> </w:t>
      </w:r>
      <w:r w:rsidRPr="00811301">
        <w:rPr>
          <w:rFonts w:ascii="Calibri" w:hAnsi="Calibri" w:cs="Calibri"/>
          <w:sz w:val="22"/>
          <w:szCs w:val="22"/>
        </w:rPr>
        <w:t>w</w:t>
      </w:r>
      <w:r w:rsidRPr="00811301">
        <w:rPr>
          <w:rFonts w:ascii="Calibri" w:hAnsi="Calibri" w:cs="Calibri"/>
          <w:spacing w:val="-47"/>
          <w:sz w:val="22"/>
          <w:szCs w:val="22"/>
        </w:rPr>
        <w:t xml:space="preserve"> </w:t>
      </w:r>
      <w:r w:rsidRPr="00811301">
        <w:rPr>
          <w:rFonts w:ascii="Calibri" w:hAnsi="Calibri" w:cs="Calibri"/>
          <w:sz w:val="22"/>
          <w:szCs w:val="22"/>
        </w:rPr>
        <w:t>niniejszym</w:t>
      </w:r>
      <w:r w:rsidRPr="00811301">
        <w:rPr>
          <w:rFonts w:ascii="Calibri" w:hAnsi="Calibri" w:cs="Calibri"/>
          <w:spacing w:val="18"/>
          <w:sz w:val="22"/>
          <w:szCs w:val="22"/>
        </w:rPr>
        <w:t xml:space="preserve"> </w:t>
      </w:r>
      <w:r w:rsidRPr="00811301">
        <w:rPr>
          <w:rFonts w:ascii="Calibri" w:hAnsi="Calibri" w:cs="Calibri"/>
          <w:sz w:val="22"/>
          <w:szCs w:val="22"/>
        </w:rPr>
        <w:t>OPZ,</w:t>
      </w:r>
      <w:r w:rsidRPr="00811301">
        <w:rPr>
          <w:rFonts w:ascii="Calibri" w:hAnsi="Calibri" w:cs="Calibri"/>
          <w:spacing w:val="14"/>
          <w:sz w:val="22"/>
          <w:szCs w:val="22"/>
        </w:rPr>
        <w:t xml:space="preserve"> </w:t>
      </w:r>
      <w:r w:rsidRPr="00811301">
        <w:rPr>
          <w:rFonts w:ascii="Calibri" w:hAnsi="Calibri" w:cs="Calibri"/>
          <w:sz w:val="22"/>
          <w:szCs w:val="22"/>
        </w:rPr>
        <w:t>wraz</w:t>
      </w:r>
      <w:r w:rsidRPr="00811301">
        <w:rPr>
          <w:rFonts w:ascii="Calibri" w:hAnsi="Calibri" w:cs="Calibri"/>
          <w:spacing w:val="15"/>
          <w:sz w:val="22"/>
          <w:szCs w:val="22"/>
        </w:rPr>
        <w:t xml:space="preserve"> </w:t>
      </w:r>
      <w:r w:rsidRPr="00811301">
        <w:rPr>
          <w:rFonts w:ascii="Calibri" w:hAnsi="Calibri" w:cs="Calibri"/>
          <w:sz w:val="22"/>
          <w:szCs w:val="22"/>
        </w:rPr>
        <w:t>z</w:t>
      </w:r>
      <w:r w:rsidRPr="00811301">
        <w:rPr>
          <w:rFonts w:ascii="Calibri" w:hAnsi="Calibri" w:cs="Calibri"/>
          <w:spacing w:val="20"/>
          <w:sz w:val="22"/>
          <w:szCs w:val="22"/>
        </w:rPr>
        <w:t xml:space="preserve"> </w:t>
      </w:r>
      <w:r w:rsidRPr="00811301">
        <w:rPr>
          <w:rFonts w:ascii="Calibri" w:hAnsi="Calibri" w:cs="Calibri"/>
          <w:sz w:val="22"/>
          <w:szCs w:val="22"/>
        </w:rPr>
        <w:t>zapewnieniem Wsparcia Technicznego dla</w:t>
      </w:r>
      <w:r w:rsidRPr="00811301">
        <w:rPr>
          <w:rFonts w:ascii="Calibri" w:hAnsi="Calibri" w:cs="Calibri"/>
          <w:spacing w:val="1"/>
          <w:sz w:val="22"/>
          <w:szCs w:val="22"/>
        </w:rPr>
        <w:t xml:space="preserve"> </w:t>
      </w:r>
      <w:r w:rsidRPr="00811301">
        <w:rPr>
          <w:rFonts w:ascii="Calibri" w:hAnsi="Calibri" w:cs="Calibri"/>
          <w:sz w:val="22"/>
          <w:szCs w:val="22"/>
        </w:rPr>
        <w:t>dostarczonego</w:t>
      </w:r>
      <w:r w:rsidRPr="00811301">
        <w:rPr>
          <w:rFonts w:ascii="Calibri" w:hAnsi="Calibri" w:cs="Calibri"/>
          <w:spacing w:val="-47"/>
          <w:sz w:val="22"/>
          <w:szCs w:val="22"/>
        </w:rPr>
        <w:t xml:space="preserve"> </w:t>
      </w:r>
      <w:r w:rsidRPr="00811301">
        <w:rPr>
          <w:rFonts w:ascii="Calibri" w:hAnsi="Calibri" w:cs="Calibri"/>
          <w:sz w:val="22"/>
          <w:szCs w:val="22"/>
        </w:rPr>
        <w:t>Oprogramowania.</w:t>
      </w:r>
      <w:r w:rsidR="00811301">
        <w:rPr>
          <w:rFonts w:ascii="Calibri" w:hAnsi="Calibri" w:cs="Calibri"/>
          <w:sz w:val="22"/>
          <w:szCs w:val="22"/>
        </w:rPr>
        <w:t xml:space="preserve"> </w:t>
      </w:r>
    </w:p>
    <w:p w14:paraId="75CC50AF" w14:textId="0531044A" w:rsidR="005A3506" w:rsidRPr="00811301" w:rsidRDefault="00811301" w:rsidP="00B4581C">
      <w:pPr>
        <w:pStyle w:val="Akapitzlist"/>
        <w:widowControl w:val="0"/>
        <w:numPr>
          <w:ilvl w:val="0"/>
          <w:numId w:val="17"/>
        </w:numPr>
        <w:tabs>
          <w:tab w:val="left" w:pos="1365"/>
          <w:tab w:val="left" w:pos="3909"/>
        </w:tabs>
        <w:autoSpaceDE w:val="0"/>
        <w:autoSpaceDN w:val="0"/>
        <w:spacing w:line="276" w:lineRule="auto"/>
        <w:ind w:right="633"/>
        <w:jc w:val="both"/>
        <w:rPr>
          <w:rFonts w:ascii="Calibri" w:hAnsi="Calibri" w:cs="Calibri"/>
          <w:sz w:val="22"/>
          <w:szCs w:val="22"/>
        </w:rPr>
      </w:pPr>
      <w:r>
        <w:rPr>
          <w:rFonts w:ascii="Calibri" w:hAnsi="Calibri" w:cs="Calibri"/>
          <w:sz w:val="22"/>
          <w:szCs w:val="22"/>
        </w:rPr>
        <w:t xml:space="preserve">O </w:t>
      </w:r>
      <w:r w:rsidR="00C0388F" w:rsidRPr="00811301">
        <w:rPr>
          <w:rFonts w:ascii="Calibri" w:hAnsi="Calibri" w:cs="Calibri"/>
          <w:sz w:val="22"/>
          <w:szCs w:val="22"/>
        </w:rPr>
        <w:t>ile nie zaznaczono inaczej, wszelkie zapisy OPZ zawierające parametry techniczne należy odczytywać jako parametry minimalne.</w:t>
      </w:r>
    </w:p>
    <w:p w14:paraId="783DF59E" w14:textId="72ED308E" w:rsidR="005A3506" w:rsidRPr="00811301" w:rsidRDefault="005A3506" w:rsidP="00B4581C">
      <w:pPr>
        <w:pStyle w:val="Akapitzlist"/>
        <w:widowControl w:val="0"/>
        <w:numPr>
          <w:ilvl w:val="0"/>
          <w:numId w:val="17"/>
        </w:numPr>
        <w:tabs>
          <w:tab w:val="left" w:pos="1365"/>
          <w:tab w:val="left" w:pos="3909"/>
        </w:tabs>
        <w:autoSpaceDE w:val="0"/>
        <w:autoSpaceDN w:val="0"/>
        <w:spacing w:line="276" w:lineRule="auto"/>
        <w:ind w:right="633"/>
        <w:jc w:val="both"/>
        <w:rPr>
          <w:rFonts w:ascii="Calibri" w:hAnsi="Calibri" w:cs="Calibri"/>
          <w:sz w:val="22"/>
          <w:szCs w:val="22"/>
        </w:rPr>
      </w:pPr>
      <w:r w:rsidRPr="00811301">
        <w:rPr>
          <w:rFonts w:ascii="Calibri" w:hAnsi="Calibri" w:cs="Calibri"/>
          <w:sz w:val="22"/>
          <w:szCs w:val="22"/>
        </w:rPr>
        <w:t>Zamawiający może wykonywać uprawnienia z rękojmi niezależnie od uprawnień wynikających z gwarancji jakości.</w:t>
      </w:r>
    </w:p>
    <w:p w14:paraId="5A43A059" w14:textId="08103331" w:rsidR="005A3506" w:rsidRPr="00811301" w:rsidRDefault="005A3506" w:rsidP="00B4581C">
      <w:pPr>
        <w:pStyle w:val="Akapitzlist"/>
        <w:widowControl w:val="0"/>
        <w:numPr>
          <w:ilvl w:val="0"/>
          <w:numId w:val="17"/>
        </w:numPr>
        <w:tabs>
          <w:tab w:val="left" w:pos="1365"/>
          <w:tab w:val="left" w:pos="3909"/>
        </w:tabs>
        <w:autoSpaceDE w:val="0"/>
        <w:autoSpaceDN w:val="0"/>
        <w:spacing w:line="276" w:lineRule="auto"/>
        <w:ind w:right="633"/>
        <w:jc w:val="both"/>
        <w:rPr>
          <w:rFonts w:ascii="Calibri" w:hAnsi="Calibri" w:cs="Calibri"/>
          <w:sz w:val="22"/>
          <w:szCs w:val="22"/>
        </w:rPr>
      </w:pPr>
      <w:r w:rsidRPr="00811301">
        <w:rPr>
          <w:rFonts w:ascii="Calibri" w:hAnsi="Calibri" w:cs="Calibri"/>
          <w:sz w:val="22"/>
          <w:szCs w:val="22"/>
        </w:rPr>
        <w:t xml:space="preserve">Wykonawca powinien posiadać status Partnera Producenta Oprogramowania </w:t>
      </w:r>
      <w:r w:rsidR="00F16DDD" w:rsidRPr="00811301">
        <w:rPr>
          <w:rFonts w:ascii="Calibri" w:hAnsi="Calibri" w:cs="Calibri"/>
          <w:sz w:val="22"/>
          <w:szCs w:val="22"/>
        </w:rPr>
        <w:t xml:space="preserve">z zastrzeżeniem, że jeśli Producent stosuje kilka poziomów partnerstwa, Zamawiający </w:t>
      </w:r>
      <w:r w:rsidR="00F16DDD" w:rsidRPr="00811301">
        <w:rPr>
          <w:rFonts w:ascii="Calibri" w:hAnsi="Calibri" w:cs="Calibri"/>
          <w:sz w:val="22"/>
          <w:szCs w:val="22"/>
        </w:rPr>
        <w:lastRenderedPageBreak/>
        <w:t>wymaga aby Wykonawca posiadał poziom partnerstwa nie niższy niż drugi licząc od najwyższego poziomu partnerstwa w hiera</w:t>
      </w:r>
      <w:r w:rsidR="00942B47" w:rsidRPr="00811301">
        <w:rPr>
          <w:rFonts w:ascii="Calibri" w:hAnsi="Calibri" w:cs="Calibri"/>
          <w:sz w:val="22"/>
          <w:szCs w:val="22"/>
        </w:rPr>
        <w:t>r</w:t>
      </w:r>
      <w:r w:rsidR="00F16DDD" w:rsidRPr="00811301">
        <w:rPr>
          <w:rFonts w:ascii="Calibri" w:hAnsi="Calibri" w:cs="Calibri"/>
          <w:sz w:val="22"/>
          <w:szCs w:val="22"/>
        </w:rPr>
        <w:t>chii poziomów stosowanych przez Producenta.</w:t>
      </w:r>
    </w:p>
    <w:p w14:paraId="203F0372" w14:textId="06929C03" w:rsidR="00CE077E" w:rsidRPr="00811301" w:rsidRDefault="00F16DDD" w:rsidP="00B4581C">
      <w:pPr>
        <w:pStyle w:val="Akapitzlist"/>
        <w:widowControl w:val="0"/>
        <w:numPr>
          <w:ilvl w:val="0"/>
          <w:numId w:val="17"/>
        </w:numPr>
        <w:tabs>
          <w:tab w:val="left" w:pos="1365"/>
          <w:tab w:val="left" w:pos="3909"/>
        </w:tabs>
        <w:autoSpaceDE w:val="0"/>
        <w:autoSpaceDN w:val="0"/>
        <w:spacing w:line="276" w:lineRule="auto"/>
        <w:ind w:right="633"/>
        <w:jc w:val="both"/>
        <w:rPr>
          <w:rFonts w:ascii="Calibri" w:hAnsi="Calibri" w:cs="Calibri"/>
          <w:sz w:val="22"/>
          <w:szCs w:val="22"/>
        </w:rPr>
      </w:pPr>
      <w:r w:rsidRPr="0AC0B2E4">
        <w:rPr>
          <w:rFonts w:ascii="Calibri" w:hAnsi="Calibri" w:cs="Calibri"/>
          <w:sz w:val="22"/>
          <w:szCs w:val="22"/>
        </w:rPr>
        <w:t xml:space="preserve">Wymóg dotyczy Wykonawcy i jego ewentualnego podwykonawcy. Wykluczona jest sytuacja aby tylko jeden z tych podmiotów </w:t>
      </w:r>
      <w:r w:rsidR="00CE077E" w:rsidRPr="0AC0B2E4">
        <w:rPr>
          <w:rFonts w:ascii="Calibri" w:hAnsi="Calibri" w:cs="Calibri"/>
          <w:sz w:val="22"/>
          <w:szCs w:val="22"/>
        </w:rPr>
        <w:t xml:space="preserve">posiadał wyżej wskazany poziom partnerstwa. </w:t>
      </w:r>
    </w:p>
    <w:p w14:paraId="23D3B6F7" w14:textId="7DB2501A" w:rsidR="008E6D4C" w:rsidRPr="00811301" w:rsidRDefault="00942B47" w:rsidP="00B4581C">
      <w:pPr>
        <w:pStyle w:val="Tekstpodstawowy"/>
        <w:numPr>
          <w:ilvl w:val="0"/>
          <w:numId w:val="17"/>
        </w:numPr>
        <w:spacing w:line="276" w:lineRule="auto"/>
        <w:rPr>
          <w:rFonts w:ascii="Calibri" w:hAnsi="Calibri" w:cs="Calibri"/>
          <w:sz w:val="22"/>
          <w:szCs w:val="22"/>
        </w:rPr>
      </w:pPr>
      <w:r w:rsidRPr="00811301">
        <w:rPr>
          <w:rFonts w:ascii="Calibri" w:hAnsi="Calibri" w:cs="Calibri"/>
          <w:sz w:val="22"/>
          <w:szCs w:val="22"/>
        </w:rPr>
        <w:t xml:space="preserve">Oprogramowanie dostarczone przez Wykonawcę nie może </w:t>
      </w:r>
      <w:r w:rsidR="008E6D4C" w:rsidRPr="00811301">
        <w:rPr>
          <w:rFonts w:ascii="Calibri" w:hAnsi="Calibri" w:cs="Calibri"/>
          <w:sz w:val="22"/>
          <w:szCs w:val="22"/>
        </w:rPr>
        <w:t>naruszać bezpieczeństwa publicznego lub istotnego bezpieczeństwa publicznego państwa, mając na względzie fakt, iż Zamawiający art.</w:t>
      </w:r>
      <w:r w:rsidR="008E6D4C" w:rsidRPr="00811301">
        <w:rPr>
          <w:rFonts w:ascii="Calibri" w:hAnsi="Calibri" w:cs="Calibri"/>
          <w:spacing w:val="61"/>
          <w:sz w:val="22"/>
          <w:szCs w:val="22"/>
        </w:rPr>
        <w:t xml:space="preserve"> </w:t>
      </w:r>
      <w:r w:rsidR="008E6D4C" w:rsidRPr="00811301">
        <w:rPr>
          <w:rFonts w:ascii="Calibri" w:hAnsi="Calibri" w:cs="Calibri"/>
          <w:sz w:val="22"/>
          <w:szCs w:val="22"/>
        </w:rPr>
        <w:t>4</w:t>
      </w:r>
      <w:r w:rsidR="008E6D4C" w:rsidRPr="00811301">
        <w:rPr>
          <w:rFonts w:ascii="Calibri" w:hAnsi="Calibri" w:cs="Calibri"/>
          <w:spacing w:val="58"/>
          <w:sz w:val="22"/>
          <w:szCs w:val="22"/>
        </w:rPr>
        <w:t xml:space="preserve"> </w:t>
      </w:r>
      <w:r w:rsidR="008E6D4C" w:rsidRPr="00811301">
        <w:rPr>
          <w:rFonts w:ascii="Calibri" w:hAnsi="Calibri" w:cs="Calibri"/>
          <w:sz w:val="22"/>
          <w:szCs w:val="22"/>
        </w:rPr>
        <w:t>pkt</w:t>
      </w:r>
      <w:r w:rsidR="008E6D4C" w:rsidRPr="00811301">
        <w:rPr>
          <w:rFonts w:ascii="Calibri" w:hAnsi="Calibri" w:cs="Calibri"/>
          <w:spacing w:val="56"/>
          <w:sz w:val="22"/>
          <w:szCs w:val="22"/>
        </w:rPr>
        <w:t xml:space="preserve"> </w:t>
      </w:r>
      <w:r w:rsidR="008E6D4C" w:rsidRPr="00811301">
        <w:rPr>
          <w:rFonts w:ascii="Calibri" w:hAnsi="Calibri" w:cs="Calibri"/>
          <w:sz w:val="22"/>
          <w:szCs w:val="22"/>
        </w:rPr>
        <w:t>7</w:t>
      </w:r>
      <w:r w:rsidR="008E6D4C" w:rsidRPr="00811301">
        <w:rPr>
          <w:rFonts w:ascii="Calibri" w:hAnsi="Calibri" w:cs="Calibri"/>
          <w:spacing w:val="59"/>
          <w:sz w:val="22"/>
          <w:szCs w:val="22"/>
        </w:rPr>
        <w:t xml:space="preserve"> </w:t>
      </w:r>
      <w:r w:rsidR="008E6D4C" w:rsidRPr="00811301">
        <w:rPr>
          <w:rFonts w:ascii="Calibri" w:hAnsi="Calibri" w:cs="Calibri"/>
          <w:sz w:val="22"/>
          <w:szCs w:val="22"/>
        </w:rPr>
        <w:t>ustawy</w:t>
      </w:r>
      <w:r w:rsidR="008E6D4C" w:rsidRPr="00811301">
        <w:rPr>
          <w:rFonts w:ascii="Calibri" w:hAnsi="Calibri" w:cs="Calibri"/>
          <w:spacing w:val="61"/>
          <w:sz w:val="22"/>
          <w:szCs w:val="22"/>
        </w:rPr>
        <w:t xml:space="preserve"> </w:t>
      </w:r>
      <w:r w:rsidR="008E6D4C" w:rsidRPr="00811301">
        <w:rPr>
          <w:rFonts w:ascii="Calibri" w:hAnsi="Calibri" w:cs="Calibri"/>
          <w:sz w:val="22"/>
          <w:szCs w:val="22"/>
        </w:rPr>
        <w:t>z</w:t>
      </w:r>
      <w:r w:rsidR="008E6D4C" w:rsidRPr="00811301">
        <w:rPr>
          <w:rFonts w:ascii="Calibri" w:hAnsi="Calibri" w:cs="Calibri"/>
          <w:spacing w:val="58"/>
          <w:sz w:val="22"/>
          <w:szCs w:val="22"/>
        </w:rPr>
        <w:t xml:space="preserve"> </w:t>
      </w:r>
      <w:r w:rsidR="008E6D4C" w:rsidRPr="00811301">
        <w:rPr>
          <w:rFonts w:ascii="Calibri" w:hAnsi="Calibri" w:cs="Calibri"/>
          <w:sz w:val="22"/>
          <w:szCs w:val="22"/>
        </w:rPr>
        <w:t>dnia</w:t>
      </w:r>
      <w:r w:rsidR="008E6D4C" w:rsidRPr="00811301">
        <w:rPr>
          <w:rFonts w:ascii="Calibri" w:hAnsi="Calibri" w:cs="Calibri"/>
          <w:spacing w:val="65"/>
          <w:sz w:val="22"/>
          <w:szCs w:val="22"/>
        </w:rPr>
        <w:t xml:space="preserve"> </w:t>
      </w:r>
      <w:r w:rsidR="008E6D4C" w:rsidRPr="00811301">
        <w:rPr>
          <w:rFonts w:ascii="Calibri" w:hAnsi="Calibri" w:cs="Calibri"/>
          <w:sz w:val="22"/>
          <w:szCs w:val="22"/>
        </w:rPr>
        <w:t>5</w:t>
      </w:r>
      <w:r w:rsidR="008E6D4C" w:rsidRPr="00811301">
        <w:rPr>
          <w:rFonts w:ascii="Calibri" w:hAnsi="Calibri" w:cs="Calibri"/>
          <w:spacing w:val="58"/>
          <w:sz w:val="22"/>
          <w:szCs w:val="22"/>
        </w:rPr>
        <w:t xml:space="preserve"> </w:t>
      </w:r>
      <w:r w:rsidR="008E6D4C" w:rsidRPr="00811301">
        <w:rPr>
          <w:rFonts w:ascii="Calibri" w:hAnsi="Calibri" w:cs="Calibri"/>
          <w:sz w:val="22"/>
          <w:szCs w:val="22"/>
        </w:rPr>
        <w:t>lipca</w:t>
      </w:r>
      <w:r w:rsidR="008E6D4C" w:rsidRPr="00811301">
        <w:rPr>
          <w:rFonts w:ascii="Calibri" w:hAnsi="Calibri" w:cs="Calibri"/>
          <w:spacing w:val="60"/>
          <w:sz w:val="22"/>
          <w:szCs w:val="22"/>
        </w:rPr>
        <w:t xml:space="preserve"> </w:t>
      </w:r>
      <w:r w:rsidR="008E6D4C" w:rsidRPr="00811301">
        <w:rPr>
          <w:rFonts w:ascii="Calibri" w:hAnsi="Calibri" w:cs="Calibri"/>
          <w:sz w:val="22"/>
          <w:szCs w:val="22"/>
        </w:rPr>
        <w:t>2018</w:t>
      </w:r>
      <w:r w:rsidR="008E6D4C" w:rsidRPr="00811301">
        <w:rPr>
          <w:rFonts w:ascii="Calibri" w:hAnsi="Calibri" w:cs="Calibri"/>
          <w:spacing w:val="59"/>
          <w:sz w:val="22"/>
          <w:szCs w:val="22"/>
        </w:rPr>
        <w:t xml:space="preserve"> </w:t>
      </w:r>
      <w:r w:rsidR="008E6D4C" w:rsidRPr="00811301">
        <w:rPr>
          <w:rFonts w:ascii="Calibri" w:hAnsi="Calibri" w:cs="Calibri"/>
          <w:sz w:val="22"/>
          <w:szCs w:val="22"/>
        </w:rPr>
        <w:t>r.</w:t>
      </w:r>
      <w:r w:rsidR="008E6D4C" w:rsidRPr="00811301">
        <w:rPr>
          <w:rFonts w:ascii="Calibri" w:hAnsi="Calibri" w:cs="Calibri"/>
          <w:spacing w:val="61"/>
          <w:sz w:val="22"/>
          <w:szCs w:val="22"/>
        </w:rPr>
        <w:t xml:space="preserve"> </w:t>
      </w:r>
      <w:r w:rsidR="008E6D4C" w:rsidRPr="00811301">
        <w:rPr>
          <w:rFonts w:ascii="Calibri" w:hAnsi="Calibri" w:cs="Calibri"/>
          <w:sz w:val="22"/>
          <w:szCs w:val="22"/>
        </w:rPr>
        <w:t>o</w:t>
      </w:r>
      <w:r w:rsidR="008E6D4C" w:rsidRPr="00811301">
        <w:rPr>
          <w:rFonts w:ascii="Calibri" w:hAnsi="Calibri" w:cs="Calibri"/>
          <w:spacing w:val="62"/>
          <w:sz w:val="22"/>
          <w:szCs w:val="22"/>
        </w:rPr>
        <w:t xml:space="preserve"> </w:t>
      </w:r>
      <w:r w:rsidR="008E6D4C" w:rsidRPr="00811301">
        <w:rPr>
          <w:rFonts w:ascii="Calibri" w:hAnsi="Calibri" w:cs="Calibri"/>
          <w:sz w:val="22"/>
          <w:szCs w:val="22"/>
        </w:rPr>
        <w:t>Krajowym</w:t>
      </w:r>
      <w:r w:rsidR="008E6D4C" w:rsidRPr="00811301">
        <w:rPr>
          <w:rFonts w:ascii="Calibri" w:hAnsi="Calibri" w:cs="Calibri"/>
          <w:spacing w:val="58"/>
          <w:sz w:val="22"/>
          <w:szCs w:val="22"/>
        </w:rPr>
        <w:t xml:space="preserve"> </w:t>
      </w:r>
      <w:r w:rsidR="008E6D4C" w:rsidRPr="00811301">
        <w:rPr>
          <w:rFonts w:ascii="Calibri" w:hAnsi="Calibri" w:cs="Calibri"/>
          <w:sz w:val="22"/>
          <w:szCs w:val="22"/>
        </w:rPr>
        <w:t xml:space="preserve">systemie. </w:t>
      </w:r>
      <w:proofErr w:type="spellStart"/>
      <w:r w:rsidR="008E6D4C" w:rsidRPr="00811301">
        <w:rPr>
          <w:rFonts w:ascii="Calibri" w:hAnsi="Calibri" w:cs="Calibri"/>
          <w:sz w:val="22"/>
          <w:szCs w:val="22"/>
        </w:rPr>
        <w:t>cyberbezpieczeństwa</w:t>
      </w:r>
      <w:proofErr w:type="spellEnd"/>
      <w:r w:rsidR="008E6D4C" w:rsidRPr="00811301">
        <w:rPr>
          <w:rFonts w:ascii="Calibri" w:hAnsi="Calibri" w:cs="Calibri"/>
          <w:sz w:val="22"/>
          <w:szCs w:val="22"/>
        </w:rPr>
        <w:t xml:space="preserve"> </w:t>
      </w:r>
      <w:r w:rsidR="00202042" w:rsidRPr="00811301">
        <w:rPr>
          <w:rFonts w:ascii="Calibri" w:hAnsi="Calibri" w:cs="Calibri"/>
          <w:sz w:val="22"/>
          <w:szCs w:val="22"/>
        </w:rPr>
        <w:t xml:space="preserve">należy do Krajowego systemu </w:t>
      </w:r>
      <w:proofErr w:type="spellStart"/>
      <w:r w:rsidR="00202042" w:rsidRPr="00811301">
        <w:rPr>
          <w:rFonts w:ascii="Calibri" w:hAnsi="Calibri" w:cs="Calibri"/>
          <w:sz w:val="22"/>
          <w:szCs w:val="22"/>
        </w:rPr>
        <w:t>cyberbezpieczeństwa</w:t>
      </w:r>
      <w:proofErr w:type="spellEnd"/>
      <w:r w:rsidR="00202042" w:rsidRPr="00811301">
        <w:rPr>
          <w:rFonts w:ascii="Calibri" w:hAnsi="Calibri" w:cs="Calibri"/>
          <w:sz w:val="22"/>
          <w:szCs w:val="22"/>
        </w:rPr>
        <w:t xml:space="preserve">, którego celem zgodnie z art. 3 wyżej wskazanej ustawy jest </w:t>
      </w:r>
      <w:r w:rsidR="00365FAA" w:rsidRPr="00811301">
        <w:rPr>
          <w:rFonts w:ascii="Calibri" w:hAnsi="Calibri" w:cs="Calibri"/>
          <w:sz w:val="22"/>
          <w:szCs w:val="22"/>
        </w:rPr>
        <w:t xml:space="preserve">zapewnienie odpowiedniego poziomu </w:t>
      </w:r>
      <w:proofErr w:type="spellStart"/>
      <w:r w:rsidR="00365FAA" w:rsidRPr="00811301">
        <w:rPr>
          <w:rFonts w:ascii="Calibri" w:hAnsi="Calibri" w:cs="Calibri"/>
          <w:sz w:val="22"/>
          <w:szCs w:val="22"/>
        </w:rPr>
        <w:t>cyberbezpieczeństwa</w:t>
      </w:r>
      <w:proofErr w:type="spellEnd"/>
      <w:r w:rsidR="00365FAA" w:rsidRPr="00811301">
        <w:rPr>
          <w:rFonts w:ascii="Calibri" w:hAnsi="Calibri" w:cs="Calibri"/>
          <w:sz w:val="22"/>
          <w:szCs w:val="22"/>
        </w:rPr>
        <w:t xml:space="preserve"> na poziomie krajowym, w tym zapewnienie niezakłóconego. świadczenie usług kluczowych i usług cyfrowych przez osiągnięcie o</w:t>
      </w:r>
      <w:r w:rsidR="00DE6515" w:rsidRPr="00811301">
        <w:rPr>
          <w:rFonts w:ascii="Calibri" w:hAnsi="Calibri" w:cs="Calibri"/>
          <w:sz w:val="22"/>
          <w:szCs w:val="22"/>
        </w:rPr>
        <w:t xml:space="preserve">dpowiedniego poziomu do świadczenia tych usług i obsługi incydentów. Tym samym dostarczone oprogramowanie musi być zgodne z wymogami krajowego systemu </w:t>
      </w:r>
      <w:proofErr w:type="spellStart"/>
      <w:r w:rsidR="00DE6515" w:rsidRPr="00811301">
        <w:rPr>
          <w:rFonts w:ascii="Calibri" w:hAnsi="Calibri" w:cs="Calibri"/>
          <w:sz w:val="22"/>
          <w:szCs w:val="22"/>
        </w:rPr>
        <w:t>cyberbezpieczeństwa</w:t>
      </w:r>
      <w:proofErr w:type="spellEnd"/>
      <w:r w:rsidR="00DE6515" w:rsidRPr="00811301">
        <w:rPr>
          <w:rFonts w:ascii="Calibri" w:hAnsi="Calibri" w:cs="Calibri"/>
          <w:sz w:val="22"/>
          <w:szCs w:val="22"/>
        </w:rPr>
        <w:t xml:space="preserve">. </w:t>
      </w:r>
    </w:p>
    <w:p w14:paraId="7CA03A47" w14:textId="29E8A956" w:rsidR="00DE6515" w:rsidRPr="00811301" w:rsidRDefault="00DE6515" w:rsidP="00811301">
      <w:pPr>
        <w:pStyle w:val="Tekstpodstawowy"/>
        <w:spacing w:line="276" w:lineRule="auto"/>
        <w:rPr>
          <w:rFonts w:ascii="Calibri" w:hAnsi="Calibri" w:cs="Calibri"/>
          <w:sz w:val="22"/>
          <w:szCs w:val="22"/>
        </w:rPr>
      </w:pPr>
    </w:p>
    <w:p w14:paraId="5DB4FF50" w14:textId="161AF1F2" w:rsidR="00DE6515" w:rsidRPr="00811301" w:rsidRDefault="00811301" w:rsidP="00811301">
      <w:pPr>
        <w:pStyle w:val="Tekstpodstawowy"/>
        <w:spacing w:line="276" w:lineRule="auto"/>
        <w:rPr>
          <w:rFonts w:ascii="Calibri" w:hAnsi="Calibri" w:cs="Calibri"/>
          <w:b/>
          <w:bCs/>
          <w:sz w:val="22"/>
          <w:szCs w:val="22"/>
        </w:rPr>
      </w:pPr>
      <w:r w:rsidRPr="4180E756">
        <w:rPr>
          <w:rFonts w:ascii="Calibri" w:hAnsi="Calibri" w:cs="Calibri"/>
          <w:b/>
          <w:bCs/>
          <w:sz w:val="22"/>
          <w:szCs w:val="22"/>
        </w:rPr>
        <w:t xml:space="preserve">3. </w:t>
      </w:r>
      <w:r w:rsidR="00DE6515" w:rsidRPr="4180E756">
        <w:rPr>
          <w:rFonts w:ascii="Calibri" w:hAnsi="Calibri" w:cs="Calibri"/>
          <w:b/>
          <w:bCs/>
          <w:sz w:val="22"/>
          <w:szCs w:val="22"/>
        </w:rPr>
        <w:t>Dostawa.</w:t>
      </w:r>
    </w:p>
    <w:p w14:paraId="7B89CACA" w14:textId="1EB6C650" w:rsidR="00F81746" w:rsidRPr="00811301" w:rsidRDefault="00F81746" w:rsidP="00B4581C">
      <w:pPr>
        <w:pStyle w:val="Tekstpodstawowy"/>
        <w:numPr>
          <w:ilvl w:val="0"/>
          <w:numId w:val="18"/>
        </w:numPr>
        <w:spacing w:line="276" w:lineRule="auto"/>
        <w:rPr>
          <w:rFonts w:ascii="Calibri" w:hAnsi="Calibri" w:cs="Calibri"/>
          <w:sz w:val="22"/>
          <w:szCs w:val="22"/>
        </w:rPr>
      </w:pPr>
      <w:r w:rsidRPr="4180E756">
        <w:rPr>
          <w:rFonts w:ascii="Calibri" w:hAnsi="Calibri" w:cs="Calibri"/>
          <w:sz w:val="22"/>
          <w:szCs w:val="22"/>
        </w:rPr>
        <w:t>Dostawa ma zostać dokonana w dni robocze w godzinach od 7.30 do 15.00.</w:t>
      </w:r>
    </w:p>
    <w:p w14:paraId="306A3F3F" w14:textId="02589973" w:rsidR="00F81746" w:rsidRPr="00811301" w:rsidRDefault="00F81746" w:rsidP="00B4581C">
      <w:pPr>
        <w:pStyle w:val="Tekstpodstawowy"/>
        <w:numPr>
          <w:ilvl w:val="0"/>
          <w:numId w:val="18"/>
        </w:numPr>
        <w:spacing w:line="276" w:lineRule="auto"/>
        <w:rPr>
          <w:rFonts w:ascii="Calibri" w:hAnsi="Calibri" w:cs="Calibri"/>
          <w:sz w:val="22"/>
          <w:szCs w:val="22"/>
        </w:rPr>
      </w:pPr>
      <w:r w:rsidRPr="00811301">
        <w:rPr>
          <w:rFonts w:ascii="Calibri" w:hAnsi="Calibri" w:cs="Calibri"/>
          <w:sz w:val="22"/>
          <w:szCs w:val="22"/>
        </w:rPr>
        <w:t xml:space="preserve">Dostarczone licencje na </w:t>
      </w:r>
      <w:r w:rsidR="00D317EE" w:rsidRPr="00811301">
        <w:rPr>
          <w:rFonts w:ascii="Calibri" w:hAnsi="Calibri" w:cs="Calibri"/>
          <w:sz w:val="22"/>
          <w:szCs w:val="22"/>
        </w:rPr>
        <w:t>O</w:t>
      </w:r>
      <w:r w:rsidRPr="00811301">
        <w:rPr>
          <w:rFonts w:ascii="Calibri" w:hAnsi="Calibri" w:cs="Calibri"/>
          <w:sz w:val="22"/>
          <w:szCs w:val="22"/>
        </w:rPr>
        <w:t>programowanie musza obejmować dostęp do najnowszej wersji tego oprogramowania udostępnionej przez Producenta.</w:t>
      </w:r>
    </w:p>
    <w:p w14:paraId="74F50ED2" w14:textId="7E15E167" w:rsidR="00D317EE" w:rsidRPr="00811301" w:rsidRDefault="07EAF4E1" w:rsidP="4DF918A1">
      <w:pPr>
        <w:pStyle w:val="Tekstpodstawowy"/>
        <w:numPr>
          <w:ilvl w:val="0"/>
          <w:numId w:val="18"/>
        </w:numPr>
        <w:spacing w:line="276" w:lineRule="auto"/>
        <w:rPr>
          <w:rFonts w:ascii="Calibri" w:hAnsi="Calibri" w:cs="Calibri"/>
          <w:sz w:val="22"/>
          <w:szCs w:val="22"/>
        </w:rPr>
      </w:pPr>
      <w:r w:rsidRPr="4DF918A1">
        <w:rPr>
          <w:rFonts w:ascii="Calibri" w:hAnsi="Calibri" w:cs="Calibri"/>
          <w:sz w:val="22"/>
          <w:szCs w:val="22"/>
        </w:rPr>
        <w:t xml:space="preserve">Licencje wraz z dostarczonym Oprogramowaniem musza pochodzić z oficjalnego kanału dystrybucji ich Producenta. </w:t>
      </w:r>
    </w:p>
    <w:p w14:paraId="7AED2D3A" w14:textId="6C163CB9" w:rsidR="004E2C72" w:rsidRPr="00811301" w:rsidRDefault="07EAF4E1" w:rsidP="4DF918A1">
      <w:pPr>
        <w:pStyle w:val="Tekstpodstawowy"/>
        <w:numPr>
          <w:ilvl w:val="0"/>
          <w:numId w:val="18"/>
        </w:numPr>
        <w:spacing w:line="276" w:lineRule="auto"/>
        <w:rPr>
          <w:rFonts w:ascii="Calibri" w:hAnsi="Calibri" w:cs="Calibri"/>
          <w:sz w:val="22"/>
          <w:szCs w:val="22"/>
        </w:rPr>
      </w:pPr>
      <w:r w:rsidRPr="0AC0B2E4">
        <w:rPr>
          <w:rFonts w:ascii="Calibri" w:hAnsi="Calibri" w:cs="Calibri"/>
          <w:sz w:val="22"/>
          <w:szCs w:val="22"/>
        </w:rPr>
        <w:t>Wykonawca jest zobowiązany do przekazania Zamawiającemu aktualnego zestawienia w formacie xls wszystkich do</w:t>
      </w:r>
      <w:r w:rsidR="054059A6" w:rsidRPr="0AC0B2E4">
        <w:rPr>
          <w:rFonts w:ascii="Calibri" w:hAnsi="Calibri" w:cs="Calibri"/>
          <w:sz w:val="22"/>
          <w:szCs w:val="22"/>
        </w:rPr>
        <w:t>s</w:t>
      </w:r>
      <w:r w:rsidRPr="0AC0B2E4">
        <w:rPr>
          <w:rFonts w:ascii="Calibri" w:hAnsi="Calibri" w:cs="Calibri"/>
          <w:sz w:val="22"/>
          <w:szCs w:val="22"/>
        </w:rPr>
        <w:t>t</w:t>
      </w:r>
      <w:r w:rsidR="054059A6" w:rsidRPr="0AC0B2E4">
        <w:rPr>
          <w:rFonts w:ascii="Calibri" w:hAnsi="Calibri" w:cs="Calibri"/>
          <w:sz w:val="22"/>
          <w:szCs w:val="22"/>
        </w:rPr>
        <w:t>a</w:t>
      </w:r>
      <w:r w:rsidRPr="0AC0B2E4">
        <w:rPr>
          <w:rFonts w:ascii="Calibri" w:hAnsi="Calibri" w:cs="Calibri"/>
          <w:sz w:val="22"/>
          <w:szCs w:val="22"/>
        </w:rPr>
        <w:t xml:space="preserve">rczonych pozycji w zakresie Oprogramowania </w:t>
      </w:r>
      <w:r w:rsidR="054059A6" w:rsidRPr="0AC0B2E4">
        <w:rPr>
          <w:rFonts w:ascii="Calibri" w:hAnsi="Calibri" w:cs="Calibri"/>
          <w:sz w:val="22"/>
          <w:szCs w:val="22"/>
        </w:rPr>
        <w:t xml:space="preserve">zawierających: oznaczenie producenta (part numer), pełna nazwa produktu, metryka licencyjna, wersja i edycja oprogramowania, rodzaj licencji, okres obowiązywania licencji, okres wsparcia technicznego, poziom wsparcia technicznego, cena jednostkowa netto, stawka podatku VAT, cena jednostkowa brutto. </w:t>
      </w:r>
    </w:p>
    <w:p w14:paraId="5AE0FA7D" w14:textId="3EBBF6C4" w:rsidR="004E2C72" w:rsidRPr="00811301" w:rsidRDefault="004E2C72" w:rsidP="00B4581C">
      <w:pPr>
        <w:pStyle w:val="Tekstpodstawowy"/>
        <w:numPr>
          <w:ilvl w:val="0"/>
          <w:numId w:val="18"/>
        </w:numPr>
        <w:spacing w:line="276" w:lineRule="auto"/>
        <w:rPr>
          <w:rFonts w:ascii="Calibri" w:hAnsi="Calibri" w:cs="Calibri"/>
          <w:sz w:val="22"/>
          <w:szCs w:val="22"/>
        </w:rPr>
      </w:pPr>
      <w:r w:rsidRPr="00811301">
        <w:rPr>
          <w:rFonts w:ascii="Calibri" w:hAnsi="Calibri" w:cs="Calibri"/>
          <w:sz w:val="22"/>
          <w:szCs w:val="22"/>
        </w:rPr>
        <w:t>Minimalne wymogi dla wsparcia technicznego.</w:t>
      </w:r>
    </w:p>
    <w:p w14:paraId="4C9F01CD" w14:textId="6353EB20" w:rsidR="005B339C" w:rsidRPr="00811301" w:rsidRDefault="1223B98F" w:rsidP="4DF918A1">
      <w:pPr>
        <w:pStyle w:val="Tekstpodstawowy"/>
        <w:spacing w:line="276" w:lineRule="auto"/>
        <w:ind w:left="720"/>
        <w:rPr>
          <w:rFonts w:ascii="Calibri" w:hAnsi="Calibri" w:cs="Calibri"/>
          <w:sz w:val="22"/>
          <w:szCs w:val="22"/>
        </w:rPr>
      </w:pPr>
      <w:r w:rsidRPr="4DF918A1">
        <w:rPr>
          <w:rFonts w:ascii="Calibri" w:hAnsi="Calibri" w:cs="Calibri"/>
          <w:sz w:val="22"/>
          <w:szCs w:val="22"/>
        </w:rPr>
        <w:t xml:space="preserve">Wykonawca zobowiązuje się dokonać dostawy Oprogramowania wraz z zapewnieniem dla Zamawiającego Wsparcia Technicznego dla dostarczonego </w:t>
      </w:r>
      <w:r w:rsidR="61E6068A" w:rsidRPr="4DF918A1">
        <w:rPr>
          <w:rFonts w:ascii="Calibri" w:hAnsi="Calibri" w:cs="Calibri"/>
          <w:sz w:val="22"/>
          <w:szCs w:val="22"/>
        </w:rPr>
        <w:t>O</w:t>
      </w:r>
      <w:r w:rsidRPr="4DF918A1">
        <w:rPr>
          <w:rFonts w:ascii="Calibri" w:hAnsi="Calibri" w:cs="Calibri"/>
          <w:sz w:val="22"/>
          <w:szCs w:val="22"/>
        </w:rPr>
        <w:t xml:space="preserve">programowania i wszelkich licencji udzielanych w celu wykonania umowy </w:t>
      </w:r>
      <w:r w:rsidR="61E6068A" w:rsidRPr="4DF918A1">
        <w:rPr>
          <w:rFonts w:ascii="Calibri" w:hAnsi="Calibri" w:cs="Calibri"/>
          <w:sz w:val="22"/>
          <w:szCs w:val="22"/>
        </w:rPr>
        <w:t xml:space="preserve">– przez okres 36 miesięcy </w:t>
      </w:r>
      <w:r w:rsidR="17D51A99" w:rsidRPr="4DF918A1">
        <w:rPr>
          <w:rFonts w:ascii="Calibri" w:hAnsi="Calibri" w:cs="Calibri"/>
          <w:sz w:val="22"/>
          <w:szCs w:val="22"/>
        </w:rPr>
        <w:t>od</w:t>
      </w:r>
      <w:r w:rsidR="61E6068A" w:rsidRPr="4DF918A1">
        <w:rPr>
          <w:rFonts w:ascii="Calibri" w:hAnsi="Calibri" w:cs="Calibri"/>
          <w:sz w:val="22"/>
          <w:szCs w:val="22"/>
        </w:rPr>
        <w:t xml:space="preserve"> dnia odbioru Oprogramowania.</w:t>
      </w:r>
    </w:p>
    <w:p w14:paraId="3BC37208" w14:textId="63D1FE4F" w:rsidR="005B339C" w:rsidRPr="00811301" w:rsidRDefault="005B339C" w:rsidP="00B4581C">
      <w:pPr>
        <w:pStyle w:val="Tekstpodstawowy"/>
        <w:numPr>
          <w:ilvl w:val="0"/>
          <w:numId w:val="18"/>
        </w:numPr>
        <w:spacing w:line="276" w:lineRule="auto"/>
        <w:rPr>
          <w:rFonts w:ascii="Calibri" w:hAnsi="Calibri" w:cs="Calibri"/>
          <w:sz w:val="22"/>
          <w:szCs w:val="22"/>
        </w:rPr>
      </w:pPr>
      <w:r w:rsidRPr="00811301">
        <w:rPr>
          <w:rFonts w:ascii="Calibri" w:hAnsi="Calibri" w:cs="Calibri"/>
          <w:sz w:val="22"/>
          <w:szCs w:val="22"/>
        </w:rPr>
        <w:t>Minimalny zakres Wsparcia Technicznego obejmuje:</w:t>
      </w:r>
    </w:p>
    <w:p w14:paraId="06992646" w14:textId="5837CE1A" w:rsidR="00811301" w:rsidRDefault="000B212E" w:rsidP="00B4581C">
      <w:pPr>
        <w:pStyle w:val="Tekstpodstawowy"/>
        <w:numPr>
          <w:ilvl w:val="0"/>
          <w:numId w:val="19"/>
        </w:numPr>
        <w:spacing w:line="276" w:lineRule="auto"/>
        <w:rPr>
          <w:rFonts w:ascii="Calibri" w:hAnsi="Calibri" w:cs="Calibri"/>
          <w:sz w:val="22"/>
          <w:szCs w:val="22"/>
        </w:rPr>
      </w:pPr>
      <w:r w:rsidRPr="4180E756">
        <w:rPr>
          <w:rFonts w:ascii="Calibri" w:hAnsi="Calibri" w:cs="Calibri"/>
          <w:sz w:val="22"/>
          <w:szCs w:val="22"/>
        </w:rPr>
        <w:t>d</w:t>
      </w:r>
      <w:r w:rsidR="005B339C" w:rsidRPr="4180E756">
        <w:rPr>
          <w:rFonts w:ascii="Calibri" w:hAnsi="Calibri" w:cs="Calibri"/>
          <w:sz w:val="22"/>
          <w:szCs w:val="22"/>
        </w:rPr>
        <w:t xml:space="preserve">ostęp </w:t>
      </w:r>
      <w:r w:rsidRPr="4180E756">
        <w:rPr>
          <w:rFonts w:ascii="Calibri" w:hAnsi="Calibri" w:cs="Calibri"/>
          <w:sz w:val="22"/>
          <w:szCs w:val="22"/>
        </w:rPr>
        <w:t>za pośrednictwem serwisu www do aktualnej dokumentacji technicznej i bazy wiedzy publikowanej i udostępnianej przez Producenta;</w:t>
      </w:r>
      <w:r w:rsidR="00811301" w:rsidRPr="4180E756">
        <w:rPr>
          <w:rFonts w:ascii="Calibri" w:hAnsi="Calibri" w:cs="Calibri"/>
          <w:sz w:val="22"/>
          <w:szCs w:val="22"/>
        </w:rPr>
        <w:t xml:space="preserve"> </w:t>
      </w:r>
    </w:p>
    <w:p w14:paraId="1882A0FC" w14:textId="75FF7022" w:rsidR="000B212E" w:rsidRPr="00811301" w:rsidRDefault="5BA47205" w:rsidP="00B4581C">
      <w:pPr>
        <w:pStyle w:val="Tekstpodstawowy"/>
        <w:numPr>
          <w:ilvl w:val="0"/>
          <w:numId w:val="19"/>
        </w:numPr>
        <w:spacing w:line="276" w:lineRule="auto"/>
        <w:rPr>
          <w:rFonts w:ascii="Calibri" w:hAnsi="Calibri" w:cs="Calibri"/>
          <w:sz w:val="22"/>
          <w:szCs w:val="22"/>
        </w:rPr>
      </w:pPr>
      <w:r w:rsidRPr="4180E756">
        <w:rPr>
          <w:rFonts w:ascii="Calibri" w:hAnsi="Calibri" w:cs="Calibri"/>
          <w:sz w:val="22"/>
          <w:szCs w:val="22"/>
        </w:rPr>
        <w:t>dostęp za pośrednictwem www do obrazów (plików) do pobrania zawierających poprawki/aktualizacje/wersje instalacyjne Oprogramowania niezwłocznie po ich udostepnieniu przez producenta oprogramowania.</w:t>
      </w:r>
    </w:p>
    <w:p w14:paraId="41132229" w14:textId="16126074" w:rsidR="000B212E" w:rsidRPr="00811301" w:rsidRDefault="000B212E" w:rsidP="00811301">
      <w:pPr>
        <w:pStyle w:val="Tekstpodstawowy"/>
        <w:spacing w:line="276" w:lineRule="auto"/>
        <w:rPr>
          <w:rFonts w:ascii="Calibri" w:hAnsi="Calibri" w:cs="Calibri"/>
          <w:sz w:val="22"/>
          <w:szCs w:val="22"/>
        </w:rPr>
      </w:pPr>
    </w:p>
    <w:p w14:paraId="5A0B08A6" w14:textId="77777777" w:rsidR="000B212E" w:rsidRPr="00811301" w:rsidRDefault="000B212E" w:rsidP="00811301">
      <w:pPr>
        <w:pStyle w:val="Tekstpodstawowy"/>
        <w:spacing w:line="276" w:lineRule="auto"/>
        <w:rPr>
          <w:rFonts w:ascii="Calibri" w:hAnsi="Calibri" w:cs="Calibri"/>
          <w:sz w:val="22"/>
          <w:szCs w:val="22"/>
        </w:rPr>
      </w:pPr>
    </w:p>
    <w:p w14:paraId="4BF67FF7" w14:textId="30F7C047" w:rsidR="004E2C72" w:rsidRPr="00811301" w:rsidRDefault="00811301" w:rsidP="00811301">
      <w:pPr>
        <w:pStyle w:val="Tekstpodstawowy"/>
        <w:spacing w:line="276" w:lineRule="auto"/>
        <w:rPr>
          <w:rFonts w:ascii="Calibri" w:hAnsi="Calibri" w:cs="Calibri"/>
          <w:b/>
          <w:bCs/>
          <w:sz w:val="22"/>
          <w:szCs w:val="22"/>
        </w:rPr>
      </w:pPr>
      <w:r w:rsidRPr="4180E756">
        <w:rPr>
          <w:rFonts w:ascii="Calibri" w:hAnsi="Calibri" w:cs="Calibri"/>
          <w:b/>
          <w:bCs/>
          <w:sz w:val="22"/>
          <w:szCs w:val="22"/>
        </w:rPr>
        <w:t xml:space="preserve">4. </w:t>
      </w:r>
      <w:r w:rsidR="000B212E" w:rsidRPr="4180E756">
        <w:rPr>
          <w:rFonts w:ascii="Calibri" w:hAnsi="Calibri" w:cs="Calibri"/>
          <w:b/>
          <w:bCs/>
          <w:sz w:val="22"/>
          <w:szCs w:val="22"/>
        </w:rPr>
        <w:t>Terminy realizacji</w:t>
      </w:r>
    </w:p>
    <w:p w14:paraId="1A54B415" w14:textId="359289A5" w:rsidR="00C8192F" w:rsidRPr="00811301" w:rsidRDefault="00C8192F" w:rsidP="00811301">
      <w:pPr>
        <w:pStyle w:val="Tekstpodstawowy"/>
        <w:spacing w:line="276" w:lineRule="auto"/>
        <w:rPr>
          <w:rFonts w:ascii="Calibri" w:hAnsi="Calibri" w:cs="Calibri"/>
          <w:sz w:val="22"/>
          <w:szCs w:val="22"/>
        </w:rPr>
      </w:pPr>
      <w:r w:rsidRPr="4180E756">
        <w:rPr>
          <w:rFonts w:ascii="Calibri" w:hAnsi="Calibri" w:cs="Calibri"/>
          <w:sz w:val="22"/>
          <w:szCs w:val="22"/>
        </w:rPr>
        <w:t>Wykonawca zobowiązany będzie zrealizować dostawę licencji na Oprogramowanie w terminie 5 dni roboczych od dnia zawarcia Umowy.</w:t>
      </w:r>
    </w:p>
    <w:p w14:paraId="4480C0B7" w14:textId="1A6DF5FD" w:rsidR="00C8192F" w:rsidRPr="00811301" w:rsidRDefault="00C8192F" w:rsidP="00811301">
      <w:pPr>
        <w:pStyle w:val="Tekstpodstawowy"/>
        <w:spacing w:line="276" w:lineRule="auto"/>
        <w:rPr>
          <w:rFonts w:ascii="Calibri" w:hAnsi="Calibri" w:cs="Calibri"/>
          <w:sz w:val="22"/>
          <w:szCs w:val="22"/>
        </w:rPr>
      </w:pPr>
    </w:p>
    <w:p w14:paraId="0782A5A8" w14:textId="3A19E118" w:rsidR="00C8192F" w:rsidRPr="00811301" w:rsidRDefault="00C8192F" w:rsidP="00811301">
      <w:pPr>
        <w:pStyle w:val="Tekstpodstawowy"/>
        <w:spacing w:line="276" w:lineRule="auto"/>
        <w:rPr>
          <w:rFonts w:ascii="Calibri" w:hAnsi="Calibri" w:cs="Calibri"/>
          <w:sz w:val="22"/>
          <w:szCs w:val="22"/>
        </w:rPr>
      </w:pPr>
    </w:p>
    <w:p w14:paraId="0DDD1F01" w14:textId="715D9E46" w:rsidR="00C8192F" w:rsidRPr="00811301" w:rsidRDefault="00811301" w:rsidP="00811301">
      <w:pPr>
        <w:pStyle w:val="Tekstpodstawowy"/>
        <w:spacing w:line="276" w:lineRule="auto"/>
        <w:rPr>
          <w:rFonts w:ascii="Calibri" w:hAnsi="Calibri" w:cs="Calibri"/>
          <w:b/>
          <w:bCs/>
          <w:sz w:val="22"/>
          <w:szCs w:val="22"/>
        </w:rPr>
      </w:pPr>
      <w:r w:rsidRPr="4180E756">
        <w:rPr>
          <w:rFonts w:ascii="Calibri" w:hAnsi="Calibri" w:cs="Calibri"/>
          <w:b/>
          <w:bCs/>
          <w:sz w:val="22"/>
          <w:szCs w:val="22"/>
        </w:rPr>
        <w:t xml:space="preserve">5. </w:t>
      </w:r>
      <w:r w:rsidR="00C8192F" w:rsidRPr="4180E756">
        <w:rPr>
          <w:rFonts w:ascii="Calibri" w:hAnsi="Calibri" w:cs="Calibri"/>
          <w:b/>
          <w:bCs/>
          <w:sz w:val="22"/>
          <w:szCs w:val="22"/>
        </w:rPr>
        <w:t>Szczegółowe wymogi dla Oprogramowania.</w:t>
      </w:r>
    </w:p>
    <w:p w14:paraId="418413A5" w14:textId="02F2668E" w:rsidR="00C8192F" w:rsidRPr="00811301" w:rsidRDefault="00C8192F" w:rsidP="00811301">
      <w:pPr>
        <w:pStyle w:val="Tekstpodstawowy"/>
        <w:spacing w:line="276" w:lineRule="auto"/>
        <w:rPr>
          <w:rFonts w:ascii="Calibri" w:hAnsi="Calibri" w:cs="Calibri"/>
          <w:sz w:val="22"/>
          <w:szCs w:val="22"/>
        </w:rPr>
      </w:pPr>
    </w:p>
    <w:p w14:paraId="61EA29A8" w14:textId="2487F9A6" w:rsidR="00805902" w:rsidRPr="00811301" w:rsidRDefault="00C8192F" w:rsidP="00811301">
      <w:pPr>
        <w:pStyle w:val="Tekstpodstawowy"/>
        <w:spacing w:line="276" w:lineRule="auto"/>
        <w:rPr>
          <w:rFonts w:ascii="Calibri" w:hAnsi="Calibri" w:cs="Calibri"/>
          <w:b/>
          <w:bCs/>
          <w:sz w:val="22"/>
          <w:szCs w:val="22"/>
        </w:rPr>
      </w:pPr>
      <w:r w:rsidRPr="00811301">
        <w:rPr>
          <w:rFonts w:ascii="Calibri" w:hAnsi="Calibri" w:cs="Calibri"/>
          <w:b/>
          <w:bCs/>
          <w:sz w:val="22"/>
          <w:szCs w:val="22"/>
        </w:rPr>
        <w:t>Informacje Ogólne.</w:t>
      </w:r>
    </w:p>
    <w:p w14:paraId="1F6D5956" w14:textId="77777777" w:rsidR="00C51489" w:rsidRPr="00811301" w:rsidRDefault="00C51489"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 xml:space="preserve">Dostarczone licencje na oprogramowanie są bezterminowe. </w:t>
      </w:r>
    </w:p>
    <w:p w14:paraId="4108F469" w14:textId="77777777" w:rsidR="00C51489" w:rsidRPr="00811301" w:rsidRDefault="00C51489"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Oprogramowanie musi posiadać procedurę uwierzytelnienia i autoryzacji Administratora w konsoli zarządzającej, który umożliwia jednoczesną prace wielu administratorom. Logowanie użytkowników konsoli zarządzającej powinno być zintegrowane z kontami Active Directory.</w:t>
      </w:r>
    </w:p>
    <w:p w14:paraId="449339DA" w14:textId="54998961" w:rsidR="004E62F0" w:rsidRPr="00550F06" w:rsidRDefault="00C51489" w:rsidP="00550F06">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Oprogramowanie współpracuje z serwerem</w:t>
      </w:r>
      <w:r w:rsidR="004E62F0">
        <w:rPr>
          <w:rFonts w:ascii="Calibri" w:hAnsi="Calibri" w:cs="Calibri"/>
          <w:sz w:val="22"/>
          <w:szCs w:val="22"/>
        </w:rPr>
        <w:t xml:space="preserve"> </w:t>
      </w:r>
      <w:r w:rsidR="004E62F0" w:rsidRPr="004E62F0">
        <w:rPr>
          <w:rFonts w:ascii="Calibri" w:hAnsi="Calibri" w:cs="Calibri"/>
          <w:sz w:val="22"/>
          <w:szCs w:val="22"/>
        </w:rPr>
        <w:t>SQL Server 2019</w:t>
      </w:r>
      <w:r w:rsidR="004E62F0">
        <w:rPr>
          <w:rFonts w:ascii="Calibri" w:hAnsi="Calibri" w:cs="Calibri"/>
          <w:sz w:val="22"/>
          <w:szCs w:val="22"/>
        </w:rPr>
        <w:t xml:space="preserve">, </w:t>
      </w:r>
      <w:r w:rsidR="004E62F0" w:rsidRPr="004E62F0">
        <w:rPr>
          <w:rFonts w:ascii="Calibri" w:hAnsi="Calibri" w:cs="Calibri"/>
          <w:sz w:val="22"/>
          <w:szCs w:val="22"/>
        </w:rPr>
        <w:t>SQL Server 2017</w:t>
      </w:r>
      <w:r w:rsidR="00550F06">
        <w:rPr>
          <w:rFonts w:ascii="Calibri" w:hAnsi="Calibri" w:cs="Calibri"/>
          <w:sz w:val="22"/>
          <w:szCs w:val="22"/>
        </w:rPr>
        <w:t xml:space="preserve">, </w:t>
      </w:r>
      <w:r w:rsidR="004E62F0" w:rsidRPr="00550F06">
        <w:rPr>
          <w:rFonts w:ascii="Calibri" w:hAnsi="Calibri" w:cs="Calibri"/>
          <w:sz w:val="22"/>
          <w:szCs w:val="22"/>
        </w:rPr>
        <w:t>SQL Server 2016 SP3</w:t>
      </w:r>
      <w:r w:rsidR="00550F06">
        <w:rPr>
          <w:rFonts w:ascii="Calibri" w:hAnsi="Calibri" w:cs="Calibri"/>
          <w:sz w:val="22"/>
          <w:szCs w:val="22"/>
        </w:rPr>
        <w:t xml:space="preserve">, </w:t>
      </w:r>
      <w:r w:rsidR="004E62F0" w:rsidRPr="00550F06">
        <w:rPr>
          <w:rFonts w:ascii="Calibri" w:hAnsi="Calibri" w:cs="Calibri"/>
          <w:sz w:val="22"/>
          <w:szCs w:val="22"/>
        </w:rPr>
        <w:t>SQL Server 2014 SP3</w:t>
      </w:r>
      <w:r w:rsidR="00550F06">
        <w:rPr>
          <w:rFonts w:ascii="Calibri" w:hAnsi="Calibri" w:cs="Calibri"/>
          <w:sz w:val="22"/>
          <w:szCs w:val="22"/>
        </w:rPr>
        <w:t xml:space="preserve">, </w:t>
      </w:r>
      <w:r w:rsidR="004E62F0" w:rsidRPr="00550F06">
        <w:rPr>
          <w:rFonts w:ascii="Calibri" w:hAnsi="Calibri" w:cs="Calibri"/>
          <w:sz w:val="22"/>
          <w:szCs w:val="22"/>
        </w:rPr>
        <w:t>Oracle 19c</w:t>
      </w:r>
      <w:r w:rsidR="00550F06">
        <w:rPr>
          <w:rFonts w:ascii="Calibri" w:hAnsi="Calibri" w:cs="Calibri"/>
          <w:sz w:val="22"/>
          <w:szCs w:val="22"/>
        </w:rPr>
        <w:t xml:space="preserve">, </w:t>
      </w:r>
      <w:r w:rsidR="004E62F0" w:rsidRPr="00550F06">
        <w:rPr>
          <w:rFonts w:ascii="Calibri" w:hAnsi="Calibri" w:cs="Calibri"/>
          <w:sz w:val="22"/>
          <w:szCs w:val="22"/>
        </w:rPr>
        <w:t>Oracle 12c R2</w:t>
      </w:r>
      <w:r w:rsidR="00550F06">
        <w:rPr>
          <w:rFonts w:ascii="Calibri" w:hAnsi="Calibri" w:cs="Calibri"/>
          <w:sz w:val="22"/>
          <w:szCs w:val="22"/>
        </w:rPr>
        <w:t>.</w:t>
      </w:r>
    </w:p>
    <w:p w14:paraId="6A0C73A8" w14:textId="79F1AAC9" w:rsidR="00C51489" w:rsidRPr="00550F06" w:rsidRDefault="00C51489" w:rsidP="00550F06">
      <w:pPr>
        <w:pStyle w:val="Default"/>
        <w:numPr>
          <w:ilvl w:val="0"/>
          <w:numId w:val="13"/>
        </w:numPr>
        <w:spacing w:line="276" w:lineRule="auto"/>
        <w:jc w:val="both"/>
        <w:rPr>
          <w:rFonts w:ascii="Calibri" w:hAnsi="Calibri" w:cs="Calibri"/>
          <w:sz w:val="22"/>
          <w:szCs w:val="22"/>
        </w:rPr>
      </w:pPr>
      <w:r w:rsidRPr="4180E756">
        <w:rPr>
          <w:rFonts w:ascii="Calibri" w:hAnsi="Calibri" w:cs="Calibri"/>
          <w:sz w:val="22"/>
          <w:szCs w:val="22"/>
        </w:rPr>
        <w:t xml:space="preserve">Oprogramowanie serwera aplikacji umożliwia wysyłanie powiadomień mailowych. </w:t>
      </w:r>
    </w:p>
    <w:p w14:paraId="23E6B3E5" w14:textId="77777777" w:rsidR="00C51489" w:rsidRPr="00811301" w:rsidRDefault="00C51489"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 xml:space="preserve">Oprogramowanie posiada system ról, dzięki któremu jest możliwe przypisywanie wybranych grup stanowisk do poszczególnych użytkowników konsoli. </w:t>
      </w:r>
    </w:p>
    <w:p w14:paraId="7ABDEDB6" w14:textId="35CA1079" w:rsidR="00C51489" w:rsidRPr="00811301" w:rsidRDefault="00C51489"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Wszelkie raporty, zestawienia oraz funkcje grupowe obejmują wtedy tylko w/w przypisane grupy stanowisk.</w:t>
      </w:r>
    </w:p>
    <w:p w14:paraId="63555EB8" w14:textId="77777777" w:rsidR="00C51489" w:rsidRPr="00811301" w:rsidRDefault="00C51489"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 xml:space="preserve">Oprogramowanie realizuj zarządzanie wszystkimi modułami systemu z poziomu tej samej konsoli zarządzającej. </w:t>
      </w:r>
    </w:p>
    <w:p w14:paraId="5D1F9F92" w14:textId="4EB8458F" w:rsidR="00C51489" w:rsidRPr="00811301" w:rsidRDefault="00C51489" w:rsidP="00B4581C">
      <w:pPr>
        <w:pStyle w:val="Default"/>
        <w:numPr>
          <w:ilvl w:val="0"/>
          <w:numId w:val="13"/>
        </w:numPr>
        <w:spacing w:line="276" w:lineRule="auto"/>
        <w:jc w:val="both"/>
        <w:rPr>
          <w:rFonts w:ascii="Calibri" w:hAnsi="Calibri" w:cs="Calibri"/>
          <w:sz w:val="22"/>
          <w:szCs w:val="22"/>
        </w:rPr>
      </w:pPr>
      <w:r w:rsidRPr="4180E756">
        <w:rPr>
          <w:rFonts w:ascii="Calibri" w:hAnsi="Calibri" w:cs="Calibri"/>
          <w:sz w:val="22"/>
          <w:szCs w:val="22"/>
        </w:rPr>
        <w:t xml:space="preserve">Oprogramowanie agenta realizuje wszystkie wymagane funkcjonalności z poziomu jednej instancji usługi lub procesu bez wykorzystywania aplikacji oraz usług firm trzecich za wyjątkiem aplikacji oraz usług wbudowanych w system operacyjny na którym zainstalowany został Agent.  </w:t>
      </w:r>
    </w:p>
    <w:p w14:paraId="1C1A5015" w14:textId="789FDD10" w:rsidR="00512C21" w:rsidRPr="00811301" w:rsidRDefault="00C51489" w:rsidP="00B4581C">
      <w:pPr>
        <w:pStyle w:val="Default"/>
        <w:numPr>
          <w:ilvl w:val="0"/>
          <w:numId w:val="13"/>
        </w:numPr>
        <w:spacing w:line="276" w:lineRule="auto"/>
        <w:jc w:val="both"/>
        <w:rPr>
          <w:rFonts w:ascii="Calibri" w:hAnsi="Calibri" w:cs="Calibri"/>
          <w:sz w:val="22"/>
          <w:szCs w:val="22"/>
        </w:rPr>
      </w:pPr>
      <w:r w:rsidRPr="4180E756">
        <w:rPr>
          <w:rFonts w:ascii="Calibri" w:hAnsi="Calibri" w:cs="Calibri"/>
          <w:sz w:val="22"/>
          <w:szCs w:val="22"/>
        </w:rPr>
        <w:t xml:space="preserve">Oprogramowanie pozwala export do </w:t>
      </w:r>
      <w:proofErr w:type="spellStart"/>
      <w:r w:rsidRPr="4180E756">
        <w:rPr>
          <w:rFonts w:ascii="Calibri" w:hAnsi="Calibri" w:cs="Calibri"/>
          <w:sz w:val="22"/>
          <w:szCs w:val="22"/>
        </w:rPr>
        <w:t>Excel'a</w:t>
      </w:r>
      <w:proofErr w:type="spellEnd"/>
      <w:r w:rsidRPr="4180E756">
        <w:rPr>
          <w:rFonts w:ascii="Calibri" w:hAnsi="Calibri" w:cs="Calibri"/>
          <w:sz w:val="22"/>
          <w:szCs w:val="22"/>
        </w:rPr>
        <w:t xml:space="preserve"> dowolnego widoku konsoli administracyjnej.</w:t>
      </w:r>
    </w:p>
    <w:p w14:paraId="7D9C7569" w14:textId="3D48C21C" w:rsidR="00A50F2A" w:rsidRPr="00811301" w:rsidRDefault="00A50F2A" w:rsidP="00B4581C">
      <w:pPr>
        <w:pStyle w:val="Default"/>
        <w:numPr>
          <w:ilvl w:val="0"/>
          <w:numId w:val="13"/>
        </w:numPr>
        <w:spacing w:line="276" w:lineRule="auto"/>
        <w:jc w:val="both"/>
        <w:rPr>
          <w:rFonts w:ascii="Calibri" w:hAnsi="Calibri" w:cs="Calibri"/>
          <w:sz w:val="22"/>
          <w:szCs w:val="22"/>
        </w:rPr>
      </w:pPr>
      <w:r w:rsidRPr="4180E756">
        <w:rPr>
          <w:rFonts w:ascii="Calibri" w:hAnsi="Calibri" w:cs="Calibri"/>
          <w:sz w:val="22"/>
          <w:szCs w:val="22"/>
        </w:rPr>
        <w:t>Oprogramowanie pozwala zarządzać z jednej konsoli zarówno stacjami klienckimi, serwerami jak i urządzeniami mobilnymi z systemami operacyjnymi Android oraz iOS.</w:t>
      </w:r>
    </w:p>
    <w:p w14:paraId="24132372" w14:textId="2867113E" w:rsidR="00A50F2A" w:rsidRPr="00811301" w:rsidRDefault="00A50F2A" w:rsidP="00B4581C">
      <w:pPr>
        <w:pStyle w:val="Default"/>
        <w:numPr>
          <w:ilvl w:val="0"/>
          <w:numId w:val="13"/>
        </w:numPr>
        <w:spacing w:line="276" w:lineRule="auto"/>
        <w:jc w:val="both"/>
        <w:rPr>
          <w:rFonts w:ascii="Calibri" w:hAnsi="Calibri" w:cs="Calibri"/>
          <w:sz w:val="22"/>
          <w:szCs w:val="22"/>
        </w:rPr>
      </w:pPr>
      <w:r w:rsidRPr="4180E756">
        <w:rPr>
          <w:rFonts w:ascii="Calibri" w:hAnsi="Calibri" w:cs="Calibri"/>
          <w:sz w:val="22"/>
          <w:szCs w:val="22"/>
        </w:rPr>
        <w:t>Oprogramowanie, niezależnie od ilości funkcjonalności lub zarządzanych urządzeń końcowych działa w oparciu o 1 oprogramowanie typu Agent na urządzeniu końcowym.</w:t>
      </w:r>
    </w:p>
    <w:p w14:paraId="0D43903A" w14:textId="77777777" w:rsidR="00A50F2A" w:rsidRPr="00811301" w:rsidRDefault="00A50F2A"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Oprogramowanie posiada architekturę trójwarstwową składającą się z Bazy Danych, Serwera Aplikacji oraz Agenta.</w:t>
      </w:r>
    </w:p>
    <w:p w14:paraId="7400C34E" w14:textId="782E20ED" w:rsidR="00A50F2A" w:rsidRPr="00811301" w:rsidRDefault="00A50F2A" w:rsidP="00B4581C">
      <w:pPr>
        <w:pStyle w:val="Default"/>
        <w:numPr>
          <w:ilvl w:val="0"/>
          <w:numId w:val="13"/>
        </w:numPr>
        <w:spacing w:line="276" w:lineRule="auto"/>
        <w:jc w:val="both"/>
        <w:rPr>
          <w:rFonts w:ascii="Calibri" w:hAnsi="Calibri" w:cs="Calibri"/>
          <w:sz w:val="22"/>
          <w:szCs w:val="22"/>
        </w:rPr>
      </w:pPr>
      <w:r w:rsidRPr="00811301">
        <w:rPr>
          <w:rFonts w:ascii="Calibri" w:hAnsi="Calibri" w:cs="Calibri"/>
          <w:sz w:val="22"/>
          <w:szCs w:val="22"/>
        </w:rPr>
        <w:t>Oprogramowanie działa na minimalnych wymaganiach sprzętowych:</w:t>
      </w:r>
    </w:p>
    <w:p w14:paraId="5C51770D" w14:textId="152C76F6" w:rsidR="00A50F2A" w:rsidRDefault="00A50F2A" w:rsidP="00811301">
      <w:pPr>
        <w:pStyle w:val="Default"/>
        <w:spacing w:line="276" w:lineRule="auto"/>
        <w:ind w:left="2124"/>
        <w:jc w:val="both"/>
        <w:rPr>
          <w:rFonts w:ascii="Calibri" w:hAnsi="Calibri" w:cs="Calibri"/>
          <w:sz w:val="22"/>
          <w:szCs w:val="22"/>
        </w:rPr>
      </w:pPr>
      <w:r w:rsidRPr="5E5CB880">
        <w:rPr>
          <w:rFonts w:ascii="Calibri" w:hAnsi="Calibri" w:cs="Calibri"/>
          <w:sz w:val="22"/>
          <w:szCs w:val="22"/>
        </w:rPr>
        <w:t>Wymagania sprzętowe:</w:t>
      </w:r>
    </w:p>
    <w:p w14:paraId="7A5C8072" w14:textId="5AA4DFF3" w:rsidR="00C16C31" w:rsidRPr="00811301" w:rsidRDefault="00C16C31"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procesor minimum 2 rdzenie;</w:t>
      </w:r>
    </w:p>
    <w:p w14:paraId="3C512755" w14:textId="7660EE29" w:rsidR="00A50F2A" w:rsidRPr="00811301"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xml:space="preserve">- 8 GB wolnej </w:t>
      </w:r>
      <w:r w:rsidR="00C16C31" w:rsidRPr="4180E756">
        <w:rPr>
          <w:rFonts w:ascii="Calibri" w:hAnsi="Calibri" w:cs="Calibri"/>
          <w:sz w:val="22"/>
          <w:szCs w:val="22"/>
        </w:rPr>
        <w:t>pamięci- rekomendowane 16 GB;</w:t>
      </w:r>
    </w:p>
    <w:p w14:paraId="105EBA27" w14:textId="0B7D2461" w:rsidR="00A50F2A"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xml:space="preserve">- karta sieciowa </w:t>
      </w:r>
      <w:r w:rsidR="00C16C31" w:rsidRPr="4180E756">
        <w:rPr>
          <w:rFonts w:ascii="Calibri" w:hAnsi="Calibri" w:cs="Calibri"/>
          <w:sz w:val="22"/>
          <w:szCs w:val="22"/>
        </w:rPr>
        <w:t>min 1 Gigabit;</w:t>
      </w:r>
    </w:p>
    <w:p w14:paraId="45C34509" w14:textId="5BB85E87" w:rsidR="006C69C3" w:rsidRPr="00811301" w:rsidRDefault="006C69C3"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przestrzeń w celu instalacji: minimum 5 GB;</w:t>
      </w:r>
    </w:p>
    <w:p w14:paraId="1D182E94" w14:textId="54D69502" w:rsidR="00A50F2A" w:rsidRPr="00CA085C" w:rsidRDefault="00A50F2A" w:rsidP="00811301">
      <w:pPr>
        <w:pStyle w:val="Default"/>
        <w:spacing w:line="276" w:lineRule="auto"/>
        <w:ind w:left="2124"/>
        <w:jc w:val="both"/>
        <w:rPr>
          <w:rFonts w:ascii="Calibri" w:hAnsi="Calibri" w:cs="Calibri"/>
          <w:sz w:val="22"/>
          <w:szCs w:val="22"/>
          <w:lang w:val="en-US"/>
        </w:rPr>
      </w:pPr>
      <w:proofErr w:type="spellStart"/>
      <w:r w:rsidRPr="5E5CB880">
        <w:rPr>
          <w:rFonts w:ascii="Calibri" w:hAnsi="Calibri" w:cs="Calibri"/>
          <w:sz w:val="22"/>
          <w:szCs w:val="22"/>
          <w:lang w:val="en-US"/>
        </w:rPr>
        <w:t>Wymagane</w:t>
      </w:r>
      <w:proofErr w:type="spellEnd"/>
      <w:r w:rsidRPr="5E5CB880">
        <w:rPr>
          <w:rFonts w:ascii="Calibri" w:hAnsi="Calibri" w:cs="Calibri"/>
          <w:sz w:val="22"/>
          <w:szCs w:val="22"/>
          <w:lang w:val="en-US"/>
        </w:rPr>
        <w:t xml:space="preserve"> </w:t>
      </w:r>
      <w:proofErr w:type="spellStart"/>
      <w:r w:rsidRPr="5E5CB880">
        <w:rPr>
          <w:rFonts w:ascii="Calibri" w:hAnsi="Calibri" w:cs="Calibri"/>
          <w:sz w:val="22"/>
          <w:szCs w:val="22"/>
          <w:lang w:val="en-US"/>
        </w:rPr>
        <w:t>oprogramowanie</w:t>
      </w:r>
      <w:proofErr w:type="spellEnd"/>
      <w:r w:rsidRPr="5E5CB880">
        <w:rPr>
          <w:rFonts w:ascii="Calibri" w:hAnsi="Calibri" w:cs="Calibri"/>
          <w:sz w:val="22"/>
          <w:szCs w:val="22"/>
          <w:lang w:val="en-US"/>
        </w:rPr>
        <w:t xml:space="preserve"> </w:t>
      </w:r>
      <w:proofErr w:type="spellStart"/>
      <w:r w:rsidRPr="5E5CB880">
        <w:rPr>
          <w:rFonts w:ascii="Calibri" w:hAnsi="Calibri" w:cs="Calibri"/>
          <w:sz w:val="22"/>
          <w:szCs w:val="22"/>
          <w:lang w:val="en-US"/>
        </w:rPr>
        <w:t>dla</w:t>
      </w:r>
      <w:proofErr w:type="spellEnd"/>
      <w:r w:rsidRPr="5E5CB880">
        <w:rPr>
          <w:rFonts w:ascii="Calibri" w:hAnsi="Calibri" w:cs="Calibri"/>
          <w:sz w:val="22"/>
          <w:szCs w:val="22"/>
          <w:lang w:val="en-US"/>
        </w:rPr>
        <w:t xml:space="preserve"> </w:t>
      </w:r>
      <w:proofErr w:type="spellStart"/>
      <w:r w:rsidRPr="5E5CB880">
        <w:rPr>
          <w:rFonts w:ascii="Calibri" w:hAnsi="Calibri" w:cs="Calibri"/>
          <w:sz w:val="22"/>
          <w:szCs w:val="22"/>
          <w:lang w:val="en-US"/>
        </w:rPr>
        <w:t>Serwera</w:t>
      </w:r>
      <w:proofErr w:type="spellEnd"/>
      <w:r w:rsidRPr="5E5CB880">
        <w:rPr>
          <w:rFonts w:ascii="Calibri" w:hAnsi="Calibri" w:cs="Calibri"/>
          <w:sz w:val="22"/>
          <w:szCs w:val="22"/>
          <w:lang w:val="en-US"/>
        </w:rPr>
        <w:t>:</w:t>
      </w:r>
    </w:p>
    <w:p w14:paraId="43BFB763" w14:textId="46CAB79B" w:rsidR="00A50F2A" w:rsidRPr="00CA085C" w:rsidRDefault="00A50F2A" w:rsidP="00811301">
      <w:pPr>
        <w:pStyle w:val="Default"/>
        <w:spacing w:line="276" w:lineRule="auto"/>
        <w:ind w:left="2124"/>
        <w:jc w:val="both"/>
        <w:rPr>
          <w:rFonts w:ascii="Calibri" w:hAnsi="Calibri" w:cs="Calibri"/>
          <w:sz w:val="22"/>
          <w:szCs w:val="22"/>
          <w:lang w:val="en-US"/>
        </w:rPr>
      </w:pPr>
      <w:r w:rsidRPr="4180E756">
        <w:rPr>
          <w:rFonts w:ascii="Calibri" w:hAnsi="Calibri" w:cs="Calibri"/>
          <w:sz w:val="22"/>
          <w:szCs w:val="22"/>
          <w:lang w:val="en-US"/>
        </w:rPr>
        <w:t>- Serwer OS - od Windows Server 2016 (64-Bit);</w:t>
      </w:r>
    </w:p>
    <w:p w14:paraId="2CEB1FB7" w14:textId="36268C3A" w:rsidR="00A50F2A" w:rsidRPr="00811301"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od 5 GB wolnej przestrzeni dyskowej na instalacje serwera;</w:t>
      </w:r>
    </w:p>
    <w:p w14:paraId="532C85A6" w14:textId="49CC2B78" w:rsidR="00A50F2A" w:rsidRPr="00811301"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Baza Danych - od SQL Server 20</w:t>
      </w:r>
      <w:r w:rsidR="006C69C3" w:rsidRPr="4180E756">
        <w:rPr>
          <w:rFonts w:ascii="Calibri" w:hAnsi="Calibri" w:cs="Calibri"/>
          <w:sz w:val="22"/>
          <w:szCs w:val="22"/>
        </w:rPr>
        <w:t>14</w:t>
      </w:r>
      <w:r w:rsidRPr="4180E756">
        <w:rPr>
          <w:rFonts w:ascii="Calibri" w:hAnsi="Calibri" w:cs="Calibri"/>
          <w:sz w:val="22"/>
          <w:szCs w:val="22"/>
        </w:rPr>
        <w:t xml:space="preserve"> SP3;</w:t>
      </w:r>
    </w:p>
    <w:p w14:paraId="6E1006CC" w14:textId="77777777" w:rsidR="00A50F2A" w:rsidRPr="00811301" w:rsidRDefault="00A50F2A" w:rsidP="00811301">
      <w:pPr>
        <w:pStyle w:val="Default"/>
        <w:spacing w:line="276" w:lineRule="auto"/>
        <w:ind w:left="2124"/>
        <w:jc w:val="both"/>
        <w:rPr>
          <w:rFonts w:ascii="Calibri" w:hAnsi="Calibri" w:cs="Calibri"/>
          <w:sz w:val="22"/>
          <w:szCs w:val="22"/>
        </w:rPr>
      </w:pPr>
      <w:r w:rsidRPr="00811301">
        <w:rPr>
          <w:rFonts w:ascii="Calibri" w:hAnsi="Calibri" w:cs="Calibri"/>
          <w:sz w:val="22"/>
          <w:szCs w:val="22"/>
        </w:rPr>
        <w:t>Wymagania dla stacji klienckiej:</w:t>
      </w:r>
    </w:p>
    <w:p w14:paraId="77E1A39C" w14:textId="2ADCA26E" w:rsidR="00A50F2A" w:rsidRPr="00811301"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od Intel Pentium IV procesor z 1GHz;</w:t>
      </w:r>
    </w:p>
    <w:p w14:paraId="264EA045" w14:textId="4C2B3725" w:rsidR="00A50F2A" w:rsidRPr="00811301"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xml:space="preserve">- od 256 MB wolnej </w:t>
      </w:r>
      <w:proofErr w:type="spellStart"/>
      <w:r w:rsidRPr="4180E756">
        <w:rPr>
          <w:rFonts w:ascii="Calibri" w:hAnsi="Calibri" w:cs="Calibri"/>
          <w:sz w:val="22"/>
          <w:szCs w:val="22"/>
        </w:rPr>
        <w:t>pamieci</w:t>
      </w:r>
      <w:proofErr w:type="spellEnd"/>
      <w:r w:rsidRPr="4180E756">
        <w:rPr>
          <w:rFonts w:ascii="Calibri" w:hAnsi="Calibri" w:cs="Calibri"/>
          <w:sz w:val="22"/>
          <w:szCs w:val="22"/>
        </w:rPr>
        <w:t xml:space="preserve"> RAM;</w:t>
      </w:r>
    </w:p>
    <w:p w14:paraId="31672FA3" w14:textId="5C2AFF08" w:rsidR="00A50F2A" w:rsidRPr="00811301" w:rsidRDefault="00A50F2A" w:rsidP="00811301">
      <w:pPr>
        <w:pStyle w:val="Default"/>
        <w:spacing w:line="276" w:lineRule="auto"/>
        <w:ind w:left="2124"/>
        <w:jc w:val="both"/>
        <w:rPr>
          <w:rFonts w:ascii="Calibri" w:hAnsi="Calibri" w:cs="Calibri"/>
          <w:sz w:val="22"/>
          <w:szCs w:val="22"/>
        </w:rPr>
      </w:pPr>
      <w:r w:rsidRPr="4180E756">
        <w:rPr>
          <w:rFonts w:ascii="Calibri" w:hAnsi="Calibri" w:cs="Calibri"/>
          <w:sz w:val="22"/>
          <w:szCs w:val="22"/>
        </w:rPr>
        <w:t>- od 200 MB wolnego miejsca na dysku twardym;</w:t>
      </w:r>
    </w:p>
    <w:p w14:paraId="5E9B5F5F" w14:textId="1CB213AB" w:rsidR="00A50F2A" w:rsidRPr="00811301" w:rsidRDefault="00A50F2A" w:rsidP="00811301">
      <w:pPr>
        <w:pStyle w:val="Default"/>
        <w:spacing w:line="276" w:lineRule="auto"/>
        <w:ind w:left="2124"/>
        <w:jc w:val="both"/>
        <w:rPr>
          <w:rFonts w:ascii="Calibri" w:hAnsi="Calibri" w:cs="Calibri"/>
          <w:sz w:val="22"/>
          <w:szCs w:val="22"/>
        </w:rPr>
      </w:pPr>
    </w:p>
    <w:p w14:paraId="09A6B394" w14:textId="77777777" w:rsidR="00A50F2A" w:rsidRPr="00811301" w:rsidRDefault="00A50F2A" w:rsidP="00B4581C">
      <w:pPr>
        <w:pStyle w:val="Default"/>
        <w:numPr>
          <w:ilvl w:val="0"/>
          <w:numId w:val="14"/>
        </w:numPr>
        <w:spacing w:line="276" w:lineRule="auto"/>
        <w:jc w:val="both"/>
        <w:rPr>
          <w:rFonts w:ascii="Calibri" w:hAnsi="Calibri" w:cs="Calibri"/>
          <w:sz w:val="22"/>
          <w:szCs w:val="22"/>
        </w:rPr>
      </w:pPr>
      <w:r w:rsidRPr="00811301">
        <w:rPr>
          <w:rFonts w:ascii="Calibri" w:hAnsi="Calibri" w:cs="Calibri"/>
          <w:sz w:val="22"/>
          <w:szCs w:val="22"/>
        </w:rPr>
        <w:lastRenderedPageBreak/>
        <w:t>Oprogramowanie musi posiadać procedurę uwierzytelnienia i autoryzacji Administratora w konsoli zarządzającej, który umożliwia jednoczesną prace wielu administratorom. Logowanie użytkowników konsoli zarządzającej powinno być zintegrowane z kontami Active Directory.</w:t>
      </w:r>
    </w:p>
    <w:p w14:paraId="59452C45" w14:textId="50737BD3" w:rsidR="00A50F2A" w:rsidRPr="00811301" w:rsidRDefault="00A50F2A" w:rsidP="00B4581C">
      <w:pPr>
        <w:pStyle w:val="Default"/>
        <w:numPr>
          <w:ilvl w:val="0"/>
          <w:numId w:val="14"/>
        </w:numPr>
        <w:spacing w:line="276" w:lineRule="auto"/>
        <w:jc w:val="both"/>
        <w:rPr>
          <w:rFonts w:ascii="Calibri" w:hAnsi="Calibri" w:cs="Calibri"/>
          <w:sz w:val="22"/>
          <w:szCs w:val="22"/>
        </w:rPr>
      </w:pPr>
      <w:r w:rsidRPr="4180E756">
        <w:rPr>
          <w:rFonts w:ascii="Calibri" w:hAnsi="Calibri" w:cs="Calibri"/>
          <w:sz w:val="22"/>
          <w:szCs w:val="22"/>
        </w:rPr>
        <w:t xml:space="preserve">Oprogramowanie umożliwia dystrybucję dowolnego oprogramowania, nie tylko paczek MSI, ale również takich jak </w:t>
      </w:r>
      <w:proofErr w:type="spellStart"/>
      <w:r w:rsidRPr="4180E756">
        <w:rPr>
          <w:rFonts w:ascii="Calibri" w:hAnsi="Calibri" w:cs="Calibri"/>
          <w:sz w:val="22"/>
          <w:szCs w:val="22"/>
        </w:rPr>
        <w:t>InnoSetup</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InstallShield</w:t>
      </w:r>
      <w:proofErr w:type="spellEnd"/>
      <w:r w:rsidRPr="4180E756">
        <w:rPr>
          <w:rFonts w:ascii="Calibri" w:hAnsi="Calibri" w:cs="Calibri"/>
          <w:sz w:val="22"/>
          <w:szCs w:val="22"/>
        </w:rPr>
        <w:t xml:space="preserve"> i inne.</w:t>
      </w:r>
    </w:p>
    <w:p w14:paraId="4DC03153" w14:textId="1BF83CD2" w:rsidR="00A50F2A" w:rsidRPr="00811301" w:rsidRDefault="00A50F2A" w:rsidP="00B4581C">
      <w:pPr>
        <w:pStyle w:val="Default"/>
        <w:numPr>
          <w:ilvl w:val="0"/>
          <w:numId w:val="14"/>
        </w:numPr>
        <w:spacing w:line="276" w:lineRule="auto"/>
        <w:jc w:val="both"/>
        <w:rPr>
          <w:rFonts w:ascii="Calibri" w:hAnsi="Calibri" w:cs="Calibri"/>
          <w:sz w:val="22"/>
          <w:szCs w:val="22"/>
        </w:rPr>
      </w:pPr>
      <w:r w:rsidRPr="4180E756">
        <w:rPr>
          <w:rFonts w:ascii="Calibri" w:hAnsi="Calibri" w:cs="Calibri"/>
          <w:sz w:val="22"/>
          <w:szCs w:val="22"/>
        </w:rPr>
        <w:t xml:space="preserve">Oprogramowanie umożliwia automatyzowanie instalatorów wraz z możliwością </w:t>
      </w:r>
      <w:proofErr w:type="spellStart"/>
      <w:r w:rsidRPr="4180E756">
        <w:rPr>
          <w:rFonts w:ascii="Calibri" w:hAnsi="Calibri" w:cs="Calibri"/>
          <w:sz w:val="22"/>
          <w:szCs w:val="22"/>
        </w:rPr>
        <w:t>customizowania</w:t>
      </w:r>
      <w:proofErr w:type="spellEnd"/>
      <w:r w:rsidRPr="4180E756">
        <w:rPr>
          <w:rFonts w:ascii="Calibri" w:hAnsi="Calibri" w:cs="Calibri"/>
          <w:sz w:val="22"/>
          <w:szCs w:val="22"/>
        </w:rPr>
        <w:t xml:space="preserve"> instalatorów w taki sposób, żeby można było nadpisywać pola opisowe, zmieniać dowolne wartości, w tym miejsce zapisu na dysku na urządzeniu końcowym.</w:t>
      </w:r>
    </w:p>
    <w:p w14:paraId="61312A52" w14:textId="77777777" w:rsidR="00A50F2A" w:rsidRPr="00811301" w:rsidRDefault="00A50F2A" w:rsidP="00B4581C">
      <w:pPr>
        <w:pStyle w:val="Default"/>
        <w:numPr>
          <w:ilvl w:val="0"/>
          <w:numId w:val="14"/>
        </w:numPr>
        <w:spacing w:line="276" w:lineRule="auto"/>
        <w:jc w:val="both"/>
        <w:rPr>
          <w:rFonts w:ascii="Calibri" w:hAnsi="Calibri" w:cs="Calibri"/>
          <w:sz w:val="22"/>
          <w:szCs w:val="22"/>
        </w:rPr>
      </w:pPr>
      <w:r w:rsidRPr="00811301">
        <w:rPr>
          <w:rFonts w:ascii="Calibri" w:hAnsi="Calibri" w:cs="Calibri"/>
          <w:sz w:val="22"/>
          <w:szCs w:val="22"/>
        </w:rPr>
        <w:t xml:space="preserve">Oprogramowanie umożliwia administratorowi zautomatyzowanie procesu instalacji, w taki sposób, by nagrany został cały proces instalacji w taki sposób, by w momencie instalacji na urządzeniu końcowym nie było wymagane podanie jakichkolwiek opcji. </w:t>
      </w:r>
    </w:p>
    <w:p w14:paraId="36317E95" w14:textId="2028493E" w:rsidR="00A50F2A" w:rsidRPr="00811301" w:rsidRDefault="00A50F2A" w:rsidP="00B4581C">
      <w:pPr>
        <w:pStyle w:val="Default"/>
        <w:numPr>
          <w:ilvl w:val="0"/>
          <w:numId w:val="14"/>
        </w:numPr>
        <w:spacing w:line="276" w:lineRule="auto"/>
        <w:jc w:val="both"/>
        <w:rPr>
          <w:rFonts w:ascii="Calibri" w:hAnsi="Calibri" w:cs="Calibri"/>
          <w:sz w:val="22"/>
          <w:szCs w:val="22"/>
        </w:rPr>
      </w:pPr>
      <w:r w:rsidRPr="00811301">
        <w:rPr>
          <w:rFonts w:ascii="Calibri" w:hAnsi="Calibri" w:cs="Calibri"/>
          <w:sz w:val="22"/>
          <w:szCs w:val="22"/>
        </w:rPr>
        <w:t>Oprogramowanie musi umożliwiać zautomatyzowania zdalnej instalacji dowolnego oprogramowania w taki sposób, by oprogramowanie można było zainstalować zdalnie w trybie cichym (</w:t>
      </w:r>
      <w:proofErr w:type="spellStart"/>
      <w:r w:rsidRPr="00811301">
        <w:rPr>
          <w:rFonts w:ascii="Calibri" w:hAnsi="Calibri" w:cs="Calibri"/>
          <w:sz w:val="22"/>
          <w:szCs w:val="22"/>
        </w:rPr>
        <w:t>Silent</w:t>
      </w:r>
      <w:proofErr w:type="spellEnd"/>
      <w:r w:rsidRPr="00811301">
        <w:rPr>
          <w:rFonts w:ascii="Calibri" w:hAnsi="Calibri" w:cs="Calibri"/>
          <w:sz w:val="22"/>
          <w:szCs w:val="22"/>
        </w:rPr>
        <w:t xml:space="preserve"> </w:t>
      </w:r>
      <w:proofErr w:type="spellStart"/>
      <w:r w:rsidRPr="00811301">
        <w:rPr>
          <w:rFonts w:ascii="Calibri" w:hAnsi="Calibri" w:cs="Calibri"/>
          <w:sz w:val="22"/>
          <w:szCs w:val="22"/>
        </w:rPr>
        <w:t>Mode</w:t>
      </w:r>
      <w:proofErr w:type="spellEnd"/>
      <w:r w:rsidRPr="00811301">
        <w:rPr>
          <w:rFonts w:ascii="Calibri" w:hAnsi="Calibri" w:cs="Calibri"/>
          <w:sz w:val="22"/>
          <w:szCs w:val="22"/>
        </w:rPr>
        <w:t xml:space="preserve">) lub </w:t>
      </w:r>
      <w:r w:rsidR="006C69C3">
        <w:rPr>
          <w:rFonts w:ascii="Calibri" w:hAnsi="Calibri" w:cs="Calibri"/>
          <w:sz w:val="22"/>
          <w:szCs w:val="22"/>
        </w:rPr>
        <w:t>graficznym.</w:t>
      </w:r>
    </w:p>
    <w:p w14:paraId="23D1D819" w14:textId="3838EE6E" w:rsidR="00A50F2A" w:rsidRPr="00811301" w:rsidRDefault="00A50F2A" w:rsidP="00B4581C">
      <w:pPr>
        <w:pStyle w:val="Default"/>
        <w:numPr>
          <w:ilvl w:val="0"/>
          <w:numId w:val="14"/>
        </w:numPr>
        <w:spacing w:line="276" w:lineRule="auto"/>
        <w:jc w:val="both"/>
        <w:rPr>
          <w:rFonts w:ascii="Calibri" w:hAnsi="Calibri" w:cs="Calibri"/>
          <w:sz w:val="22"/>
          <w:szCs w:val="22"/>
        </w:rPr>
      </w:pPr>
      <w:r w:rsidRPr="00811301">
        <w:rPr>
          <w:rFonts w:ascii="Calibri" w:hAnsi="Calibri" w:cs="Calibri"/>
          <w:sz w:val="22"/>
          <w:szCs w:val="22"/>
        </w:rPr>
        <w:t xml:space="preserve">Oprogramowanie musi umożliwiać dodawanie takich opcji w instalatorach jak: </w:t>
      </w:r>
    </w:p>
    <w:p w14:paraId="445BF2E0" w14:textId="77777777" w:rsidR="00A50F2A" w:rsidRPr="00811301" w:rsidRDefault="00A50F2A" w:rsidP="00382499">
      <w:pPr>
        <w:pStyle w:val="Default"/>
        <w:spacing w:line="276" w:lineRule="auto"/>
        <w:ind w:left="1416"/>
        <w:jc w:val="both"/>
        <w:rPr>
          <w:rFonts w:ascii="Calibri" w:hAnsi="Calibri" w:cs="Calibri"/>
          <w:sz w:val="22"/>
          <w:szCs w:val="22"/>
        </w:rPr>
      </w:pPr>
      <w:r w:rsidRPr="00811301">
        <w:rPr>
          <w:rFonts w:ascii="Calibri" w:hAnsi="Calibri" w:cs="Calibri"/>
          <w:sz w:val="22"/>
          <w:szCs w:val="22"/>
        </w:rPr>
        <w:t xml:space="preserve">- blokowanie klawiatury i myszki, </w:t>
      </w:r>
    </w:p>
    <w:p w14:paraId="16815345" w14:textId="65C7C6D9" w:rsidR="00A50F2A" w:rsidRPr="00811301" w:rsidRDefault="00A50F2A" w:rsidP="00382499">
      <w:pPr>
        <w:pStyle w:val="Default"/>
        <w:spacing w:line="276" w:lineRule="auto"/>
        <w:ind w:left="1416"/>
        <w:jc w:val="both"/>
        <w:rPr>
          <w:rFonts w:ascii="Calibri" w:hAnsi="Calibri" w:cs="Calibri"/>
          <w:sz w:val="22"/>
          <w:szCs w:val="22"/>
        </w:rPr>
      </w:pPr>
      <w:r w:rsidRPr="00811301">
        <w:rPr>
          <w:rFonts w:ascii="Calibri" w:hAnsi="Calibri" w:cs="Calibri"/>
          <w:sz w:val="22"/>
          <w:szCs w:val="22"/>
        </w:rPr>
        <w:t>- zmiany w ustawieniach w rejestracj</w:t>
      </w:r>
      <w:r w:rsidR="00212688">
        <w:rPr>
          <w:rFonts w:ascii="Calibri" w:hAnsi="Calibri" w:cs="Calibri"/>
          <w:sz w:val="22"/>
          <w:szCs w:val="22"/>
        </w:rPr>
        <w:t>i</w:t>
      </w:r>
      <w:r w:rsidRPr="00811301">
        <w:rPr>
          <w:rFonts w:ascii="Calibri" w:hAnsi="Calibri" w:cs="Calibri"/>
          <w:sz w:val="22"/>
          <w:szCs w:val="22"/>
        </w:rPr>
        <w:t xml:space="preserve"> na stacjach klienckich,</w:t>
      </w:r>
    </w:p>
    <w:p w14:paraId="7A643403" w14:textId="77777777" w:rsidR="00A50F2A" w:rsidRPr="00811301" w:rsidRDefault="00A50F2A" w:rsidP="00382499">
      <w:pPr>
        <w:pStyle w:val="Default"/>
        <w:spacing w:line="276" w:lineRule="auto"/>
        <w:ind w:left="1416"/>
        <w:jc w:val="both"/>
        <w:rPr>
          <w:rFonts w:ascii="Calibri" w:hAnsi="Calibri" w:cs="Calibri"/>
          <w:sz w:val="22"/>
          <w:szCs w:val="22"/>
        </w:rPr>
      </w:pPr>
      <w:r w:rsidRPr="00811301">
        <w:rPr>
          <w:rFonts w:ascii="Calibri" w:hAnsi="Calibri" w:cs="Calibri"/>
          <w:sz w:val="22"/>
          <w:szCs w:val="22"/>
        </w:rPr>
        <w:t xml:space="preserve">- działania na plikach I folderach na stacji klienckiej, </w:t>
      </w:r>
    </w:p>
    <w:p w14:paraId="712C4EE6" w14:textId="77777777" w:rsidR="00A50F2A" w:rsidRPr="00811301" w:rsidRDefault="00A50F2A" w:rsidP="00382499">
      <w:pPr>
        <w:pStyle w:val="Default"/>
        <w:spacing w:line="276" w:lineRule="auto"/>
        <w:ind w:left="1416"/>
        <w:jc w:val="both"/>
        <w:rPr>
          <w:rFonts w:ascii="Calibri" w:hAnsi="Calibri" w:cs="Calibri"/>
          <w:sz w:val="22"/>
          <w:szCs w:val="22"/>
        </w:rPr>
      </w:pPr>
      <w:r w:rsidRPr="00811301">
        <w:rPr>
          <w:rFonts w:ascii="Calibri" w:hAnsi="Calibri" w:cs="Calibri"/>
          <w:sz w:val="22"/>
          <w:szCs w:val="22"/>
        </w:rPr>
        <w:t xml:space="preserve">- dodanie skryptu np. w </w:t>
      </w:r>
      <w:proofErr w:type="spellStart"/>
      <w:r w:rsidRPr="00811301">
        <w:rPr>
          <w:rFonts w:ascii="Calibri" w:hAnsi="Calibri" w:cs="Calibri"/>
          <w:sz w:val="22"/>
          <w:szCs w:val="22"/>
        </w:rPr>
        <w:t>PowerShellu</w:t>
      </w:r>
      <w:proofErr w:type="spellEnd"/>
    </w:p>
    <w:p w14:paraId="4BDBB87A" w14:textId="77777777" w:rsidR="00A50F2A" w:rsidRPr="00811301" w:rsidRDefault="00A50F2A" w:rsidP="00382499">
      <w:pPr>
        <w:pStyle w:val="Default"/>
        <w:spacing w:line="276" w:lineRule="auto"/>
        <w:ind w:left="1416"/>
        <w:jc w:val="both"/>
        <w:rPr>
          <w:rFonts w:ascii="Calibri" w:hAnsi="Calibri" w:cs="Calibri"/>
          <w:sz w:val="22"/>
          <w:szCs w:val="22"/>
        </w:rPr>
      </w:pPr>
      <w:r w:rsidRPr="00811301">
        <w:rPr>
          <w:rFonts w:ascii="Calibri" w:hAnsi="Calibri" w:cs="Calibri"/>
          <w:sz w:val="22"/>
          <w:szCs w:val="22"/>
        </w:rPr>
        <w:t>- zatrzymanie/wznowienie usług oraz procesów na stacji klienckiej"</w:t>
      </w:r>
    </w:p>
    <w:p w14:paraId="474101F4" w14:textId="64A1895F" w:rsidR="00A50F2A" w:rsidRPr="00811301" w:rsidRDefault="00A50F2A" w:rsidP="00B4581C">
      <w:pPr>
        <w:pStyle w:val="Default"/>
        <w:numPr>
          <w:ilvl w:val="0"/>
          <w:numId w:val="15"/>
        </w:numPr>
        <w:spacing w:line="276" w:lineRule="auto"/>
        <w:jc w:val="both"/>
        <w:rPr>
          <w:rFonts w:ascii="Calibri" w:hAnsi="Calibri" w:cs="Calibri"/>
          <w:sz w:val="22"/>
          <w:szCs w:val="22"/>
        </w:rPr>
      </w:pPr>
      <w:r w:rsidRPr="4180E756">
        <w:rPr>
          <w:rFonts w:ascii="Calibri" w:hAnsi="Calibri" w:cs="Calibri"/>
          <w:sz w:val="22"/>
          <w:szCs w:val="22"/>
        </w:rPr>
        <w:t xml:space="preserve">Zdalna dystrybucja oprogramowania musi wykorzystywać natywną inteligencję instalatora. Nie może wykorzystywać </w:t>
      </w:r>
      <w:proofErr w:type="spellStart"/>
      <w:r w:rsidRPr="4180E756">
        <w:rPr>
          <w:rFonts w:ascii="Calibri" w:hAnsi="Calibri" w:cs="Calibri"/>
          <w:sz w:val="22"/>
          <w:szCs w:val="22"/>
        </w:rPr>
        <w:t>Snapshotingu</w:t>
      </w:r>
      <w:proofErr w:type="spellEnd"/>
      <w:r w:rsidRPr="4180E756">
        <w:rPr>
          <w:rFonts w:ascii="Calibri" w:hAnsi="Calibri" w:cs="Calibri"/>
          <w:sz w:val="22"/>
          <w:szCs w:val="22"/>
        </w:rPr>
        <w:t>.</w:t>
      </w:r>
    </w:p>
    <w:p w14:paraId="23F4BB1E" w14:textId="32A00758" w:rsidR="00A50F2A" w:rsidRPr="00811301" w:rsidRDefault="00A50F2A" w:rsidP="00B4581C">
      <w:pPr>
        <w:pStyle w:val="Default"/>
        <w:numPr>
          <w:ilvl w:val="0"/>
          <w:numId w:val="15"/>
        </w:numPr>
        <w:spacing w:line="276" w:lineRule="auto"/>
        <w:jc w:val="both"/>
        <w:rPr>
          <w:rFonts w:ascii="Calibri" w:hAnsi="Calibri" w:cs="Calibri"/>
          <w:sz w:val="22"/>
          <w:szCs w:val="22"/>
        </w:rPr>
      </w:pPr>
      <w:r w:rsidRPr="00811301">
        <w:rPr>
          <w:rFonts w:ascii="Calibri" w:hAnsi="Calibri" w:cs="Calibri"/>
          <w:sz w:val="22"/>
          <w:szCs w:val="22"/>
        </w:rPr>
        <w:t xml:space="preserve">Zdalna dystrybucja oprogramowania musi mieć opcje </w:t>
      </w:r>
      <w:proofErr w:type="spellStart"/>
      <w:r w:rsidRPr="00811301">
        <w:rPr>
          <w:rFonts w:ascii="Calibri" w:hAnsi="Calibri" w:cs="Calibri"/>
          <w:sz w:val="22"/>
          <w:szCs w:val="22"/>
        </w:rPr>
        <w:t>schedullingu</w:t>
      </w:r>
      <w:proofErr w:type="spellEnd"/>
      <w:r w:rsidRPr="00811301">
        <w:rPr>
          <w:rFonts w:ascii="Calibri" w:hAnsi="Calibri" w:cs="Calibri"/>
          <w:sz w:val="22"/>
          <w:szCs w:val="22"/>
        </w:rPr>
        <w:t>:</w:t>
      </w:r>
    </w:p>
    <w:p w14:paraId="7EBB40B1" w14:textId="45B897D7" w:rsidR="00A50F2A" w:rsidRPr="00811301" w:rsidRDefault="00A50F2A" w:rsidP="00382499">
      <w:pPr>
        <w:pStyle w:val="Default"/>
        <w:spacing w:line="276" w:lineRule="auto"/>
        <w:ind w:left="1416"/>
        <w:jc w:val="both"/>
        <w:rPr>
          <w:rFonts w:ascii="Calibri" w:hAnsi="Calibri" w:cs="Calibri"/>
          <w:sz w:val="22"/>
          <w:szCs w:val="22"/>
        </w:rPr>
      </w:pPr>
      <w:r w:rsidRPr="4180E756">
        <w:rPr>
          <w:rFonts w:ascii="Calibri" w:hAnsi="Calibri" w:cs="Calibri"/>
          <w:sz w:val="22"/>
          <w:szCs w:val="22"/>
        </w:rPr>
        <w:t>- w zadanym przedziale czasowym;</w:t>
      </w:r>
    </w:p>
    <w:p w14:paraId="70ADBB7C" w14:textId="50A8E82C" w:rsidR="00A50F2A" w:rsidRPr="00811301" w:rsidRDefault="00A50F2A" w:rsidP="00382499">
      <w:pPr>
        <w:pStyle w:val="Default"/>
        <w:spacing w:line="276" w:lineRule="auto"/>
        <w:ind w:left="1416"/>
        <w:jc w:val="both"/>
        <w:rPr>
          <w:rFonts w:ascii="Calibri" w:hAnsi="Calibri" w:cs="Calibri"/>
          <w:sz w:val="22"/>
          <w:szCs w:val="22"/>
        </w:rPr>
      </w:pPr>
      <w:r w:rsidRPr="4180E756">
        <w:rPr>
          <w:rFonts w:ascii="Calibri" w:hAnsi="Calibri" w:cs="Calibri"/>
          <w:sz w:val="22"/>
          <w:szCs w:val="22"/>
        </w:rPr>
        <w:t>- wprowadzenie cykliczności (np. wybrany dzień tygodnia o wybranej godzinie);</w:t>
      </w:r>
    </w:p>
    <w:p w14:paraId="53FE878C" w14:textId="61A96831" w:rsidR="00A50F2A" w:rsidRPr="00811301" w:rsidRDefault="00A50F2A" w:rsidP="00382499">
      <w:pPr>
        <w:pStyle w:val="Default"/>
        <w:spacing w:line="276" w:lineRule="auto"/>
        <w:ind w:left="1416"/>
        <w:jc w:val="both"/>
        <w:rPr>
          <w:rFonts w:ascii="Calibri" w:hAnsi="Calibri" w:cs="Calibri"/>
          <w:sz w:val="22"/>
          <w:szCs w:val="22"/>
        </w:rPr>
      </w:pPr>
      <w:r w:rsidRPr="4180E756">
        <w:rPr>
          <w:rFonts w:ascii="Calibri" w:hAnsi="Calibri" w:cs="Calibri"/>
          <w:sz w:val="22"/>
          <w:szCs w:val="22"/>
        </w:rPr>
        <w:t>- połączenie dwóch powyższych;</w:t>
      </w:r>
    </w:p>
    <w:p w14:paraId="66A2D74E" w14:textId="48CF7068" w:rsidR="00A50F2A" w:rsidRPr="00811301" w:rsidRDefault="00A50F2A" w:rsidP="00382499">
      <w:pPr>
        <w:pStyle w:val="Default"/>
        <w:spacing w:line="276" w:lineRule="auto"/>
        <w:ind w:left="1416"/>
        <w:jc w:val="both"/>
        <w:rPr>
          <w:rFonts w:ascii="Calibri" w:hAnsi="Calibri" w:cs="Calibri"/>
          <w:sz w:val="22"/>
          <w:szCs w:val="22"/>
        </w:rPr>
      </w:pPr>
      <w:r w:rsidRPr="4180E756">
        <w:rPr>
          <w:rFonts w:ascii="Calibri" w:hAnsi="Calibri" w:cs="Calibri"/>
          <w:sz w:val="22"/>
          <w:szCs w:val="22"/>
        </w:rPr>
        <w:t>- na żądanie w danym momencie;</w:t>
      </w:r>
    </w:p>
    <w:p w14:paraId="102AB630" w14:textId="1D696E00"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Oprogramowanie musi umożliwiać wzbudzanie stacji klienckich metodą Wake-On-LAN.</w:t>
      </w:r>
    </w:p>
    <w:p w14:paraId="519C03A9" w14:textId="7EBD8147"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Oprogramowanie musi umożliwiać administratorowi podgląd co do Statusu danego taska per maszyna w czasie rzeczywistym, a w przypadku błędu w wykonaniu - zwrócić informację co było przyczyną błędu.</w:t>
      </w:r>
    </w:p>
    <w:p w14:paraId="69455B62" w14:textId="5F8275AC"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 xml:space="preserve">W przypadku dokupienia nowych funkcjonalności/modułów oprogramowania, nie wymagana będzie jakakolwiek </w:t>
      </w:r>
      <w:proofErr w:type="spellStart"/>
      <w:r w:rsidRPr="4180E756">
        <w:rPr>
          <w:rFonts w:ascii="Calibri" w:hAnsi="Calibri" w:cs="Calibri"/>
          <w:sz w:val="22"/>
          <w:szCs w:val="22"/>
        </w:rPr>
        <w:t>reinstalacja</w:t>
      </w:r>
      <w:proofErr w:type="spellEnd"/>
      <w:r w:rsidRPr="4180E756">
        <w:rPr>
          <w:rFonts w:ascii="Calibri" w:hAnsi="Calibri" w:cs="Calibri"/>
          <w:sz w:val="22"/>
          <w:szCs w:val="22"/>
        </w:rPr>
        <w:t xml:space="preserve"> po stronie serwera (wystarczy podmiana klucza licencji</w:t>
      </w:r>
      <w:r w:rsidR="006C69C3" w:rsidRPr="4180E756">
        <w:rPr>
          <w:rFonts w:ascii="Calibri" w:hAnsi="Calibri" w:cs="Calibri"/>
          <w:sz w:val="22"/>
          <w:szCs w:val="22"/>
        </w:rPr>
        <w:t xml:space="preserve"> oraz umożliwia aktualizację licencji online, bez konieczności wymiany plikowej</w:t>
      </w:r>
      <w:r w:rsidRPr="4180E756">
        <w:rPr>
          <w:rFonts w:ascii="Calibri" w:hAnsi="Calibri" w:cs="Calibri"/>
          <w:sz w:val="22"/>
          <w:szCs w:val="22"/>
        </w:rPr>
        <w:t>).</w:t>
      </w:r>
    </w:p>
    <w:p w14:paraId="24CFBB82" w14:textId="15AED68E"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 xml:space="preserve">W przypadku zwiększenia ilości zarządzanych maszyn w dowolnym momencie, nie wymagana będzie jakakolwiek </w:t>
      </w:r>
      <w:proofErr w:type="spellStart"/>
      <w:r w:rsidRPr="4180E756">
        <w:rPr>
          <w:rFonts w:ascii="Calibri" w:hAnsi="Calibri" w:cs="Calibri"/>
          <w:sz w:val="22"/>
          <w:szCs w:val="22"/>
        </w:rPr>
        <w:t>reinstalacja</w:t>
      </w:r>
      <w:proofErr w:type="spellEnd"/>
      <w:r w:rsidRPr="4180E756">
        <w:rPr>
          <w:rFonts w:ascii="Calibri" w:hAnsi="Calibri" w:cs="Calibri"/>
          <w:sz w:val="22"/>
          <w:szCs w:val="22"/>
        </w:rPr>
        <w:t xml:space="preserve"> po stronie serwera(wystarczy podmiana klucza licencji</w:t>
      </w:r>
      <w:r w:rsidR="006C69C3" w:rsidRPr="4180E756">
        <w:rPr>
          <w:rFonts w:ascii="Calibri" w:hAnsi="Calibri" w:cs="Calibri"/>
          <w:sz w:val="22"/>
          <w:szCs w:val="22"/>
        </w:rPr>
        <w:t xml:space="preserve"> oraz umożliwia aktualizację licencji online, bez konieczności wymiany plikowej</w:t>
      </w:r>
      <w:r w:rsidRPr="4180E756">
        <w:rPr>
          <w:rFonts w:ascii="Calibri" w:hAnsi="Calibri" w:cs="Calibri"/>
          <w:sz w:val="22"/>
          <w:szCs w:val="22"/>
        </w:rPr>
        <w:t>).</w:t>
      </w:r>
    </w:p>
    <w:p w14:paraId="50593C33" w14:textId="27BFCC06"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Oprogramowanie musi umożliwiać zdalną dystrybucję oprogramowania z jednej konsoli zarówno na stacjach klienckich (jak PC I laptop/notebook) jak i urządzeniach mobilnych z systemem Android.</w:t>
      </w:r>
    </w:p>
    <w:p w14:paraId="0A673F6E" w14:textId="6604D2F3"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Oprogramowanie dostarczy administratorowi informacji o dacie ostatniego uruchomienia aplikacji na stacji klienckiej PC per każda stacja kliencka.</w:t>
      </w:r>
    </w:p>
    <w:p w14:paraId="35F91CB4" w14:textId="44AD8675"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Dystrybucja agentów na stacjach klienckich musi być możliwa zarówno w sposób automatyczny jak i ręczny.</w:t>
      </w:r>
    </w:p>
    <w:p w14:paraId="30CEF2A5" w14:textId="35C11D8C" w:rsidR="00A50F2A" w:rsidRPr="00811301" w:rsidRDefault="7702DA36"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lastRenderedPageBreak/>
        <w:t>Oprogramowanie umożliwia integrację z Active Directory oraz pobranie informacji z AD I automatyczne zarejestrowanie urządzeń z AD w serwerze.</w:t>
      </w:r>
    </w:p>
    <w:p w14:paraId="0E3F61D6" w14:textId="004A5C2E"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 xml:space="preserve">Zarówno w przypadku stacji klienckich PC jak I urządzeń mobilnych z systemem Android, oprogramowanie musi umożliwiać administratorowi dostarczenie użytkownikowi końcowemu interfejsu typu </w:t>
      </w:r>
      <w:proofErr w:type="spellStart"/>
      <w:r w:rsidRPr="4180E756">
        <w:rPr>
          <w:rFonts w:ascii="Calibri" w:hAnsi="Calibri" w:cs="Calibri"/>
          <w:sz w:val="22"/>
          <w:szCs w:val="22"/>
        </w:rPr>
        <w:t>self</w:t>
      </w:r>
      <w:proofErr w:type="spellEnd"/>
      <w:r w:rsidRPr="4180E756">
        <w:rPr>
          <w:rFonts w:ascii="Calibri" w:hAnsi="Calibri" w:cs="Calibri"/>
          <w:sz w:val="22"/>
          <w:szCs w:val="22"/>
        </w:rPr>
        <w:t>-service, w którym będzie miał listę dostępnych instalatorów z możliwością ich dociągnięcia i zainstalowania; Musi istnieć możliwość automatycznej personalizacji takiej listy per grupa lub konkretne urządzenie końcowe.</w:t>
      </w:r>
    </w:p>
    <w:p w14:paraId="30990391" w14:textId="47643AFB"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 xml:space="preserve">Oprogramowanie musi posiadać otwarte API do integracji z zewnętrznymi serwerami, np. poprzez Web </w:t>
      </w:r>
      <w:proofErr w:type="spellStart"/>
      <w:r w:rsidRPr="4180E756">
        <w:rPr>
          <w:rFonts w:ascii="Calibri" w:hAnsi="Calibri" w:cs="Calibri"/>
          <w:sz w:val="22"/>
          <w:szCs w:val="22"/>
        </w:rPr>
        <w:t>Service'y</w:t>
      </w:r>
      <w:proofErr w:type="spellEnd"/>
      <w:r w:rsidRPr="4180E756">
        <w:rPr>
          <w:rFonts w:ascii="Calibri" w:hAnsi="Calibri" w:cs="Calibri"/>
          <w:sz w:val="22"/>
          <w:szCs w:val="22"/>
        </w:rPr>
        <w:t>.</w:t>
      </w:r>
    </w:p>
    <w:p w14:paraId="792AADAF" w14:textId="64A0EEC7"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Oprogramowanie musi umożliwiać również tworzenie własnych skryptów, które następnie można automatycznie instalować na urządzeniach końcowych, typu stacja kliencka.</w:t>
      </w:r>
    </w:p>
    <w:p w14:paraId="755614DF" w14:textId="36582828" w:rsidR="00A50F2A" w:rsidRPr="00811301" w:rsidRDefault="7702DA36"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W przypadku automatycznej zdalnej instalacji oprogramowania na stacjach klienckich, oprogramowanie musi dać opcje tworzenia listy oprogramowania zależnego, tzn. w przypadku gdy do poprawnego działania aplikacja X wymaga instalacji aplikacji Y, Oprogramowanie musi dawać opcję ustalenia listy takiego oprogramowania zależnego na poziomie konfiguracji aplikacji X z poziomu konsoli. W przypadku dystrybucji aplikacji X, gdy na stacji klienckiej nie będzie zainstalowana aplikacja Y, serwer automatycznie wypchnie na tą stację paczkę instalacyjną aplikacji Y .</w:t>
      </w:r>
    </w:p>
    <w:p w14:paraId="026BAA6C" w14:textId="298696A5"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 xml:space="preserve">Oprogramowanie musi dawać administratorowi możliwość przypisywania wykonywania </w:t>
      </w:r>
      <w:proofErr w:type="spellStart"/>
      <w:r w:rsidRPr="4180E756">
        <w:rPr>
          <w:rFonts w:ascii="Calibri" w:hAnsi="Calibri" w:cs="Calibri"/>
          <w:sz w:val="22"/>
          <w:szCs w:val="22"/>
        </w:rPr>
        <w:t>tasków</w:t>
      </w:r>
      <w:proofErr w:type="spellEnd"/>
      <w:r w:rsidRPr="4180E756">
        <w:rPr>
          <w:rFonts w:ascii="Calibri" w:hAnsi="Calibri" w:cs="Calibri"/>
          <w:sz w:val="22"/>
          <w:szCs w:val="22"/>
        </w:rPr>
        <w:t xml:space="preserve"> zarówno na urządzeniach końcowych spełniających wybrane warunki dynamiczne (np. Wolne miejsce na dysku C, wersja systemu operacyjnego itp.), jak i urządzeniach przypisanych do konkretnych grup, jak w AD.</w:t>
      </w:r>
    </w:p>
    <w:p w14:paraId="681D4594" w14:textId="137FC501" w:rsidR="00A50F2A" w:rsidRPr="00811301" w:rsidRDefault="00A50F2A" w:rsidP="00B4581C">
      <w:pPr>
        <w:pStyle w:val="Default"/>
        <w:numPr>
          <w:ilvl w:val="0"/>
          <w:numId w:val="16"/>
        </w:numPr>
        <w:spacing w:line="276" w:lineRule="auto"/>
        <w:jc w:val="both"/>
        <w:rPr>
          <w:rFonts w:ascii="Calibri" w:hAnsi="Calibri" w:cs="Calibri"/>
          <w:sz w:val="22"/>
          <w:szCs w:val="22"/>
        </w:rPr>
      </w:pPr>
      <w:r w:rsidRPr="4180E756">
        <w:rPr>
          <w:rFonts w:ascii="Calibri" w:hAnsi="Calibri" w:cs="Calibri"/>
          <w:sz w:val="22"/>
          <w:szCs w:val="22"/>
        </w:rPr>
        <w:t>Oprogramowanie musi posiadać środowisko skryptowe, umożliwiające tworzenie własnych skryptów i w łatwej dystrybucji skryptów z poziomu konsoli.</w:t>
      </w:r>
    </w:p>
    <w:p w14:paraId="7E91D6F0" w14:textId="6FFC8AEF" w:rsidR="0AC0B2E4" w:rsidRPr="00A0055A" w:rsidRDefault="0AC0B2E4" w:rsidP="0AC0B2E4">
      <w:pPr>
        <w:pStyle w:val="Default"/>
        <w:numPr>
          <w:ilvl w:val="0"/>
          <w:numId w:val="16"/>
        </w:numPr>
        <w:spacing w:line="276" w:lineRule="auto"/>
        <w:jc w:val="both"/>
        <w:rPr>
          <w:sz w:val="22"/>
          <w:szCs w:val="22"/>
        </w:rPr>
      </w:pPr>
      <w:r w:rsidRPr="4180E756">
        <w:rPr>
          <w:rFonts w:ascii="Calibri" w:hAnsi="Calibri" w:cs="Calibri"/>
          <w:color w:val="000000" w:themeColor="text1"/>
          <w:sz w:val="22"/>
          <w:szCs w:val="22"/>
        </w:rPr>
        <w:t>Oprogramowanie musi posiadać możliwość automatycznego skanowania komputerów i serwerów pod kątem podatności i przestrzegania wytycznych dotyczących bezpieczeństwa i zgodności z wykorzystaniem standardowych zbiorów reguł, które są utrzymywane przez certyfikowane organizacje i firmy zajmujące się bezpieczeństwem cybernetycznym (proces wyszukiwania podatności musi bazować na minimum 25000 stale aktualizowanych reguł) oraz reguł definiowanych przez użytkownika.</w:t>
      </w:r>
    </w:p>
    <w:p w14:paraId="466AE829" w14:textId="5A38BF24" w:rsidR="00A0055A" w:rsidRPr="009A5964" w:rsidRDefault="00A0055A"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t>Oprogramowanie musi pozwalać na przegląd sprzętu, oprogramowania i dowolnych danych przedsiębiorstwa</w:t>
      </w:r>
      <w:r w:rsidR="00DD553B">
        <w:rPr>
          <w:rFonts w:ascii="Calibri" w:hAnsi="Calibri" w:cs="Calibri"/>
          <w:color w:val="000000" w:themeColor="text1"/>
          <w:sz w:val="22"/>
          <w:szCs w:val="22"/>
        </w:rPr>
        <w:t>. Zawierać się w tym powinny następujące możliwości oprogramowania: szybka inwentaryzacja sprzętu, kompleksowa inwentaryzacja oprogramowania, transparentne przedstawienie wyników inwentaryzacji, rozpoznawanie niedozwolonego oprogramowania, tworzenie raportów zawierających niezbędne dane. Możliwość dostosowanie jakie dane są rejestrowane przez oprogramowanie</w:t>
      </w:r>
      <w:r w:rsidR="009A5964">
        <w:rPr>
          <w:rFonts w:ascii="Calibri" w:hAnsi="Calibri" w:cs="Calibri"/>
          <w:color w:val="000000" w:themeColor="text1"/>
          <w:sz w:val="22"/>
          <w:szCs w:val="22"/>
        </w:rPr>
        <w:t xml:space="preserve"> z uwzględnieniem RODO.</w:t>
      </w:r>
    </w:p>
    <w:p w14:paraId="4E09BA32" w14:textId="63890915" w:rsidR="009A5964" w:rsidRPr="00080B61" w:rsidRDefault="009A5964"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t>Oprogramowanie musi pozwalać na identyfikację urządzeń SNMP, takich jak drukarki, routery, przełączniki i inne urządzenia sieciowe, a także na wizualizację topologii sieci. W tym zawiera się: automatyczne skanowanie sieci firmowej, rejestracja wszystkich urządzeń sieciowych kompatybilnych z protokołem SNMP za pomocą skanera SNMP, możliwość tworzenia reguł definiowanych przez użytkownika w edytorze graficznym, dostępny standardowy zbiór reguł do definiowa</w:t>
      </w:r>
      <w:r w:rsidR="00080B61">
        <w:rPr>
          <w:rFonts w:ascii="Calibri" w:hAnsi="Calibri" w:cs="Calibri"/>
          <w:color w:val="000000" w:themeColor="text1"/>
          <w:sz w:val="22"/>
          <w:szCs w:val="22"/>
        </w:rPr>
        <w:t>nia urządzeń, możliwość indywidualnego dopasowania i rozszerzenia zbioru reguł w dowolnym momencie, przejrzystość dzięki wizualnemu przedstawieniu topologii sieci w postaci mapy systemu IT.</w:t>
      </w:r>
    </w:p>
    <w:p w14:paraId="1B2E4C1D" w14:textId="60535C54" w:rsidR="00080B61" w:rsidRPr="00C13149" w:rsidRDefault="00080B61"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lastRenderedPageBreak/>
        <w:t xml:space="preserve">Oprogramowanie musi pozwalać na tworzenie szybkiego przeglądu licencji przypisanych do konta i pomoc w utrzymaniu ich liczby na właściwym poziomie. W tym zawiera się: </w:t>
      </w:r>
      <w:r w:rsidR="00C13149">
        <w:rPr>
          <w:rFonts w:ascii="Calibri" w:hAnsi="Calibri" w:cs="Calibri"/>
          <w:color w:val="000000" w:themeColor="text1"/>
          <w:sz w:val="22"/>
          <w:szCs w:val="22"/>
        </w:rPr>
        <w:t>klarowne rejestrowanie informacji o zbyt małym lub zbyt dużym zakresie licencjonowania, podstawa zgodnego z przepisami, niezawodnego zarządzania licencjami, elastyczny interfejs przeglądarkowy dla stanowisk pracy, na którym zainstalowano dostarczone oprogramowanie, łatwe przyporządkowanie instalacji istniejących w firmie, standardowe raportowanie, a także tworzenie indywidualnych widoków raportów.</w:t>
      </w:r>
    </w:p>
    <w:p w14:paraId="7909FAC6" w14:textId="792CAB6C" w:rsidR="00C13149" w:rsidRPr="00857B14" w:rsidRDefault="00C13149"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t>Oprogramowanie musi posiadać funkcję zautomatyzowanego zarządzania mobilnymi</w:t>
      </w:r>
      <w:r w:rsidR="006449D8">
        <w:rPr>
          <w:rFonts w:ascii="Calibri" w:hAnsi="Calibri" w:cs="Calibri"/>
          <w:color w:val="000000" w:themeColor="text1"/>
          <w:sz w:val="22"/>
          <w:szCs w:val="22"/>
        </w:rPr>
        <w:t xml:space="preserve"> urządzeniami końcowymi, automatycznego zarządzanie zgodnie ze standardowymi procedurami i pozwalać na definiowanie i egzekwowanie reguł bezpieczeństwa. Oprogramowanie musi posiadać odpowiednie aplikacje na systemy Android i iOS pozwalające na komunikację z i zarządzanie urządzeniami mobilnymi, które muszą być dostępne do zainstalowania z poziomu oficjalnego sklepu z aplikacjami dla danego systemu operacyjnego.</w:t>
      </w:r>
    </w:p>
    <w:p w14:paraId="41B949F1" w14:textId="021544EB" w:rsidR="00857B14" w:rsidRPr="00D87656" w:rsidRDefault="00857B14" w:rsidP="0AC0B2E4">
      <w:pPr>
        <w:pStyle w:val="Default"/>
        <w:numPr>
          <w:ilvl w:val="0"/>
          <w:numId w:val="16"/>
        </w:numPr>
        <w:spacing w:line="276" w:lineRule="auto"/>
        <w:jc w:val="both"/>
        <w:rPr>
          <w:sz w:val="22"/>
          <w:szCs w:val="22"/>
        </w:rPr>
      </w:pPr>
      <w:r w:rsidRPr="4C538EFC">
        <w:rPr>
          <w:rFonts w:ascii="Calibri" w:hAnsi="Calibri" w:cs="Calibri"/>
          <w:color w:val="000000" w:themeColor="text1"/>
          <w:sz w:val="22"/>
          <w:szCs w:val="22"/>
        </w:rPr>
        <w:t xml:space="preserve">Oprogramowanie musi pozwalać na bezpieczne rozdzielenie danych prywatnych i biznesowych na </w:t>
      </w:r>
      <w:r w:rsidR="00E63914" w:rsidRPr="4C538EFC">
        <w:rPr>
          <w:rFonts w:ascii="Calibri" w:hAnsi="Calibri" w:cs="Calibri"/>
          <w:color w:val="000000" w:themeColor="text1"/>
          <w:sz w:val="22"/>
          <w:szCs w:val="22"/>
        </w:rPr>
        <w:t xml:space="preserve">urządzeniach mobilnych, zapewniać bezpieczeństwo danych podczas użytkowania urządzenia dla celów prywatnych, zapewnić obsługę Apple iOS User </w:t>
      </w:r>
      <w:proofErr w:type="spellStart"/>
      <w:r w:rsidR="00E63914" w:rsidRPr="4C538EFC">
        <w:rPr>
          <w:rFonts w:ascii="Calibri" w:hAnsi="Calibri" w:cs="Calibri"/>
          <w:color w:val="000000" w:themeColor="text1"/>
          <w:sz w:val="22"/>
          <w:szCs w:val="22"/>
        </w:rPr>
        <w:t>Enrollment</w:t>
      </w:r>
      <w:proofErr w:type="spellEnd"/>
      <w:r w:rsidR="00E63914" w:rsidRPr="4C538EFC">
        <w:rPr>
          <w:rFonts w:ascii="Calibri" w:hAnsi="Calibri" w:cs="Calibri"/>
          <w:color w:val="000000" w:themeColor="text1"/>
          <w:sz w:val="22"/>
          <w:szCs w:val="22"/>
        </w:rPr>
        <w:t xml:space="preserve"> oraz Android Enterprise </w:t>
      </w:r>
      <w:proofErr w:type="spellStart"/>
      <w:r w:rsidR="00E63914" w:rsidRPr="4C538EFC">
        <w:rPr>
          <w:rFonts w:ascii="Calibri" w:hAnsi="Calibri" w:cs="Calibri"/>
          <w:color w:val="000000" w:themeColor="text1"/>
          <w:sz w:val="22"/>
          <w:szCs w:val="22"/>
        </w:rPr>
        <w:t>Workprofile</w:t>
      </w:r>
      <w:proofErr w:type="spellEnd"/>
      <w:r w:rsidR="00D87656" w:rsidRPr="4C538EFC">
        <w:rPr>
          <w:rFonts w:ascii="Calibri" w:hAnsi="Calibri" w:cs="Calibri"/>
          <w:color w:val="000000" w:themeColor="text1"/>
          <w:sz w:val="22"/>
          <w:szCs w:val="22"/>
        </w:rPr>
        <w:t>. Musi także umożliwiać wykorzystanie opcji oferowanej przez Android Enterprise w celu utworzenia osobnych profili użytkownika, bez konieczności korzystania z rozwiązań kontenerowych zarządzanych przez stronę trzecią.</w:t>
      </w:r>
    </w:p>
    <w:p w14:paraId="556B7D12" w14:textId="56E2F884" w:rsidR="00D87656" w:rsidRPr="00256455" w:rsidRDefault="00D87656"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t xml:space="preserve">Oprogramowanie musi pozwalać na udostępnianie aktualizacji i </w:t>
      </w:r>
      <w:proofErr w:type="spellStart"/>
      <w:r>
        <w:rPr>
          <w:rFonts w:ascii="Calibri" w:hAnsi="Calibri" w:cs="Calibri"/>
          <w:color w:val="000000" w:themeColor="text1"/>
          <w:sz w:val="22"/>
          <w:szCs w:val="22"/>
        </w:rPr>
        <w:t>patch’y</w:t>
      </w:r>
      <w:proofErr w:type="spellEnd"/>
      <w:r>
        <w:rPr>
          <w:rFonts w:ascii="Calibri" w:hAnsi="Calibri" w:cs="Calibri"/>
          <w:color w:val="000000" w:themeColor="text1"/>
          <w:sz w:val="22"/>
          <w:szCs w:val="22"/>
        </w:rPr>
        <w:t xml:space="preserve"> wielu aplikacji w postaci gotowych do dystrybucji, przetestowanych pakietów oprogramowania</w:t>
      </w:r>
      <w:r w:rsidR="00256455">
        <w:rPr>
          <w:rFonts w:ascii="Calibri" w:hAnsi="Calibri" w:cs="Calibri"/>
          <w:color w:val="000000" w:themeColor="text1"/>
          <w:sz w:val="22"/>
          <w:szCs w:val="22"/>
        </w:rPr>
        <w:t xml:space="preserve">. W tym musi zawierać się: gotowe do dystrybucji pakiety oprogramowania do aktualizacji i instalacji </w:t>
      </w:r>
      <w:proofErr w:type="spellStart"/>
      <w:r w:rsidR="00256455">
        <w:rPr>
          <w:rFonts w:ascii="Calibri" w:hAnsi="Calibri" w:cs="Calibri"/>
          <w:color w:val="000000" w:themeColor="text1"/>
          <w:sz w:val="22"/>
          <w:szCs w:val="22"/>
        </w:rPr>
        <w:t>patch’y</w:t>
      </w:r>
      <w:proofErr w:type="spellEnd"/>
      <w:r w:rsidR="00256455">
        <w:rPr>
          <w:rFonts w:ascii="Calibri" w:hAnsi="Calibri" w:cs="Calibri"/>
          <w:color w:val="000000" w:themeColor="text1"/>
          <w:sz w:val="22"/>
          <w:szCs w:val="22"/>
        </w:rPr>
        <w:t>, szybka dostępność aktualizacji istotnych dla bezpieczeństwa, stała aktualność i bezpieczeństwo aplikacji.</w:t>
      </w:r>
    </w:p>
    <w:p w14:paraId="5C64BA04" w14:textId="447CE29B" w:rsidR="00256455" w:rsidRPr="00462CBF" w:rsidRDefault="00256455"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t xml:space="preserve">Oprogramowanie musi pozwalać na wizualizację i zarządzanie natywnymi funkcjami bezpieczeństwa systemu operacyjnego. W tym zawiera się: transparentne zarządzanie szyfrowaniem BitLocker, szczegółowy przegląd funkcji zabezpieczeń programu </w:t>
      </w:r>
      <w:proofErr w:type="spellStart"/>
      <w:r>
        <w:rPr>
          <w:rFonts w:ascii="Calibri" w:hAnsi="Calibri" w:cs="Calibri"/>
          <w:color w:val="000000" w:themeColor="text1"/>
          <w:sz w:val="22"/>
          <w:szCs w:val="22"/>
        </w:rPr>
        <w:t>Defender</w:t>
      </w:r>
      <w:proofErr w:type="spellEnd"/>
      <w:r>
        <w:rPr>
          <w:rFonts w:ascii="Calibri" w:hAnsi="Calibri" w:cs="Calibri"/>
          <w:color w:val="000000" w:themeColor="text1"/>
          <w:sz w:val="22"/>
          <w:szCs w:val="22"/>
        </w:rPr>
        <w:t xml:space="preserve"> dla wszystkich punktów końcowych, automatyczne aktualizacje plików ze wzorcami wirusów, </w:t>
      </w:r>
      <w:r w:rsidR="005B600A">
        <w:rPr>
          <w:rFonts w:ascii="Calibri" w:hAnsi="Calibri" w:cs="Calibri"/>
          <w:color w:val="000000" w:themeColor="text1"/>
          <w:sz w:val="22"/>
          <w:szCs w:val="22"/>
        </w:rPr>
        <w:t>o</w:t>
      </w:r>
      <w:r>
        <w:rPr>
          <w:rFonts w:ascii="Calibri" w:hAnsi="Calibri" w:cs="Calibri"/>
          <w:color w:val="000000" w:themeColor="text1"/>
          <w:sz w:val="22"/>
          <w:szCs w:val="22"/>
        </w:rPr>
        <w:t>raz centralne zarządzanie metody usuwania złośliwego oprogramowania.</w:t>
      </w:r>
    </w:p>
    <w:p w14:paraId="060E2D2D" w14:textId="29A31411" w:rsidR="00462CBF" w:rsidRDefault="00AD5BE6" w:rsidP="0AC0B2E4">
      <w:pPr>
        <w:pStyle w:val="Default"/>
        <w:numPr>
          <w:ilvl w:val="0"/>
          <w:numId w:val="16"/>
        </w:numPr>
        <w:spacing w:line="276" w:lineRule="auto"/>
        <w:jc w:val="both"/>
        <w:rPr>
          <w:sz w:val="22"/>
          <w:szCs w:val="22"/>
        </w:rPr>
      </w:pPr>
      <w:r>
        <w:rPr>
          <w:rFonts w:ascii="Calibri" w:hAnsi="Calibri" w:cs="Calibri"/>
          <w:color w:val="000000" w:themeColor="text1"/>
          <w:sz w:val="22"/>
          <w:szCs w:val="22"/>
        </w:rPr>
        <w:t>Oprogramowanie musi pozwalać na bezpośrednie połączenie z pulpitem komputerów w sieci umożliwiające zdalne wyświetlanie zawartości ekranu użytkownika, który w tym czasie może kontynuować pracę jak również zdalne sterowanie klawiaturą i myszą w systemie docelowym. Wyżej opisana funkcjonalność musi działać zarówno w przypadku komputerów jak i systemów serwerowych</w:t>
      </w:r>
      <w:r w:rsidR="003810C7">
        <w:rPr>
          <w:rFonts w:ascii="Calibri" w:hAnsi="Calibri" w:cs="Calibri"/>
          <w:color w:val="000000" w:themeColor="text1"/>
          <w:sz w:val="22"/>
          <w:szCs w:val="22"/>
        </w:rPr>
        <w:t>. Zdalny dostęp musi być realizowany zgodnie z przepisami RODO – tzn. jest on możliwy tylko wówczas, gdy nikt nie jest zalogowany w systemie lub po udzieleniu zgody wprost przez użytkownika.</w:t>
      </w:r>
    </w:p>
    <w:p w14:paraId="0EC1D809" w14:textId="77777777" w:rsidR="00A50F2A" w:rsidRPr="00811301" w:rsidRDefault="00A50F2A" w:rsidP="00811301">
      <w:pPr>
        <w:pStyle w:val="Default"/>
        <w:spacing w:line="276" w:lineRule="auto"/>
        <w:jc w:val="both"/>
        <w:rPr>
          <w:rFonts w:ascii="Calibri" w:hAnsi="Calibri" w:cs="Calibri"/>
          <w:sz w:val="22"/>
          <w:szCs w:val="22"/>
        </w:rPr>
      </w:pPr>
    </w:p>
    <w:p w14:paraId="464A34CC" w14:textId="6E984668" w:rsidR="00512C21" w:rsidRPr="00811301" w:rsidRDefault="00C51489"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Architektura Platformy.</w:t>
      </w:r>
    </w:p>
    <w:p w14:paraId="59FBEA0C" w14:textId="0859F36C"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t xml:space="preserve">Oprogramowanie wspiera </w:t>
      </w:r>
      <w:proofErr w:type="spellStart"/>
      <w:r w:rsidRPr="4180E756">
        <w:rPr>
          <w:rFonts w:ascii="Calibri" w:hAnsi="Calibri" w:cs="Calibri"/>
          <w:sz w:val="22"/>
          <w:szCs w:val="22"/>
        </w:rPr>
        <w:t>MsSQL</w:t>
      </w:r>
      <w:proofErr w:type="spellEnd"/>
      <w:r w:rsidRPr="4180E756">
        <w:rPr>
          <w:rFonts w:ascii="Calibri" w:hAnsi="Calibri" w:cs="Calibri"/>
          <w:sz w:val="22"/>
          <w:szCs w:val="22"/>
        </w:rPr>
        <w:t>-Server (również w wersji Express);</w:t>
      </w:r>
    </w:p>
    <w:p w14:paraId="304EB097" w14:textId="3C318C54"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t xml:space="preserve">Oprogramowanie posiada konsolę zarządzającą jako część oprogramowania (nie tylko interfejs webowy); </w:t>
      </w:r>
    </w:p>
    <w:p w14:paraId="55D96FB7" w14:textId="3F7B0538"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t>Oprogramowanie posiada Agenta dla systemów klienckich Windows od Windows oraz Windows Server;</w:t>
      </w:r>
    </w:p>
    <w:p w14:paraId="119F97AD" w14:textId="5D613B60"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t>Oprogramowanie wspiera więcej niż jeden serwer-repozytorium (DIP-Server) ;</w:t>
      </w:r>
    </w:p>
    <w:p w14:paraId="328A734F" w14:textId="224B4B1C"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lastRenderedPageBreak/>
        <w:t>Oprogramowanie wspiera PXE-</w:t>
      </w:r>
      <w:proofErr w:type="spellStart"/>
      <w:r w:rsidRPr="4180E756">
        <w:rPr>
          <w:rFonts w:ascii="Calibri" w:hAnsi="Calibri" w:cs="Calibri"/>
          <w:sz w:val="22"/>
          <w:szCs w:val="22"/>
        </w:rPr>
        <w:t>Relay</w:t>
      </w:r>
      <w:proofErr w:type="spellEnd"/>
      <w:r w:rsidRPr="4180E756">
        <w:rPr>
          <w:rFonts w:ascii="Calibri" w:hAnsi="Calibri" w:cs="Calibri"/>
          <w:sz w:val="22"/>
          <w:szCs w:val="22"/>
        </w:rPr>
        <w:t>;</w:t>
      </w:r>
    </w:p>
    <w:p w14:paraId="04765EAA" w14:textId="544A3BB7"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t xml:space="preserve">Oprogramowanie wspiera </w:t>
      </w:r>
      <w:proofErr w:type="spellStart"/>
      <w:r w:rsidRPr="4180E756">
        <w:rPr>
          <w:rFonts w:ascii="Calibri" w:hAnsi="Calibri" w:cs="Calibri"/>
          <w:sz w:val="22"/>
          <w:szCs w:val="22"/>
        </w:rPr>
        <w:t>WakeUp-Points</w:t>
      </w:r>
      <w:proofErr w:type="spellEnd"/>
      <w:r w:rsidRPr="4180E756">
        <w:rPr>
          <w:rFonts w:ascii="Calibri" w:hAnsi="Calibri" w:cs="Calibri"/>
          <w:sz w:val="22"/>
          <w:szCs w:val="22"/>
        </w:rPr>
        <w:t>;</w:t>
      </w:r>
    </w:p>
    <w:p w14:paraId="62D1F4FF" w14:textId="674DEB6A" w:rsidR="00C51489" w:rsidRPr="00811301" w:rsidRDefault="00C51489" w:rsidP="00B4581C">
      <w:pPr>
        <w:pStyle w:val="Default"/>
        <w:numPr>
          <w:ilvl w:val="0"/>
          <w:numId w:val="11"/>
        </w:numPr>
        <w:spacing w:line="276" w:lineRule="auto"/>
        <w:jc w:val="both"/>
        <w:rPr>
          <w:rFonts w:ascii="Calibri" w:hAnsi="Calibri" w:cs="Calibri"/>
          <w:sz w:val="22"/>
          <w:szCs w:val="22"/>
        </w:rPr>
      </w:pPr>
      <w:r w:rsidRPr="4180E756">
        <w:rPr>
          <w:rFonts w:ascii="Calibri" w:hAnsi="Calibri" w:cs="Calibri"/>
          <w:sz w:val="22"/>
          <w:szCs w:val="22"/>
        </w:rPr>
        <w:t>Oprogramowanie posiada możliwość integracji z Active Directory;</w:t>
      </w:r>
    </w:p>
    <w:p w14:paraId="32F572A1" w14:textId="3A75311E" w:rsidR="00512C21" w:rsidRPr="00811301" w:rsidRDefault="00512C21" w:rsidP="00811301">
      <w:pPr>
        <w:pStyle w:val="Default"/>
        <w:spacing w:line="276" w:lineRule="auto"/>
        <w:jc w:val="both"/>
        <w:rPr>
          <w:rFonts w:ascii="Calibri" w:hAnsi="Calibri" w:cs="Calibri"/>
          <w:sz w:val="22"/>
          <w:szCs w:val="22"/>
        </w:rPr>
      </w:pPr>
    </w:p>
    <w:p w14:paraId="3CEA15A1" w14:textId="773B0953" w:rsidR="004D4D3C" w:rsidRPr="00811301" w:rsidRDefault="004D4D3C"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 xml:space="preserve">Komunikacja ( </w:t>
      </w:r>
      <w:proofErr w:type="spellStart"/>
      <w:r w:rsidRPr="00811301">
        <w:rPr>
          <w:rFonts w:ascii="Calibri" w:hAnsi="Calibri" w:cs="Calibri"/>
          <w:b/>
          <w:bCs/>
          <w:sz w:val="22"/>
          <w:szCs w:val="22"/>
        </w:rPr>
        <w:t>server-clients</w:t>
      </w:r>
      <w:proofErr w:type="spellEnd"/>
      <w:r w:rsidRPr="00811301">
        <w:rPr>
          <w:rFonts w:ascii="Calibri" w:hAnsi="Calibri" w:cs="Calibri"/>
          <w:b/>
          <w:bCs/>
          <w:sz w:val="22"/>
          <w:szCs w:val="22"/>
        </w:rPr>
        <w:t>).</w:t>
      </w:r>
    </w:p>
    <w:p w14:paraId="7720D253" w14:textId="6998AC05" w:rsidR="004D4D3C" w:rsidRPr="00811301" w:rsidRDefault="004D4D3C" w:rsidP="00B4581C">
      <w:pPr>
        <w:pStyle w:val="Default"/>
        <w:numPr>
          <w:ilvl w:val="0"/>
          <w:numId w:val="12"/>
        </w:numPr>
        <w:spacing w:line="276" w:lineRule="auto"/>
        <w:jc w:val="both"/>
        <w:rPr>
          <w:rFonts w:ascii="Calibri" w:hAnsi="Calibri" w:cs="Calibri"/>
          <w:sz w:val="22"/>
          <w:szCs w:val="22"/>
        </w:rPr>
      </w:pPr>
      <w:r w:rsidRPr="314AC025">
        <w:rPr>
          <w:rFonts w:ascii="Calibri" w:hAnsi="Calibri" w:cs="Calibri"/>
          <w:sz w:val="22"/>
          <w:szCs w:val="22"/>
        </w:rPr>
        <w:t>Oprogramowanie obsługuje niewielką przepustowością łącza dla kontroli agentów i przesyłania informacji o statusach;</w:t>
      </w:r>
    </w:p>
    <w:p w14:paraId="4131AB85" w14:textId="0A20C615" w:rsidR="004D4D3C" w:rsidRPr="00811301" w:rsidRDefault="004D4D3C" w:rsidP="00B4581C">
      <w:pPr>
        <w:pStyle w:val="Default"/>
        <w:numPr>
          <w:ilvl w:val="0"/>
          <w:numId w:val="12"/>
        </w:numPr>
        <w:spacing w:line="276" w:lineRule="auto"/>
        <w:jc w:val="both"/>
        <w:rPr>
          <w:rFonts w:ascii="Calibri" w:hAnsi="Calibri" w:cs="Calibri"/>
          <w:sz w:val="22"/>
          <w:szCs w:val="22"/>
        </w:rPr>
      </w:pPr>
      <w:r w:rsidRPr="314AC025">
        <w:rPr>
          <w:rFonts w:ascii="Calibri" w:hAnsi="Calibri" w:cs="Calibri"/>
          <w:sz w:val="22"/>
          <w:szCs w:val="22"/>
        </w:rPr>
        <w:t>Oprogramowanie umożliwia indywidualną synchronizację pomiędzy pojedynczymi serwerami repozytorium (ograniczenie czasowe i przepustowości łącza);</w:t>
      </w:r>
    </w:p>
    <w:p w14:paraId="298DE06A" w14:textId="6AFD1850" w:rsidR="004D4D3C" w:rsidRPr="00811301" w:rsidRDefault="004D4D3C" w:rsidP="00B4581C">
      <w:pPr>
        <w:pStyle w:val="Default"/>
        <w:numPr>
          <w:ilvl w:val="0"/>
          <w:numId w:val="12"/>
        </w:numPr>
        <w:spacing w:line="276" w:lineRule="auto"/>
        <w:jc w:val="both"/>
        <w:rPr>
          <w:rFonts w:ascii="Calibri" w:hAnsi="Calibri" w:cs="Calibri"/>
          <w:sz w:val="22"/>
          <w:szCs w:val="22"/>
        </w:rPr>
      </w:pPr>
      <w:r w:rsidRPr="314AC025">
        <w:rPr>
          <w:rFonts w:ascii="Calibri" w:hAnsi="Calibri" w:cs="Calibri"/>
          <w:sz w:val="22"/>
          <w:szCs w:val="22"/>
        </w:rPr>
        <w:t xml:space="preserve">Oprogramowanie posiada dostęp </w:t>
      </w:r>
      <w:proofErr w:type="spellStart"/>
      <w:r w:rsidRPr="314AC025">
        <w:rPr>
          <w:rFonts w:ascii="Calibri" w:hAnsi="Calibri" w:cs="Calibri"/>
          <w:sz w:val="22"/>
          <w:szCs w:val="22"/>
        </w:rPr>
        <w:t>read-only</w:t>
      </w:r>
      <w:proofErr w:type="spellEnd"/>
      <w:r w:rsidRPr="314AC025">
        <w:rPr>
          <w:rFonts w:ascii="Calibri" w:hAnsi="Calibri" w:cs="Calibri"/>
          <w:sz w:val="22"/>
          <w:szCs w:val="22"/>
        </w:rPr>
        <w:t xml:space="preserve"> do AD, bez rozszerzeń schematu;</w:t>
      </w:r>
    </w:p>
    <w:p w14:paraId="42E706D8" w14:textId="7B7B6626" w:rsidR="004D4D3C" w:rsidRPr="00811301" w:rsidRDefault="004D4D3C" w:rsidP="00B4581C">
      <w:pPr>
        <w:pStyle w:val="Default"/>
        <w:numPr>
          <w:ilvl w:val="0"/>
          <w:numId w:val="12"/>
        </w:numPr>
        <w:spacing w:line="276" w:lineRule="auto"/>
        <w:jc w:val="both"/>
        <w:rPr>
          <w:rFonts w:ascii="Calibri" w:hAnsi="Calibri" w:cs="Calibri"/>
          <w:sz w:val="22"/>
          <w:szCs w:val="22"/>
        </w:rPr>
      </w:pPr>
      <w:r w:rsidRPr="314AC025">
        <w:rPr>
          <w:rFonts w:ascii="Calibri" w:hAnsi="Calibri" w:cs="Calibri"/>
          <w:sz w:val="22"/>
          <w:szCs w:val="22"/>
        </w:rPr>
        <w:t>Oprogramowanie umożliwia wybudzanie stacji klienckich Wake-On-LAN;</w:t>
      </w:r>
    </w:p>
    <w:p w14:paraId="33FE591F" w14:textId="3A989141" w:rsidR="004D4D3C" w:rsidRPr="00811301" w:rsidRDefault="004D4D3C" w:rsidP="00B4581C">
      <w:pPr>
        <w:pStyle w:val="Default"/>
        <w:numPr>
          <w:ilvl w:val="0"/>
          <w:numId w:val="12"/>
        </w:numPr>
        <w:spacing w:line="276" w:lineRule="auto"/>
        <w:jc w:val="both"/>
        <w:rPr>
          <w:rFonts w:ascii="Calibri" w:hAnsi="Calibri" w:cs="Calibri"/>
          <w:sz w:val="22"/>
          <w:szCs w:val="22"/>
        </w:rPr>
      </w:pPr>
      <w:r w:rsidRPr="314AC025">
        <w:rPr>
          <w:rFonts w:ascii="Calibri" w:hAnsi="Calibri" w:cs="Calibri"/>
          <w:sz w:val="22"/>
          <w:szCs w:val="22"/>
        </w:rPr>
        <w:t>Oprogramowanie wspiera zadania/</w:t>
      </w:r>
      <w:proofErr w:type="spellStart"/>
      <w:r w:rsidRPr="314AC025">
        <w:rPr>
          <w:rFonts w:ascii="Calibri" w:hAnsi="Calibri" w:cs="Calibri"/>
          <w:sz w:val="22"/>
          <w:szCs w:val="22"/>
        </w:rPr>
        <w:t>Joby</w:t>
      </w:r>
      <w:proofErr w:type="spellEnd"/>
      <w:r w:rsidRPr="314AC025">
        <w:rPr>
          <w:rFonts w:ascii="Calibri" w:hAnsi="Calibri" w:cs="Calibri"/>
          <w:sz w:val="22"/>
          <w:szCs w:val="22"/>
        </w:rPr>
        <w:t xml:space="preserve"> </w:t>
      </w:r>
      <w:proofErr w:type="spellStart"/>
      <w:r w:rsidRPr="314AC025">
        <w:rPr>
          <w:rFonts w:ascii="Calibri" w:hAnsi="Calibri" w:cs="Calibri"/>
          <w:sz w:val="22"/>
          <w:szCs w:val="22"/>
        </w:rPr>
        <w:t>Push</w:t>
      </w:r>
      <w:proofErr w:type="spellEnd"/>
      <w:r w:rsidRPr="314AC025">
        <w:rPr>
          <w:rFonts w:ascii="Calibri" w:hAnsi="Calibri" w:cs="Calibri"/>
          <w:sz w:val="22"/>
          <w:szCs w:val="22"/>
        </w:rPr>
        <w:t xml:space="preserve"> i </w:t>
      </w:r>
      <w:proofErr w:type="spellStart"/>
      <w:r w:rsidRPr="314AC025">
        <w:rPr>
          <w:rFonts w:ascii="Calibri" w:hAnsi="Calibri" w:cs="Calibri"/>
          <w:sz w:val="22"/>
          <w:szCs w:val="22"/>
        </w:rPr>
        <w:t>Pull</w:t>
      </w:r>
      <w:proofErr w:type="spellEnd"/>
      <w:r w:rsidRPr="314AC025">
        <w:rPr>
          <w:rFonts w:ascii="Calibri" w:hAnsi="Calibri" w:cs="Calibri"/>
          <w:sz w:val="22"/>
          <w:szCs w:val="22"/>
        </w:rPr>
        <w:t xml:space="preserve"> (łącznie z </w:t>
      </w:r>
      <w:proofErr w:type="spellStart"/>
      <w:r w:rsidRPr="314AC025">
        <w:rPr>
          <w:rFonts w:ascii="Calibri" w:hAnsi="Calibri" w:cs="Calibri"/>
          <w:sz w:val="22"/>
          <w:szCs w:val="22"/>
        </w:rPr>
        <w:t>Shutdown</w:t>
      </w:r>
      <w:proofErr w:type="spellEnd"/>
      <w:r w:rsidRPr="314AC025">
        <w:rPr>
          <w:rFonts w:ascii="Calibri" w:hAnsi="Calibri" w:cs="Calibri"/>
          <w:sz w:val="22"/>
          <w:szCs w:val="22"/>
        </w:rPr>
        <w:t>);</w:t>
      </w:r>
    </w:p>
    <w:p w14:paraId="2EE1B32F" w14:textId="691C56D3" w:rsidR="004D4D3C" w:rsidRPr="00811301" w:rsidRDefault="004D4D3C" w:rsidP="00B4581C">
      <w:pPr>
        <w:pStyle w:val="Default"/>
        <w:numPr>
          <w:ilvl w:val="0"/>
          <w:numId w:val="12"/>
        </w:numPr>
        <w:spacing w:line="276" w:lineRule="auto"/>
        <w:jc w:val="both"/>
        <w:rPr>
          <w:rFonts w:ascii="Calibri" w:hAnsi="Calibri" w:cs="Calibri"/>
          <w:sz w:val="22"/>
          <w:szCs w:val="22"/>
        </w:rPr>
      </w:pPr>
      <w:r w:rsidRPr="314AC025">
        <w:rPr>
          <w:rFonts w:ascii="Calibri" w:hAnsi="Calibri" w:cs="Calibri"/>
          <w:sz w:val="22"/>
          <w:szCs w:val="22"/>
        </w:rPr>
        <w:t>Oprogramowanie umożliwia komunikację bez konieczności zestawiania połączenia VPN z urządzeniami, które są poza siecią poprzez bramkę Proxy instalowaną w DMZ. Bramka Proxy musi stanowić integralną część Oprogramowania. Komunikacja pomiędzy bramką a agentem, jak i bramką a serwerem musi odbywać się poprzez HTTPS;</w:t>
      </w:r>
    </w:p>
    <w:p w14:paraId="0982176B" w14:textId="77777777" w:rsidR="00B2430C" w:rsidRPr="00811301" w:rsidRDefault="00B2430C" w:rsidP="00811301">
      <w:pPr>
        <w:pStyle w:val="Default"/>
        <w:spacing w:line="276" w:lineRule="auto"/>
        <w:jc w:val="both"/>
        <w:rPr>
          <w:rFonts w:ascii="Calibri" w:hAnsi="Calibri" w:cs="Calibri"/>
          <w:sz w:val="22"/>
          <w:szCs w:val="22"/>
        </w:rPr>
      </w:pPr>
    </w:p>
    <w:p w14:paraId="2566B09C" w14:textId="14584E39" w:rsidR="004D4D3C" w:rsidRPr="00811301" w:rsidRDefault="00B2430C" w:rsidP="00811301">
      <w:pPr>
        <w:pStyle w:val="Default"/>
        <w:spacing w:line="276" w:lineRule="auto"/>
        <w:jc w:val="both"/>
        <w:rPr>
          <w:rFonts w:ascii="Calibri" w:hAnsi="Calibri" w:cs="Calibri"/>
          <w:b/>
          <w:bCs/>
          <w:sz w:val="22"/>
          <w:szCs w:val="22"/>
        </w:rPr>
      </w:pPr>
      <w:r w:rsidRPr="00811301">
        <w:rPr>
          <w:rFonts w:ascii="Calibri" w:hAnsi="Calibri" w:cs="Calibri"/>
          <w:b/>
          <w:bCs/>
          <w:sz w:val="22"/>
          <w:szCs w:val="22"/>
        </w:rPr>
        <w:t>Operacje wykonywane przez Oprogramowanie.</w:t>
      </w:r>
    </w:p>
    <w:p w14:paraId="4ED9F27A" w14:textId="491E0403"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Oprogramowanie umożliwia pracę wielu administratorów równocześnie na jednej konsoli;</w:t>
      </w:r>
    </w:p>
    <w:p w14:paraId="1A37FF0D" w14:textId="453A5FD2"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Oprogramowanie posiada wsparcie dla LAN, zdalne i OFFLINE stanowiska pracy;</w:t>
      </w:r>
    </w:p>
    <w:p w14:paraId="71404932" w14:textId="5477AD07"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Oprogramowania umożliwia wyświetlenie informacji i stanu/statusów dostępnych w czasie rzeczywistym ze znacznikiem czasowym;</w:t>
      </w:r>
    </w:p>
    <w:p w14:paraId="4A44FB33" w14:textId="46C67867"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W przypadku zakończenia wykonania zadania na stacji z błędem, administrator widzi w konsoli administracyjnej szczegółowe przyczyny błędu, które spowodowały niewykonanie danego zadania;</w:t>
      </w:r>
    </w:p>
    <w:p w14:paraId="5365AD11" w14:textId="1B2893F3"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Komunikaty o błędach są generowane natychmiast (wraz z informacją o docelowym systemie OS);</w:t>
      </w:r>
    </w:p>
    <w:p w14:paraId="7EAD4156" w14:textId="0E08CC9C"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Dowolnie definiowane dodatkowe pola (</w:t>
      </w:r>
      <w:proofErr w:type="spellStart"/>
      <w:r w:rsidRPr="314AC025">
        <w:rPr>
          <w:rFonts w:ascii="Calibri" w:hAnsi="Calibri" w:cs="Calibri"/>
          <w:sz w:val="22"/>
          <w:szCs w:val="22"/>
        </w:rPr>
        <w:t>Variable</w:t>
      </w:r>
      <w:proofErr w:type="spellEnd"/>
      <w:r w:rsidRPr="314AC025">
        <w:rPr>
          <w:rFonts w:ascii="Calibri" w:hAnsi="Calibri" w:cs="Calibri"/>
          <w:sz w:val="22"/>
          <w:szCs w:val="22"/>
        </w:rPr>
        <w:t xml:space="preserve">/Zmienne) przechowywane w tej samej bazie danych (np. Informacje o gnieździe sieciowym, danych dotyczących wynajmu, informacje </w:t>
      </w:r>
      <w:proofErr w:type="spellStart"/>
      <w:r w:rsidRPr="314AC025">
        <w:rPr>
          <w:rFonts w:ascii="Calibri" w:hAnsi="Calibri" w:cs="Calibri"/>
          <w:sz w:val="22"/>
          <w:szCs w:val="22"/>
        </w:rPr>
        <w:t>supportowe</w:t>
      </w:r>
      <w:proofErr w:type="spellEnd"/>
      <w:r w:rsidRPr="314AC025">
        <w:rPr>
          <w:rFonts w:ascii="Calibri" w:hAnsi="Calibri" w:cs="Calibri"/>
          <w:sz w:val="22"/>
          <w:szCs w:val="22"/>
        </w:rPr>
        <w:t>);</w:t>
      </w:r>
    </w:p>
    <w:p w14:paraId="57B06A1D" w14:textId="5393E28D"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Rozbudowane funkcjonalności dotyczące zarządzania uprawnieniami;</w:t>
      </w:r>
    </w:p>
    <w:p w14:paraId="25E3CDB4" w14:textId="62B92F87"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Wsparcie dla grup dynamicznych na potrzeby indywidualnych informacji/widoku;</w:t>
      </w:r>
    </w:p>
    <w:p w14:paraId="2F572CD6" w14:textId="240BA49C"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Oprogramowanie musi zawierać opcję ukrywania danych osobowych użytkowników (takich jak imię, nazwisko, login) dla wybranych administratorów;</w:t>
      </w:r>
    </w:p>
    <w:p w14:paraId="1ABD9310" w14:textId="7965DC3F" w:rsidR="00B2430C" w:rsidRPr="00811301" w:rsidRDefault="00B2430C" w:rsidP="00B4581C">
      <w:pPr>
        <w:pStyle w:val="Default"/>
        <w:numPr>
          <w:ilvl w:val="0"/>
          <w:numId w:val="10"/>
        </w:numPr>
        <w:spacing w:line="276" w:lineRule="auto"/>
        <w:jc w:val="both"/>
        <w:rPr>
          <w:rFonts w:ascii="Calibri" w:hAnsi="Calibri" w:cs="Calibri"/>
          <w:sz w:val="22"/>
          <w:szCs w:val="22"/>
        </w:rPr>
      </w:pPr>
      <w:r w:rsidRPr="314AC025">
        <w:rPr>
          <w:rFonts w:ascii="Calibri" w:hAnsi="Calibri" w:cs="Calibri"/>
          <w:sz w:val="22"/>
          <w:szCs w:val="22"/>
        </w:rPr>
        <w:t xml:space="preserve">Oprogramowanie musi umożliwiać przyznawanie i blokowanie dostępu do wybranej </w:t>
      </w:r>
      <w:r w:rsidR="006E2113" w:rsidRPr="314AC025">
        <w:rPr>
          <w:rFonts w:ascii="Calibri" w:hAnsi="Calibri" w:cs="Calibri"/>
          <w:sz w:val="22"/>
          <w:szCs w:val="22"/>
        </w:rPr>
        <w:t>części</w:t>
      </w:r>
      <w:r w:rsidRPr="314AC025">
        <w:rPr>
          <w:rFonts w:ascii="Calibri" w:hAnsi="Calibri" w:cs="Calibri"/>
          <w:sz w:val="22"/>
          <w:szCs w:val="22"/>
        </w:rPr>
        <w:t xml:space="preserve"> infrastruktury oraz wybranych części funkcjonalności oprogramowania wskazanym administratorom;</w:t>
      </w:r>
    </w:p>
    <w:p w14:paraId="1E839108" w14:textId="174A83ED" w:rsidR="4180E756" w:rsidRDefault="4180E756" w:rsidP="4180E756">
      <w:pPr>
        <w:pStyle w:val="Default"/>
        <w:spacing w:line="276" w:lineRule="auto"/>
        <w:jc w:val="both"/>
        <w:rPr>
          <w:rFonts w:ascii="Calibri" w:hAnsi="Calibri" w:cs="Calibri"/>
          <w:b/>
          <w:bCs/>
          <w:sz w:val="22"/>
          <w:szCs w:val="22"/>
        </w:rPr>
      </w:pPr>
    </w:p>
    <w:p w14:paraId="5340532E" w14:textId="1BF63E0B" w:rsidR="00B2430C" w:rsidRPr="00811301" w:rsidRDefault="006E2113" w:rsidP="4180E756">
      <w:pPr>
        <w:pStyle w:val="Default"/>
        <w:spacing w:line="276" w:lineRule="auto"/>
        <w:jc w:val="both"/>
        <w:rPr>
          <w:rFonts w:ascii="Calibri" w:hAnsi="Calibri" w:cs="Calibri"/>
          <w:b/>
          <w:bCs/>
          <w:sz w:val="22"/>
          <w:szCs w:val="22"/>
        </w:rPr>
      </w:pPr>
      <w:r w:rsidRPr="4180E756">
        <w:rPr>
          <w:rFonts w:ascii="Calibri" w:hAnsi="Calibri" w:cs="Calibri"/>
          <w:b/>
          <w:bCs/>
          <w:sz w:val="22"/>
          <w:szCs w:val="22"/>
        </w:rPr>
        <w:t>Minimum możliwości w zakresie zadań jakie powinno spełniać oprogramowanie.</w:t>
      </w:r>
    </w:p>
    <w:p w14:paraId="78D01AA2" w14:textId="7CF5D14C"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Oprogramowanie umożliwia wysyłanie polecenia w trybie "</w:t>
      </w:r>
      <w:proofErr w:type="spellStart"/>
      <w:r w:rsidRPr="4180E756">
        <w:rPr>
          <w:rFonts w:ascii="Calibri" w:hAnsi="Calibri" w:cs="Calibri"/>
          <w:sz w:val="22"/>
          <w:szCs w:val="22"/>
        </w:rPr>
        <w:t>Push</w:t>
      </w:r>
      <w:proofErr w:type="spellEnd"/>
      <w:r w:rsidRPr="4180E756">
        <w:rPr>
          <w:rFonts w:ascii="Calibri" w:hAnsi="Calibri" w:cs="Calibri"/>
          <w:sz w:val="22"/>
          <w:szCs w:val="22"/>
        </w:rPr>
        <w:t>";</w:t>
      </w:r>
    </w:p>
    <w:p w14:paraId="629ABE72" w14:textId="2B63FD77"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Oprogramowanie umożliwia wysyłanie polecenia w trybie "</w:t>
      </w:r>
      <w:proofErr w:type="spellStart"/>
      <w:r w:rsidRPr="4180E756">
        <w:rPr>
          <w:rFonts w:ascii="Calibri" w:hAnsi="Calibri" w:cs="Calibri"/>
          <w:sz w:val="22"/>
          <w:szCs w:val="22"/>
        </w:rPr>
        <w:t>Pull</w:t>
      </w:r>
      <w:proofErr w:type="spellEnd"/>
      <w:r w:rsidRPr="4180E756">
        <w:rPr>
          <w:rFonts w:ascii="Calibri" w:hAnsi="Calibri" w:cs="Calibri"/>
          <w:sz w:val="22"/>
          <w:szCs w:val="22"/>
        </w:rPr>
        <w:t>";</w:t>
      </w:r>
    </w:p>
    <w:p w14:paraId="65891685" w14:textId="348561E2"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Oprogramowanie umożliwia wysyłanie polecenia w trybie "</w:t>
      </w:r>
      <w:proofErr w:type="spellStart"/>
      <w:r w:rsidRPr="4180E756">
        <w:rPr>
          <w:rFonts w:ascii="Calibri" w:hAnsi="Calibri" w:cs="Calibri"/>
          <w:sz w:val="22"/>
          <w:szCs w:val="22"/>
        </w:rPr>
        <w:t>shutdown</w:t>
      </w:r>
      <w:proofErr w:type="spellEnd"/>
      <w:r w:rsidRPr="4180E756">
        <w:rPr>
          <w:rFonts w:ascii="Calibri" w:hAnsi="Calibri" w:cs="Calibri"/>
          <w:sz w:val="22"/>
          <w:szCs w:val="22"/>
        </w:rPr>
        <w:t>".;</w:t>
      </w:r>
    </w:p>
    <w:p w14:paraId="5731D6DD" w14:textId="4628CC6A"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lastRenderedPageBreak/>
        <w:t>Oprogramowanie pozwala na indywidualną interakcję użytkownika w trakcie wykonywania zadania uruchomionego przez administratora w trybach: opóźnienie, odmowa, przypomnienie o instalacji;</w:t>
      </w:r>
    </w:p>
    <w:p w14:paraId="2E0CC15D" w14:textId="6464FD76"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Oprogramowanie umożliwia wysyłanie polecenia Wake-on LAN;</w:t>
      </w:r>
    </w:p>
    <w:p w14:paraId="3A62E7E6" w14:textId="2428A18E"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Oprogramowanie umożliwia automatyczne generowanie i wysyłanie powtarzających się zadań (</w:t>
      </w:r>
      <w:proofErr w:type="spellStart"/>
      <w:r w:rsidRPr="4180E756">
        <w:rPr>
          <w:rFonts w:ascii="Calibri" w:hAnsi="Calibri" w:cs="Calibri"/>
          <w:sz w:val="22"/>
          <w:szCs w:val="22"/>
        </w:rPr>
        <w:t>recurring</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Jobs</w:t>
      </w:r>
      <w:proofErr w:type="spellEnd"/>
      <w:r w:rsidRPr="4180E756">
        <w:rPr>
          <w:rFonts w:ascii="Calibri" w:hAnsi="Calibri" w:cs="Calibri"/>
          <w:sz w:val="22"/>
          <w:szCs w:val="22"/>
        </w:rPr>
        <w:t>);</w:t>
      </w:r>
    </w:p>
    <w:p w14:paraId="7F673798" w14:textId="4A8AF64D"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 xml:space="preserve">Oprogramowanie umożliwia uruchomienie zadania z poziomu użytkownika końcowego poprzez Kiosk samoobsługowy </w:t>
      </w:r>
      <w:proofErr w:type="spellStart"/>
      <w:r w:rsidRPr="4180E756">
        <w:rPr>
          <w:rFonts w:ascii="Calibri" w:hAnsi="Calibri" w:cs="Calibri"/>
          <w:sz w:val="22"/>
          <w:szCs w:val="22"/>
        </w:rPr>
        <w:t>SelfService</w:t>
      </w:r>
      <w:proofErr w:type="spellEnd"/>
      <w:r w:rsidRPr="4180E756">
        <w:rPr>
          <w:rFonts w:ascii="Calibri" w:hAnsi="Calibri" w:cs="Calibri"/>
          <w:sz w:val="22"/>
          <w:szCs w:val="22"/>
        </w:rPr>
        <w:t xml:space="preserve"> (dostępny przez Web);</w:t>
      </w:r>
    </w:p>
    <w:p w14:paraId="35CCC8A4" w14:textId="0CA35187" w:rsidR="006E2113"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 xml:space="preserve">Zadania mogą być inicjowane z poziomu aplikacji </w:t>
      </w:r>
      <w:proofErr w:type="spellStart"/>
      <w:r w:rsidRPr="4180E756">
        <w:rPr>
          <w:rFonts w:ascii="Calibri" w:hAnsi="Calibri" w:cs="Calibri"/>
          <w:sz w:val="22"/>
          <w:szCs w:val="22"/>
        </w:rPr>
        <w:t>selfservice</w:t>
      </w:r>
      <w:proofErr w:type="spellEnd"/>
      <w:r w:rsidRPr="4180E756">
        <w:rPr>
          <w:rFonts w:ascii="Calibri" w:hAnsi="Calibri" w:cs="Calibri"/>
          <w:sz w:val="22"/>
          <w:szCs w:val="22"/>
        </w:rPr>
        <w:t xml:space="preserve"> - konsoli Webowej;</w:t>
      </w:r>
    </w:p>
    <w:p w14:paraId="5E559595" w14:textId="4D282506" w:rsidR="00B2430C" w:rsidRPr="00811301" w:rsidRDefault="006E2113" w:rsidP="00B4581C">
      <w:pPr>
        <w:pStyle w:val="Default"/>
        <w:numPr>
          <w:ilvl w:val="0"/>
          <w:numId w:val="10"/>
        </w:numPr>
        <w:spacing w:line="276" w:lineRule="auto"/>
        <w:jc w:val="both"/>
        <w:rPr>
          <w:rFonts w:ascii="Calibri" w:hAnsi="Calibri" w:cs="Calibri"/>
          <w:sz w:val="22"/>
          <w:szCs w:val="22"/>
        </w:rPr>
      </w:pPr>
      <w:r w:rsidRPr="4180E756">
        <w:rPr>
          <w:rFonts w:ascii="Calibri" w:hAnsi="Calibri" w:cs="Calibri"/>
          <w:sz w:val="22"/>
          <w:szCs w:val="22"/>
        </w:rPr>
        <w:t xml:space="preserve">Zawartość aplikacji </w:t>
      </w:r>
      <w:proofErr w:type="spellStart"/>
      <w:r w:rsidRPr="4180E756">
        <w:rPr>
          <w:rFonts w:ascii="Calibri" w:hAnsi="Calibri" w:cs="Calibri"/>
          <w:sz w:val="22"/>
          <w:szCs w:val="22"/>
        </w:rPr>
        <w:t>SelfService</w:t>
      </w:r>
      <w:proofErr w:type="spellEnd"/>
      <w:r w:rsidRPr="4180E756">
        <w:rPr>
          <w:rFonts w:ascii="Calibri" w:hAnsi="Calibri" w:cs="Calibri"/>
          <w:sz w:val="22"/>
          <w:szCs w:val="22"/>
        </w:rPr>
        <w:t xml:space="preserve"> (Kiosku) może być definiowana zarówno per User/Grupa </w:t>
      </w:r>
      <w:proofErr w:type="spellStart"/>
      <w:r w:rsidRPr="4180E756">
        <w:rPr>
          <w:rFonts w:ascii="Calibri" w:hAnsi="Calibri" w:cs="Calibri"/>
          <w:sz w:val="22"/>
          <w:szCs w:val="22"/>
        </w:rPr>
        <w:t>Userów</w:t>
      </w:r>
      <w:proofErr w:type="spellEnd"/>
      <w:r w:rsidRPr="4180E756">
        <w:rPr>
          <w:rFonts w:ascii="Calibri" w:hAnsi="Calibri" w:cs="Calibri"/>
          <w:sz w:val="22"/>
          <w:szCs w:val="22"/>
        </w:rPr>
        <w:t xml:space="preserve"> jak i per PC/</w:t>
      </w:r>
      <w:proofErr w:type="spellStart"/>
      <w:r w:rsidRPr="4180E756">
        <w:rPr>
          <w:rFonts w:ascii="Calibri" w:hAnsi="Calibri" w:cs="Calibri"/>
          <w:sz w:val="22"/>
          <w:szCs w:val="22"/>
        </w:rPr>
        <w:t>Organisation</w:t>
      </w:r>
      <w:proofErr w:type="spellEnd"/>
      <w:r w:rsidRPr="4180E756">
        <w:rPr>
          <w:rFonts w:ascii="Calibri" w:hAnsi="Calibri" w:cs="Calibri"/>
          <w:sz w:val="22"/>
          <w:szCs w:val="22"/>
        </w:rPr>
        <w:t xml:space="preserve"> Unit;</w:t>
      </w:r>
    </w:p>
    <w:p w14:paraId="484F6035" w14:textId="2A910457" w:rsidR="00B2430C" w:rsidRPr="00811301" w:rsidRDefault="00B2430C" w:rsidP="00811301">
      <w:pPr>
        <w:pStyle w:val="Default"/>
        <w:spacing w:line="276" w:lineRule="auto"/>
        <w:jc w:val="both"/>
        <w:rPr>
          <w:rFonts w:ascii="Calibri" w:hAnsi="Calibri" w:cs="Calibri"/>
          <w:sz w:val="22"/>
          <w:szCs w:val="22"/>
        </w:rPr>
      </w:pPr>
    </w:p>
    <w:p w14:paraId="18603C53" w14:textId="3EA137F4" w:rsidR="006E2113" w:rsidRPr="00811301" w:rsidRDefault="007B498C" w:rsidP="00811301">
      <w:pPr>
        <w:pStyle w:val="Default"/>
        <w:spacing w:line="276" w:lineRule="auto"/>
        <w:jc w:val="both"/>
        <w:rPr>
          <w:rFonts w:ascii="Calibri" w:hAnsi="Calibri" w:cs="Calibri"/>
          <w:b/>
          <w:bCs/>
          <w:sz w:val="22"/>
          <w:szCs w:val="22"/>
        </w:rPr>
      </w:pPr>
      <w:r w:rsidRPr="0AC0B2E4">
        <w:rPr>
          <w:rFonts w:ascii="Calibri" w:hAnsi="Calibri" w:cs="Calibri"/>
          <w:b/>
          <w:bCs/>
          <w:sz w:val="22"/>
          <w:szCs w:val="22"/>
        </w:rPr>
        <w:t>Instalacja Oprogramowania (uwagi i wymagania minimalne).</w:t>
      </w:r>
    </w:p>
    <w:p w14:paraId="1DB0C71F" w14:textId="73BE8F3C"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Kreator do tworzenia pakietów, w skład których wchodzi różnorodne oprogramowanie;</w:t>
      </w:r>
    </w:p>
    <w:p w14:paraId="21D3A6E3" w14:textId="66C98B24"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Detekcja oraz wsparcie kreatory dla wielu mechanizmów instalacji: MSI, </w:t>
      </w:r>
      <w:proofErr w:type="spellStart"/>
      <w:r w:rsidRPr="4180E756">
        <w:rPr>
          <w:rFonts w:ascii="Calibri" w:hAnsi="Calibri" w:cs="Calibri"/>
          <w:sz w:val="22"/>
          <w:szCs w:val="22"/>
        </w:rPr>
        <w:t>InnoSetup</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NullSoft</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Wise</w:t>
      </w:r>
      <w:proofErr w:type="spellEnd"/>
      <w:r w:rsidRPr="4180E756">
        <w:rPr>
          <w:rFonts w:ascii="Calibri" w:hAnsi="Calibri" w:cs="Calibri"/>
          <w:sz w:val="22"/>
          <w:szCs w:val="22"/>
        </w:rPr>
        <w:t>-Installer i inne;</w:t>
      </w:r>
    </w:p>
    <w:p w14:paraId="4FB615E6" w14:textId="5BC65B9D"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Uzupełnienie instalacji oprogramowania na urządzeniu końcowym o dodatkowe kroki ze strony użytkownika końcowego (np.: </w:t>
      </w:r>
      <w:proofErr w:type="spellStart"/>
      <w:r w:rsidRPr="4180E756">
        <w:rPr>
          <w:rFonts w:ascii="Calibri" w:hAnsi="Calibri" w:cs="Calibri"/>
          <w:sz w:val="22"/>
          <w:szCs w:val="22"/>
        </w:rPr>
        <w:t>deaktywacja</w:t>
      </w:r>
      <w:proofErr w:type="spellEnd"/>
      <w:r w:rsidRPr="4180E756">
        <w:rPr>
          <w:rFonts w:ascii="Calibri" w:hAnsi="Calibri" w:cs="Calibri"/>
          <w:sz w:val="22"/>
          <w:szCs w:val="22"/>
        </w:rPr>
        <w:t xml:space="preserve"> okna powitalnego, </w:t>
      </w:r>
      <w:proofErr w:type="spellStart"/>
      <w:r w:rsidRPr="4180E756">
        <w:rPr>
          <w:rFonts w:ascii="Calibri" w:hAnsi="Calibri" w:cs="Calibri"/>
          <w:sz w:val="22"/>
          <w:szCs w:val="22"/>
        </w:rPr>
        <w:t>itp</w:t>
      </w:r>
      <w:proofErr w:type="spellEnd"/>
      <w:r w:rsidRPr="4180E756">
        <w:rPr>
          <w:rFonts w:ascii="Calibri" w:hAnsi="Calibri" w:cs="Calibri"/>
          <w:sz w:val="22"/>
          <w:szCs w:val="22"/>
        </w:rPr>
        <w:t>);</w:t>
      </w:r>
    </w:p>
    <w:p w14:paraId="177304AE" w14:textId="17BEFD37"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Integracja procedury odinstalowania;</w:t>
      </w:r>
    </w:p>
    <w:p w14:paraId="6860F3F0" w14:textId="646F4A5C"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Natywna instalacja pakietów (a nie tylko </w:t>
      </w:r>
      <w:proofErr w:type="spellStart"/>
      <w:r w:rsidRPr="4180E756">
        <w:rPr>
          <w:rFonts w:ascii="Calibri" w:hAnsi="Calibri" w:cs="Calibri"/>
          <w:sz w:val="22"/>
          <w:szCs w:val="22"/>
        </w:rPr>
        <w:t>wrap</w:t>
      </w:r>
      <w:proofErr w:type="spellEnd"/>
      <w:r w:rsidRPr="4180E756">
        <w:rPr>
          <w:rFonts w:ascii="Calibri" w:hAnsi="Calibri" w:cs="Calibri"/>
          <w:sz w:val="22"/>
          <w:szCs w:val="22"/>
        </w:rPr>
        <w:t xml:space="preserve"> aplikacji w innym skrypcie instalacyjnym);</w:t>
      </w:r>
    </w:p>
    <w:p w14:paraId="09815C80" w14:textId="6C4D591A"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Transparentna instalacja (w Logach znajduje się informacja dotycząca instalacji np.:  msiexec.exe /i  \\...\software-xyz.msi /</w:t>
      </w:r>
      <w:proofErr w:type="spellStart"/>
      <w:r w:rsidRPr="4180E756">
        <w:rPr>
          <w:rFonts w:ascii="Calibri" w:hAnsi="Calibri" w:cs="Calibri"/>
          <w:sz w:val="22"/>
          <w:szCs w:val="22"/>
        </w:rPr>
        <w:t>qn</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noreboot</w:t>
      </w:r>
      <w:proofErr w:type="spellEnd"/>
      <w:r w:rsidRPr="4180E756">
        <w:rPr>
          <w:rFonts w:ascii="Calibri" w:hAnsi="Calibri" w:cs="Calibri"/>
          <w:sz w:val="22"/>
          <w:szCs w:val="22"/>
        </w:rPr>
        <w:t>);</w:t>
      </w:r>
    </w:p>
    <w:p w14:paraId="42C6510C" w14:textId="228669F5"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Indywidualna konfiguracja zależności (</w:t>
      </w:r>
      <w:proofErr w:type="spellStart"/>
      <w:r w:rsidRPr="4180E756">
        <w:rPr>
          <w:rFonts w:ascii="Calibri" w:hAnsi="Calibri" w:cs="Calibri"/>
          <w:sz w:val="22"/>
          <w:szCs w:val="22"/>
        </w:rPr>
        <w:t>np.:uprzednia</w:t>
      </w:r>
      <w:proofErr w:type="spellEnd"/>
      <w:r w:rsidRPr="4180E756">
        <w:rPr>
          <w:rFonts w:ascii="Calibri" w:hAnsi="Calibri" w:cs="Calibri"/>
          <w:sz w:val="22"/>
          <w:szCs w:val="22"/>
        </w:rPr>
        <w:t xml:space="preserve"> instalacja .net (w przypadku, jeśli takowa nie miała jeszcze miejsca), następnie instalacja docelowego oprogramowania);</w:t>
      </w:r>
    </w:p>
    <w:p w14:paraId="4D201C30" w14:textId="54259BA7"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Ustawianie </w:t>
      </w:r>
      <w:proofErr w:type="spellStart"/>
      <w:r w:rsidRPr="4180E756">
        <w:rPr>
          <w:rFonts w:ascii="Calibri" w:hAnsi="Calibri" w:cs="Calibri"/>
          <w:sz w:val="22"/>
          <w:szCs w:val="22"/>
        </w:rPr>
        <w:t>zachowań</w:t>
      </w:r>
      <w:proofErr w:type="spellEnd"/>
      <w:r w:rsidRPr="4180E756">
        <w:rPr>
          <w:rFonts w:ascii="Calibri" w:hAnsi="Calibri" w:cs="Calibri"/>
          <w:sz w:val="22"/>
          <w:szCs w:val="22"/>
        </w:rPr>
        <w:t xml:space="preserve"> w trakcie </w:t>
      </w:r>
      <w:proofErr w:type="spellStart"/>
      <w:r w:rsidRPr="4180E756">
        <w:rPr>
          <w:rFonts w:ascii="Calibri" w:hAnsi="Calibri" w:cs="Calibri"/>
          <w:sz w:val="22"/>
          <w:szCs w:val="22"/>
        </w:rPr>
        <w:t>Reboot</w:t>
      </w:r>
      <w:proofErr w:type="spellEnd"/>
      <w:r w:rsidRPr="4180E756">
        <w:rPr>
          <w:rFonts w:ascii="Calibri" w:hAnsi="Calibri" w:cs="Calibri"/>
          <w:sz w:val="22"/>
          <w:szCs w:val="22"/>
        </w:rPr>
        <w:t xml:space="preserve"> również dla oprogramowania;</w:t>
      </w:r>
    </w:p>
    <w:p w14:paraId="63E64DAE" w14:textId="4D986BC0"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Możliwość użycia własnych skryptów, żeby </w:t>
      </w:r>
      <w:proofErr w:type="spellStart"/>
      <w:r w:rsidRPr="4180E756">
        <w:rPr>
          <w:rFonts w:ascii="Calibri" w:hAnsi="Calibri" w:cs="Calibri"/>
          <w:sz w:val="22"/>
          <w:szCs w:val="22"/>
        </w:rPr>
        <w:t>np</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customizować</w:t>
      </w:r>
      <w:proofErr w:type="spellEnd"/>
      <w:r w:rsidRPr="4180E756">
        <w:rPr>
          <w:rFonts w:ascii="Calibri" w:hAnsi="Calibri" w:cs="Calibri"/>
          <w:sz w:val="22"/>
          <w:szCs w:val="22"/>
        </w:rPr>
        <w:t xml:space="preserve"> Linki, Rejestry, </w:t>
      </w:r>
      <w:proofErr w:type="spellStart"/>
      <w:r w:rsidRPr="4180E756">
        <w:rPr>
          <w:rFonts w:ascii="Calibri" w:hAnsi="Calibri" w:cs="Calibri"/>
          <w:sz w:val="22"/>
          <w:szCs w:val="22"/>
        </w:rPr>
        <w:t>Working</w:t>
      </w:r>
      <w:proofErr w:type="spellEnd"/>
      <w:r w:rsidRPr="4180E756">
        <w:rPr>
          <w:rFonts w:ascii="Calibri" w:hAnsi="Calibri" w:cs="Calibri"/>
          <w:sz w:val="22"/>
          <w:szCs w:val="22"/>
        </w:rPr>
        <w:t xml:space="preserve"> </w:t>
      </w:r>
      <w:proofErr w:type="spellStart"/>
      <w:r w:rsidRPr="4180E756">
        <w:rPr>
          <w:rFonts w:ascii="Calibri" w:hAnsi="Calibri" w:cs="Calibri"/>
          <w:sz w:val="22"/>
          <w:szCs w:val="22"/>
        </w:rPr>
        <w:t>Directories</w:t>
      </w:r>
      <w:proofErr w:type="spellEnd"/>
      <w:r w:rsidRPr="4180E756">
        <w:rPr>
          <w:rFonts w:ascii="Calibri" w:hAnsi="Calibri" w:cs="Calibri"/>
          <w:sz w:val="22"/>
          <w:szCs w:val="22"/>
        </w:rPr>
        <w:t>, itd.;</w:t>
      </w:r>
    </w:p>
    <w:p w14:paraId="153EE9CD" w14:textId="477E34F6"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Użycie narzędzia do tworzenia własnych skryptów w celu tworzenia własnych pakietów instalacyjnych (np.: "kopiuj pliki z .. , stwórz ikonę Start");</w:t>
      </w:r>
    </w:p>
    <w:p w14:paraId="299C0BEE" w14:textId="15DA9AD4"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Dostarczenie narzędzia do nagrywania kroków instalacji oprogramowania, tak, by administrator mógł przejść wszystkie kroki instalatora i wypchnąć tak </w:t>
      </w:r>
      <w:proofErr w:type="spellStart"/>
      <w:r w:rsidRPr="4180E756">
        <w:rPr>
          <w:rFonts w:ascii="Calibri" w:hAnsi="Calibri" w:cs="Calibri"/>
          <w:sz w:val="22"/>
          <w:szCs w:val="22"/>
        </w:rPr>
        <w:t>wyklikany</w:t>
      </w:r>
      <w:proofErr w:type="spellEnd"/>
      <w:r w:rsidRPr="4180E756">
        <w:rPr>
          <w:rFonts w:ascii="Calibri" w:hAnsi="Calibri" w:cs="Calibri"/>
          <w:sz w:val="22"/>
          <w:szCs w:val="22"/>
        </w:rPr>
        <w:t xml:space="preserve"> instalator zdalne;</w:t>
      </w:r>
    </w:p>
    <w:p w14:paraId="6282749D" w14:textId="5B03DD13"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Różnorodna weryfikacja instalacji (np.: jaka jest wartość zwrotna programu instalacyjnego, czy istnieje jakiś określony wpis do rejestru lub usługa);</w:t>
      </w:r>
    </w:p>
    <w:p w14:paraId="41C08BFE" w14:textId="42E1734D" w:rsidR="00833DAC" w:rsidRPr="00811301" w:rsidRDefault="00833DAC" w:rsidP="00B4581C">
      <w:pPr>
        <w:pStyle w:val="Default"/>
        <w:numPr>
          <w:ilvl w:val="0"/>
          <w:numId w:val="9"/>
        </w:numPr>
        <w:spacing w:line="276" w:lineRule="auto"/>
        <w:jc w:val="both"/>
        <w:rPr>
          <w:rFonts w:ascii="Calibri" w:hAnsi="Calibri" w:cs="Calibri"/>
          <w:sz w:val="22"/>
          <w:szCs w:val="22"/>
        </w:rPr>
      </w:pPr>
      <w:r w:rsidRPr="4180E756">
        <w:rPr>
          <w:rFonts w:ascii="Calibri" w:hAnsi="Calibri" w:cs="Calibri"/>
          <w:sz w:val="22"/>
          <w:szCs w:val="22"/>
        </w:rPr>
        <w:t xml:space="preserve">Ustawienie dowolnego kontekstu </w:t>
      </w:r>
      <w:proofErr w:type="spellStart"/>
      <w:r w:rsidRPr="4180E756">
        <w:rPr>
          <w:rFonts w:ascii="Calibri" w:hAnsi="Calibri" w:cs="Calibri"/>
          <w:sz w:val="22"/>
          <w:szCs w:val="22"/>
        </w:rPr>
        <w:t>security</w:t>
      </w:r>
      <w:proofErr w:type="spellEnd"/>
      <w:r w:rsidRPr="4180E756">
        <w:rPr>
          <w:rFonts w:ascii="Calibri" w:hAnsi="Calibri" w:cs="Calibri"/>
          <w:sz w:val="22"/>
          <w:szCs w:val="22"/>
        </w:rPr>
        <w:t>/uprawnień z jakimi dana paczka ma zostać zainstalowana na urządzeniu końcowym;</w:t>
      </w:r>
    </w:p>
    <w:p w14:paraId="12C76AC4" w14:textId="77777777" w:rsidR="00833DAC" w:rsidRPr="00811301" w:rsidRDefault="00833DAC" w:rsidP="00811301">
      <w:pPr>
        <w:pStyle w:val="Default"/>
        <w:spacing w:line="276" w:lineRule="auto"/>
        <w:jc w:val="both"/>
        <w:rPr>
          <w:rFonts w:ascii="Calibri" w:hAnsi="Calibri" w:cs="Calibri"/>
          <w:sz w:val="22"/>
          <w:szCs w:val="22"/>
        </w:rPr>
      </w:pPr>
      <w:r w:rsidRPr="00811301">
        <w:rPr>
          <w:rFonts w:ascii="Calibri" w:hAnsi="Calibri" w:cs="Calibri"/>
          <w:sz w:val="22"/>
          <w:szCs w:val="22"/>
        </w:rPr>
        <w:tab/>
      </w:r>
    </w:p>
    <w:p w14:paraId="07578C5E" w14:textId="43FCF554" w:rsidR="00833DAC" w:rsidRPr="00811301" w:rsidRDefault="00833DAC" w:rsidP="4180E756">
      <w:pPr>
        <w:pStyle w:val="Default"/>
        <w:spacing w:line="276" w:lineRule="auto"/>
        <w:jc w:val="both"/>
        <w:rPr>
          <w:rFonts w:ascii="Calibri" w:hAnsi="Calibri" w:cs="Calibri"/>
          <w:b/>
          <w:bCs/>
          <w:sz w:val="22"/>
          <w:szCs w:val="22"/>
        </w:rPr>
      </w:pPr>
      <w:r w:rsidRPr="4180E756">
        <w:rPr>
          <w:rFonts w:ascii="Calibri" w:hAnsi="Calibri" w:cs="Calibri"/>
          <w:b/>
          <w:bCs/>
          <w:sz w:val="22"/>
          <w:szCs w:val="22"/>
        </w:rPr>
        <w:t xml:space="preserve">Automatyczna dystrybucja poprawek dla systemów MS / </w:t>
      </w:r>
      <w:proofErr w:type="spellStart"/>
      <w:r w:rsidRPr="4180E756">
        <w:rPr>
          <w:rFonts w:ascii="Calibri" w:hAnsi="Calibri" w:cs="Calibri"/>
          <w:b/>
          <w:bCs/>
          <w:sz w:val="22"/>
          <w:szCs w:val="22"/>
        </w:rPr>
        <w:t>Patch</w:t>
      </w:r>
      <w:proofErr w:type="spellEnd"/>
      <w:r w:rsidRPr="4180E756">
        <w:rPr>
          <w:rFonts w:ascii="Calibri" w:hAnsi="Calibri" w:cs="Calibri"/>
          <w:b/>
          <w:bCs/>
          <w:sz w:val="22"/>
          <w:szCs w:val="22"/>
        </w:rPr>
        <w:t xml:space="preserve"> Management</w:t>
      </w:r>
      <w:r>
        <w:tab/>
      </w:r>
    </w:p>
    <w:p w14:paraId="44B0973D" w14:textId="05DD38FE"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Oprogramowanie umożliwia dystrybucji </w:t>
      </w:r>
      <w:proofErr w:type="spellStart"/>
      <w:r w:rsidRPr="4180E756">
        <w:rPr>
          <w:rFonts w:ascii="Calibri" w:hAnsi="Calibri" w:cs="Calibri"/>
          <w:sz w:val="22"/>
          <w:szCs w:val="22"/>
        </w:rPr>
        <w:t>patchy</w:t>
      </w:r>
      <w:proofErr w:type="spellEnd"/>
      <w:r w:rsidRPr="4180E756">
        <w:rPr>
          <w:rFonts w:ascii="Calibri" w:hAnsi="Calibri" w:cs="Calibri"/>
          <w:sz w:val="22"/>
          <w:szCs w:val="22"/>
        </w:rPr>
        <w:t xml:space="preserve"> Windows bez WSUS;</w:t>
      </w:r>
    </w:p>
    <w:p w14:paraId="45A6D5A1" w14:textId="5795087C"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Oprogramowanie umożliwia </w:t>
      </w:r>
      <w:proofErr w:type="spellStart"/>
      <w:r w:rsidRPr="4180E756">
        <w:rPr>
          <w:rFonts w:ascii="Calibri" w:hAnsi="Calibri" w:cs="Calibri"/>
          <w:sz w:val="22"/>
          <w:szCs w:val="22"/>
        </w:rPr>
        <w:t>triggerowanie</w:t>
      </w:r>
      <w:proofErr w:type="spellEnd"/>
      <w:r w:rsidRPr="4180E756">
        <w:rPr>
          <w:rFonts w:ascii="Calibri" w:hAnsi="Calibri" w:cs="Calibri"/>
          <w:sz w:val="22"/>
          <w:szCs w:val="22"/>
        </w:rPr>
        <w:t xml:space="preserve"> z poziomu WSUS;</w:t>
      </w:r>
    </w:p>
    <w:p w14:paraId="2C5E4C7E" w14:textId="467294DD"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Oprogramowanie umożliwia obsługę systemów operacyjne Microsoft — Windows Server 2008, Windows 7, Windows 8, Windows 10, Windows 11, Windows Server 2008R2, Windows Server 2012, Windows Server 2019 z natywną instalacją; </w:t>
      </w:r>
    </w:p>
    <w:p w14:paraId="38A950CB" w14:textId="5BFC4FED"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lastRenderedPageBreak/>
        <w:t>Producent oprogramowania zapewnia stały dostęp do bazy danych z poprawkami Microsoft - baza jest dostępna dla Klienta z poziomu konsoli oprogramowania w dniu jej opublikowania przez Microsoft;</w:t>
      </w:r>
    </w:p>
    <w:p w14:paraId="528D5F7A" w14:textId="363D43AC"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umożliwia określenie ścisłych wymagań czasowych dla instalacji poprawek Microsoft i te wymagania kontrolować. Oprogramowanie nie wymaga ingerencji w reguły eksploatacji serwerów, a mimo to zapewnia ich odpowiednio szybkie zamknięcie w razie luk w zabezpieczeniach;</w:t>
      </w:r>
    </w:p>
    <w:p w14:paraId="14949C19" w14:textId="3EB0C796"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Oprogramowanie pozwala administratorowi zarządzać aktualizacją systemów: możliwość sprawdzania tylko pod kątem brakujących poprawek i czy poprawki mają być od razu instalowane. Poprawki mogą być zatwierdzane automatycznie lub ręcznie. Oprogramowanie pozwala także ustalać reguły dla różnych grup w systemie IT; </w:t>
      </w:r>
    </w:p>
    <w:p w14:paraId="5BD594DD" w14:textId="3E1C3FBD"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Oprogramowania pozwala by metodą drag and drop w środowisku zgodnym z MMC określać, w jakich systemach mają być instalowane poprawki. W taki sam sposób definiowane są również automatyczne instalacje i sytuacje, w których administrator ma być wcześniej pytany o zgodę. Oprogramowanie automatycznie pobiera wszystkie poprawki Microsoft i na żądanie automatycznie je rozprowadza w infrastrukturze Klienta zgodnie z wytycznymi administratora kreator skryptów, konfiguracji pakietów i </w:t>
      </w:r>
      <w:proofErr w:type="spellStart"/>
      <w:r w:rsidRPr="4180E756">
        <w:rPr>
          <w:rFonts w:ascii="Calibri" w:hAnsi="Calibri" w:cs="Calibri"/>
          <w:sz w:val="22"/>
          <w:szCs w:val="22"/>
        </w:rPr>
        <w:t>autmatyzacja</w:t>
      </w:r>
      <w:proofErr w:type="spellEnd"/>
      <w:r w:rsidRPr="4180E756">
        <w:rPr>
          <w:rFonts w:ascii="Calibri" w:hAnsi="Calibri" w:cs="Calibri"/>
          <w:sz w:val="22"/>
          <w:szCs w:val="22"/>
        </w:rPr>
        <w:t xml:space="preserve"> dowolnych procesów / </w:t>
      </w:r>
      <w:proofErr w:type="spellStart"/>
      <w:r w:rsidRPr="4180E756">
        <w:rPr>
          <w:rFonts w:ascii="Calibri" w:hAnsi="Calibri" w:cs="Calibri"/>
          <w:sz w:val="22"/>
          <w:szCs w:val="22"/>
        </w:rPr>
        <w:t>Automate</w:t>
      </w:r>
      <w:proofErr w:type="spellEnd"/>
      <w:r w:rsidRPr="4180E756">
        <w:rPr>
          <w:rFonts w:ascii="Calibri" w:hAnsi="Calibri" w:cs="Calibri"/>
          <w:sz w:val="22"/>
          <w:szCs w:val="22"/>
        </w:rPr>
        <w:t xml:space="preserve"> i </w:t>
      </w:r>
      <w:proofErr w:type="spellStart"/>
      <w:r w:rsidRPr="4180E756">
        <w:rPr>
          <w:rFonts w:ascii="Calibri" w:hAnsi="Calibri" w:cs="Calibri"/>
          <w:sz w:val="22"/>
          <w:szCs w:val="22"/>
        </w:rPr>
        <w:t>Package</w:t>
      </w:r>
      <w:proofErr w:type="spellEnd"/>
      <w:r w:rsidRPr="4180E756">
        <w:rPr>
          <w:rFonts w:ascii="Calibri" w:hAnsi="Calibri" w:cs="Calibri"/>
          <w:sz w:val="22"/>
          <w:szCs w:val="22"/>
        </w:rPr>
        <w:t xml:space="preserve"> Studio;</w:t>
      </w:r>
      <w:r>
        <w:tab/>
      </w:r>
    </w:p>
    <w:p w14:paraId="2BBCD886" w14:textId="4B86A381"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Oprogramowanie pozwala na tworzenie plików transformacji (MST), które umożliwiają niezawodne dopasowanie do każdego MSI; </w:t>
      </w:r>
    </w:p>
    <w:p w14:paraId="06CB5849" w14:textId="34E0A8F3"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pozwala na tworzenie kreatora instalacji dla dowolnej aplikacji - nie wymaga paczki MSI;</w:t>
      </w:r>
    </w:p>
    <w:p w14:paraId="4206A68F" w14:textId="797FA050"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pozwala tworzyć pakiety instalacyjne, gdzie w ramach procesu można zainstalować "n" aplikacji lub wykonać szereg dodatkowych funkcji związanych np. z inwentaryzacją;</w:t>
      </w:r>
    </w:p>
    <w:p w14:paraId="1430A514" w14:textId="2389DE68"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obsługuje wszystkie powszechnie dostępne na rynku systemy operacyjne Microsoft — Windows Vista i Server 2008, Windows 7, Windows 8, Windows10, Windows 11, Windows Server 2008R2, Windows Server 2012 i Windows 2019;</w:t>
      </w:r>
    </w:p>
    <w:p w14:paraId="29399DAD" w14:textId="647AA758"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umożliwia tworzenie plików sterujących (</w:t>
      </w:r>
      <w:proofErr w:type="spellStart"/>
      <w:r w:rsidRPr="4180E756">
        <w:rPr>
          <w:rFonts w:ascii="Calibri" w:hAnsi="Calibri" w:cs="Calibri"/>
          <w:sz w:val="22"/>
          <w:szCs w:val="22"/>
        </w:rPr>
        <w:t>tansform</w:t>
      </w:r>
      <w:proofErr w:type="spellEnd"/>
      <w:r w:rsidRPr="4180E756">
        <w:rPr>
          <w:rFonts w:ascii="Calibri" w:hAnsi="Calibri" w:cs="Calibri"/>
          <w:sz w:val="22"/>
          <w:szCs w:val="22"/>
        </w:rPr>
        <w:t>);</w:t>
      </w:r>
    </w:p>
    <w:p w14:paraId="2262AC2C" w14:textId="0D466562"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pozwala na automatyzacje niemal każdego procesu wykonywanego ręcznie na komputerze;</w:t>
      </w:r>
    </w:p>
    <w:p w14:paraId="3E73E1E9" w14:textId="7E66595A"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Oprogramowania pozwala na proste tworzenie skryptów metodą drag and drop;</w:t>
      </w:r>
    </w:p>
    <w:p w14:paraId="7EAE7DE2" w14:textId="6E86452D"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zawiera standardowy zestaw poleceń;</w:t>
      </w:r>
    </w:p>
    <w:p w14:paraId="072049EE" w14:textId="44A53A12"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posiada możliwość sterowania również interfejsami niezgodnymi ze standardem (np. Java);</w:t>
      </w:r>
    </w:p>
    <w:p w14:paraId="7CC0E8A1" w14:textId="28CB36B1"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posiada pomoc kontekstową;</w:t>
      </w:r>
    </w:p>
    <w:p w14:paraId="0FA95909" w14:textId="01CAFB88"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Oprogramowanie posiada tryb testowy step by step;</w:t>
      </w:r>
    </w:p>
    <w:p w14:paraId="6EC95B26" w14:textId="584AE8AD" w:rsidR="00833DAC" w:rsidRPr="00811301" w:rsidRDefault="00833DAC" w:rsidP="00B4581C">
      <w:pPr>
        <w:pStyle w:val="Default"/>
        <w:numPr>
          <w:ilvl w:val="0"/>
          <w:numId w:val="7"/>
        </w:numPr>
        <w:spacing w:line="276" w:lineRule="auto"/>
        <w:jc w:val="both"/>
        <w:rPr>
          <w:rFonts w:ascii="Calibri" w:hAnsi="Calibri" w:cs="Calibri"/>
          <w:sz w:val="22"/>
          <w:szCs w:val="22"/>
        </w:rPr>
      </w:pPr>
      <w:r w:rsidRPr="4180E756">
        <w:rPr>
          <w:rFonts w:ascii="Calibri" w:hAnsi="Calibri" w:cs="Calibri"/>
          <w:sz w:val="22"/>
          <w:szCs w:val="22"/>
        </w:rPr>
        <w:t xml:space="preserve">Oprogramowanie zawiera gotowe repozytorium </w:t>
      </w:r>
      <w:proofErr w:type="spellStart"/>
      <w:r w:rsidRPr="4180E756">
        <w:rPr>
          <w:rFonts w:ascii="Calibri" w:hAnsi="Calibri" w:cs="Calibri"/>
          <w:sz w:val="22"/>
          <w:szCs w:val="22"/>
        </w:rPr>
        <w:t>patch'y</w:t>
      </w:r>
      <w:proofErr w:type="spellEnd"/>
      <w:r w:rsidRPr="4180E756">
        <w:rPr>
          <w:rFonts w:ascii="Calibri" w:hAnsi="Calibri" w:cs="Calibri"/>
          <w:sz w:val="22"/>
          <w:szCs w:val="22"/>
        </w:rPr>
        <w:t xml:space="preserve"> aplikacji firm trzecich, takie jak: Adobe, Java, przeglądarki, Team Viewer, Skype, Zoom etc. Repozytorium zawiera paczki bez </w:t>
      </w:r>
      <w:proofErr w:type="spellStart"/>
      <w:r w:rsidRPr="4180E756">
        <w:rPr>
          <w:rFonts w:ascii="Calibri" w:hAnsi="Calibri" w:cs="Calibri"/>
          <w:sz w:val="22"/>
          <w:szCs w:val="22"/>
        </w:rPr>
        <w:t>AdWordsów</w:t>
      </w:r>
      <w:proofErr w:type="spellEnd"/>
      <w:r w:rsidR="4180E756" w:rsidRPr="4180E756">
        <w:rPr>
          <w:rFonts w:ascii="Calibri" w:hAnsi="Calibri" w:cs="Calibri"/>
          <w:sz w:val="22"/>
          <w:szCs w:val="22"/>
        </w:rPr>
        <w:t>;</w:t>
      </w:r>
    </w:p>
    <w:p w14:paraId="14F9A97C" w14:textId="4164A948" w:rsidR="00512C21" w:rsidRPr="005319FC" w:rsidRDefault="00833DAC" w:rsidP="006D0B60">
      <w:pPr>
        <w:pStyle w:val="Default"/>
        <w:numPr>
          <w:ilvl w:val="0"/>
          <w:numId w:val="7"/>
        </w:numPr>
        <w:spacing w:line="276" w:lineRule="auto"/>
        <w:jc w:val="both"/>
        <w:rPr>
          <w:rFonts w:ascii="Calibri" w:hAnsi="Calibri" w:cs="Calibri"/>
          <w:sz w:val="22"/>
          <w:szCs w:val="22"/>
        </w:rPr>
      </w:pPr>
      <w:r w:rsidRPr="00F17672">
        <w:rPr>
          <w:rFonts w:ascii="Calibri" w:hAnsi="Calibri" w:cs="Calibri"/>
          <w:sz w:val="22"/>
          <w:szCs w:val="22"/>
        </w:rPr>
        <w:t>Oprogramowanie umożliwia automatyczną aktualizację aplikacji firm trzecich;</w:t>
      </w:r>
    </w:p>
    <w:sectPr w:rsidR="00512C21" w:rsidRPr="005319FC" w:rsidSect="003C0CC9">
      <w:footerReference w:type="default" r:id="rId12"/>
      <w:footnotePr>
        <w:numRestart w:val="eachSect"/>
      </w:footnotePr>
      <w:endnotePr>
        <w:numFmt w:val="decimal"/>
      </w:endnotePr>
      <w:type w:val="continuous"/>
      <w:pgSz w:w="11907" w:h="16840" w:code="9"/>
      <w:pgMar w:top="1531" w:right="1418" w:bottom="1418" w:left="1418" w:header="227" w:footer="62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F0EF" w14:textId="77777777" w:rsidR="00A241CB" w:rsidRDefault="00A241CB">
      <w:r>
        <w:separator/>
      </w:r>
    </w:p>
  </w:endnote>
  <w:endnote w:type="continuationSeparator" w:id="0">
    <w:p w14:paraId="216B0523" w14:textId="77777777" w:rsidR="00A241CB" w:rsidRDefault="00A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375488"/>
      <w:docPartObj>
        <w:docPartGallery w:val="Page Numbers (Bottom of Page)"/>
        <w:docPartUnique/>
      </w:docPartObj>
    </w:sdtPr>
    <w:sdtContent>
      <w:p w14:paraId="006CEFB4" w14:textId="2706C98F" w:rsidR="00366770" w:rsidRDefault="00366770">
        <w:pPr>
          <w:pStyle w:val="Stopka"/>
          <w:jc w:val="right"/>
        </w:pPr>
        <w:r>
          <w:fldChar w:fldCharType="begin"/>
        </w:r>
        <w:r>
          <w:instrText>PAGE   \* MERGEFORMAT</w:instrText>
        </w:r>
        <w:r>
          <w:fldChar w:fldCharType="separate"/>
        </w:r>
        <w:r w:rsidR="00DA16C6">
          <w:rPr>
            <w:noProof/>
          </w:rPr>
          <w:t>73</w:t>
        </w:r>
        <w:r>
          <w:fldChar w:fldCharType="end"/>
        </w:r>
      </w:p>
    </w:sdtContent>
  </w:sdt>
  <w:p w14:paraId="6E346D48" w14:textId="77777777" w:rsidR="00366770" w:rsidRDefault="003667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3F23" w14:textId="77777777" w:rsidR="00A241CB" w:rsidRDefault="00A241CB">
      <w:r>
        <w:separator/>
      </w:r>
    </w:p>
  </w:footnote>
  <w:footnote w:type="continuationSeparator" w:id="0">
    <w:p w14:paraId="2BB420E3" w14:textId="77777777" w:rsidR="00A241CB" w:rsidRDefault="00A2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1683C4"/>
    <w:multiLevelType w:val="hybridMultilevel"/>
    <w:tmpl w:val="F8DEB9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A70CE45C"/>
    <w:name w:val="WW8Num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15:restartNumberingAfterBreak="0">
    <w:nsid w:val="00000007"/>
    <w:multiLevelType w:val="multilevel"/>
    <w:tmpl w:val="F1E22FFA"/>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A"/>
    <w:multiLevelType w:val="multilevel"/>
    <w:tmpl w:val="221015A2"/>
    <w:name w:val="WW8Num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2"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3" w15:restartNumberingAfterBreak="0">
    <w:nsid w:val="01194884"/>
    <w:multiLevelType w:val="hybridMultilevel"/>
    <w:tmpl w:val="7C52B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771730"/>
    <w:multiLevelType w:val="hybridMultilevel"/>
    <w:tmpl w:val="6B8AE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E9668A"/>
    <w:multiLevelType w:val="hybridMultilevel"/>
    <w:tmpl w:val="26201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DB5DB6"/>
    <w:multiLevelType w:val="multilevel"/>
    <w:tmpl w:val="26501B70"/>
    <w:lvl w:ilvl="0">
      <w:start w:val="1"/>
      <w:numFmt w:val="decimal"/>
      <w:pStyle w:val="Numerparagrafu"/>
      <w:lvlText w:val="§ %1"/>
      <w:lvlJc w:val="left"/>
      <w:pPr>
        <w:tabs>
          <w:tab w:val="num" w:pos="4897"/>
        </w:tabs>
        <w:ind w:left="4897" w:hanging="360"/>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start w:val="1"/>
      <w:numFmt w:val="decimal"/>
      <w:lvlText w:val="%2."/>
      <w:lvlJc w:val="left"/>
      <w:pPr>
        <w:tabs>
          <w:tab w:val="num" w:pos="397"/>
        </w:tabs>
        <w:ind w:left="397" w:hanging="397"/>
      </w:pPr>
      <w:rPr>
        <w:rFonts w:hint="default"/>
      </w:rPr>
    </w:lvl>
    <w:lvl w:ilvl="2">
      <w:start w:val="1"/>
      <w:numFmt w:val="decimal"/>
      <w:lvlText w:val="%3)"/>
      <w:lvlJc w:val="left"/>
      <w:pPr>
        <w:tabs>
          <w:tab w:val="num" w:pos="0"/>
        </w:tabs>
        <w:ind w:left="397" w:hanging="397"/>
      </w:pPr>
      <w:rPr>
        <w:rFonts w:ascii="Times New Roman" w:hAnsi="Times New Roman" w:cs="Times New Roman" w:hint="default"/>
        <w:sz w:val="24"/>
        <w:szCs w:val="24"/>
      </w:rPr>
    </w:lvl>
    <w:lvl w:ilvl="3">
      <w:start w:val="1"/>
      <w:numFmt w:val="decimal"/>
      <w:lvlText w:val="%1.%2.%3.%4."/>
      <w:lvlJc w:val="left"/>
      <w:pPr>
        <w:tabs>
          <w:tab w:val="num" w:pos="1765"/>
        </w:tabs>
        <w:ind w:left="1765" w:hanging="648"/>
      </w:pPr>
      <w:rPr>
        <w:rFonts w:hint="default"/>
      </w:rPr>
    </w:lvl>
    <w:lvl w:ilvl="4">
      <w:start w:val="1"/>
      <w:numFmt w:val="decimal"/>
      <w:lvlText w:val="%1.%2.%3.%4.%5."/>
      <w:lvlJc w:val="left"/>
      <w:pPr>
        <w:tabs>
          <w:tab w:val="num" w:pos="2269"/>
        </w:tabs>
        <w:ind w:left="2269" w:hanging="792"/>
      </w:pPr>
      <w:rPr>
        <w:rFonts w:hint="default"/>
      </w:rPr>
    </w:lvl>
    <w:lvl w:ilvl="5">
      <w:start w:val="1"/>
      <w:numFmt w:val="decimal"/>
      <w:lvlText w:val="%1.%2.%3.%4.%5.%6."/>
      <w:lvlJc w:val="left"/>
      <w:pPr>
        <w:tabs>
          <w:tab w:val="num" w:pos="2773"/>
        </w:tabs>
        <w:ind w:left="2773" w:hanging="936"/>
      </w:pPr>
      <w:rPr>
        <w:rFonts w:hint="default"/>
      </w:rPr>
    </w:lvl>
    <w:lvl w:ilvl="6">
      <w:start w:val="1"/>
      <w:numFmt w:val="decimal"/>
      <w:lvlText w:val="%1.%2.%3.%4.%5.%6.%7."/>
      <w:lvlJc w:val="left"/>
      <w:pPr>
        <w:tabs>
          <w:tab w:val="num" w:pos="3277"/>
        </w:tabs>
        <w:ind w:left="3277" w:hanging="1080"/>
      </w:pPr>
      <w:rPr>
        <w:rFonts w:hint="default"/>
      </w:rPr>
    </w:lvl>
    <w:lvl w:ilvl="7">
      <w:start w:val="1"/>
      <w:numFmt w:val="decimal"/>
      <w:lvlText w:val="%1.%2.%3.%4.%5.%6.%7.%8."/>
      <w:lvlJc w:val="left"/>
      <w:pPr>
        <w:tabs>
          <w:tab w:val="num" w:pos="3781"/>
        </w:tabs>
        <w:ind w:left="3781" w:hanging="1224"/>
      </w:pPr>
      <w:rPr>
        <w:rFonts w:hint="default"/>
      </w:rPr>
    </w:lvl>
    <w:lvl w:ilvl="8">
      <w:start w:val="1"/>
      <w:numFmt w:val="decimal"/>
      <w:lvlText w:val="%1.%2.%3.%4.%5.%6.%7.%8.%9."/>
      <w:lvlJc w:val="left"/>
      <w:pPr>
        <w:tabs>
          <w:tab w:val="num" w:pos="4357"/>
        </w:tabs>
        <w:ind w:left="4357" w:hanging="1440"/>
      </w:pPr>
      <w:rPr>
        <w:rFonts w:hint="default"/>
      </w:rPr>
    </w:lvl>
  </w:abstractNum>
  <w:abstractNum w:abstractNumId="17" w15:restartNumberingAfterBreak="0">
    <w:nsid w:val="1D1DE524"/>
    <w:multiLevelType w:val="hybridMultilevel"/>
    <w:tmpl w:val="F7502E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EC648DD"/>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outline w:val="0"/>
        <w:shadow w:val="0"/>
        <w:emboss w:val="0"/>
        <w:imprint w:val="0"/>
        <w:vanish w:val="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unktumowy"/>
      <w:lvlText w:val="%2.%3."/>
      <w:lvlJc w:val="left"/>
      <w:pPr>
        <w:tabs>
          <w:tab w:val="num" w:pos="400"/>
        </w:tabs>
        <w:ind w:left="797"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8732A1"/>
    <w:multiLevelType w:val="hybridMultilevel"/>
    <w:tmpl w:val="1982D934"/>
    <w:lvl w:ilvl="0" w:tplc="4DA05FD2">
      <w:start w:val="1"/>
      <w:numFmt w:val="ordinal"/>
      <w:lvlText w:val="%1"/>
      <w:lvlJc w:val="left"/>
      <w:pPr>
        <w:ind w:left="720" w:hanging="360"/>
      </w:pPr>
      <w:rPr>
        <w:rFonts w:hint="default"/>
      </w:rPr>
    </w:lvl>
    <w:lvl w:ilvl="1" w:tplc="511AB5B6">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D7B61"/>
    <w:multiLevelType w:val="hybridMultilevel"/>
    <w:tmpl w:val="0AF80F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C55C5D"/>
    <w:multiLevelType w:val="hybridMultilevel"/>
    <w:tmpl w:val="6A722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A64101"/>
    <w:multiLevelType w:val="hybridMultilevel"/>
    <w:tmpl w:val="FE5C9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60626A4"/>
    <w:multiLevelType w:val="hybridMultilevel"/>
    <w:tmpl w:val="4B9E6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DF1D08"/>
    <w:multiLevelType w:val="hybridMultilevel"/>
    <w:tmpl w:val="CA522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B81A9A"/>
    <w:multiLevelType w:val="hybridMultilevel"/>
    <w:tmpl w:val="5C48A1D2"/>
    <w:lvl w:ilvl="0" w:tplc="4DA05FD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DF569A"/>
    <w:multiLevelType w:val="hybridMultilevel"/>
    <w:tmpl w:val="32241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217293"/>
    <w:multiLevelType w:val="hybridMultilevel"/>
    <w:tmpl w:val="8C32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684932"/>
    <w:multiLevelType w:val="hybridMultilevel"/>
    <w:tmpl w:val="91061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num w:numId="1" w16cid:durableId="554508018">
    <w:abstractNumId w:val="32"/>
  </w:num>
  <w:num w:numId="2" w16cid:durableId="1728798170">
    <w:abstractNumId w:val="27"/>
    <w:lvlOverride w:ilvl="0">
      <w:startOverride w:val="1"/>
    </w:lvlOverride>
  </w:num>
  <w:num w:numId="3" w16cid:durableId="857161367">
    <w:abstractNumId w:val="24"/>
    <w:lvlOverride w:ilvl="0">
      <w:startOverride w:val="1"/>
    </w:lvlOverride>
  </w:num>
  <w:num w:numId="4" w16cid:durableId="1600067153">
    <w:abstractNumId w:val="19"/>
  </w:num>
  <w:num w:numId="5" w16cid:durableId="1212763203">
    <w:abstractNumId w:val="16"/>
  </w:num>
  <w:num w:numId="6" w16cid:durableId="778328983">
    <w:abstractNumId w:val="18"/>
  </w:num>
  <w:num w:numId="7" w16cid:durableId="1609968530">
    <w:abstractNumId w:val="31"/>
  </w:num>
  <w:num w:numId="8" w16cid:durableId="1444570822">
    <w:abstractNumId w:val="30"/>
  </w:num>
  <w:num w:numId="9" w16cid:durableId="700202576">
    <w:abstractNumId w:val="15"/>
  </w:num>
  <w:num w:numId="10" w16cid:durableId="198864131">
    <w:abstractNumId w:val="23"/>
  </w:num>
  <w:num w:numId="11" w16cid:durableId="2056276993">
    <w:abstractNumId w:val="25"/>
  </w:num>
  <w:num w:numId="12" w16cid:durableId="1764495313">
    <w:abstractNumId w:val="29"/>
  </w:num>
  <w:num w:numId="13" w16cid:durableId="517424769">
    <w:abstractNumId w:val="26"/>
  </w:num>
  <w:num w:numId="14" w16cid:durableId="179781405">
    <w:abstractNumId w:val="13"/>
  </w:num>
  <w:num w:numId="15" w16cid:durableId="961497178">
    <w:abstractNumId w:val="22"/>
  </w:num>
  <w:num w:numId="16" w16cid:durableId="1464999764">
    <w:abstractNumId w:val="14"/>
  </w:num>
  <w:num w:numId="17" w16cid:durableId="1772315531">
    <w:abstractNumId w:val="20"/>
  </w:num>
  <w:num w:numId="18" w16cid:durableId="1976251868">
    <w:abstractNumId w:val="28"/>
  </w:num>
  <w:num w:numId="19" w16cid:durableId="1819228035">
    <w:abstractNumId w:val="21"/>
  </w:num>
  <w:num w:numId="20" w16cid:durableId="1597977877">
    <w:abstractNumId w:val="17"/>
  </w:num>
  <w:num w:numId="21" w16cid:durableId="154031229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102"/>
    <w:rsid w:val="00001143"/>
    <w:rsid w:val="000011F6"/>
    <w:rsid w:val="0000182E"/>
    <w:rsid w:val="000019D1"/>
    <w:rsid w:val="00001A32"/>
    <w:rsid w:val="00001C9D"/>
    <w:rsid w:val="00001DCA"/>
    <w:rsid w:val="00001E82"/>
    <w:rsid w:val="00002077"/>
    <w:rsid w:val="000022B6"/>
    <w:rsid w:val="000028C8"/>
    <w:rsid w:val="00002D30"/>
    <w:rsid w:val="00002EBF"/>
    <w:rsid w:val="000030EF"/>
    <w:rsid w:val="0000317D"/>
    <w:rsid w:val="0000331A"/>
    <w:rsid w:val="000033CB"/>
    <w:rsid w:val="00003946"/>
    <w:rsid w:val="00003A6A"/>
    <w:rsid w:val="00003E82"/>
    <w:rsid w:val="00004075"/>
    <w:rsid w:val="000044FE"/>
    <w:rsid w:val="00005C26"/>
    <w:rsid w:val="00005F72"/>
    <w:rsid w:val="0000615B"/>
    <w:rsid w:val="00006519"/>
    <w:rsid w:val="0000653D"/>
    <w:rsid w:val="000065AE"/>
    <w:rsid w:val="0000711F"/>
    <w:rsid w:val="00007179"/>
    <w:rsid w:val="00007316"/>
    <w:rsid w:val="0000757F"/>
    <w:rsid w:val="000079C0"/>
    <w:rsid w:val="00007A4B"/>
    <w:rsid w:val="00007C58"/>
    <w:rsid w:val="00007F95"/>
    <w:rsid w:val="0001006B"/>
    <w:rsid w:val="00010991"/>
    <w:rsid w:val="00010A80"/>
    <w:rsid w:val="00010B5D"/>
    <w:rsid w:val="0001190A"/>
    <w:rsid w:val="00011A72"/>
    <w:rsid w:val="00011BEB"/>
    <w:rsid w:val="0001287E"/>
    <w:rsid w:val="00012CAD"/>
    <w:rsid w:val="00012F5E"/>
    <w:rsid w:val="00013014"/>
    <w:rsid w:val="0001308E"/>
    <w:rsid w:val="000132AC"/>
    <w:rsid w:val="00013665"/>
    <w:rsid w:val="0001382B"/>
    <w:rsid w:val="00013B45"/>
    <w:rsid w:val="00014116"/>
    <w:rsid w:val="000149CF"/>
    <w:rsid w:val="00014EE0"/>
    <w:rsid w:val="00014F83"/>
    <w:rsid w:val="000152D6"/>
    <w:rsid w:val="000157B3"/>
    <w:rsid w:val="000158A4"/>
    <w:rsid w:val="00015A2A"/>
    <w:rsid w:val="0001663B"/>
    <w:rsid w:val="00016723"/>
    <w:rsid w:val="0001695B"/>
    <w:rsid w:val="00016D7C"/>
    <w:rsid w:val="0001788F"/>
    <w:rsid w:val="00017DC5"/>
    <w:rsid w:val="00017F55"/>
    <w:rsid w:val="00017FC0"/>
    <w:rsid w:val="000203AC"/>
    <w:rsid w:val="0002056A"/>
    <w:rsid w:val="000205F2"/>
    <w:rsid w:val="00020ADD"/>
    <w:rsid w:val="00020B35"/>
    <w:rsid w:val="00020D8B"/>
    <w:rsid w:val="0002101B"/>
    <w:rsid w:val="00021138"/>
    <w:rsid w:val="000221D5"/>
    <w:rsid w:val="00022228"/>
    <w:rsid w:val="0002236C"/>
    <w:rsid w:val="00022457"/>
    <w:rsid w:val="000231FC"/>
    <w:rsid w:val="000238D8"/>
    <w:rsid w:val="00023A2F"/>
    <w:rsid w:val="00023C9B"/>
    <w:rsid w:val="00023F4F"/>
    <w:rsid w:val="000244E2"/>
    <w:rsid w:val="0002483C"/>
    <w:rsid w:val="00024C76"/>
    <w:rsid w:val="00024FAC"/>
    <w:rsid w:val="000256A5"/>
    <w:rsid w:val="000258C0"/>
    <w:rsid w:val="00025A0C"/>
    <w:rsid w:val="00025B0A"/>
    <w:rsid w:val="00025C69"/>
    <w:rsid w:val="0002620B"/>
    <w:rsid w:val="000262DA"/>
    <w:rsid w:val="00026A5D"/>
    <w:rsid w:val="00026D06"/>
    <w:rsid w:val="00027237"/>
    <w:rsid w:val="00027B0C"/>
    <w:rsid w:val="00027CAD"/>
    <w:rsid w:val="00027EDC"/>
    <w:rsid w:val="000300A4"/>
    <w:rsid w:val="00030135"/>
    <w:rsid w:val="0003038C"/>
    <w:rsid w:val="0003060F"/>
    <w:rsid w:val="000306B8"/>
    <w:rsid w:val="00030CCB"/>
    <w:rsid w:val="00030CF7"/>
    <w:rsid w:val="00030ED5"/>
    <w:rsid w:val="0003132F"/>
    <w:rsid w:val="000316D1"/>
    <w:rsid w:val="000319FE"/>
    <w:rsid w:val="00031F49"/>
    <w:rsid w:val="00032545"/>
    <w:rsid w:val="000325DD"/>
    <w:rsid w:val="00032791"/>
    <w:rsid w:val="00032E16"/>
    <w:rsid w:val="00032F51"/>
    <w:rsid w:val="0003348B"/>
    <w:rsid w:val="000334B2"/>
    <w:rsid w:val="00033C46"/>
    <w:rsid w:val="00033CF3"/>
    <w:rsid w:val="00033F35"/>
    <w:rsid w:val="000340A2"/>
    <w:rsid w:val="000344DB"/>
    <w:rsid w:val="0003489F"/>
    <w:rsid w:val="00034D1E"/>
    <w:rsid w:val="00034F30"/>
    <w:rsid w:val="000355B1"/>
    <w:rsid w:val="000359F9"/>
    <w:rsid w:val="00035B3F"/>
    <w:rsid w:val="00035D13"/>
    <w:rsid w:val="00035D16"/>
    <w:rsid w:val="00035E43"/>
    <w:rsid w:val="00036106"/>
    <w:rsid w:val="0003622E"/>
    <w:rsid w:val="000373D8"/>
    <w:rsid w:val="0003774A"/>
    <w:rsid w:val="00037768"/>
    <w:rsid w:val="00037A4A"/>
    <w:rsid w:val="00037BD6"/>
    <w:rsid w:val="000401E5"/>
    <w:rsid w:val="00040E77"/>
    <w:rsid w:val="00040F2E"/>
    <w:rsid w:val="00040F53"/>
    <w:rsid w:val="00041D22"/>
    <w:rsid w:val="00041E21"/>
    <w:rsid w:val="00041F99"/>
    <w:rsid w:val="000421DD"/>
    <w:rsid w:val="00042210"/>
    <w:rsid w:val="00042360"/>
    <w:rsid w:val="000428DF"/>
    <w:rsid w:val="00042B5D"/>
    <w:rsid w:val="00042E46"/>
    <w:rsid w:val="00043095"/>
    <w:rsid w:val="00043418"/>
    <w:rsid w:val="00043462"/>
    <w:rsid w:val="0004386C"/>
    <w:rsid w:val="00043BAE"/>
    <w:rsid w:val="00043C54"/>
    <w:rsid w:val="00043DDD"/>
    <w:rsid w:val="00043E08"/>
    <w:rsid w:val="00043FE9"/>
    <w:rsid w:val="000442EE"/>
    <w:rsid w:val="0004461C"/>
    <w:rsid w:val="00044AE8"/>
    <w:rsid w:val="00044AEE"/>
    <w:rsid w:val="00044DB5"/>
    <w:rsid w:val="0004521A"/>
    <w:rsid w:val="000454F5"/>
    <w:rsid w:val="00045740"/>
    <w:rsid w:val="00045762"/>
    <w:rsid w:val="00045955"/>
    <w:rsid w:val="00045FC7"/>
    <w:rsid w:val="00046515"/>
    <w:rsid w:val="00046695"/>
    <w:rsid w:val="000468A6"/>
    <w:rsid w:val="00046E60"/>
    <w:rsid w:val="000470A9"/>
    <w:rsid w:val="000506AA"/>
    <w:rsid w:val="00050C57"/>
    <w:rsid w:val="00051209"/>
    <w:rsid w:val="00051256"/>
    <w:rsid w:val="000512D6"/>
    <w:rsid w:val="00051559"/>
    <w:rsid w:val="00051658"/>
    <w:rsid w:val="00051C6A"/>
    <w:rsid w:val="00051DEE"/>
    <w:rsid w:val="0005240C"/>
    <w:rsid w:val="00052467"/>
    <w:rsid w:val="0005267C"/>
    <w:rsid w:val="0005273A"/>
    <w:rsid w:val="000530D7"/>
    <w:rsid w:val="0005339E"/>
    <w:rsid w:val="0005386F"/>
    <w:rsid w:val="00053B4B"/>
    <w:rsid w:val="00053B6F"/>
    <w:rsid w:val="00053C9A"/>
    <w:rsid w:val="00053F06"/>
    <w:rsid w:val="00054179"/>
    <w:rsid w:val="000548E3"/>
    <w:rsid w:val="00054D67"/>
    <w:rsid w:val="00054E40"/>
    <w:rsid w:val="000553C4"/>
    <w:rsid w:val="000553DF"/>
    <w:rsid w:val="000553EC"/>
    <w:rsid w:val="000554CC"/>
    <w:rsid w:val="0005576C"/>
    <w:rsid w:val="00055943"/>
    <w:rsid w:val="00056082"/>
    <w:rsid w:val="000561CD"/>
    <w:rsid w:val="0005662B"/>
    <w:rsid w:val="00056D00"/>
    <w:rsid w:val="0005737C"/>
    <w:rsid w:val="0005756E"/>
    <w:rsid w:val="00057895"/>
    <w:rsid w:val="00057CA9"/>
    <w:rsid w:val="00057CF0"/>
    <w:rsid w:val="000607C4"/>
    <w:rsid w:val="00060929"/>
    <w:rsid w:val="000609F2"/>
    <w:rsid w:val="00060DF3"/>
    <w:rsid w:val="00060E79"/>
    <w:rsid w:val="00060FC3"/>
    <w:rsid w:val="000610B9"/>
    <w:rsid w:val="0006110C"/>
    <w:rsid w:val="000613C5"/>
    <w:rsid w:val="00061412"/>
    <w:rsid w:val="00061857"/>
    <w:rsid w:val="0006190A"/>
    <w:rsid w:val="00062178"/>
    <w:rsid w:val="000625FC"/>
    <w:rsid w:val="00062911"/>
    <w:rsid w:val="00062B0F"/>
    <w:rsid w:val="00062BCE"/>
    <w:rsid w:val="00062D3B"/>
    <w:rsid w:val="00063478"/>
    <w:rsid w:val="0006357E"/>
    <w:rsid w:val="00063754"/>
    <w:rsid w:val="00063816"/>
    <w:rsid w:val="00063C90"/>
    <w:rsid w:val="00064222"/>
    <w:rsid w:val="000644E9"/>
    <w:rsid w:val="000648C5"/>
    <w:rsid w:val="00064C2F"/>
    <w:rsid w:val="00064C8C"/>
    <w:rsid w:val="00064D54"/>
    <w:rsid w:val="00064FB0"/>
    <w:rsid w:val="000650FD"/>
    <w:rsid w:val="0006514D"/>
    <w:rsid w:val="00065F8F"/>
    <w:rsid w:val="00066564"/>
    <w:rsid w:val="00066986"/>
    <w:rsid w:val="00066B0E"/>
    <w:rsid w:val="00066D61"/>
    <w:rsid w:val="00066EBF"/>
    <w:rsid w:val="000670F2"/>
    <w:rsid w:val="00067E50"/>
    <w:rsid w:val="00070627"/>
    <w:rsid w:val="000708E8"/>
    <w:rsid w:val="00071F6B"/>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4DC8"/>
    <w:rsid w:val="000753FF"/>
    <w:rsid w:val="00076058"/>
    <w:rsid w:val="0007614A"/>
    <w:rsid w:val="0007621A"/>
    <w:rsid w:val="0007621C"/>
    <w:rsid w:val="000764E3"/>
    <w:rsid w:val="0007651A"/>
    <w:rsid w:val="00076A70"/>
    <w:rsid w:val="00076BA6"/>
    <w:rsid w:val="00076E50"/>
    <w:rsid w:val="0007716C"/>
    <w:rsid w:val="000776A8"/>
    <w:rsid w:val="00077BAE"/>
    <w:rsid w:val="00077C42"/>
    <w:rsid w:val="00077E8E"/>
    <w:rsid w:val="00080077"/>
    <w:rsid w:val="000801ED"/>
    <w:rsid w:val="000808A4"/>
    <w:rsid w:val="00080B61"/>
    <w:rsid w:val="00081057"/>
    <w:rsid w:val="00081094"/>
    <w:rsid w:val="00081222"/>
    <w:rsid w:val="0008168F"/>
    <w:rsid w:val="000816A1"/>
    <w:rsid w:val="0008179D"/>
    <w:rsid w:val="00081CC8"/>
    <w:rsid w:val="00081F0E"/>
    <w:rsid w:val="000823FA"/>
    <w:rsid w:val="00082671"/>
    <w:rsid w:val="00082686"/>
    <w:rsid w:val="00082C33"/>
    <w:rsid w:val="00083613"/>
    <w:rsid w:val="00083DBF"/>
    <w:rsid w:val="000841AC"/>
    <w:rsid w:val="000842C1"/>
    <w:rsid w:val="00084304"/>
    <w:rsid w:val="00084965"/>
    <w:rsid w:val="00084A20"/>
    <w:rsid w:val="00084B96"/>
    <w:rsid w:val="00084D2E"/>
    <w:rsid w:val="00084F33"/>
    <w:rsid w:val="00085185"/>
    <w:rsid w:val="00085A16"/>
    <w:rsid w:val="00086671"/>
    <w:rsid w:val="00086BD9"/>
    <w:rsid w:val="00086D4E"/>
    <w:rsid w:val="00086DA0"/>
    <w:rsid w:val="00086F93"/>
    <w:rsid w:val="000872B0"/>
    <w:rsid w:val="00087CEB"/>
    <w:rsid w:val="00087D88"/>
    <w:rsid w:val="00090044"/>
    <w:rsid w:val="000906B5"/>
    <w:rsid w:val="00090BD0"/>
    <w:rsid w:val="00090CC4"/>
    <w:rsid w:val="00090E9F"/>
    <w:rsid w:val="00090F2C"/>
    <w:rsid w:val="00091250"/>
    <w:rsid w:val="00091365"/>
    <w:rsid w:val="00091964"/>
    <w:rsid w:val="00091A1F"/>
    <w:rsid w:val="00091C4A"/>
    <w:rsid w:val="00091DAE"/>
    <w:rsid w:val="00091EE6"/>
    <w:rsid w:val="00092835"/>
    <w:rsid w:val="00092860"/>
    <w:rsid w:val="00093B78"/>
    <w:rsid w:val="00093DE0"/>
    <w:rsid w:val="00093E24"/>
    <w:rsid w:val="0009462C"/>
    <w:rsid w:val="000951D4"/>
    <w:rsid w:val="000952BE"/>
    <w:rsid w:val="000955F6"/>
    <w:rsid w:val="00095672"/>
    <w:rsid w:val="0009567C"/>
    <w:rsid w:val="00095690"/>
    <w:rsid w:val="00095FA5"/>
    <w:rsid w:val="000960FF"/>
    <w:rsid w:val="00096C1D"/>
    <w:rsid w:val="00097C8A"/>
    <w:rsid w:val="00097D79"/>
    <w:rsid w:val="000A04CD"/>
    <w:rsid w:val="000A077B"/>
    <w:rsid w:val="000A07E0"/>
    <w:rsid w:val="000A1084"/>
    <w:rsid w:val="000A1D1B"/>
    <w:rsid w:val="000A1E80"/>
    <w:rsid w:val="000A1EBC"/>
    <w:rsid w:val="000A23C5"/>
    <w:rsid w:val="000A25C8"/>
    <w:rsid w:val="000A28DA"/>
    <w:rsid w:val="000A2E87"/>
    <w:rsid w:val="000A3008"/>
    <w:rsid w:val="000A326E"/>
    <w:rsid w:val="000A33F1"/>
    <w:rsid w:val="000A39D8"/>
    <w:rsid w:val="000A3C6A"/>
    <w:rsid w:val="000A439D"/>
    <w:rsid w:val="000A45D5"/>
    <w:rsid w:val="000A4F2A"/>
    <w:rsid w:val="000A55F1"/>
    <w:rsid w:val="000A5814"/>
    <w:rsid w:val="000A5AD2"/>
    <w:rsid w:val="000A5BCA"/>
    <w:rsid w:val="000A5C58"/>
    <w:rsid w:val="000A5C81"/>
    <w:rsid w:val="000A5FA9"/>
    <w:rsid w:val="000A638D"/>
    <w:rsid w:val="000A67AB"/>
    <w:rsid w:val="000A75BC"/>
    <w:rsid w:val="000A77B9"/>
    <w:rsid w:val="000A7CDF"/>
    <w:rsid w:val="000B0533"/>
    <w:rsid w:val="000B06E0"/>
    <w:rsid w:val="000B0BE6"/>
    <w:rsid w:val="000B0C28"/>
    <w:rsid w:val="000B0C84"/>
    <w:rsid w:val="000B0FFD"/>
    <w:rsid w:val="000B118A"/>
    <w:rsid w:val="000B143D"/>
    <w:rsid w:val="000B1814"/>
    <w:rsid w:val="000B18A6"/>
    <w:rsid w:val="000B1BAE"/>
    <w:rsid w:val="000B212E"/>
    <w:rsid w:val="000B2359"/>
    <w:rsid w:val="000B2421"/>
    <w:rsid w:val="000B26EF"/>
    <w:rsid w:val="000B2814"/>
    <w:rsid w:val="000B2856"/>
    <w:rsid w:val="000B2D48"/>
    <w:rsid w:val="000B2F89"/>
    <w:rsid w:val="000B3127"/>
    <w:rsid w:val="000B335B"/>
    <w:rsid w:val="000B3C1B"/>
    <w:rsid w:val="000B421C"/>
    <w:rsid w:val="000B455A"/>
    <w:rsid w:val="000B463B"/>
    <w:rsid w:val="000B46A3"/>
    <w:rsid w:val="000B4786"/>
    <w:rsid w:val="000B482F"/>
    <w:rsid w:val="000B51E8"/>
    <w:rsid w:val="000B54F6"/>
    <w:rsid w:val="000B55A4"/>
    <w:rsid w:val="000B58F5"/>
    <w:rsid w:val="000B6197"/>
    <w:rsid w:val="000B67CE"/>
    <w:rsid w:val="000B69A2"/>
    <w:rsid w:val="000B6A15"/>
    <w:rsid w:val="000B6A18"/>
    <w:rsid w:val="000B6E37"/>
    <w:rsid w:val="000B6FF1"/>
    <w:rsid w:val="000B719C"/>
    <w:rsid w:val="000B76A6"/>
    <w:rsid w:val="000B77DC"/>
    <w:rsid w:val="000B7EE1"/>
    <w:rsid w:val="000B7F26"/>
    <w:rsid w:val="000C09D0"/>
    <w:rsid w:val="000C0EEF"/>
    <w:rsid w:val="000C0F55"/>
    <w:rsid w:val="000C1029"/>
    <w:rsid w:val="000C13EE"/>
    <w:rsid w:val="000C1774"/>
    <w:rsid w:val="000C18B3"/>
    <w:rsid w:val="000C19E3"/>
    <w:rsid w:val="000C1E40"/>
    <w:rsid w:val="000C2A22"/>
    <w:rsid w:val="000C2A38"/>
    <w:rsid w:val="000C2E66"/>
    <w:rsid w:val="000C33BD"/>
    <w:rsid w:val="000C35D4"/>
    <w:rsid w:val="000C3935"/>
    <w:rsid w:val="000C3B28"/>
    <w:rsid w:val="000C3CBA"/>
    <w:rsid w:val="000C40E1"/>
    <w:rsid w:val="000C4213"/>
    <w:rsid w:val="000C4317"/>
    <w:rsid w:val="000C437A"/>
    <w:rsid w:val="000C48CF"/>
    <w:rsid w:val="000C49C5"/>
    <w:rsid w:val="000C4B9E"/>
    <w:rsid w:val="000C5236"/>
    <w:rsid w:val="000C5263"/>
    <w:rsid w:val="000C562A"/>
    <w:rsid w:val="000C6273"/>
    <w:rsid w:val="000C6AAC"/>
    <w:rsid w:val="000C6BAF"/>
    <w:rsid w:val="000C6D03"/>
    <w:rsid w:val="000C6D4C"/>
    <w:rsid w:val="000C6EF2"/>
    <w:rsid w:val="000C70E7"/>
    <w:rsid w:val="000C7347"/>
    <w:rsid w:val="000C7894"/>
    <w:rsid w:val="000C7C34"/>
    <w:rsid w:val="000D0382"/>
    <w:rsid w:val="000D07B5"/>
    <w:rsid w:val="000D12A5"/>
    <w:rsid w:val="000D1546"/>
    <w:rsid w:val="000D169F"/>
    <w:rsid w:val="000D2357"/>
    <w:rsid w:val="000D27E2"/>
    <w:rsid w:val="000D2A89"/>
    <w:rsid w:val="000D2C20"/>
    <w:rsid w:val="000D2E07"/>
    <w:rsid w:val="000D2F43"/>
    <w:rsid w:val="000D35C0"/>
    <w:rsid w:val="000D3C63"/>
    <w:rsid w:val="000D3EDF"/>
    <w:rsid w:val="000D408F"/>
    <w:rsid w:val="000D4244"/>
    <w:rsid w:val="000D4257"/>
    <w:rsid w:val="000D44C9"/>
    <w:rsid w:val="000D4595"/>
    <w:rsid w:val="000D4939"/>
    <w:rsid w:val="000D4961"/>
    <w:rsid w:val="000D4E00"/>
    <w:rsid w:val="000D54F5"/>
    <w:rsid w:val="000D5629"/>
    <w:rsid w:val="000D566B"/>
    <w:rsid w:val="000D58EC"/>
    <w:rsid w:val="000D59D8"/>
    <w:rsid w:val="000D5AE5"/>
    <w:rsid w:val="000D5B57"/>
    <w:rsid w:val="000D64C5"/>
    <w:rsid w:val="000D6679"/>
    <w:rsid w:val="000D66AF"/>
    <w:rsid w:val="000D690D"/>
    <w:rsid w:val="000D6D13"/>
    <w:rsid w:val="000D6D23"/>
    <w:rsid w:val="000D70C3"/>
    <w:rsid w:val="000D739B"/>
    <w:rsid w:val="000D742D"/>
    <w:rsid w:val="000D755F"/>
    <w:rsid w:val="000D7781"/>
    <w:rsid w:val="000D7D08"/>
    <w:rsid w:val="000E0F70"/>
    <w:rsid w:val="000E1284"/>
    <w:rsid w:val="000E162F"/>
    <w:rsid w:val="000E1823"/>
    <w:rsid w:val="000E1C70"/>
    <w:rsid w:val="000E2533"/>
    <w:rsid w:val="000E2543"/>
    <w:rsid w:val="000E27FA"/>
    <w:rsid w:val="000E296B"/>
    <w:rsid w:val="000E2E1F"/>
    <w:rsid w:val="000E39F2"/>
    <w:rsid w:val="000E3AF2"/>
    <w:rsid w:val="000E44F7"/>
    <w:rsid w:val="000E4681"/>
    <w:rsid w:val="000E46BC"/>
    <w:rsid w:val="000E486D"/>
    <w:rsid w:val="000E49B6"/>
    <w:rsid w:val="000E4EFD"/>
    <w:rsid w:val="000E5179"/>
    <w:rsid w:val="000E51E8"/>
    <w:rsid w:val="000E579C"/>
    <w:rsid w:val="000E5D62"/>
    <w:rsid w:val="000E5F65"/>
    <w:rsid w:val="000E6A72"/>
    <w:rsid w:val="000E7011"/>
    <w:rsid w:val="000E7A83"/>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B2"/>
    <w:rsid w:val="000F28C2"/>
    <w:rsid w:val="000F2E65"/>
    <w:rsid w:val="000F310D"/>
    <w:rsid w:val="000F3B44"/>
    <w:rsid w:val="000F3D11"/>
    <w:rsid w:val="000F42DE"/>
    <w:rsid w:val="000F4337"/>
    <w:rsid w:val="000F4A18"/>
    <w:rsid w:val="000F4AC5"/>
    <w:rsid w:val="000F4C4F"/>
    <w:rsid w:val="000F4E12"/>
    <w:rsid w:val="000F5812"/>
    <w:rsid w:val="000F5875"/>
    <w:rsid w:val="000F5B52"/>
    <w:rsid w:val="000F5BB1"/>
    <w:rsid w:val="000F62A6"/>
    <w:rsid w:val="000F6A79"/>
    <w:rsid w:val="000F6B23"/>
    <w:rsid w:val="000F7C26"/>
    <w:rsid w:val="000F7C68"/>
    <w:rsid w:val="000F7CF0"/>
    <w:rsid w:val="000F7E2F"/>
    <w:rsid w:val="00100848"/>
    <w:rsid w:val="00100C0D"/>
    <w:rsid w:val="00100DCE"/>
    <w:rsid w:val="00100E1D"/>
    <w:rsid w:val="00100EE7"/>
    <w:rsid w:val="001011A3"/>
    <w:rsid w:val="001011BE"/>
    <w:rsid w:val="00101705"/>
    <w:rsid w:val="00102107"/>
    <w:rsid w:val="00102392"/>
    <w:rsid w:val="00102461"/>
    <w:rsid w:val="00102571"/>
    <w:rsid w:val="00102599"/>
    <w:rsid w:val="001025D3"/>
    <w:rsid w:val="001027CB"/>
    <w:rsid w:val="00102C23"/>
    <w:rsid w:val="00102D72"/>
    <w:rsid w:val="00102DE2"/>
    <w:rsid w:val="00102E45"/>
    <w:rsid w:val="001036DA"/>
    <w:rsid w:val="001039BA"/>
    <w:rsid w:val="00103A42"/>
    <w:rsid w:val="00103A78"/>
    <w:rsid w:val="00103D12"/>
    <w:rsid w:val="00103DC0"/>
    <w:rsid w:val="0010409F"/>
    <w:rsid w:val="0010429F"/>
    <w:rsid w:val="0010435A"/>
    <w:rsid w:val="00104537"/>
    <w:rsid w:val="0010498E"/>
    <w:rsid w:val="00104C6D"/>
    <w:rsid w:val="00104FC3"/>
    <w:rsid w:val="00105B91"/>
    <w:rsid w:val="00105E72"/>
    <w:rsid w:val="001066F3"/>
    <w:rsid w:val="00106A9E"/>
    <w:rsid w:val="00106E55"/>
    <w:rsid w:val="0010707E"/>
    <w:rsid w:val="0010733B"/>
    <w:rsid w:val="0010753B"/>
    <w:rsid w:val="00107713"/>
    <w:rsid w:val="001077F5"/>
    <w:rsid w:val="00107B9B"/>
    <w:rsid w:val="00107F66"/>
    <w:rsid w:val="00110070"/>
    <w:rsid w:val="00110138"/>
    <w:rsid w:val="0011046B"/>
    <w:rsid w:val="0011078B"/>
    <w:rsid w:val="00110D69"/>
    <w:rsid w:val="00110EDA"/>
    <w:rsid w:val="00110F7D"/>
    <w:rsid w:val="001117F1"/>
    <w:rsid w:val="00111966"/>
    <w:rsid w:val="0011200B"/>
    <w:rsid w:val="001120BB"/>
    <w:rsid w:val="00112DE8"/>
    <w:rsid w:val="00112FB3"/>
    <w:rsid w:val="001131BF"/>
    <w:rsid w:val="00113397"/>
    <w:rsid w:val="00113DE6"/>
    <w:rsid w:val="00113F9A"/>
    <w:rsid w:val="001144D3"/>
    <w:rsid w:val="00114F51"/>
    <w:rsid w:val="00114FE3"/>
    <w:rsid w:val="00115435"/>
    <w:rsid w:val="001154F5"/>
    <w:rsid w:val="00115AAA"/>
    <w:rsid w:val="001162D8"/>
    <w:rsid w:val="001164DD"/>
    <w:rsid w:val="00116AA1"/>
    <w:rsid w:val="00116B7E"/>
    <w:rsid w:val="00116C5B"/>
    <w:rsid w:val="00116FF9"/>
    <w:rsid w:val="00117212"/>
    <w:rsid w:val="001172ED"/>
    <w:rsid w:val="001174A7"/>
    <w:rsid w:val="00117565"/>
    <w:rsid w:val="00117B25"/>
    <w:rsid w:val="00117CC6"/>
    <w:rsid w:val="00117D1E"/>
    <w:rsid w:val="00117D95"/>
    <w:rsid w:val="00120102"/>
    <w:rsid w:val="0012037C"/>
    <w:rsid w:val="00120455"/>
    <w:rsid w:val="00120793"/>
    <w:rsid w:val="001208A3"/>
    <w:rsid w:val="00120964"/>
    <w:rsid w:val="00120C83"/>
    <w:rsid w:val="0012138A"/>
    <w:rsid w:val="001216EF"/>
    <w:rsid w:val="0012182A"/>
    <w:rsid w:val="00121C8B"/>
    <w:rsid w:val="00121D4A"/>
    <w:rsid w:val="001222DB"/>
    <w:rsid w:val="00122442"/>
    <w:rsid w:val="00122893"/>
    <w:rsid w:val="001235D6"/>
    <w:rsid w:val="00123788"/>
    <w:rsid w:val="00123C4C"/>
    <w:rsid w:val="001240EA"/>
    <w:rsid w:val="00124136"/>
    <w:rsid w:val="001243DC"/>
    <w:rsid w:val="0012447A"/>
    <w:rsid w:val="00124544"/>
    <w:rsid w:val="00124555"/>
    <w:rsid w:val="00124C50"/>
    <w:rsid w:val="00124DC4"/>
    <w:rsid w:val="00125384"/>
    <w:rsid w:val="00125697"/>
    <w:rsid w:val="00125A65"/>
    <w:rsid w:val="00125A8A"/>
    <w:rsid w:val="00126666"/>
    <w:rsid w:val="00126916"/>
    <w:rsid w:val="00126CA6"/>
    <w:rsid w:val="00127192"/>
    <w:rsid w:val="001273C9"/>
    <w:rsid w:val="001279BB"/>
    <w:rsid w:val="00127C32"/>
    <w:rsid w:val="001302BC"/>
    <w:rsid w:val="0013033A"/>
    <w:rsid w:val="0013071D"/>
    <w:rsid w:val="00130D91"/>
    <w:rsid w:val="001312CB"/>
    <w:rsid w:val="00131899"/>
    <w:rsid w:val="00131934"/>
    <w:rsid w:val="00131B2E"/>
    <w:rsid w:val="00131B61"/>
    <w:rsid w:val="00131BE9"/>
    <w:rsid w:val="00131F6A"/>
    <w:rsid w:val="00132328"/>
    <w:rsid w:val="001325F7"/>
    <w:rsid w:val="001328AF"/>
    <w:rsid w:val="00132BFA"/>
    <w:rsid w:val="001330B0"/>
    <w:rsid w:val="001339B4"/>
    <w:rsid w:val="00133A5D"/>
    <w:rsid w:val="00133AA0"/>
    <w:rsid w:val="00133C56"/>
    <w:rsid w:val="00134445"/>
    <w:rsid w:val="00134948"/>
    <w:rsid w:val="00134ADE"/>
    <w:rsid w:val="00134B6F"/>
    <w:rsid w:val="00135287"/>
    <w:rsid w:val="00135416"/>
    <w:rsid w:val="001355B2"/>
    <w:rsid w:val="00135C79"/>
    <w:rsid w:val="00135DB8"/>
    <w:rsid w:val="00136B5B"/>
    <w:rsid w:val="00137243"/>
    <w:rsid w:val="001373F3"/>
    <w:rsid w:val="001376AA"/>
    <w:rsid w:val="00137710"/>
    <w:rsid w:val="00137796"/>
    <w:rsid w:val="00140012"/>
    <w:rsid w:val="00140270"/>
    <w:rsid w:val="0014037B"/>
    <w:rsid w:val="001410CC"/>
    <w:rsid w:val="001412D6"/>
    <w:rsid w:val="00141806"/>
    <w:rsid w:val="00141972"/>
    <w:rsid w:val="001427DC"/>
    <w:rsid w:val="0014289F"/>
    <w:rsid w:val="001428AA"/>
    <w:rsid w:val="00142943"/>
    <w:rsid w:val="00142C11"/>
    <w:rsid w:val="00142E42"/>
    <w:rsid w:val="001434B1"/>
    <w:rsid w:val="00143B53"/>
    <w:rsid w:val="00143B8E"/>
    <w:rsid w:val="0014433A"/>
    <w:rsid w:val="00144666"/>
    <w:rsid w:val="00144BF0"/>
    <w:rsid w:val="00145CE6"/>
    <w:rsid w:val="00146199"/>
    <w:rsid w:val="001461C8"/>
    <w:rsid w:val="00146E53"/>
    <w:rsid w:val="00146F0D"/>
    <w:rsid w:val="001470F5"/>
    <w:rsid w:val="001472F0"/>
    <w:rsid w:val="001479A3"/>
    <w:rsid w:val="00147B28"/>
    <w:rsid w:val="001500B5"/>
    <w:rsid w:val="00150D8F"/>
    <w:rsid w:val="0015133D"/>
    <w:rsid w:val="00151B32"/>
    <w:rsid w:val="00151DC7"/>
    <w:rsid w:val="0015298B"/>
    <w:rsid w:val="001532A9"/>
    <w:rsid w:val="0015365F"/>
    <w:rsid w:val="00154096"/>
    <w:rsid w:val="0015410C"/>
    <w:rsid w:val="00154188"/>
    <w:rsid w:val="00154522"/>
    <w:rsid w:val="00154CAA"/>
    <w:rsid w:val="00154F3C"/>
    <w:rsid w:val="00154F84"/>
    <w:rsid w:val="00155121"/>
    <w:rsid w:val="00155469"/>
    <w:rsid w:val="0015551C"/>
    <w:rsid w:val="00155BFC"/>
    <w:rsid w:val="00155F43"/>
    <w:rsid w:val="00156205"/>
    <w:rsid w:val="0015633E"/>
    <w:rsid w:val="00156889"/>
    <w:rsid w:val="00156A3B"/>
    <w:rsid w:val="00156CB4"/>
    <w:rsid w:val="00156F56"/>
    <w:rsid w:val="00157DA9"/>
    <w:rsid w:val="00160A6A"/>
    <w:rsid w:val="00160CBD"/>
    <w:rsid w:val="00161406"/>
    <w:rsid w:val="001619AA"/>
    <w:rsid w:val="001619B0"/>
    <w:rsid w:val="00161A48"/>
    <w:rsid w:val="00161BD5"/>
    <w:rsid w:val="00161E13"/>
    <w:rsid w:val="00162092"/>
    <w:rsid w:val="00162AA2"/>
    <w:rsid w:val="00162BFE"/>
    <w:rsid w:val="001632EA"/>
    <w:rsid w:val="001635E1"/>
    <w:rsid w:val="0016383C"/>
    <w:rsid w:val="00163D78"/>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8F"/>
    <w:rsid w:val="00167301"/>
    <w:rsid w:val="001675BF"/>
    <w:rsid w:val="00167843"/>
    <w:rsid w:val="0017007C"/>
    <w:rsid w:val="001704DA"/>
    <w:rsid w:val="0017074F"/>
    <w:rsid w:val="00170937"/>
    <w:rsid w:val="001709B9"/>
    <w:rsid w:val="00170AB8"/>
    <w:rsid w:val="00170C13"/>
    <w:rsid w:val="001711CE"/>
    <w:rsid w:val="00171A15"/>
    <w:rsid w:val="00171ADA"/>
    <w:rsid w:val="00171F07"/>
    <w:rsid w:val="0017203D"/>
    <w:rsid w:val="0017252C"/>
    <w:rsid w:val="00172CDA"/>
    <w:rsid w:val="0017356E"/>
    <w:rsid w:val="0017385B"/>
    <w:rsid w:val="00173EFC"/>
    <w:rsid w:val="00174062"/>
    <w:rsid w:val="001744D6"/>
    <w:rsid w:val="001748AC"/>
    <w:rsid w:val="00174A54"/>
    <w:rsid w:val="001750E8"/>
    <w:rsid w:val="0017528B"/>
    <w:rsid w:val="001752C8"/>
    <w:rsid w:val="001755DF"/>
    <w:rsid w:val="00175AC5"/>
    <w:rsid w:val="00175B39"/>
    <w:rsid w:val="00176098"/>
    <w:rsid w:val="001760A9"/>
    <w:rsid w:val="0017638D"/>
    <w:rsid w:val="0017663B"/>
    <w:rsid w:val="00176643"/>
    <w:rsid w:val="001767E4"/>
    <w:rsid w:val="0017684C"/>
    <w:rsid w:val="00176C6B"/>
    <w:rsid w:val="00176EB2"/>
    <w:rsid w:val="00176F8A"/>
    <w:rsid w:val="00176FDB"/>
    <w:rsid w:val="0017706B"/>
    <w:rsid w:val="001770E1"/>
    <w:rsid w:val="001777D5"/>
    <w:rsid w:val="001778B0"/>
    <w:rsid w:val="001778F4"/>
    <w:rsid w:val="00180A95"/>
    <w:rsid w:val="00181826"/>
    <w:rsid w:val="00181F87"/>
    <w:rsid w:val="001820D2"/>
    <w:rsid w:val="00182390"/>
    <w:rsid w:val="00182414"/>
    <w:rsid w:val="00182502"/>
    <w:rsid w:val="0018266B"/>
    <w:rsid w:val="00182698"/>
    <w:rsid w:val="001828FC"/>
    <w:rsid w:val="00182C0D"/>
    <w:rsid w:val="00182E62"/>
    <w:rsid w:val="00183C7A"/>
    <w:rsid w:val="00183EC5"/>
    <w:rsid w:val="00184088"/>
    <w:rsid w:val="001840A9"/>
    <w:rsid w:val="00184523"/>
    <w:rsid w:val="00184BC9"/>
    <w:rsid w:val="00184E47"/>
    <w:rsid w:val="001850D9"/>
    <w:rsid w:val="001855BC"/>
    <w:rsid w:val="00185945"/>
    <w:rsid w:val="001859EB"/>
    <w:rsid w:val="00185CBB"/>
    <w:rsid w:val="00186000"/>
    <w:rsid w:val="00186518"/>
    <w:rsid w:val="00186B1B"/>
    <w:rsid w:val="00187F89"/>
    <w:rsid w:val="0019006F"/>
    <w:rsid w:val="001901C6"/>
    <w:rsid w:val="00190576"/>
    <w:rsid w:val="00190826"/>
    <w:rsid w:val="001909D9"/>
    <w:rsid w:val="001911EA"/>
    <w:rsid w:val="001912CC"/>
    <w:rsid w:val="001914E4"/>
    <w:rsid w:val="00191A9B"/>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A65"/>
    <w:rsid w:val="00195F27"/>
    <w:rsid w:val="00196404"/>
    <w:rsid w:val="0019678F"/>
    <w:rsid w:val="00197031"/>
    <w:rsid w:val="00197372"/>
    <w:rsid w:val="00197C80"/>
    <w:rsid w:val="00197FC6"/>
    <w:rsid w:val="001A000A"/>
    <w:rsid w:val="001A0537"/>
    <w:rsid w:val="001A06F8"/>
    <w:rsid w:val="001A0732"/>
    <w:rsid w:val="001A079C"/>
    <w:rsid w:val="001A0960"/>
    <w:rsid w:val="001A0962"/>
    <w:rsid w:val="001A0D46"/>
    <w:rsid w:val="001A1442"/>
    <w:rsid w:val="001A1745"/>
    <w:rsid w:val="001A2026"/>
    <w:rsid w:val="001A2062"/>
    <w:rsid w:val="001A211F"/>
    <w:rsid w:val="001A2229"/>
    <w:rsid w:val="001A222D"/>
    <w:rsid w:val="001A22B6"/>
    <w:rsid w:val="001A235B"/>
    <w:rsid w:val="001A28F5"/>
    <w:rsid w:val="001A2B3D"/>
    <w:rsid w:val="001A2C0C"/>
    <w:rsid w:val="001A2E79"/>
    <w:rsid w:val="001A300C"/>
    <w:rsid w:val="001A3167"/>
    <w:rsid w:val="001A35FF"/>
    <w:rsid w:val="001A36E0"/>
    <w:rsid w:val="001A3CCD"/>
    <w:rsid w:val="001A3EC1"/>
    <w:rsid w:val="001A4111"/>
    <w:rsid w:val="001A415B"/>
    <w:rsid w:val="001A41A2"/>
    <w:rsid w:val="001A4634"/>
    <w:rsid w:val="001A49BD"/>
    <w:rsid w:val="001A4AD3"/>
    <w:rsid w:val="001A4C33"/>
    <w:rsid w:val="001A4E2C"/>
    <w:rsid w:val="001A4F1A"/>
    <w:rsid w:val="001A53F8"/>
    <w:rsid w:val="001A599F"/>
    <w:rsid w:val="001A5B44"/>
    <w:rsid w:val="001A5D47"/>
    <w:rsid w:val="001A5EBD"/>
    <w:rsid w:val="001A5F59"/>
    <w:rsid w:val="001A6411"/>
    <w:rsid w:val="001A6423"/>
    <w:rsid w:val="001A684E"/>
    <w:rsid w:val="001A68BB"/>
    <w:rsid w:val="001A6AC9"/>
    <w:rsid w:val="001A6B1E"/>
    <w:rsid w:val="001A6CE2"/>
    <w:rsid w:val="001A6DF9"/>
    <w:rsid w:val="001A734D"/>
    <w:rsid w:val="001A770B"/>
    <w:rsid w:val="001A793F"/>
    <w:rsid w:val="001A7C0D"/>
    <w:rsid w:val="001A7DC3"/>
    <w:rsid w:val="001B06E3"/>
    <w:rsid w:val="001B0784"/>
    <w:rsid w:val="001B07E1"/>
    <w:rsid w:val="001B09C5"/>
    <w:rsid w:val="001B0A14"/>
    <w:rsid w:val="001B0D0A"/>
    <w:rsid w:val="001B1CB8"/>
    <w:rsid w:val="001B20FA"/>
    <w:rsid w:val="001B22FA"/>
    <w:rsid w:val="001B247F"/>
    <w:rsid w:val="001B2849"/>
    <w:rsid w:val="001B2988"/>
    <w:rsid w:val="001B30B7"/>
    <w:rsid w:val="001B3B84"/>
    <w:rsid w:val="001B3D36"/>
    <w:rsid w:val="001B43EA"/>
    <w:rsid w:val="001B4552"/>
    <w:rsid w:val="001B4F63"/>
    <w:rsid w:val="001B50B8"/>
    <w:rsid w:val="001B5524"/>
    <w:rsid w:val="001B5A35"/>
    <w:rsid w:val="001B5B18"/>
    <w:rsid w:val="001B5B58"/>
    <w:rsid w:val="001B5E5C"/>
    <w:rsid w:val="001B5E74"/>
    <w:rsid w:val="001B6C97"/>
    <w:rsid w:val="001B6EC0"/>
    <w:rsid w:val="001B71BF"/>
    <w:rsid w:val="001B7312"/>
    <w:rsid w:val="001B7B25"/>
    <w:rsid w:val="001C008A"/>
    <w:rsid w:val="001C06BC"/>
    <w:rsid w:val="001C0886"/>
    <w:rsid w:val="001C09F1"/>
    <w:rsid w:val="001C0AD5"/>
    <w:rsid w:val="001C1074"/>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2DF"/>
    <w:rsid w:val="001C4491"/>
    <w:rsid w:val="001C46B9"/>
    <w:rsid w:val="001C4890"/>
    <w:rsid w:val="001C5339"/>
    <w:rsid w:val="001C58C1"/>
    <w:rsid w:val="001C61BE"/>
    <w:rsid w:val="001C6324"/>
    <w:rsid w:val="001C70D0"/>
    <w:rsid w:val="001C74EF"/>
    <w:rsid w:val="001C7772"/>
    <w:rsid w:val="001C78C3"/>
    <w:rsid w:val="001C7BD3"/>
    <w:rsid w:val="001C7C63"/>
    <w:rsid w:val="001D020B"/>
    <w:rsid w:val="001D05E2"/>
    <w:rsid w:val="001D0632"/>
    <w:rsid w:val="001D0AD8"/>
    <w:rsid w:val="001D0B60"/>
    <w:rsid w:val="001D0C92"/>
    <w:rsid w:val="001D104B"/>
    <w:rsid w:val="001D12B4"/>
    <w:rsid w:val="001D1874"/>
    <w:rsid w:val="001D1AD2"/>
    <w:rsid w:val="001D1BFB"/>
    <w:rsid w:val="001D1CAD"/>
    <w:rsid w:val="001D21F7"/>
    <w:rsid w:val="001D2868"/>
    <w:rsid w:val="001D2FB3"/>
    <w:rsid w:val="001D313B"/>
    <w:rsid w:val="001D3726"/>
    <w:rsid w:val="001D3B47"/>
    <w:rsid w:val="001D3BDF"/>
    <w:rsid w:val="001D3C01"/>
    <w:rsid w:val="001D3E8F"/>
    <w:rsid w:val="001D4359"/>
    <w:rsid w:val="001D4822"/>
    <w:rsid w:val="001D4C35"/>
    <w:rsid w:val="001D523F"/>
    <w:rsid w:val="001D5422"/>
    <w:rsid w:val="001D5437"/>
    <w:rsid w:val="001D54C0"/>
    <w:rsid w:val="001D58B9"/>
    <w:rsid w:val="001D5C67"/>
    <w:rsid w:val="001D5EEB"/>
    <w:rsid w:val="001D64FF"/>
    <w:rsid w:val="001D6C30"/>
    <w:rsid w:val="001D776E"/>
    <w:rsid w:val="001D7873"/>
    <w:rsid w:val="001D7D35"/>
    <w:rsid w:val="001D7F11"/>
    <w:rsid w:val="001E002E"/>
    <w:rsid w:val="001E04EA"/>
    <w:rsid w:val="001E10F1"/>
    <w:rsid w:val="001E129A"/>
    <w:rsid w:val="001E15E5"/>
    <w:rsid w:val="001E1911"/>
    <w:rsid w:val="001E1915"/>
    <w:rsid w:val="001E1C6A"/>
    <w:rsid w:val="001E1E13"/>
    <w:rsid w:val="001E2134"/>
    <w:rsid w:val="001E21EA"/>
    <w:rsid w:val="001E27AD"/>
    <w:rsid w:val="001E2937"/>
    <w:rsid w:val="001E33BB"/>
    <w:rsid w:val="001E3885"/>
    <w:rsid w:val="001E3A87"/>
    <w:rsid w:val="001E3DF5"/>
    <w:rsid w:val="001E3E12"/>
    <w:rsid w:val="001E4287"/>
    <w:rsid w:val="001E44EC"/>
    <w:rsid w:val="001E4CB6"/>
    <w:rsid w:val="001E4D0B"/>
    <w:rsid w:val="001E678C"/>
    <w:rsid w:val="001E6BA9"/>
    <w:rsid w:val="001E70F6"/>
    <w:rsid w:val="001E72C6"/>
    <w:rsid w:val="001E73CC"/>
    <w:rsid w:val="001E74C4"/>
    <w:rsid w:val="001E75E0"/>
    <w:rsid w:val="001E7AAA"/>
    <w:rsid w:val="001E7B2E"/>
    <w:rsid w:val="001E7D3A"/>
    <w:rsid w:val="001F0C87"/>
    <w:rsid w:val="001F0E6C"/>
    <w:rsid w:val="001F0FCC"/>
    <w:rsid w:val="001F10E4"/>
    <w:rsid w:val="001F127A"/>
    <w:rsid w:val="001F142C"/>
    <w:rsid w:val="001F1A90"/>
    <w:rsid w:val="001F1BA0"/>
    <w:rsid w:val="001F1E2F"/>
    <w:rsid w:val="001F1E91"/>
    <w:rsid w:val="001F24DE"/>
    <w:rsid w:val="001F300B"/>
    <w:rsid w:val="001F30D4"/>
    <w:rsid w:val="001F3292"/>
    <w:rsid w:val="001F34C8"/>
    <w:rsid w:val="001F3765"/>
    <w:rsid w:val="001F37DC"/>
    <w:rsid w:val="001F3FCD"/>
    <w:rsid w:val="001F4822"/>
    <w:rsid w:val="001F4E82"/>
    <w:rsid w:val="001F5080"/>
    <w:rsid w:val="001F5141"/>
    <w:rsid w:val="001F5309"/>
    <w:rsid w:val="001F5837"/>
    <w:rsid w:val="001F5881"/>
    <w:rsid w:val="001F5B5E"/>
    <w:rsid w:val="001F5B7F"/>
    <w:rsid w:val="001F5DC2"/>
    <w:rsid w:val="001F61F2"/>
    <w:rsid w:val="001F6360"/>
    <w:rsid w:val="001F6A5F"/>
    <w:rsid w:val="001F772A"/>
    <w:rsid w:val="001F7B15"/>
    <w:rsid w:val="001F7BCE"/>
    <w:rsid w:val="001F7BE8"/>
    <w:rsid w:val="001F7D73"/>
    <w:rsid w:val="00200371"/>
    <w:rsid w:val="00200552"/>
    <w:rsid w:val="002007EC"/>
    <w:rsid w:val="00200DE1"/>
    <w:rsid w:val="00201076"/>
    <w:rsid w:val="002011C4"/>
    <w:rsid w:val="00201FAD"/>
    <w:rsid w:val="00202042"/>
    <w:rsid w:val="00202053"/>
    <w:rsid w:val="00202B46"/>
    <w:rsid w:val="00202D54"/>
    <w:rsid w:val="00202D5F"/>
    <w:rsid w:val="002038BF"/>
    <w:rsid w:val="0020403B"/>
    <w:rsid w:val="00204805"/>
    <w:rsid w:val="00204853"/>
    <w:rsid w:val="002048AD"/>
    <w:rsid w:val="00204C93"/>
    <w:rsid w:val="002052C2"/>
    <w:rsid w:val="00205FB5"/>
    <w:rsid w:val="0020664A"/>
    <w:rsid w:val="00206EDD"/>
    <w:rsid w:val="00206F41"/>
    <w:rsid w:val="002070F2"/>
    <w:rsid w:val="002076EC"/>
    <w:rsid w:val="0020775C"/>
    <w:rsid w:val="00207B9A"/>
    <w:rsid w:val="00207C04"/>
    <w:rsid w:val="00207DD1"/>
    <w:rsid w:val="002108C2"/>
    <w:rsid w:val="00210942"/>
    <w:rsid w:val="00210D54"/>
    <w:rsid w:val="00210F03"/>
    <w:rsid w:val="00210F3D"/>
    <w:rsid w:val="00210F56"/>
    <w:rsid w:val="00211800"/>
    <w:rsid w:val="00211B57"/>
    <w:rsid w:val="00212172"/>
    <w:rsid w:val="00212503"/>
    <w:rsid w:val="00212514"/>
    <w:rsid w:val="00212620"/>
    <w:rsid w:val="00212688"/>
    <w:rsid w:val="00212843"/>
    <w:rsid w:val="00212852"/>
    <w:rsid w:val="00212AD0"/>
    <w:rsid w:val="00212C85"/>
    <w:rsid w:val="00212ED2"/>
    <w:rsid w:val="002133DC"/>
    <w:rsid w:val="00213602"/>
    <w:rsid w:val="002137A9"/>
    <w:rsid w:val="00213A5C"/>
    <w:rsid w:val="00213A71"/>
    <w:rsid w:val="00213D4B"/>
    <w:rsid w:val="00213E55"/>
    <w:rsid w:val="00213F95"/>
    <w:rsid w:val="00214062"/>
    <w:rsid w:val="00214DF9"/>
    <w:rsid w:val="00214FD4"/>
    <w:rsid w:val="002150B2"/>
    <w:rsid w:val="002150CC"/>
    <w:rsid w:val="0021566C"/>
    <w:rsid w:val="002158C3"/>
    <w:rsid w:val="00216340"/>
    <w:rsid w:val="0021634B"/>
    <w:rsid w:val="002164E3"/>
    <w:rsid w:val="002165C6"/>
    <w:rsid w:val="0021660F"/>
    <w:rsid w:val="00216D3E"/>
    <w:rsid w:val="00216E22"/>
    <w:rsid w:val="0021728C"/>
    <w:rsid w:val="00217577"/>
    <w:rsid w:val="00217773"/>
    <w:rsid w:val="0021794C"/>
    <w:rsid w:val="00217C86"/>
    <w:rsid w:val="00220025"/>
    <w:rsid w:val="00220027"/>
    <w:rsid w:val="0022010D"/>
    <w:rsid w:val="002202DD"/>
    <w:rsid w:val="00220429"/>
    <w:rsid w:val="002206D5"/>
    <w:rsid w:val="002206FA"/>
    <w:rsid w:val="002209FF"/>
    <w:rsid w:val="002210BB"/>
    <w:rsid w:val="00221863"/>
    <w:rsid w:val="002219F4"/>
    <w:rsid w:val="00221D7A"/>
    <w:rsid w:val="00221FA9"/>
    <w:rsid w:val="00223F0D"/>
    <w:rsid w:val="00224370"/>
    <w:rsid w:val="00224392"/>
    <w:rsid w:val="0022464D"/>
    <w:rsid w:val="00224B41"/>
    <w:rsid w:val="00224C56"/>
    <w:rsid w:val="0022538B"/>
    <w:rsid w:val="002253B8"/>
    <w:rsid w:val="00225500"/>
    <w:rsid w:val="002258DC"/>
    <w:rsid w:val="00225D20"/>
    <w:rsid w:val="00225E46"/>
    <w:rsid w:val="002262C0"/>
    <w:rsid w:val="00226527"/>
    <w:rsid w:val="0022686A"/>
    <w:rsid w:val="00226A09"/>
    <w:rsid w:val="00226A0C"/>
    <w:rsid w:val="00226BB0"/>
    <w:rsid w:val="00226EC6"/>
    <w:rsid w:val="00226FD9"/>
    <w:rsid w:val="002270FA"/>
    <w:rsid w:val="00227342"/>
    <w:rsid w:val="00227491"/>
    <w:rsid w:val="00227538"/>
    <w:rsid w:val="00227772"/>
    <w:rsid w:val="00227979"/>
    <w:rsid w:val="002309A0"/>
    <w:rsid w:val="002314A3"/>
    <w:rsid w:val="0023164D"/>
    <w:rsid w:val="00231BA5"/>
    <w:rsid w:val="00231FD6"/>
    <w:rsid w:val="002324F0"/>
    <w:rsid w:val="00232621"/>
    <w:rsid w:val="002327E2"/>
    <w:rsid w:val="00232C40"/>
    <w:rsid w:val="00232F65"/>
    <w:rsid w:val="00232FA3"/>
    <w:rsid w:val="00233173"/>
    <w:rsid w:val="00233291"/>
    <w:rsid w:val="00233991"/>
    <w:rsid w:val="00233AF5"/>
    <w:rsid w:val="00234507"/>
    <w:rsid w:val="002345A3"/>
    <w:rsid w:val="00234F2E"/>
    <w:rsid w:val="00235005"/>
    <w:rsid w:val="00235938"/>
    <w:rsid w:val="00235B43"/>
    <w:rsid w:val="00235C32"/>
    <w:rsid w:val="00236605"/>
    <w:rsid w:val="00236620"/>
    <w:rsid w:val="002368EF"/>
    <w:rsid w:val="00236ECA"/>
    <w:rsid w:val="00236FF9"/>
    <w:rsid w:val="00237227"/>
    <w:rsid w:val="00237A4C"/>
    <w:rsid w:val="00237BA1"/>
    <w:rsid w:val="002407C3"/>
    <w:rsid w:val="00240A5A"/>
    <w:rsid w:val="00240C67"/>
    <w:rsid w:val="00240D3E"/>
    <w:rsid w:val="002416C8"/>
    <w:rsid w:val="0024183F"/>
    <w:rsid w:val="002419FC"/>
    <w:rsid w:val="00241FC9"/>
    <w:rsid w:val="00242915"/>
    <w:rsid w:val="00242939"/>
    <w:rsid w:val="00243489"/>
    <w:rsid w:val="002434C0"/>
    <w:rsid w:val="002434FB"/>
    <w:rsid w:val="002437FE"/>
    <w:rsid w:val="0024385D"/>
    <w:rsid w:val="002438E8"/>
    <w:rsid w:val="002440DF"/>
    <w:rsid w:val="00244278"/>
    <w:rsid w:val="002447C8"/>
    <w:rsid w:val="00244B3E"/>
    <w:rsid w:val="00245041"/>
    <w:rsid w:val="002450F0"/>
    <w:rsid w:val="0024524F"/>
    <w:rsid w:val="00245C32"/>
    <w:rsid w:val="00245C74"/>
    <w:rsid w:val="00245E72"/>
    <w:rsid w:val="00245FDF"/>
    <w:rsid w:val="0024657F"/>
    <w:rsid w:val="00247164"/>
    <w:rsid w:val="002471C6"/>
    <w:rsid w:val="00247239"/>
    <w:rsid w:val="00247677"/>
    <w:rsid w:val="00247E5D"/>
    <w:rsid w:val="00250486"/>
    <w:rsid w:val="00250D0C"/>
    <w:rsid w:val="0025102E"/>
    <w:rsid w:val="00251385"/>
    <w:rsid w:val="00251B4C"/>
    <w:rsid w:val="00251B90"/>
    <w:rsid w:val="00251C2B"/>
    <w:rsid w:val="00251FCB"/>
    <w:rsid w:val="00252178"/>
    <w:rsid w:val="002524E1"/>
    <w:rsid w:val="0025374A"/>
    <w:rsid w:val="00253B4D"/>
    <w:rsid w:val="00253BE5"/>
    <w:rsid w:val="00253E17"/>
    <w:rsid w:val="0025427E"/>
    <w:rsid w:val="00254AD7"/>
    <w:rsid w:val="0025526E"/>
    <w:rsid w:val="00255506"/>
    <w:rsid w:val="0025583F"/>
    <w:rsid w:val="00255B87"/>
    <w:rsid w:val="00255E8A"/>
    <w:rsid w:val="00255EEE"/>
    <w:rsid w:val="0025605A"/>
    <w:rsid w:val="0025637C"/>
    <w:rsid w:val="002563DB"/>
    <w:rsid w:val="002563F4"/>
    <w:rsid w:val="00256455"/>
    <w:rsid w:val="00256AFD"/>
    <w:rsid w:val="00256CB0"/>
    <w:rsid w:val="00257500"/>
    <w:rsid w:val="0025750B"/>
    <w:rsid w:val="00260304"/>
    <w:rsid w:val="002603DE"/>
    <w:rsid w:val="002604D9"/>
    <w:rsid w:val="002608F7"/>
    <w:rsid w:val="00261054"/>
    <w:rsid w:val="0026117E"/>
    <w:rsid w:val="00261541"/>
    <w:rsid w:val="00261649"/>
    <w:rsid w:val="00261751"/>
    <w:rsid w:val="00261AF8"/>
    <w:rsid w:val="00261C8D"/>
    <w:rsid w:val="00261CFC"/>
    <w:rsid w:val="0026228A"/>
    <w:rsid w:val="002622E7"/>
    <w:rsid w:val="00262540"/>
    <w:rsid w:val="00262567"/>
    <w:rsid w:val="00262603"/>
    <w:rsid w:val="0026265C"/>
    <w:rsid w:val="00262664"/>
    <w:rsid w:val="002627B9"/>
    <w:rsid w:val="00262CDE"/>
    <w:rsid w:val="002637DA"/>
    <w:rsid w:val="00263819"/>
    <w:rsid w:val="00263CC2"/>
    <w:rsid w:val="00263D66"/>
    <w:rsid w:val="00263FE2"/>
    <w:rsid w:val="00264119"/>
    <w:rsid w:val="002643C4"/>
    <w:rsid w:val="00264582"/>
    <w:rsid w:val="002648FE"/>
    <w:rsid w:val="00264F07"/>
    <w:rsid w:val="00264F82"/>
    <w:rsid w:val="00265106"/>
    <w:rsid w:val="00265171"/>
    <w:rsid w:val="00265188"/>
    <w:rsid w:val="00265527"/>
    <w:rsid w:val="00265736"/>
    <w:rsid w:val="00265971"/>
    <w:rsid w:val="002659CA"/>
    <w:rsid w:val="00265A53"/>
    <w:rsid w:val="00266103"/>
    <w:rsid w:val="0026619E"/>
    <w:rsid w:val="00266207"/>
    <w:rsid w:val="0026648C"/>
    <w:rsid w:val="00266654"/>
    <w:rsid w:val="00266DCF"/>
    <w:rsid w:val="00267183"/>
    <w:rsid w:val="00267713"/>
    <w:rsid w:val="00267B67"/>
    <w:rsid w:val="00267F2E"/>
    <w:rsid w:val="00267FFD"/>
    <w:rsid w:val="00270029"/>
    <w:rsid w:val="00270042"/>
    <w:rsid w:val="0027025C"/>
    <w:rsid w:val="002703AD"/>
    <w:rsid w:val="002705F9"/>
    <w:rsid w:val="00270883"/>
    <w:rsid w:val="00270BAE"/>
    <w:rsid w:val="00271158"/>
    <w:rsid w:val="002711DA"/>
    <w:rsid w:val="00271892"/>
    <w:rsid w:val="00271934"/>
    <w:rsid w:val="00271CAA"/>
    <w:rsid w:val="00271F73"/>
    <w:rsid w:val="00272318"/>
    <w:rsid w:val="002726B9"/>
    <w:rsid w:val="0027297D"/>
    <w:rsid w:val="00272A88"/>
    <w:rsid w:val="00272B04"/>
    <w:rsid w:val="00272DFA"/>
    <w:rsid w:val="0027300D"/>
    <w:rsid w:val="0027349B"/>
    <w:rsid w:val="00273BF0"/>
    <w:rsid w:val="0027547B"/>
    <w:rsid w:val="00275AEC"/>
    <w:rsid w:val="00275F94"/>
    <w:rsid w:val="002764EA"/>
    <w:rsid w:val="00276792"/>
    <w:rsid w:val="002767AC"/>
    <w:rsid w:val="00277034"/>
    <w:rsid w:val="002770A2"/>
    <w:rsid w:val="00277169"/>
    <w:rsid w:val="00277570"/>
    <w:rsid w:val="002776D6"/>
    <w:rsid w:val="002777E7"/>
    <w:rsid w:val="00277D4B"/>
    <w:rsid w:val="00277F67"/>
    <w:rsid w:val="00280525"/>
    <w:rsid w:val="00280994"/>
    <w:rsid w:val="00280BCD"/>
    <w:rsid w:val="00280DE8"/>
    <w:rsid w:val="00280EFB"/>
    <w:rsid w:val="0028131E"/>
    <w:rsid w:val="0028150D"/>
    <w:rsid w:val="002816ED"/>
    <w:rsid w:val="00281A2A"/>
    <w:rsid w:val="00281D61"/>
    <w:rsid w:val="00281F1E"/>
    <w:rsid w:val="0028234A"/>
    <w:rsid w:val="00282814"/>
    <w:rsid w:val="00282838"/>
    <w:rsid w:val="0028316B"/>
    <w:rsid w:val="002831A5"/>
    <w:rsid w:val="00283DAA"/>
    <w:rsid w:val="0028473C"/>
    <w:rsid w:val="002847AD"/>
    <w:rsid w:val="00284960"/>
    <w:rsid w:val="002849B6"/>
    <w:rsid w:val="00284CDB"/>
    <w:rsid w:val="00284EAF"/>
    <w:rsid w:val="00285044"/>
    <w:rsid w:val="00285184"/>
    <w:rsid w:val="00285274"/>
    <w:rsid w:val="002854A5"/>
    <w:rsid w:val="0028564C"/>
    <w:rsid w:val="00285901"/>
    <w:rsid w:val="00285B93"/>
    <w:rsid w:val="00285EB3"/>
    <w:rsid w:val="00286038"/>
    <w:rsid w:val="0028605E"/>
    <w:rsid w:val="00286088"/>
    <w:rsid w:val="0028674C"/>
    <w:rsid w:val="00286D39"/>
    <w:rsid w:val="002871CD"/>
    <w:rsid w:val="0028749A"/>
    <w:rsid w:val="002879E3"/>
    <w:rsid w:val="0029068C"/>
    <w:rsid w:val="00290E08"/>
    <w:rsid w:val="0029155E"/>
    <w:rsid w:val="002916DD"/>
    <w:rsid w:val="00291BB0"/>
    <w:rsid w:val="00291D75"/>
    <w:rsid w:val="00292284"/>
    <w:rsid w:val="00292EB7"/>
    <w:rsid w:val="00292FA1"/>
    <w:rsid w:val="002932C1"/>
    <w:rsid w:val="00293363"/>
    <w:rsid w:val="00293E78"/>
    <w:rsid w:val="00293ECC"/>
    <w:rsid w:val="00294299"/>
    <w:rsid w:val="002944B2"/>
    <w:rsid w:val="0029477B"/>
    <w:rsid w:val="00294F36"/>
    <w:rsid w:val="00294F93"/>
    <w:rsid w:val="0029546F"/>
    <w:rsid w:val="002955F7"/>
    <w:rsid w:val="002957E6"/>
    <w:rsid w:val="00295945"/>
    <w:rsid w:val="00295A8B"/>
    <w:rsid w:val="002960B0"/>
    <w:rsid w:val="00296146"/>
    <w:rsid w:val="0029649A"/>
    <w:rsid w:val="0029675C"/>
    <w:rsid w:val="00296BDF"/>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CF3"/>
    <w:rsid w:val="002A2F7D"/>
    <w:rsid w:val="002A3185"/>
    <w:rsid w:val="002A3984"/>
    <w:rsid w:val="002A3EE4"/>
    <w:rsid w:val="002A4BEA"/>
    <w:rsid w:val="002A52CB"/>
    <w:rsid w:val="002A55C3"/>
    <w:rsid w:val="002A5AEE"/>
    <w:rsid w:val="002A5D4C"/>
    <w:rsid w:val="002A60F4"/>
    <w:rsid w:val="002A6131"/>
    <w:rsid w:val="002A613B"/>
    <w:rsid w:val="002A639E"/>
    <w:rsid w:val="002A64EE"/>
    <w:rsid w:val="002A65E6"/>
    <w:rsid w:val="002A6A43"/>
    <w:rsid w:val="002A6F9F"/>
    <w:rsid w:val="002A777D"/>
    <w:rsid w:val="002A7D60"/>
    <w:rsid w:val="002A7D87"/>
    <w:rsid w:val="002B02CB"/>
    <w:rsid w:val="002B0A2A"/>
    <w:rsid w:val="002B0D77"/>
    <w:rsid w:val="002B1336"/>
    <w:rsid w:val="002B15D5"/>
    <w:rsid w:val="002B1C5F"/>
    <w:rsid w:val="002B2323"/>
    <w:rsid w:val="002B2488"/>
    <w:rsid w:val="002B2498"/>
    <w:rsid w:val="002B271E"/>
    <w:rsid w:val="002B28D8"/>
    <w:rsid w:val="002B2B4F"/>
    <w:rsid w:val="002B30DE"/>
    <w:rsid w:val="002B338B"/>
    <w:rsid w:val="002B37E9"/>
    <w:rsid w:val="002B3A7B"/>
    <w:rsid w:val="002B41AF"/>
    <w:rsid w:val="002B41DE"/>
    <w:rsid w:val="002B469A"/>
    <w:rsid w:val="002B5142"/>
    <w:rsid w:val="002B58F3"/>
    <w:rsid w:val="002B5C00"/>
    <w:rsid w:val="002B6334"/>
    <w:rsid w:val="002B6949"/>
    <w:rsid w:val="002B6A0A"/>
    <w:rsid w:val="002B6A8B"/>
    <w:rsid w:val="002B6AD3"/>
    <w:rsid w:val="002B6AF0"/>
    <w:rsid w:val="002B6C1B"/>
    <w:rsid w:val="002B6F65"/>
    <w:rsid w:val="002B732B"/>
    <w:rsid w:val="002B7C25"/>
    <w:rsid w:val="002B7CA7"/>
    <w:rsid w:val="002C02E2"/>
    <w:rsid w:val="002C07A1"/>
    <w:rsid w:val="002C15F4"/>
    <w:rsid w:val="002C1B6B"/>
    <w:rsid w:val="002C1D53"/>
    <w:rsid w:val="002C2204"/>
    <w:rsid w:val="002C2467"/>
    <w:rsid w:val="002C278C"/>
    <w:rsid w:val="002C278F"/>
    <w:rsid w:val="002C2DE9"/>
    <w:rsid w:val="002C2F0E"/>
    <w:rsid w:val="002C2FB5"/>
    <w:rsid w:val="002C3367"/>
    <w:rsid w:val="002C363D"/>
    <w:rsid w:val="002C3D82"/>
    <w:rsid w:val="002C3F03"/>
    <w:rsid w:val="002C4032"/>
    <w:rsid w:val="002C441C"/>
    <w:rsid w:val="002C4583"/>
    <w:rsid w:val="002C463F"/>
    <w:rsid w:val="002C46F1"/>
    <w:rsid w:val="002C4735"/>
    <w:rsid w:val="002C49E5"/>
    <w:rsid w:val="002C4A2E"/>
    <w:rsid w:val="002C539E"/>
    <w:rsid w:val="002C53C9"/>
    <w:rsid w:val="002C5AEE"/>
    <w:rsid w:val="002C5C33"/>
    <w:rsid w:val="002C649E"/>
    <w:rsid w:val="002C6684"/>
    <w:rsid w:val="002C6B09"/>
    <w:rsid w:val="002C6C60"/>
    <w:rsid w:val="002C6CBF"/>
    <w:rsid w:val="002C7434"/>
    <w:rsid w:val="002C7FF8"/>
    <w:rsid w:val="002D054C"/>
    <w:rsid w:val="002D0799"/>
    <w:rsid w:val="002D0B00"/>
    <w:rsid w:val="002D1673"/>
    <w:rsid w:val="002D1675"/>
    <w:rsid w:val="002D17CC"/>
    <w:rsid w:val="002D1E1D"/>
    <w:rsid w:val="002D1F2C"/>
    <w:rsid w:val="002D2645"/>
    <w:rsid w:val="002D26A2"/>
    <w:rsid w:val="002D2AFC"/>
    <w:rsid w:val="002D2BA3"/>
    <w:rsid w:val="002D2CE7"/>
    <w:rsid w:val="002D31E4"/>
    <w:rsid w:val="002D31F3"/>
    <w:rsid w:val="002D35D7"/>
    <w:rsid w:val="002D3677"/>
    <w:rsid w:val="002D373C"/>
    <w:rsid w:val="002D37C3"/>
    <w:rsid w:val="002D3851"/>
    <w:rsid w:val="002D43A2"/>
    <w:rsid w:val="002D485F"/>
    <w:rsid w:val="002D4B08"/>
    <w:rsid w:val="002D4FFE"/>
    <w:rsid w:val="002D506A"/>
    <w:rsid w:val="002D508B"/>
    <w:rsid w:val="002D513B"/>
    <w:rsid w:val="002D5F6C"/>
    <w:rsid w:val="002D5F7F"/>
    <w:rsid w:val="002D6A8E"/>
    <w:rsid w:val="002D6E33"/>
    <w:rsid w:val="002D70EB"/>
    <w:rsid w:val="002D715E"/>
    <w:rsid w:val="002D7195"/>
    <w:rsid w:val="002D7444"/>
    <w:rsid w:val="002D7575"/>
    <w:rsid w:val="002D7653"/>
    <w:rsid w:val="002D76AC"/>
    <w:rsid w:val="002D7AFA"/>
    <w:rsid w:val="002D7D02"/>
    <w:rsid w:val="002D7DA6"/>
    <w:rsid w:val="002E00AF"/>
    <w:rsid w:val="002E015C"/>
    <w:rsid w:val="002E0179"/>
    <w:rsid w:val="002E0C85"/>
    <w:rsid w:val="002E0F07"/>
    <w:rsid w:val="002E0F18"/>
    <w:rsid w:val="002E1136"/>
    <w:rsid w:val="002E1384"/>
    <w:rsid w:val="002E13F8"/>
    <w:rsid w:val="002E1583"/>
    <w:rsid w:val="002E1723"/>
    <w:rsid w:val="002E186D"/>
    <w:rsid w:val="002E1971"/>
    <w:rsid w:val="002E1B4C"/>
    <w:rsid w:val="002E1BF8"/>
    <w:rsid w:val="002E2057"/>
    <w:rsid w:val="002E2484"/>
    <w:rsid w:val="002E3113"/>
    <w:rsid w:val="002E330E"/>
    <w:rsid w:val="002E3587"/>
    <w:rsid w:val="002E378C"/>
    <w:rsid w:val="002E417C"/>
    <w:rsid w:val="002E4DFF"/>
    <w:rsid w:val="002E4ED4"/>
    <w:rsid w:val="002E5278"/>
    <w:rsid w:val="002E69CB"/>
    <w:rsid w:val="002E6B58"/>
    <w:rsid w:val="002E70BB"/>
    <w:rsid w:val="002E74B7"/>
    <w:rsid w:val="002E7D4E"/>
    <w:rsid w:val="002F0110"/>
    <w:rsid w:val="002F01AB"/>
    <w:rsid w:val="002F02B1"/>
    <w:rsid w:val="002F0340"/>
    <w:rsid w:val="002F0402"/>
    <w:rsid w:val="002F041A"/>
    <w:rsid w:val="002F04B6"/>
    <w:rsid w:val="002F0791"/>
    <w:rsid w:val="002F0794"/>
    <w:rsid w:val="002F125D"/>
    <w:rsid w:val="002F195A"/>
    <w:rsid w:val="002F1A29"/>
    <w:rsid w:val="002F2031"/>
    <w:rsid w:val="002F289A"/>
    <w:rsid w:val="002F2F53"/>
    <w:rsid w:val="002F3048"/>
    <w:rsid w:val="002F307D"/>
    <w:rsid w:val="002F309E"/>
    <w:rsid w:val="002F3D60"/>
    <w:rsid w:val="002F44B5"/>
    <w:rsid w:val="002F48B8"/>
    <w:rsid w:val="002F4D16"/>
    <w:rsid w:val="002F4E8B"/>
    <w:rsid w:val="002F5245"/>
    <w:rsid w:val="002F54C0"/>
    <w:rsid w:val="002F54DC"/>
    <w:rsid w:val="002F5705"/>
    <w:rsid w:val="002F584E"/>
    <w:rsid w:val="002F6331"/>
    <w:rsid w:val="002F639C"/>
    <w:rsid w:val="002F63F1"/>
    <w:rsid w:val="002F6979"/>
    <w:rsid w:val="002F6A17"/>
    <w:rsid w:val="002F6F61"/>
    <w:rsid w:val="002F7367"/>
    <w:rsid w:val="002F73EF"/>
    <w:rsid w:val="002F7421"/>
    <w:rsid w:val="002F7A67"/>
    <w:rsid w:val="002F7CA4"/>
    <w:rsid w:val="002F7F29"/>
    <w:rsid w:val="00300CAB"/>
    <w:rsid w:val="00301BDD"/>
    <w:rsid w:val="003023F1"/>
    <w:rsid w:val="00302402"/>
    <w:rsid w:val="003024D4"/>
    <w:rsid w:val="00302A78"/>
    <w:rsid w:val="00302D8A"/>
    <w:rsid w:val="00302F7A"/>
    <w:rsid w:val="003032AC"/>
    <w:rsid w:val="0030346D"/>
    <w:rsid w:val="0030346E"/>
    <w:rsid w:val="00303AEC"/>
    <w:rsid w:val="00303D69"/>
    <w:rsid w:val="00303FA8"/>
    <w:rsid w:val="00303FF4"/>
    <w:rsid w:val="00304107"/>
    <w:rsid w:val="003041AA"/>
    <w:rsid w:val="0030462C"/>
    <w:rsid w:val="00304715"/>
    <w:rsid w:val="0030482D"/>
    <w:rsid w:val="00304B42"/>
    <w:rsid w:val="00305104"/>
    <w:rsid w:val="00305A7C"/>
    <w:rsid w:val="00305CC9"/>
    <w:rsid w:val="00305F8E"/>
    <w:rsid w:val="00306440"/>
    <w:rsid w:val="00306BBB"/>
    <w:rsid w:val="00306E48"/>
    <w:rsid w:val="00306FC1"/>
    <w:rsid w:val="0030704F"/>
    <w:rsid w:val="0030745C"/>
    <w:rsid w:val="00307895"/>
    <w:rsid w:val="00307A85"/>
    <w:rsid w:val="00307C82"/>
    <w:rsid w:val="00307E27"/>
    <w:rsid w:val="00310130"/>
    <w:rsid w:val="00310390"/>
    <w:rsid w:val="00310976"/>
    <w:rsid w:val="00310CEB"/>
    <w:rsid w:val="00310DC8"/>
    <w:rsid w:val="00310EBA"/>
    <w:rsid w:val="00310EFD"/>
    <w:rsid w:val="003112D6"/>
    <w:rsid w:val="003113E6"/>
    <w:rsid w:val="0031166B"/>
    <w:rsid w:val="003116A4"/>
    <w:rsid w:val="003118EC"/>
    <w:rsid w:val="00311B4D"/>
    <w:rsid w:val="00312739"/>
    <w:rsid w:val="003135D2"/>
    <w:rsid w:val="003135F4"/>
    <w:rsid w:val="0031360F"/>
    <w:rsid w:val="00313885"/>
    <w:rsid w:val="00313BA0"/>
    <w:rsid w:val="00313FED"/>
    <w:rsid w:val="0031439A"/>
    <w:rsid w:val="0031447E"/>
    <w:rsid w:val="003149E4"/>
    <w:rsid w:val="00314A4E"/>
    <w:rsid w:val="00314A53"/>
    <w:rsid w:val="00314B76"/>
    <w:rsid w:val="00314C85"/>
    <w:rsid w:val="00314CB7"/>
    <w:rsid w:val="00314D78"/>
    <w:rsid w:val="0031523D"/>
    <w:rsid w:val="00315329"/>
    <w:rsid w:val="00315833"/>
    <w:rsid w:val="00316CCD"/>
    <w:rsid w:val="0031711E"/>
    <w:rsid w:val="00317722"/>
    <w:rsid w:val="003200BC"/>
    <w:rsid w:val="00320415"/>
    <w:rsid w:val="003207EA"/>
    <w:rsid w:val="00320B6E"/>
    <w:rsid w:val="00320D59"/>
    <w:rsid w:val="00320EFC"/>
    <w:rsid w:val="00321789"/>
    <w:rsid w:val="00322179"/>
    <w:rsid w:val="00322244"/>
    <w:rsid w:val="003222F4"/>
    <w:rsid w:val="0032244D"/>
    <w:rsid w:val="003224A4"/>
    <w:rsid w:val="00322645"/>
    <w:rsid w:val="00322A22"/>
    <w:rsid w:val="00322D4F"/>
    <w:rsid w:val="00322DB2"/>
    <w:rsid w:val="00322F02"/>
    <w:rsid w:val="003231CA"/>
    <w:rsid w:val="003232A8"/>
    <w:rsid w:val="00323629"/>
    <w:rsid w:val="00323710"/>
    <w:rsid w:val="00323CDF"/>
    <w:rsid w:val="00324027"/>
    <w:rsid w:val="00324793"/>
    <w:rsid w:val="00324A74"/>
    <w:rsid w:val="00324DD7"/>
    <w:rsid w:val="00324EE7"/>
    <w:rsid w:val="0032594A"/>
    <w:rsid w:val="00325A81"/>
    <w:rsid w:val="00325F12"/>
    <w:rsid w:val="003264F9"/>
    <w:rsid w:val="0032651A"/>
    <w:rsid w:val="00326788"/>
    <w:rsid w:val="00327006"/>
    <w:rsid w:val="00327155"/>
    <w:rsid w:val="003272BC"/>
    <w:rsid w:val="00327469"/>
    <w:rsid w:val="00327A68"/>
    <w:rsid w:val="00327B46"/>
    <w:rsid w:val="00327E05"/>
    <w:rsid w:val="00327F90"/>
    <w:rsid w:val="003300D0"/>
    <w:rsid w:val="003303ED"/>
    <w:rsid w:val="0033042D"/>
    <w:rsid w:val="00330463"/>
    <w:rsid w:val="0033085C"/>
    <w:rsid w:val="003310C4"/>
    <w:rsid w:val="003319FA"/>
    <w:rsid w:val="00331E71"/>
    <w:rsid w:val="00331EF2"/>
    <w:rsid w:val="003323C7"/>
    <w:rsid w:val="003323D5"/>
    <w:rsid w:val="00332C68"/>
    <w:rsid w:val="00332CD6"/>
    <w:rsid w:val="00333788"/>
    <w:rsid w:val="00333901"/>
    <w:rsid w:val="00334209"/>
    <w:rsid w:val="003344F2"/>
    <w:rsid w:val="003344F5"/>
    <w:rsid w:val="00334533"/>
    <w:rsid w:val="003345E6"/>
    <w:rsid w:val="00334D4A"/>
    <w:rsid w:val="00334FB3"/>
    <w:rsid w:val="00335236"/>
    <w:rsid w:val="003355D3"/>
    <w:rsid w:val="0033564C"/>
    <w:rsid w:val="003356F3"/>
    <w:rsid w:val="00335733"/>
    <w:rsid w:val="003357CB"/>
    <w:rsid w:val="00336822"/>
    <w:rsid w:val="00336C4B"/>
    <w:rsid w:val="00336FF8"/>
    <w:rsid w:val="0033702F"/>
    <w:rsid w:val="00337EC7"/>
    <w:rsid w:val="00337F58"/>
    <w:rsid w:val="0034016B"/>
    <w:rsid w:val="003403A7"/>
    <w:rsid w:val="00340A6A"/>
    <w:rsid w:val="00341414"/>
    <w:rsid w:val="00341D2A"/>
    <w:rsid w:val="00341DBE"/>
    <w:rsid w:val="003420C8"/>
    <w:rsid w:val="003422FF"/>
    <w:rsid w:val="0034299B"/>
    <w:rsid w:val="00342D98"/>
    <w:rsid w:val="003430D6"/>
    <w:rsid w:val="003438B6"/>
    <w:rsid w:val="00343AD7"/>
    <w:rsid w:val="00343C7D"/>
    <w:rsid w:val="0034420E"/>
    <w:rsid w:val="00344722"/>
    <w:rsid w:val="00344BB3"/>
    <w:rsid w:val="00344D8C"/>
    <w:rsid w:val="00345152"/>
    <w:rsid w:val="0034516D"/>
    <w:rsid w:val="00345211"/>
    <w:rsid w:val="003454F3"/>
    <w:rsid w:val="00345911"/>
    <w:rsid w:val="00346376"/>
    <w:rsid w:val="003466EA"/>
    <w:rsid w:val="00347573"/>
    <w:rsid w:val="003476EB"/>
    <w:rsid w:val="00347853"/>
    <w:rsid w:val="00347A7E"/>
    <w:rsid w:val="00347E02"/>
    <w:rsid w:val="00350083"/>
    <w:rsid w:val="003500DA"/>
    <w:rsid w:val="00350360"/>
    <w:rsid w:val="00350668"/>
    <w:rsid w:val="003506FB"/>
    <w:rsid w:val="003507A3"/>
    <w:rsid w:val="00350ACF"/>
    <w:rsid w:val="00350F7C"/>
    <w:rsid w:val="00351700"/>
    <w:rsid w:val="00351F4F"/>
    <w:rsid w:val="003520E6"/>
    <w:rsid w:val="00352437"/>
    <w:rsid w:val="003526BF"/>
    <w:rsid w:val="0035280A"/>
    <w:rsid w:val="00352D7F"/>
    <w:rsid w:val="003539B2"/>
    <w:rsid w:val="00353CF7"/>
    <w:rsid w:val="00353D8B"/>
    <w:rsid w:val="00353FFD"/>
    <w:rsid w:val="00354120"/>
    <w:rsid w:val="003544B5"/>
    <w:rsid w:val="0035462A"/>
    <w:rsid w:val="00354A6F"/>
    <w:rsid w:val="00354C4F"/>
    <w:rsid w:val="00354F38"/>
    <w:rsid w:val="00355221"/>
    <w:rsid w:val="0035525D"/>
    <w:rsid w:val="00355C54"/>
    <w:rsid w:val="00355F3A"/>
    <w:rsid w:val="003564BF"/>
    <w:rsid w:val="003564E9"/>
    <w:rsid w:val="003565CC"/>
    <w:rsid w:val="003568D0"/>
    <w:rsid w:val="00356AE3"/>
    <w:rsid w:val="00356D7F"/>
    <w:rsid w:val="0035714B"/>
    <w:rsid w:val="00357425"/>
    <w:rsid w:val="003576E2"/>
    <w:rsid w:val="00357716"/>
    <w:rsid w:val="003579FB"/>
    <w:rsid w:val="00360198"/>
    <w:rsid w:val="0036029C"/>
    <w:rsid w:val="0036057A"/>
    <w:rsid w:val="0036059B"/>
    <w:rsid w:val="0036083F"/>
    <w:rsid w:val="00360E9B"/>
    <w:rsid w:val="00360F7E"/>
    <w:rsid w:val="00361064"/>
    <w:rsid w:val="00361519"/>
    <w:rsid w:val="0036164A"/>
    <w:rsid w:val="00361A8A"/>
    <w:rsid w:val="00361D74"/>
    <w:rsid w:val="00361F8E"/>
    <w:rsid w:val="00361FE3"/>
    <w:rsid w:val="00362460"/>
    <w:rsid w:val="00362489"/>
    <w:rsid w:val="003624A4"/>
    <w:rsid w:val="003625B7"/>
    <w:rsid w:val="00362C08"/>
    <w:rsid w:val="00362FF5"/>
    <w:rsid w:val="00363082"/>
    <w:rsid w:val="00363500"/>
    <w:rsid w:val="003636CC"/>
    <w:rsid w:val="003637A1"/>
    <w:rsid w:val="003638C7"/>
    <w:rsid w:val="00364717"/>
    <w:rsid w:val="00364F6A"/>
    <w:rsid w:val="00364FEA"/>
    <w:rsid w:val="00365FAA"/>
    <w:rsid w:val="0036612E"/>
    <w:rsid w:val="00366770"/>
    <w:rsid w:val="00366784"/>
    <w:rsid w:val="003669EC"/>
    <w:rsid w:val="003700BB"/>
    <w:rsid w:val="003707C1"/>
    <w:rsid w:val="00370ED9"/>
    <w:rsid w:val="003712AC"/>
    <w:rsid w:val="003715E8"/>
    <w:rsid w:val="003716CB"/>
    <w:rsid w:val="0037196F"/>
    <w:rsid w:val="00371F17"/>
    <w:rsid w:val="00372390"/>
    <w:rsid w:val="0037289D"/>
    <w:rsid w:val="00372AF8"/>
    <w:rsid w:val="00372D0C"/>
    <w:rsid w:val="00373068"/>
    <w:rsid w:val="003735E2"/>
    <w:rsid w:val="00373880"/>
    <w:rsid w:val="00373A5F"/>
    <w:rsid w:val="00373A7F"/>
    <w:rsid w:val="00373D3B"/>
    <w:rsid w:val="00374910"/>
    <w:rsid w:val="003752B1"/>
    <w:rsid w:val="00375463"/>
    <w:rsid w:val="0037551B"/>
    <w:rsid w:val="00375631"/>
    <w:rsid w:val="0037589B"/>
    <w:rsid w:val="003759F6"/>
    <w:rsid w:val="00375B6E"/>
    <w:rsid w:val="00375C62"/>
    <w:rsid w:val="0037638F"/>
    <w:rsid w:val="00376976"/>
    <w:rsid w:val="003770E9"/>
    <w:rsid w:val="00377358"/>
    <w:rsid w:val="00377478"/>
    <w:rsid w:val="003775CA"/>
    <w:rsid w:val="003779EC"/>
    <w:rsid w:val="00377EF4"/>
    <w:rsid w:val="00380983"/>
    <w:rsid w:val="00380C7C"/>
    <w:rsid w:val="00380F87"/>
    <w:rsid w:val="003810C7"/>
    <w:rsid w:val="00381170"/>
    <w:rsid w:val="00381556"/>
    <w:rsid w:val="00381685"/>
    <w:rsid w:val="00381957"/>
    <w:rsid w:val="00381B30"/>
    <w:rsid w:val="00381D9D"/>
    <w:rsid w:val="00381E96"/>
    <w:rsid w:val="00381FDF"/>
    <w:rsid w:val="003820FC"/>
    <w:rsid w:val="003821DE"/>
    <w:rsid w:val="00382499"/>
    <w:rsid w:val="0038268C"/>
    <w:rsid w:val="003832B9"/>
    <w:rsid w:val="003839AA"/>
    <w:rsid w:val="0038437C"/>
    <w:rsid w:val="0038438D"/>
    <w:rsid w:val="003843ED"/>
    <w:rsid w:val="00384804"/>
    <w:rsid w:val="0038530C"/>
    <w:rsid w:val="00385377"/>
    <w:rsid w:val="00385432"/>
    <w:rsid w:val="003854B4"/>
    <w:rsid w:val="0038563B"/>
    <w:rsid w:val="003856FF"/>
    <w:rsid w:val="003857D4"/>
    <w:rsid w:val="00385891"/>
    <w:rsid w:val="00385D2C"/>
    <w:rsid w:val="00385EA2"/>
    <w:rsid w:val="00385EAE"/>
    <w:rsid w:val="00386331"/>
    <w:rsid w:val="00386363"/>
    <w:rsid w:val="00386976"/>
    <w:rsid w:val="00386AA4"/>
    <w:rsid w:val="003872F3"/>
    <w:rsid w:val="003874CE"/>
    <w:rsid w:val="00387616"/>
    <w:rsid w:val="00387699"/>
    <w:rsid w:val="00387882"/>
    <w:rsid w:val="00387A90"/>
    <w:rsid w:val="00387CE7"/>
    <w:rsid w:val="00387DD2"/>
    <w:rsid w:val="003900D7"/>
    <w:rsid w:val="0039060D"/>
    <w:rsid w:val="0039065F"/>
    <w:rsid w:val="00390664"/>
    <w:rsid w:val="00391634"/>
    <w:rsid w:val="003917BB"/>
    <w:rsid w:val="00391852"/>
    <w:rsid w:val="00391899"/>
    <w:rsid w:val="003919D6"/>
    <w:rsid w:val="00391D91"/>
    <w:rsid w:val="00391E0F"/>
    <w:rsid w:val="003920CB"/>
    <w:rsid w:val="00392212"/>
    <w:rsid w:val="00392281"/>
    <w:rsid w:val="00392B4D"/>
    <w:rsid w:val="003936FF"/>
    <w:rsid w:val="00393701"/>
    <w:rsid w:val="003938E4"/>
    <w:rsid w:val="00393A29"/>
    <w:rsid w:val="00393A86"/>
    <w:rsid w:val="00393AA4"/>
    <w:rsid w:val="00393DB3"/>
    <w:rsid w:val="00393E82"/>
    <w:rsid w:val="00393FCB"/>
    <w:rsid w:val="0039436A"/>
    <w:rsid w:val="00394A22"/>
    <w:rsid w:val="00394E40"/>
    <w:rsid w:val="003959C2"/>
    <w:rsid w:val="00395A7C"/>
    <w:rsid w:val="00395B4D"/>
    <w:rsid w:val="00395F8F"/>
    <w:rsid w:val="0039649E"/>
    <w:rsid w:val="00396660"/>
    <w:rsid w:val="003966EC"/>
    <w:rsid w:val="003968FC"/>
    <w:rsid w:val="00396990"/>
    <w:rsid w:val="00397127"/>
    <w:rsid w:val="003971A6"/>
    <w:rsid w:val="00397462"/>
    <w:rsid w:val="003977F1"/>
    <w:rsid w:val="00397E29"/>
    <w:rsid w:val="003A09D9"/>
    <w:rsid w:val="003A0F03"/>
    <w:rsid w:val="003A0FFD"/>
    <w:rsid w:val="003A12C9"/>
    <w:rsid w:val="003A1655"/>
    <w:rsid w:val="003A18E8"/>
    <w:rsid w:val="003A18EC"/>
    <w:rsid w:val="003A1AE6"/>
    <w:rsid w:val="003A1E72"/>
    <w:rsid w:val="003A2911"/>
    <w:rsid w:val="003A2EF6"/>
    <w:rsid w:val="003A30F8"/>
    <w:rsid w:val="003A33CD"/>
    <w:rsid w:val="003A3662"/>
    <w:rsid w:val="003A3F5F"/>
    <w:rsid w:val="003A42CC"/>
    <w:rsid w:val="003A432D"/>
    <w:rsid w:val="003A4590"/>
    <w:rsid w:val="003A459C"/>
    <w:rsid w:val="003A4A80"/>
    <w:rsid w:val="003A4E44"/>
    <w:rsid w:val="003A51A0"/>
    <w:rsid w:val="003A57EF"/>
    <w:rsid w:val="003A5E1B"/>
    <w:rsid w:val="003A5EB6"/>
    <w:rsid w:val="003A5EC4"/>
    <w:rsid w:val="003A5EEB"/>
    <w:rsid w:val="003A6197"/>
    <w:rsid w:val="003A68C7"/>
    <w:rsid w:val="003A6913"/>
    <w:rsid w:val="003A69D6"/>
    <w:rsid w:val="003A6DF1"/>
    <w:rsid w:val="003A7428"/>
    <w:rsid w:val="003A7D5B"/>
    <w:rsid w:val="003B01D4"/>
    <w:rsid w:val="003B0267"/>
    <w:rsid w:val="003B0425"/>
    <w:rsid w:val="003B0D51"/>
    <w:rsid w:val="003B0D96"/>
    <w:rsid w:val="003B0EB2"/>
    <w:rsid w:val="003B0F63"/>
    <w:rsid w:val="003B125A"/>
    <w:rsid w:val="003B174E"/>
    <w:rsid w:val="003B177B"/>
    <w:rsid w:val="003B18A0"/>
    <w:rsid w:val="003B18E9"/>
    <w:rsid w:val="003B1B46"/>
    <w:rsid w:val="003B1EC0"/>
    <w:rsid w:val="003B1F4E"/>
    <w:rsid w:val="003B2965"/>
    <w:rsid w:val="003B2D4F"/>
    <w:rsid w:val="003B31ED"/>
    <w:rsid w:val="003B34C5"/>
    <w:rsid w:val="003B34FA"/>
    <w:rsid w:val="003B370A"/>
    <w:rsid w:val="003B3CE3"/>
    <w:rsid w:val="003B421B"/>
    <w:rsid w:val="003B4514"/>
    <w:rsid w:val="003B46B1"/>
    <w:rsid w:val="003B4BDD"/>
    <w:rsid w:val="003B4C57"/>
    <w:rsid w:val="003B55EA"/>
    <w:rsid w:val="003B56AF"/>
    <w:rsid w:val="003B5855"/>
    <w:rsid w:val="003B592A"/>
    <w:rsid w:val="003B5AA8"/>
    <w:rsid w:val="003B5F4A"/>
    <w:rsid w:val="003B692A"/>
    <w:rsid w:val="003B6945"/>
    <w:rsid w:val="003B6A9A"/>
    <w:rsid w:val="003B74FC"/>
    <w:rsid w:val="003B7564"/>
    <w:rsid w:val="003B7A7D"/>
    <w:rsid w:val="003B7BCF"/>
    <w:rsid w:val="003B7BE0"/>
    <w:rsid w:val="003B7F41"/>
    <w:rsid w:val="003C0013"/>
    <w:rsid w:val="003C04BA"/>
    <w:rsid w:val="003C0C30"/>
    <w:rsid w:val="003C0CC9"/>
    <w:rsid w:val="003C176E"/>
    <w:rsid w:val="003C18F1"/>
    <w:rsid w:val="003C2328"/>
    <w:rsid w:val="003C2448"/>
    <w:rsid w:val="003C2A5D"/>
    <w:rsid w:val="003C2AC7"/>
    <w:rsid w:val="003C2C0C"/>
    <w:rsid w:val="003C344B"/>
    <w:rsid w:val="003C3D96"/>
    <w:rsid w:val="003C4001"/>
    <w:rsid w:val="003C41AC"/>
    <w:rsid w:val="003C454D"/>
    <w:rsid w:val="003C4AE6"/>
    <w:rsid w:val="003C4ED8"/>
    <w:rsid w:val="003C505F"/>
    <w:rsid w:val="003C516A"/>
    <w:rsid w:val="003C5483"/>
    <w:rsid w:val="003C5579"/>
    <w:rsid w:val="003C55B9"/>
    <w:rsid w:val="003C5B1B"/>
    <w:rsid w:val="003C5C99"/>
    <w:rsid w:val="003C5FA8"/>
    <w:rsid w:val="003C61CC"/>
    <w:rsid w:val="003C6934"/>
    <w:rsid w:val="003C6AD6"/>
    <w:rsid w:val="003C6F45"/>
    <w:rsid w:val="003C7205"/>
    <w:rsid w:val="003C7520"/>
    <w:rsid w:val="003C7659"/>
    <w:rsid w:val="003C78D9"/>
    <w:rsid w:val="003C7B8E"/>
    <w:rsid w:val="003D0784"/>
    <w:rsid w:val="003D08DF"/>
    <w:rsid w:val="003D0BF7"/>
    <w:rsid w:val="003D0C0B"/>
    <w:rsid w:val="003D0F39"/>
    <w:rsid w:val="003D1758"/>
    <w:rsid w:val="003D17B1"/>
    <w:rsid w:val="003D21B3"/>
    <w:rsid w:val="003D25C1"/>
    <w:rsid w:val="003D2650"/>
    <w:rsid w:val="003D2705"/>
    <w:rsid w:val="003D292A"/>
    <w:rsid w:val="003D297E"/>
    <w:rsid w:val="003D2BCC"/>
    <w:rsid w:val="003D2BCE"/>
    <w:rsid w:val="003D2FF7"/>
    <w:rsid w:val="003D3778"/>
    <w:rsid w:val="003D3C4C"/>
    <w:rsid w:val="003D4221"/>
    <w:rsid w:val="003D425D"/>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049"/>
    <w:rsid w:val="003D62D8"/>
    <w:rsid w:val="003D68D1"/>
    <w:rsid w:val="003D69F4"/>
    <w:rsid w:val="003D6CBA"/>
    <w:rsid w:val="003D71AC"/>
    <w:rsid w:val="003D7FB5"/>
    <w:rsid w:val="003E02E1"/>
    <w:rsid w:val="003E0481"/>
    <w:rsid w:val="003E064D"/>
    <w:rsid w:val="003E0E79"/>
    <w:rsid w:val="003E1029"/>
    <w:rsid w:val="003E1263"/>
    <w:rsid w:val="003E171C"/>
    <w:rsid w:val="003E1A62"/>
    <w:rsid w:val="003E2206"/>
    <w:rsid w:val="003E226B"/>
    <w:rsid w:val="003E2783"/>
    <w:rsid w:val="003E2AC1"/>
    <w:rsid w:val="003E3320"/>
    <w:rsid w:val="003E3928"/>
    <w:rsid w:val="003E393A"/>
    <w:rsid w:val="003E3A3E"/>
    <w:rsid w:val="003E3ADB"/>
    <w:rsid w:val="003E3CEB"/>
    <w:rsid w:val="003E446D"/>
    <w:rsid w:val="003E45F9"/>
    <w:rsid w:val="003E4620"/>
    <w:rsid w:val="003E48B7"/>
    <w:rsid w:val="003E4CEF"/>
    <w:rsid w:val="003E6037"/>
    <w:rsid w:val="003E6314"/>
    <w:rsid w:val="003E6606"/>
    <w:rsid w:val="003E701A"/>
    <w:rsid w:val="003E71A5"/>
    <w:rsid w:val="003E79DA"/>
    <w:rsid w:val="003E7B90"/>
    <w:rsid w:val="003E7DD1"/>
    <w:rsid w:val="003E7EE4"/>
    <w:rsid w:val="003F0273"/>
    <w:rsid w:val="003F02B7"/>
    <w:rsid w:val="003F0485"/>
    <w:rsid w:val="003F04F5"/>
    <w:rsid w:val="003F0619"/>
    <w:rsid w:val="003F09BC"/>
    <w:rsid w:val="003F135B"/>
    <w:rsid w:val="003F178F"/>
    <w:rsid w:val="003F1A30"/>
    <w:rsid w:val="003F1AD1"/>
    <w:rsid w:val="003F1B28"/>
    <w:rsid w:val="003F1D0D"/>
    <w:rsid w:val="003F222D"/>
    <w:rsid w:val="003F2881"/>
    <w:rsid w:val="003F2BDB"/>
    <w:rsid w:val="003F3EE4"/>
    <w:rsid w:val="003F3F5E"/>
    <w:rsid w:val="003F407E"/>
    <w:rsid w:val="003F40A0"/>
    <w:rsid w:val="003F41A9"/>
    <w:rsid w:val="003F469D"/>
    <w:rsid w:val="003F4719"/>
    <w:rsid w:val="003F48E7"/>
    <w:rsid w:val="003F4B8F"/>
    <w:rsid w:val="003F4C7A"/>
    <w:rsid w:val="003F516A"/>
    <w:rsid w:val="003F525F"/>
    <w:rsid w:val="003F54EB"/>
    <w:rsid w:val="003F5973"/>
    <w:rsid w:val="003F5F6B"/>
    <w:rsid w:val="003F5FB6"/>
    <w:rsid w:val="003F6238"/>
    <w:rsid w:val="003F628A"/>
    <w:rsid w:val="003F6351"/>
    <w:rsid w:val="003F6464"/>
    <w:rsid w:val="003F650F"/>
    <w:rsid w:val="003F660A"/>
    <w:rsid w:val="003F663F"/>
    <w:rsid w:val="003F6781"/>
    <w:rsid w:val="003F696D"/>
    <w:rsid w:val="003F69C6"/>
    <w:rsid w:val="003F6E2D"/>
    <w:rsid w:val="003F6ED5"/>
    <w:rsid w:val="003F7119"/>
    <w:rsid w:val="003F76DC"/>
    <w:rsid w:val="003F780D"/>
    <w:rsid w:val="003F7C2E"/>
    <w:rsid w:val="004006D9"/>
    <w:rsid w:val="00400727"/>
    <w:rsid w:val="004009E1"/>
    <w:rsid w:val="00400B6A"/>
    <w:rsid w:val="00400BA3"/>
    <w:rsid w:val="00400E26"/>
    <w:rsid w:val="0040134E"/>
    <w:rsid w:val="004015EA"/>
    <w:rsid w:val="004016E5"/>
    <w:rsid w:val="00401A5F"/>
    <w:rsid w:val="004020B3"/>
    <w:rsid w:val="0040237D"/>
    <w:rsid w:val="00402A3B"/>
    <w:rsid w:val="00402F8E"/>
    <w:rsid w:val="00402FCF"/>
    <w:rsid w:val="00403418"/>
    <w:rsid w:val="00403785"/>
    <w:rsid w:val="00403832"/>
    <w:rsid w:val="00403A19"/>
    <w:rsid w:val="00403F74"/>
    <w:rsid w:val="004040FE"/>
    <w:rsid w:val="004046A6"/>
    <w:rsid w:val="004048E2"/>
    <w:rsid w:val="00404ACD"/>
    <w:rsid w:val="00404FCB"/>
    <w:rsid w:val="00405A8A"/>
    <w:rsid w:val="004060D7"/>
    <w:rsid w:val="004061C0"/>
    <w:rsid w:val="00407058"/>
    <w:rsid w:val="00407A59"/>
    <w:rsid w:val="00407CCA"/>
    <w:rsid w:val="00407DC5"/>
    <w:rsid w:val="00407F6B"/>
    <w:rsid w:val="004103FE"/>
    <w:rsid w:val="0041082E"/>
    <w:rsid w:val="00410C9E"/>
    <w:rsid w:val="00411175"/>
    <w:rsid w:val="004112AF"/>
    <w:rsid w:val="004114FA"/>
    <w:rsid w:val="00411898"/>
    <w:rsid w:val="00411B2D"/>
    <w:rsid w:val="004120F7"/>
    <w:rsid w:val="0041246D"/>
    <w:rsid w:val="0041258C"/>
    <w:rsid w:val="004126CB"/>
    <w:rsid w:val="004127CF"/>
    <w:rsid w:val="00412870"/>
    <w:rsid w:val="004128AD"/>
    <w:rsid w:val="00412DB5"/>
    <w:rsid w:val="00413274"/>
    <w:rsid w:val="004132C0"/>
    <w:rsid w:val="0041371C"/>
    <w:rsid w:val="004137F6"/>
    <w:rsid w:val="00413A92"/>
    <w:rsid w:val="00413BF6"/>
    <w:rsid w:val="00413C80"/>
    <w:rsid w:val="0041410C"/>
    <w:rsid w:val="00414453"/>
    <w:rsid w:val="004146BA"/>
    <w:rsid w:val="00414949"/>
    <w:rsid w:val="004149A9"/>
    <w:rsid w:val="00414BF1"/>
    <w:rsid w:val="00414DDD"/>
    <w:rsid w:val="00414E1E"/>
    <w:rsid w:val="00414F97"/>
    <w:rsid w:val="00415223"/>
    <w:rsid w:val="004159B9"/>
    <w:rsid w:val="004163D9"/>
    <w:rsid w:val="00416A9E"/>
    <w:rsid w:val="00416C2E"/>
    <w:rsid w:val="004171A8"/>
    <w:rsid w:val="004176C1"/>
    <w:rsid w:val="00417794"/>
    <w:rsid w:val="00417BC1"/>
    <w:rsid w:val="00417CD2"/>
    <w:rsid w:val="00417D4C"/>
    <w:rsid w:val="00417DEC"/>
    <w:rsid w:val="004202CA"/>
    <w:rsid w:val="004202D0"/>
    <w:rsid w:val="004202DC"/>
    <w:rsid w:val="00420AA0"/>
    <w:rsid w:val="00420B31"/>
    <w:rsid w:val="00421808"/>
    <w:rsid w:val="00421899"/>
    <w:rsid w:val="00421A54"/>
    <w:rsid w:val="00421DDD"/>
    <w:rsid w:val="00421FEF"/>
    <w:rsid w:val="0042214A"/>
    <w:rsid w:val="0042223D"/>
    <w:rsid w:val="004222F2"/>
    <w:rsid w:val="00422894"/>
    <w:rsid w:val="00422D5C"/>
    <w:rsid w:val="00422EE7"/>
    <w:rsid w:val="00423585"/>
    <w:rsid w:val="004235FD"/>
    <w:rsid w:val="00423BA6"/>
    <w:rsid w:val="00423F0A"/>
    <w:rsid w:val="00423F3B"/>
    <w:rsid w:val="004245B7"/>
    <w:rsid w:val="00424A61"/>
    <w:rsid w:val="00424D37"/>
    <w:rsid w:val="00424DBA"/>
    <w:rsid w:val="0042529B"/>
    <w:rsid w:val="00425648"/>
    <w:rsid w:val="004256AD"/>
    <w:rsid w:val="00426679"/>
    <w:rsid w:val="004267B9"/>
    <w:rsid w:val="0042682D"/>
    <w:rsid w:val="004268FD"/>
    <w:rsid w:val="0042697D"/>
    <w:rsid w:val="004276B2"/>
    <w:rsid w:val="00427C49"/>
    <w:rsid w:val="00427C8D"/>
    <w:rsid w:val="0043017D"/>
    <w:rsid w:val="0043050E"/>
    <w:rsid w:val="00430685"/>
    <w:rsid w:val="004306EB"/>
    <w:rsid w:val="00430703"/>
    <w:rsid w:val="0043081C"/>
    <w:rsid w:val="004309B4"/>
    <w:rsid w:val="00431296"/>
    <w:rsid w:val="004312A2"/>
    <w:rsid w:val="004318F4"/>
    <w:rsid w:val="00431DCE"/>
    <w:rsid w:val="00432E2B"/>
    <w:rsid w:val="00432F8A"/>
    <w:rsid w:val="0043334C"/>
    <w:rsid w:val="004333B7"/>
    <w:rsid w:val="004334B8"/>
    <w:rsid w:val="00433B16"/>
    <w:rsid w:val="00433C6E"/>
    <w:rsid w:val="00434182"/>
    <w:rsid w:val="004344FA"/>
    <w:rsid w:val="00434565"/>
    <w:rsid w:val="004345FC"/>
    <w:rsid w:val="004349C4"/>
    <w:rsid w:val="00434BEF"/>
    <w:rsid w:val="004356F2"/>
    <w:rsid w:val="00435840"/>
    <w:rsid w:val="00435970"/>
    <w:rsid w:val="00435E10"/>
    <w:rsid w:val="00436020"/>
    <w:rsid w:val="00436075"/>
    <w:rsid w:val="004362E8"/>
    <w:rsid w:val="004363C9"/>
    <w:rsid w:val="00436617"/>
    <w:rsid w:val="00436E70"/>
    <w:rsid w:val="00436E78"/>
    <w:rsid w:val="0043720E"/>
    <w:rsid w:val="00437472"/>
    <w:rsid w:val="00437AFC"/>
    <w:rsid w:val="0044021B"/>
    <w:rsid w:val="0044035D"/>
    <w:rsid w:val="0044062D"/>
    <w:rsid w:val="00441381"/>
    <w:rsid w:val="004418B0"/>
    <w:rsid w:val="00441BC5"/>
    <w:rsid w:val="004420BB"/>
    <w:rsid w:val="004420C0"/>
    <w:rsid w:val="004420E7"/>
    <w:rsid w:val="00442494"/>
    <w:rsid w:val="00442746"/>
    <w:rsid w:val="00443162"/>
    <w:rsid w:val="00443312"/>
    <w:rsid w:val="004434B4"/>
    <w:rsid w:val="0044364C"/>
    <w:rsid w:val="00443A25"/>
    <w:rsid w:val="00443B15"/>
    <w:rsid w:val="00443E13"/>
    <w:rsid w:val="00443FDB"/>
    <w:rsid w:val="00444209"/>
    <w:rsid w:val="00444346"/>
    <w:rsid w:val="00444EDE"/>
    <w:rsid w:val="004454BA"/>
    <w:rsid w:val="004455C8"/>
    <w:rsid w:val="00445F37"/>
    <w:rsid w:val="004461E9"/>
    <w:rsid w:val="004465FD"/>
    <w:rsid w:val="00446685"/>
    <w:rsid w:val="0044674A"/>
    <w:rsid w:val="004467DE"/>
    <w:rsid w:val="004469BD"/>
    <w:rsid w:val="00446ABD"/>
    <w:rsid w:val="00446BC5"/>
    <w:rsid w:val="00446E29"/>
    <w:rsid w:val="00447062"/>
    <w:rsid w:val="00447611"/>
    <w:rsid w:val="004479BD"/>
    <w:rsid w:val="004500B0"/>
    <w:rsid w:val="004505A5"/>
    <w:rsid w:val="00450C2E"/>
    <w:rsid w:val="00450EE1"/>
    <w:rsid w:val="00450F88"/>
    <w:rsid w:val="004511CD"/>
    <w:rsid w:val="00451325"/>
    <w:rsid w:val="0045181B"/>
    <w:rsid w:val="00451BDD"/>
    <w:rsid w:val="00451C4C"/>
    <w:rsid w:val="00452339"/>
    <w:rsid w:val="0045263D"/>
    <w:rsid w:val="00452A1E"/>
    <w:rsid w:val="00453120"/>
    <w:rsid w:val="004532F3"/>
    <w:rsid w:val="004548DC"/>
    <w:rsid w:val="00454BFF"/>
    <w:rsid w:val="00454DEB"/>
    <w:rsid w:val="00455655"/>
    <w:rsid w:val="0045575F"/>
    <w:rsid w:val="0045580D"/>
    <w:rsid w:val="00455A8F"/>
    <w:rsid w:val="00455B18"/>
    <w:rsid w:val="00455CD9"/>
    <w:rsid w:val="0045613C"/>
    <w:rsid w:val="004561F4"/>
    <w:rsid w:val="0045649A"/>
    <w:rsid w:val="0045669D"/>
    <w:rsid w:val="0045675D"/>
    <w:rsid w:val="0045677B"/>
    <w:rsid w:val="00456F6E"/>
    <w:rsid w:val="004571FF"/>
    <w:rsid w:val="004575BD"/>
    <w:rsid w:val="00457772"/>
    <w:rsid w:val="0045797D"/>
    <w:rsid w:val="00460033"/>
    <w:rsid w:val="004601CC"/>
    <w:rsid w:val="004606F4"/>
    <w:rsid w:val="00460781"/>
    <w:rsid w:val="004613CC"/>
    <w:rsid w:val="00461F62"/>
    <w:rsid w:val="0046221D"/>
    <w:rsid w:val="0046226D"/>
    <w:rsid w:val="00462CBF"/>
    <w:rsid w:val="0046316F"/>
    <w:rsid w:val="004636B8"/>
    <w:rsid w:val="00463870"/>
    <w:rsid w:val="00463BBC"/>
    <w:rsid w:val="00463DA8"/>
    <w:rsid w:val="00464224"/>
    <w:rsid w:val="00464659"/>
    <w:rsid w:val="00464847"/>
    <w:rsid w:val="004648B3"/>
    <w:rsid w:val="00464B0B"/>
    <w:rsid w:val="00465049"/>
    <w:rsid w:val="004652FC"/>
    <w:rsid w:val="004655BE"/>
    <w:rsid w:val="0046561E"/>
    <w:rsid w:val="00465679"/>
    <w:rsid w:val="004656B9"/>
    <w:rsid w:val="00465812"/>
    <w:rsid w:val="00465B30"/>
    <w:rsid w:val="00465D7C"/>
    <w:rsid w:val="00465F28"/>
    <w:rsid w:val="00465F64"/>
    <w:rsid w:val="00466021"/>
    <w:rsid w:val="00466584"/>
    <w:rsid w:val="004667CC"/>
    <w:rsid w:val="00466B84"/>
    <w:rsid w:val="00466D41"/>
    <w:rsid w:val="004671F8"/>
    <w:rsid w:val="00467286"/>
    <w:rsid w:val="00467C6D"/>
    <w:rsid w:val="004706AF"/>
    <w:rsid w:val="00470923"/>
    <w:rsid w:val="00470D66"/>
    <w:rsid w:val="004727C0"/>
    <w:rsid w:val="00472B4D"/>
    <w:rsid w:val="00472B7D"/>
    <w:rsid w:val="0047343C"/>
    <w:rsid w:val="004734BB"/>
    <w:rsid w:val="004735FC"/>
    <w:rsid w:val="00473E42"/>
    <w:rsid w:val="00474070"/>
    <w:rsid w:val="0047426B"/>
    <w:rsid w:val="004742C7"/>
    <w:rsid w:val="00474956"/>
    <w:rsid w:val="00474963"/>
    <w:rsid w:val="004751FD"/>
    <w:rsid w:val="00475325"/>
    <w:rsid w:val="00475327"/>
    <w:rsid w:val="004757C0"/>
    <w:rsid w:val="00476172"/>
    <w:rsid w:val="00476250"/>
    <w:rsid w:val="00476475"/>
    <w:rsid w:val="00476CD0"/>
    <w:rsid w:val="00476D43"/>
    <w:rsid w:val="00476DCA"/>
    <w:rsid w:val="00476E8E"/>
    <w:rsid w:val="00476FCD"/>
    <w:rsid w:val="00477860"/>
    <w:rsid w:val="00477D95"/>
    <w:rsid w:val="00477E9D"/>
    <w:rsid w:val="00480275"/>
    <w:rsid w:val="00480776"/>
    <w:rsid w:val="00480BC7"/>
    <w:rsid w:val="00480E54"/>
    <w:rsid w:val="004810DB"/>
    <w:rsid w:val="0048139D"/>
    <w:rsid w:val="00481431"/>
    <w:rsid w:val="00481529"/>
    <w:rsid w:val="00481834"/>
    <w:rsid w:val="00481A8B"/>
    <w:rsid w:val="00481B83"/>
    <w:rsid w:val="00481F2A"/>
    <w:rsid w:val="00482225"/>
    <w:rsid w:val="00482D3B"/>
    <w:rsid w:val="0048302B"/>
    <w:rsid w:val="004836C7"/>
    <w:rsid w:val="00483752"/>
    <w:rsid w:val="00483A43"/>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64B"/>
    <w:rsid w:val="004879B4"/>
    <w:rsid w:val="004879B6"/>
    <w:rsid w:val="00487A70"/>
    <w:rsid w:val="00487CFB"/>
    <w:rsid w:val="00487D7A"/>
    <w:rsid w:val="00487F41"/>
    <w:rsid w:val="00487FA4"/>
    <w:rsid w:val="00490971"/>
    <w:rsid w:val="00490B97"/>
    <w:rsid w:val="00490C11"/>
    <w:rsid w:val="00490C61"/>
    <w:rsid w:val="00490E41"/>
    <w:rsid w:val="00491056"/>
    <w:rsid w:val="0049195B"/>
    <w:rsid w:val="00491BAC"/>
    <w:rsid w:val="00491F08"/>
    <w:rsid w:val="0049241E"/>
    <w:rsid w:val="00492583"/>
    <w:rsid w:val="00492951"/>
    <w:rsid w:val="00492B59"/>
    <w:rsid w:val="00492E12"/>
    <w:rsid w:val="00493571"/>
    <w:rsid w:val="004937AB"/>
    <w:rsid w:val="0049419C"/>
    <w:rsid w:val="0049481C"/>
    <w:rsid w:val="00494D7D"/>
    <w:rsid w:val="00494DCB"/>
    <w:rsid w:val="00494E6B"/>
    <w:rsid w:val="00495115"/>
    <w:rsid w:val="00495542"/>
    <w:rsid w:val="00495770"/>
    <w:rsid w:val="00495989"/>
    <w:rsid w:val="00495B41"/>
    <w:rsid w:val="00495E04"/>
    <w:rsid w:val="00495FC8"/>
    <w:rsid w:val="00496144"/>
    <w:rsid w:val="00496AB4"/>
    <w:rsid w:val="00496CB4"/>
    <w:rsid w:val="00496E62"/>
    <w:rsid w:val="00496F41"/>
    <w:rsid w:val="0049751B"/>
    <w:rsid w:val="00497691"/>
    <w:rsid w:val="00497980"/>
    <w:rsid w:val="00497C77"/>
    <w:rsid w:val="004A02FD"/>
    <w:rsid w:val="004A03E4"/>
    <w:rsid w:val="004A0530"/>
    <w:rsid w:val="004A0767"/>
    <w:rsid w:val="004A0961"/>
    <w:rsid w:val="004A099D"/>
    <w:rsid w:val="004A0A28"/>
    <w:rsid w:val="004A0CAB"/>
    <w:rsid w:val="004A0F1F"/>
    <w:rsid w:val="004A1111"/>
    <w:rsid w:val="004A1826"/>
    <w:rsid w:val="004A18B5"/>
    <w:rsid w:val="004A21DA"/>
    <w:rsid w:val="004A2980"/>
    <w:rsid w:val="004A3228"/>
    <w:rsid w:val="004A33B5"/>
    <w:rsid w:val="004A351A"/>
    <w:rsid w:val="004A3957"/>
    <w:rsid w:val="004A3B63"/>
    <w:rsid w:val="004A3EE6"/>
    <w:rsid w:val="004A4B7A"/>
    <w:rsid w:val="004A4D98"/>
    <w:rsid w:val="004A4EE6"/>
    <w:rsid w:val="004A5400"/>
    <w:rsid w:val="004A543D"/>
    <w:rsid w:val="004A5B1D"/>
    <w:rsid w:val="004A5D6A"/>
    <w:rsid w:val="004A5E2E"/>
    <w:rsid w:val="004A6474"/>
    <w:rsid w:val="004A6BE1"/>
    <w:rsid w:val="004A6EBF"/>
    <w:rsid w:val="004A70B2"/>
    <w:rsid w:val="004A713A"/>
    <w:rsid w:val="004A79BC"/>
    <w:rsid w:val="004A7A17"/>
    <w:rsid w:val="004B006A"/>
    <w:rsid w:val="004B1A77"/>
    <w:rsid w:val="004B200E"/>
    <w:rsid w:val="004B21A7"/>
    <w:rsid w:val="004B2C5B"/>
    <w:rsid w:val="004B2E4B"/>
    <w:rsid w:val="004B2ECC"/>
    <w:rsid w:val="004B301B"/>
    <w:rsid w:val="004B32CC"/>
    <w:rsid w:val="004B360A"/>
    <w:rsid w:val="004B37EA"/>
    <w:rsid w:val="004B43B7"/>
    <w:rsid w:val="004B44B2"/>
    <w:rsid w:val="004B4882"/>
    <w:rsid w:val="004B4977"/>
    <w:rsid w:val="004B49E9"/>
    <w:rsid w:val="004B4ACF"/>
    <w:rsid w:val="004B4CCF"/>
    <w:rsid w:val="004B4E47"/>
    <w:rsid w:val="004B4FF4"/>
    <w:rsid w:val="004B5056"/>
    <w:rsid w:val="004B6061"/>
    <w:rsid w:val="004B6347"/>
    <w:rsid w:val="004B64E3"/>
    <w:rsid w:val="004B6857"/>
    <w:rsid w:val="004B69B1"/>
    <w:rsid w:val="004B6F8B"/>
    <w:rsid w:val="004B7840"/>
    <w:rsid w:val="004B79A3"/>
    <w:rsid w:val="004B7B04"/>
    <w:rsid w:val="004C043A"/>
    <w:rsid w:val="004C058F"/>
    <w:rsid w:val="004C0A39"/>
    <w:rsid w:val="004C0D8B"/>
    <w:rsid w:val="004C0E3F"/>
    <w:rsid w:val="004C11E9"/>
    <w:rsid w:val="004C1832"/>
    <w:rsid w:val="004C1A80"/>
    <w:rsid w:val="004C1AE1"/>
    <w:rsid w:val="004C21A6"/>
    <w:rsid w:val="004C2270"/>
    <w:rsid w:val="004C24F6"/>
    <w:rsid w:val="004C2525"/>
    <w:rsid w:val="004C273C"/>
    <w:rsid w:val="004C2B82"/>
    <w:rsid w:val="004C30EF"/>
    <w:rsid w:val="004C3489"/>
    <w:rsid w:val="004C36A8"/>
    <w:rsid w:val="004C37F8"/>
    <w:rsid w:val="004C48B2"/>
    <w:rsid w:val="004C4F0A"/>
    <w:rsid w:val="004C4F8A"/>
    <w:rsid w:val="004C58AB"/>
    <w:rsid w:val="004C5DA6"/>
    <w:rsid w:val="004C60F8"/>
    <w:rsid w:val="004C638D"/>
    <w:rsid w:val="004C666B"/>
    <w:rsid w:val="004C6899"/>
    <w:rsid w:val="004C6FE7"/>
    <w:rsid w:val="004C72B8"/>
    <w:rsid w:val="004C732D"/>
    <w:rsid w:val="004C7660"/>
    <w:rsid w:val="004C7815"/>
    <w:rsid w:val="004C7B98"/>
    <w:rsid w:val="004C7BD3"/>
    <w:rsid w:val="004D054C"/>
    <w:rsid w:val="004D08FD"/>
    <w:rsid w:val="004D0C5B"/>
    <w:rsid w:val="004D0C9D"/>
    <w:rsid w:val="004D0CA7"/>
    <w:rsid w:val="004D0D94"/>
    <w:rsid w:val="004D1114"/>
    <w:rsid w:val="004D117C"/>
    <w:rsid w:val="004D1561"/>
    <w:rsid w:val="004D18BD"/>
    <w:rsid w:val="004D1FCD"/>
    <w:rsid w:val="004D2278"/>
    <w:rsid w:val="004D22F7"/>
    <w:rsid w:val="004D2703"/>
    <w:rsid w:val="004D2ADD"/>
    <w:rsid w:val="004D2C62"/>
    <w:rsid w:val="004D3A03"/>
    <w:rsid w:val="004D3B66"/>
    <w:rsid w:val="004D4054"/>
    <w:rsid w:val="004D4781"/>
    <w:rsid w:val="004D4BFF"/>
    <w:rsid w:val="004D4D3C"/>
    <w:rsid w:val="004D5027"/>
    <w:rsid w:val="004D5294"/>
    <w:rsid w:val="004D52E3"/>
    <w:rsid w:val="004D5617"/>
    <w:rsid w:val="004D5BFE"/>
    <w:rsid w:val="004D5D0B"/>
    <w:rsid w:val="004D5E92"/>
    <w:rsid w:val="004D652D"/>
    <w:rsid w:val="004D6766"/>
    <w:rsid w:val="004D6F9C"/>
    <w:rsid w:val="004D73B2"/>
    <w:rsid w:val="004D7762"/>
    <w:rsid w:val="004D78D7"/>
    <w:rsid w:val="004E029F"/>
    <w:rsid w:val="004E0548"/>
    <w:rsid w:val="004E0553"/>
    <w:rsid w:val="004E0783"/>
    <w:rsid w:val="004E0BBC"/>
    <w:rsid w:val="004E0DBB"/>
    <w:rsid w:val="004E1103"/>
    <w:rsid w:val="004E29C2"/>
    <w:rsid w:val="004E2C72"/>
    <w:rsid w:val="004E2D2B"/>
    <w:rsid w:val="004E3955"/>
    <w:rsid w:val="004E3F72"/>
    <w:rsid w:val="004E407E"/>
    <w:rsid w:val="004E41A4"/>
    <w:rsid w:val="004E53D5"/>
    <w:rsid w:val="004E5671"/>
    <w:rsid w:val="004E60AF"/>
    <w:rsid w:val="004E6272"/>
    <w:rsid w:val="004E62F0"/>
    <w:rsid w:val="004E660B"/>
    <w:rsid w:val="004E66E5"/>
    <w:rsid w:val="004E69EA"/>
    <w:rsid w:val="004E6A37"/>
    <w:rsid w:val="004E6A67"/>
    <w:rsid w:val="004E6BEB"/>
    <w:rsid w:val="004E6CCD"/>
    <w:rsid w:val="004E6D80"/>
    <w:rsid w:val="004E79CF"/>
    <w:rsid w:val="004E7C73"/>
    <w:rsid w:val="004F027D"/>
    <w:rsid w:val="004F047E"/>
    <w:rsid w:val="004F055D"/>
    <w:rsid w:val="004F0584"/>
    <w:rsid w:val="004F0896"/>
    <w:rsid w:val="004F0BDE"/>
    <w:rsid w:val="004F1052"/>
    <w:rsid w:val="004F119E"/>
    <w:rsid w:val="004F11C3"/>
    <w:rsid w:val="004F12EB"/>
    <w:rsid w:val="004F153B"/>
    <w:rsid w:val="004F1555"/>
    <w:rsid w:val="004F181F"/>
    <w:rsid w:val="004F1CC7"/>
    <w:rsid w:val="004F383E"/>
    <w:rsid w:val="004F387C"/>
    <w:rsid w:val="004F3C35"/>
    <w:rsid w:val="004F3F46"/>
    <w:rsid w:val="004F3FB0"/>
    <w:rsid w:val="004F4273"/>
    <w:rsid w:val="004F432F"/>
    <w:rsid w:val="004F4332"/>
    <w:rsid w:val="004F434E"/>
    <w:rsid w:val="004F4361"/>
    <w:rsid w:val="004F4A97"/>
    <w:rsid w:val="004F5436"/>
    <w:rsid w:val="004F55C6"/>
    <w:rsid w:val="004F5674"/>
    <w:rsid w:val="004F5ECA"/>
    <w:rsid w:val="004F61D5"/>
    <w:rsid w:val="004F6383"/>
    <w:rsid w:val="004F6552"/>
    <w:rsid w:val="004F66B9"/>
    <w:rsid w:val="004F6AB2"/>
    <w:rsid w:val="004F6C60"/>
    <w:rsid w:val="004F6E3C"/>
    <w:rsid w:val="004F742C"/>
    <w:rsid w:val="004F763B"/>
    <w:rsid w:val="004F7D7A"/>
    <w:rsid w:val="004F7DED"/>
    <w:rsid w:val="004F7E63"/>
    <w:rsid w:val="004F7EC1"/>
    <w:rsid w:val="00500070"/>
    <w:rsid w:val="00500158"/>
    <w:rsid w:val="0050097A"/>
    <w:rsid w:val="00500B1C"/>
    <w:rsid w:val="00500C92"/>
    <w:rsid w:val="00500EB4"/>
    <w:rsid w:val="00501245"/>
    <w:rsid w:val="00501AC6"/>
    <w:rsid w:val="00501D66"/>
    <w:rsid w:val="005022F4"/>
    <w:rsid w:val="00502608"/>
    <w:rsid w:val="005028C7"/>
    <w:rsid w:val="00502C6B"/>
    <w:rsid w:val="00502DAA"/>
    <w:rsid w:val="00502EA5"/>
    <w:rsid w:val="00502F12"/>
    <w:rsid w:val="005035CF"/>
    <w:rsid w:val="00503E92"/>
    <w:rsid w:val="005040A5"/>
    <w:rsid w:val="005045F6"/>
    <w:rsid w:val="00504F25"/>
    <w:rsid w:val="00504FCA"/>
    <w:rsid w:val="00505497"/>
    <w:rsid w:val="0050557F"/>
    <w:rsid w:val="005059D5"/>
    <w:rsid w:val="00505B91"/>
    <w:rsid w:val="00505E16"/>
    <w:rsid w:val="00506215"/>
    <w:rsid w:val="0050639E"/>
    <w:rsid w:val="00506925"/>
    <w:rsid w:val="005075B3"/>
    <w:rsid w:val="0050777D"/>
    <w:rsid w:val="00507808"/>
    <w:rsid w:val="00507822"/>
    <w:rsid w:val="00507A37"/>
    <w:rsid w:val="00507ACD"/>
    <w:rsid w:val="00510064"/>
    <w:rsid w:val="0051078F"/>
    <w:rsid w:val="005107CE"/>
    <w:rsid w:val="005108BB"/>
    <w:rsid w:val="00510E56"/>
    <w:rsid w:val="005110A9"/>
    <w:rsid w:val="00511C60"/>
    <w:rsid w:val="0051271A"/>
    <w:rsid w:val="0051274B"/>
    <w:rsid w:val="00512929"/>
    <w:rsid w:val="00512C21"/>
    <w:rsid w:val="00513A4E"/>
    <w:rsid w:val="00513DD1"/>
    <w:rsid w:val="00514178"/>
    <w:rsid w:val="00514604"/>
    <w:rsid w:val="00514716"/>
    <w:rsid w:val="005149C8"/>
    <w:rsid w:val="00514CB3"/>
    <w:rsid w:val="00514E8F"/>
    <w:rsid w:val="00514F95"/>
    <w:rsid w:val="00515212"/>
    <w:rsid w:val="005152DD"/>
    <w:rsid w:val="00515865"/>
    <w:rsid w:val="00515969"/>
    <w:rsid w:val="00515ADA"/>
    <w:rsid w:val="00516256"/>
    <w:rsid w:val="00516B61"/>
    <w:rsid w:val="00516C0F"/>
    <w:rsid w:val="00516C91"/>
    <w:rsid w:val="00516CF9"/>
    <w:rsid w:val="00516DB9"/>
    <w:rsid w:val="0051708B"/>
    <w:rsid w:val="00517376"/>
    <w:rsid w:val="00517445"/>
    <w:rsid w:val="00517E47"/>
    <w:rsid w:val="005200BB"/>
    <w:rsid w:val="00520140"/>
    <w:rsid w:val="0052062D"/>
    <w:rsid w:val="00520849"/>
    <w:rsid w:val="00520858"/>
    <w:rsid w:val="00520958"/>
    <w:rsid w:val="00521220"/>
    <w:rsid w:val="00521343"/>
    <w:rsid w:val="00521574"/>
    <w:rsid w:val="0052165F"/>
    <w:rsid w:val="00521797"/>
    <w:rsid w:val="00521977"/>
    <w:rsid w:val="00522611"/>
    <w:rsid w:val="0052294D"/>
    <w:rsid w:val="00523163"/>
    <w:rsid w:val="0052362F"/>
    <w:rsid w:val="00523692"/>
    <w:rsid w:val="0052398E"/>
    <w:rsid w:val="00524021"/>
    <w:rsid w:val="00524238"/>
    <w:rsid w:val="00524638"/>
    <w:rsid w:val="005246A9"/>
    <w:rsid w:val="0052517A"/>
    <w:rsid w:val="00525186"/>
    <w:rsid w:val="005266E0"/>
    <w:rsid w:val="00526962"/>
    <w:rsid w:val="00526A4C"/>
    <w:rsid w:val="005278BC"/>
    <w:rsid w:val="0052793E"/>
    <w:rsid w:val="00527963"/>
    <w:rsid w:val="00527BDC"/>
    <w:rsid w:val="0053022F"/>
    <w:rsid w:val="005304AC"/>
    <w:rsid w:val="00530D66"/>
    <w:rsid w:val="00530F25"/>
    <w:rsid w:val="00531021"/>
    <w:rsid w:val="005316D4"/>
    <w:rsid w:val="005319FC"/>
    <w:rsid w:val="00531EB2"/>
    <w:rsid w:val="00531F7F"/>
    <w:rsid w:val="005320CD"/>
    <w:rsid w:val="00532479"/>
    <w:rsid w:val="00532566"/>
    <w:rsid w:val="0053268A"/>
    <w:rsid w:val="005326F6"/>
    <w:rsid w:val="00532D0B"/>
    <w:rsid w:val="00532DED"/>
    <w:rsid w:val="00532F80"/>
    <w:rsid w:val="00533248"/>
    <w:rsid w:val="005332A7"/>
    <w:rsid w:val="00533544"/>
    <w:rsid w:val="00533629"/>
    <w:rsid w:val="005340C7"/>
    <w:rsid w:val="00534AB6"/>
    <w:rsid w:val="0053536D"/>
    <w:rsid w:val="0053551E"/>
    <w:rsid w:val="0053551F"/>
    <w:rsid w:val="00535674"/>
    <w:rsid w:val="00535734"/>
    <w:rsid w:val="00535E4B"/>
    <w:rsid w:val="00536100"/>
    <w:rsid w:val="00536CEC"/>
    <w:rsid w:val="00536FE8"/>
    <w:rsid w:val="00537310"/>
    <w:rsid w:val="005373FB"/>
    <w:rsid w:val="00537DD3"/>
    <w:rsid w:val="00540337"/>
    <w:rsid w:val="005403CF"/>
    <w:rsid w:val="005405F5"/>
    <w:rsid w:val="00540705"/>
    <w:rsid w:val="00540907"/>
    <w:rsid w:val="00540985"/>
    <w:rsid w:val="00540A07"/>
    <w:rsid w:val="00540A92"/>
    <w:rsid w:val="00540C8E"/>
    <w:rsid w:val="00540CE5"/>
    <w:rsid w:val="005414D2"/>
    <w:rsid w:val="00541813"/>
    <w:rsid w:val="00541CCE"/>
    <w:rsid w:val="00541CE9"/>
    <w:rsid w:val="00542667"/>
    <w:rsid w:val="005426F9"/>
    <w:rsid w:val="00542852"/>
    <w:rsid w:val="0054296A"/>
    <w:rsid w:val="005439E8"/>
    <w:rsid w:val="00543BCE"/>
    <w:rsid w:val="00543FB1"/>
    <w:rsid w:val="005441C2"/>
    <w:rsid w:val="005443BB"/>
    <w:rsid w:val="00544B14"/>
    <w:rsid w:val="00544B7A"/>
    <w:rsid w:val="00544C56"/>
    <w:rsid w:val="00544DC4"/>
    <w:rsid w:val="00544FBF"/>
    <w:rsid w:val="0054509D"/>
    <w:rsid w:val="005453C8"/>
    <w:rsid w:val="005453F3"/>
    <w:rsid w:val="005454D4"/>
    <w:rsid w:val="00545ABD"/>
    <w:rsid w:val="00545D0B"/>
    <w:rsid w:val="00545DFD"/>
    <w:rsid w:val="0054605F"/>
    <w:rsid w:val="00546351"/>
    <w:rsid w:val="00546681"/>
    <w:rsid w:val="0054680F"/>
    <w:rsid w:val="00546A19"/>
    <w:rsid w:val="00546A49"/>
    <w:rsid w:val="00546F87"/>
    <w:rsid w:val="00547476"/>
    <w:rsid w:val="00547630"/>
    <w:rsid w:val="00550F06"/>
    <w:rsid w:val="00551541"/>
    <w:rsid w:val="005516A9"/>
    <w:rsid w:val="005517FA"/>
    <w:rsid w:val="0055251A"/>
    <w:rsid w:val="005525D8"/>
    <w:rsid w:val="00552C82"/>
    <w:rsid w:val="00552FCA"/>
    <w:rsid w:val="005531AC"/>
    <w:rsid w:val="005531D5"/>
    <w:rsid w:val="0055394B"/>
    <w:rsid w:val="00553A61"/>
    <w:rsid w:val="00554085"/>
    <w:rsid w:val="005542DF"/>
    <w:rsid w:val="00554533"/>
    <w:rsid w:val="0055457A"/>
    <w:rsid w:val="0055459D"/>
    <w:rsid w:val="005545F7"/>
    <w:rsid w:val="00555660"/>
    <w:rsid w:val="0055573A"/>
    <w:rsid w:val="0055586C"/>
    <w:rsid w:val="005558BE"/>
    <w:rsid w:val="00555AF6"/>
    <w:rsid w:val="00555CAB"/>
    <w:rsid w:val="00555FAB"/>
    <w:rsid w:val="0055611D"/>
    <w:rsid w:val="00556342"/>
    <w:rsid w:val="005564CC"/>
    <w:rsid w:val="00556688"/>
    <w:rsid w:val="00556F84"/>
    <w:rsid w:val="005570A5"/>
    <w:rsid w:val="00557415"/>
    <w:rsid w:val="00557655"/>
    <w:rsid w:val="005577A5"/>
    <w:rsid w:val="005577D9"/>
    <w:rsid w:val="0055793C"/>
    <w:rsid w:val="005579C0"/>
    <w:rsid w:val="00557A7D"/>
    <w:rsid w:val="00560142"/>
    <w:rsid w:val="005602C1"/>
    <w:rsid w:val="005608CE"/>
    <w:rsid w:val="005609DC"/>
    <w:rsid w:val="00560AEA"/>
    <w:rsid w:val="00560D48"/>
    <w:rsid w:val="005610BD"/>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77"/>
    <w:rsid w:val="00565F8F"/>
    <w:rsid w:val="00566018"/>
    <w:rsid w:val="005664D8"/>
    <w:rsid w:val="0056717D"/>
    <w:rsid w:val="00567783"/>
    <w:rsid w:val="00567BA8"/>
    <w:rsid w:val="00567C09"/>
    <w:rsid w:val="00567C14"/>
    <w:rsid w:val="00567F84"/>
    <w:rsid w:val="005706C7"/>
    <w:rsid w:val="00570CDD"/>
    <w:rsid w:val="00570E29"/>
    <w:rsid w:val="00570E8C"/>
    <w:rsid w:val="005710BF"/>
    <w:rsid w:val="005710C6"/>
    <w:rsid w:val="0057255B"/>
    <w:rsid w:val="005727FE"/>
    <w:rsid w:val="00572F71"/>
    <w:rsid w:val="00573337"/>
    <w:rsid w:val="00573DEF"/>
    <w:rsid w:val="00573FF5"/>
    <w:rsid w:val="0057436B"/>
    <w:rsid w:val="005745E4"/>
    <w:rsid w:val="00575006"/>
    <w:rsid w:val="005752AD"/>
    <w:rsid w:val="005752BA"/>
    <w:rsid w:val="00575304"/>
    <w:rsid w:val="00575455"/>
    <w:rsid w:val="0057548B"/>
    <w:rsid w:val="005757D6"/>
    <w:rsid w:val="0057594F"/>
    <w:rsid w:val="0057600B"/>
    <w:rsid w:val="0057744B"/>
    <w:rsid w:val="005777A4"/>
    <w:rsid w:val="00577F83"/>
    <w:rsid w:val="00580158"/>
    <w:rsid w:val="00580572"/>
    <w:rsid w:val="005807F1"/>
    <w:rsid w:val="00580838"/>
    <w:rsid w:val="00580BA1"/>
    <w:rsid w:val="00580F63"/>
    <w:rsid w:val="005811D3"/>
    <w:rsid w:val="005811E9"/>
    <w:rsid w:val="00581653"/>
    <w:rsid w:val="00581C86"/>
    <w:rsid w:val="00581EBA"/>
    <w:rsid w:val="00581EEE"/>
    <w:rsid w:val="00582058"/>
    <w:rsid w:val="005824DF"/>
    <w:rsid w:val="005829F9"/>
    <w:rsid w:val="00582A1B"/>
    <w:rsid w:val="00582A3F"/>
    <w:rsid w:val="00582D69"/>
    <w:rsid w:val="00583106"/>
    <w:rsid w:val="00583414"/>
    <w:rsid w:val="00583745"/>
    <w:rsid w:val="00583A49"/>
    <w:rsid w:val="00583B10"/>
    <w:rsid w:val="00583E0E"/>
    <w:rsid w:val="005847B1"/>
    <w:rsid w:val="00584A6B"/>
    <w:rsid w:val="005851B8"/>
    <w:rsid w:val="005852BA"/>
    <w:rsid w:val="00585877"/>
    <w:rsid w:val="00585B6C"/>
    <w:rsid w:val="005861D4"/>
    <w:rsid w:val="005866E9"/>
    <w:rsid w:val="00586989"/>
    <w:rsid w:val="005877A9"/>
    <w:rsid w:val="00587E11"/>
    <w:rsid w:val="005909CF"/>
    <w:rsid w:val="00590A8D"/>
    <w:rsid w:val="005912EC"/>
    <w:rsid w:val="00591409"/>
    <w:rsid w:val="00591475"/>
    <w:rsid w:val="00591883"/>
    <w:rsid w:val="00591B5C"/>
    <w:rsid w:val="00591E54"/>
    <w:rsid w:val="0059249C"/>
    <w:rsid w:val="005929AA"/>
    <w:rsid w:val="00592C5B"/>
    <w:rsid w:val="005930BE"/>
    <w:rsid w:val="0059394A"/>
    <w:rsid w:val="00594455"/>
    <w:rsid w:val="00594756"/>
    <w:rsid w:val="0059475A"/>
    <w:rsid w:val="00594B37"/>
    <w:rsid w:val="00594F18"/>
    <w:rsid w:val="00594FB3"/>
    <w:rsid w:val="005954C9"/>
    <w:rsid w:val="005954FC"/>
    <w:rsid w:val="00595C5D"/>
    <w:rsid w:val="00595D16"/>
    <w:rsid w:val="0059604A"/>
    <w:rsid w:val="0059613A"/>
    <w:rsid w:val="00596253"/>
    <w:rsid w:val="00596310"/>
    <w:rsid w:val="00596921"/>
    <w:rsid w:val="00596AB4"/>
    <w:rsid w:val="00596E85"/>
    <w:rsid w:val="00597745"/>
    <w:rsid w:val="005A0E20"/>
    <w:rsid w:val="005A0F03"/>
    <w:rsid w:val="005A18CA"/>
    <w:rsid w:val="005A1A40"/>
    <w:rsid w:val="005A2033"/>
    <w:rsid w:val="005A2306"/>
    <w:rsid w:val="005A2D28"/>
    <w:rsid w:val="005A3405"/>
    <w:rsid w:val="005A3506"/>
    <w:rsid w:val="005A36A0"/>
    <w:rsid w:val="005A3CA9"/>
    <w:rsid w:val="005A3EF8"/>
    <w:rsid w:val="005A4011"/>
    <w:rsid w:val="005A417D"/>
    <w:rsid w:val="005A4570"/>
    <w:rsid w:val="005A45D0"/>
    <w:rsid w:val="005A469C"/>
    <w:rsid w:val="005A4950"/>
    <w:rsid w:val="005A4D8C"/>
    <w:rsid w:val="005A4F86"/>
    <w:rsid w:val="005A5147"/>
    <w:rsid w:val="005A51A2"/>
    <w:rsid w:val="005A5349"/>
    <w:rsid w:val="005A5CBC"/>
    <w:rsid w:val="005A5F80"/>
    <w:rsid w:val="005A6337"/>
    <w:rsid w:val="005A6358"/>
    <w:rsid w:val="005A6830"/>
    <w:rsid w:val="005A6897"/>
    <w:rsid w:val="005A68E6"/>
    <w:rsid w:val="005A6E03"/>
    <w:rsid w:val="005A72E8"/>
    <w:rsid w:val="005A78B4"/>
    <w:rsid w:val="005A797A"/>
    <w:rsid w:val="005B0DF5"/>
    <w:rsid w:val="005B18D1"/>
    <w:rsid w:val="005B190B"/>
    <w:rsid w:val="005B1A2E"/>
    <w:rsid w:val="005B1EBB"/>
    <w:rsid w:val="005B25CD"/>
    <w:rsid w:val="005B2DD2"/>
    <w:rsid w:val="005B2EFD"/>
    <w:rsid w:val="005B30B1"/>
    <w:rsid w:val="005B317E"/>
    <w:rsid w:val="005B339C"/>
    <w:rsid w:val="005B35F7"/>
    <w:rsid w:val="005B39FA"/>
    <w:rsid w:val="005B43D4"/>
    <w:rsid w:val="005B44B4"/>
    <w:rsid w:val="005B482B"/>
    <w:rsid w:val="005B4BDA"/>
    <w:rsid w:val="005B4CE0"/>
    <w:rsid w:val="005B51C8"/>
    <w:rsid w:val="005B5289"/>
    <w:rsid w:val="005B5334"/>
    <w:rsid w:val="005B5339"/>
    <w:rsid w:val="005B5537"/>
    <w:rsid w:val="005B5A58"/>
    <w:rsid w:val="005B5AE0"/>
    <w:rsid w:val="005B5C3B"/>
    <w:rsid w:val="005B5D27"/>
    <w:rsid w:val="005B5DBD"/>
    <w:rsid w:val="005B5F0C"/>
    <w:rsid w:val="005B600A"/>
    <w:rsid w:val="005B6075"/>
    <w:rsid w:val="005B61B7"/>
    <w:rsid w:val="005B628B"/>
    <w:rsid w:val="005B63A6"/>
    <w:rsid w:val="005B63C5"/>
    <w:rsid w:val="005B7060"/>
    <w:rsid w:val="005B73E4"/>
    <w:rsid w:val="005B76D1"/>
    <w:rsid w:val="005B7D91"/>
    <w:rsid w:val="005B7ED7"/>
    <w:rsid w:val="005C01BD"/>
    <w:rsid w:val="005C0736"/>
    <w:rsid w:val="005C07D4"/>
    <w:rsid w:val="005C0AAA"/>
    <w:rsid w:val="005C0DE4"/>
    <w:rsid w:val="005C1297"/>
    <w:rsid w:val="005C1851"/>
    <w:rsid w:val="005C23A1"/>
    <w:rsid w:val="005C26B5"/>
    <w:rsid w:val="005C2854"/>
    <w:rsid w:val="005C29D1"/>
    <w:rsid w:val="005C2BB9"/>
    <w:rsid w:val="005C3345"/>
    <w:rsid w:val="005C359F"/>
    <w:rsid w:val="005C398A"/>
    <w:rsid w:val="005C3A40"/>
    <w:rsid w:val="005C3DC3"/>
    <w:rsid w:val="005C4087"/>
    <w:rsid w:val="005C4336"/>
    <w:rsid w:val="005C4597"/>
    <w:rsid w:val="005C49A4"/>
    <w:rsid w:val="005C4A91"/>
    <w:rsid w:val="005C4B77"/>
    <w:rsid w:val="005C4DE7"/>
    <w:rsid w:val="005C59C4"/>
    <w:rsid w:val="005C59C8"/>
    <w:rsid w:val="005C59DA"/>
    <w:rsid w:val="005C609A"/>
    <w:rsid w:val="005C6125"/>
    <w:rsid w:val="005C66E7"/>
    <w:rsid w:val="005C6976"/>
    <w:rsid w:val="005C69CE"/>
    <w:rsid w:val="005C6A45"/>
    <w:rsid w:val="005C6C1B"/>
    <w:rsid w:val="005C6DA1"/>
    <w:rsid w:val="005C6FA2"/>
    <w:rsid w:val="005C73BD"/>
    <w:rsid w:val="005C785B"/>
    <w:rsid w:val="005D007B"/>
    <w:rsid w:val="005D0343"/>
    <w:rsid w:val="005D05A0"/>
    <w:rsid w:val="005D0710"/>
    <w:rsid w:val="005D0D98"/>
    <w:rsid w:val="005D1420"/>
    <w:rsid w:val="005D1D9B"/>
    <w:rsid w:val="005D203D"/>
    <w:rsid w:val="005D221E"/>
    <w:rsid w:val="005D2236"/>
    <w:rsid w:val="005D2446"/>
    <w:rsid w:val="005D26BE"/>
    <w:rsid w:val="005D2A88"/>
    <w:rsid w:val="005D2DFD"/>
    <w:rsid w:val="005D2E1B"/>
    <w:rsid w:val="005D355E"/>
    <w:rsid w:val="005D38AB"/>
    <w:rsid w:val="005D3A5A"/>
    <w:rsid w:val="005D3DD8"/>
    <w:rsid w:val="005D41F4"/>
    <w:rsid w:val="005D4866"/>
    <w:rsid w:val="005D494D"/>
    <w:rsid w:val="005D4D3C"/>
    <w:rsid w:val="005D5CDE"/>
    <w:rsid w:val="005D60A3"/>
    <w:rsid w:val="005D60F3"/>
    <w:rsid w:val="005D6367"/>
    <w:rsid w:val="005D6646"/>
    <w:rsid w:val="005D6AB2"/>
    <w:rsid w:val="005D6DEA"/>
    <w:rsid w:val="005D7135"/>
    <w:rsid w:val="005D76DD"/>
    <w:rsid w:val="005D77BA"/>
    <w:rsid w:val="005D7BC5"/>
    <w:rsid w:val="005D7EAF"/>
    <w:rsid w:val="005E0105"/>
    <w:rsid w:val="005E0195"/>
    <w:rsid w:val="005E0503"/>
    <w:rsid w:val="005E052D"/>
    <w:rsid w:val="005E105D"/>
    <w:rsid w:val="005E1131"/>
    <w:rsid w:val="005E1632"/>
    <w:rsid w:val="005E19D4"/>
    <w:rsid w:val="005E1BE9"/>
    <w:rsid w:val="005E1F93"/>
    <w:rsid w:val="005E1FA7"/>
    <w:rsid w:val="005E21AF"/>
    <w:rsid w:val="005E2232"/>
    <w:rsid w:val="005E225D"/>
    <w:rsid w:val="005E238C"/>
    <w:rsid w:val="005E2454"/>
    <w:rsid w:val="005E2943"/>
    <w:rsid w:val="005E2F8C"/>
    <w:rsid w:val="005E30B7"/>
    <w:rsid w:val="005E321A"/>
    <w:rsid w:val="005E3631"/>
    <w:rsid w:val="005E3A38"/>
    <w:rsid w:val="005E3BBD"/>
    <w:rsid w:val="005E3C0D"/>
    <w:rsid w:val="005E3E44"/>
    <w:rsid w:val="005E3FC1"/>
    <w:rsid w:val="005E446B"/>
    <w:rsid w:val="005E466F"/>
    <w:rsid w:val="005E4EE6"/>
    <w:rsid w:val="005E4EFD"/>
    <w:rsid w:val="005E5096"/>
    <w:rsid w:val="005E51C1"/>
    <w:rsid w:val="005E5252"/>
    <w:rsid w:val="005E560C"/>
    <w:rsid w:val="005E570C"/>
    <w:rsid w:val="005E62F3"/>
    <w:rsid w:val="005E6A51"/>
    <w:rsid w:val="005E6DCA"/>
    <w:rsid w:val="005E6DF3"/>
    <w:rsid w:val="005E77C7"/>
    <w:rsid w:val="005E7900"/>
    <w:rsid w:val="005F0721"/>
    <w:rsid w:val="005F0D2A"/>
    <w:rsid w:val="005F0D2D"/>
    <w:rsid w:val="005F0D50"/>
    <w:rsid w:val="005F1914"/>
    <w:rsid w:val="005F277C"/>
    <w:rsid w:val="005F2F85"/>
    <w:rsid w:val="005F339F"/>
    <w:rsid w:val="005F3445"/>
    <w:rsid w:val="005F34C7"/>
    <w:rsid w:val="005F3712"/>
    <w:rsid w:val="005F3883"/>
    <w:rsid w:val="005F38BF"/>
    <w:rsid w:val="005F39CB"/>
    <w:rsid w:val="005F39DB"/>
    <w:rsid w:val="005F3D95"/>
    <w:rsid w:val="005F3FF7"/>
    <w:rsid w:val="005F409A"/>
    <w:rsid w:val="005F4B58"/>
    <w:rsid w:val="005F4E7B"/>
    <w:rsid w:val="005F5839"/>
    <w:rsid w:val="005F5ACD"/>
    <w:rsid w:val="005F5B06"/>
    <w:rsid w:val="005F5BC7"/>
    <w:rsid w:val="005F5DB4"/>
    <w:rsid w:val="005F5E36"/>
    <w:rsid w:val="005F6134"/>
    <w:rsid w:val="005F638F"/>
    <w:rsid w:val="005F72D4"/>
    <w:rsid w:val="005F7870"/>
    <w:rsid w:val="005F7AA8"/>
    <w:rsid w:val="005F7BE1"/>
    <w:rsid w:val="005F7C0F"/>
    <w:rsid w:val="00600179"/>
    <w:rsid w:val="00600427"/>
    <w:rsid w:val="006004E8"/>
    <w:rsid w:val="00600535"/>
    <w:rsid w:val="00601035"/>
    <w:rsid w:val="00601174"/>
    <w:rsid w:val="006017C9"/>
    <w:rsid w:val="006021C4"/>
    <w:rsid w:val="0060226A"/>
    <w:rsid w:val="0060271D"/>
    <w:rsid w:val="00602849"/>
    <w:rsid w:val="00602D41"/>
    <w:rsid w:val="00602EF9"/>
    <w:rsid w:val="0060322E"/>
    <w:rsid w:val="00603779"/>
    <w:rsid w:val="00603940"/>
    <w:rsid w:val="0060437D"/>
    <w:rsid w:val="006048F0"/>
    <w:rsid w:val="00604DDC"/>
    <w:rsid w:val="00604E75"/>
    <w:rsid w:val="006052B1"/>
    <w:rsid w:val="00605319"/>
    <w:rsid w:val="00605685"/>
    <w:rsid w:val="006059E3"/>
    <w:rsid w:val="00605D5A"/>
    <w:rsid w:val="006062A7"/>
    <w:rsid w:val="006064D9"/>
    <w:rsid w:val="006067BC"/>
    <w:rsid w:val="0060690B"/>
    <w:rsid w:val="00606AC7"/>
    <w:rsid w:val="00606BF5"/>
    <w:rsid w:val="00607011"/>
    <w:rsid w:val="006074CF"/>
    <w:rsid w:val="00607600"/>
    <w:rsid w:val="0060769B"/>
    <w:rsid w:val="00607947"/>
    <w:rsid w:val="0061022C"/>
    <w:rsid w:val="006102BE"/>
    <w:rsid w:val="00610B1C"/>
    <w:rsid w:val="00610C42"/>
    <w:rsid w:val="006113CB"/>
    <w:rsid w:val="0061195C"/>
    <w:rsid w:val="0061210E"/>
    <w:rsid w:val="0061211C"/>
    <w:rsid w:val="00612542"/>
    <w:rsid w:val="00612691"/>
    <w:rsid w:val="0061298E"/>
    <w:rsid w:val="00613066"/>
    <w:rsid w:val="006137E2"/>
    <w:rsid w:val="00613BC9"/>
    <w:rsid w:val="00615317"/>
    <w:rsid w:val="006155E7"/>
    <w:rsid w:val="0061564C"/>
    <w:rsid w:val="0061574C"/>
    <w:rsid w:val="006159DD"/>
    <w:rsid w:val="00615A6B"/>
    <w:rsid w:val="00615EE8"/>
    <w:rsid w:val="00616A64"/>
    <w:rsid w:val="00616E86"/>
    <w:rsid w:val="00616E99"/>
    <w:rsid w:val="00617027"/>
    <w:rsid w:val="006171DE"/>
    <w:rsid w:val="0061724A"/>
    <w:rsid w:val="00617283"/>
    <w:rsid w:val="00617584"/>
    <w:rsid w:val="00617685"/>
    <w:rsid w:val="0061795E"/>
    <w:rsid w:val="00617ED1"/>
    <w:rsid w:val="00620062"/>
    <w:rsid w:val="00620321"/>
    <w:rsid w:val="00620619"/>
    <w:rsid w:val="00620828"/>
    <w:rsid w:val="006209F5"/>
    <w:rsid w:val="00620FFB"/>
    <w:rsid w:val="0062180F"/>
    <w:rsid w:val="00621814"/>
    <w:rsid w:val="00621E3B"/>
    <w:rsid w:val="00621EDC"/>
    <w:rsid w:val="006222FE"/>
    <w:rsid w:val="00622620"/>
    <w:rsid w:val="00622F09"/>
    <w:rsid w:val="0062364E"/>
    <w:rsid w:val="00623C04"/>
    <w:rsid w:val="00623DED"/>
    <w:rsid w:val="0062482C"/>
    <w:rsid w:val="00624A51"/>
    <w:rsid w:val="00624CEB"/>
    <w:rsid w:val="00624EE0"/>
    <w:rsid w:val="00625431"/>
    <w:rsid w:val="00625B01"/>
    <w:rsid w:val="00626214"/>
    <w:rsid w:val="00626335"/>
    <w:rsid w:val="00626338"/>
    <w:rsid w:val="006263FE"/>
    <w:rsid w:val="00626A2A"/>
    <w:rsid w:val="00626A49"/>
    <w:rsid w:val="00626B6E"/>
    <w:rsid w:val="00626D2F"/>
    <w:rsid w:val="0062771F"/>
    <w:rsid w:val="00630739"/>
    <w:rsid w:val="006308A0"/>
    <w:rsid w:val="00630A77"/>
    <w:rsid w:val="00630CE1"/>
    <w:rsid w:val="00631BCE"/>
    <w:rsid w:val="00631DEB"/>
    <w:rsid w:val="00631E9E"/>
    <w:rsid w:val="00631F4F"/>
    <w:rsid w:val="006325CC"/>
    <w:rsid w:val="00632705"/>
    <w:rsid w:val="00632763"/>
    <w:rsid w:val="0063281B"/>
    <w:rsid w:val="00632A58"/>
    <w:rsid w:val="00632E04"/>
    <w:rsid w:val="00632E81"/>
    <w:rsid w:val="006332CF"/>
    <w:rsid w:val="006336CE"/>
    <w:rsid w:val="00633B9B"/>
    <w:rsid w:val="00633E16"/>
    <w:rsid w:val="00635198"/>
    <w:rsid w:val="00635231"/>
    <w:rsid w:val="00635344"/>
    <w:rsid w:val="00636131"/>
    <w:rsid w:val="00636322"/>
    <w:rsid w:val="0063665A"/>
    <w:rsid w:val="00636B8A"/>
    <w:rsid w:val="006370E1"/>
    <w:rsid w:val="00637255"/>
    <w:rsid w:val="0063746C"/>
    <w:rsid w:val="00637765"/>
    <w:rsid w:val="00637897"/>
    <w:rsid w:val="00637EA2"/>
    <w:rsid w:val="00640249"/>
    <w:rsid w:val="006405B3"/>
    <w:rsid w:val="006408FB"/>
    <w:rsid w:val="006409B3"/>
    <w:rsid w:val="00640C43"/>
    <w:rsid w:val="00641A39"/>
    <w:rsid w:val="006420A1"/>
    <w:rsid w:val="006421D4"/>
    <w:rsid w:val="006422A9"/>
    <w:rsid w:val="0064303C"/>
    <w:rsid w:val="00643901"/>
    <w:rsid w:val="006449D8"/>
    <w:rsid w:val="00644B8A"/>
    <w:rsid w:val="00644E34"/>
    <w:rsid w:val="006450CE"/>
    <w:rsid w:val="00645554"/>
    <w:rsid w:val="00645689"/>
    <w:rsid w:val="00645926"/>
    <w:rsid w:val="00646720"/>
    <w:rsid w:val="00646D02"/>
    <w:rsid w:val="006472DD"/>
    <w:rsid w:val="0064750A"/>
    <w:rsid w:val="00650190"/>
    <w:rsid w:val="0065080C"/>
    <w:rsid w:val="00650B04"/>
    <w:rsid w:val="00650BB7"/>
    <w:rsid w:val="00650CC8"/>
    <w:rsid w:val="00650D37"/>
    <w:rsid w:val="00650E23"/>
    <w:rsid w:val="0065158A"/>
    <w:rsid w:val="006516FC"/>
    <w:rsid w:val="00651EAE"/>
    <w:rsid w:val="0065214F"/>
    <w:rsid w:val="00652569"/>
    <w:rsid w:val="00652945"/>
    <w:rsid w:val="00652E6C"/>
    <w:rsid w:val="00652E71"/>
    <w:rsid w:val="006532C6"/>
    <w:rsid w:val="00653412"/>
    <w:rsid w:val="006534B8"/>
    <w:rsid w:val="00653C21"/>
    <w:rsid w:val="00653D93"/>
    <w:rsid w:val="00653E3B"/>
    <w:rsid w:val="006542C1"/>
    <w:rsid w:val="0065448F"/>
    <w:rsid w:val="00654E6B"/>
    <w:rsid w:val="00655278"/>
    <w:rsid w:val="00655A33"/>
    <w:rsid w:val="00655C87"/>
    <w:rsid w:val="00655E13"/>
    <w:rsid w:val="00656215"/>
    <w:rsid w:val="00656282"/>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D8"/>
    <w:rsid w:val="006615EA"/>
    <w:rsid w:val="00661CF5"/>
    <w:rsid w:val="00661E73"/>
    <w:rsid w:val="0066266E"/>
    <w:rsid w:val="006626AD"/>
    <w:rsid w:val="00662B6A"/>
    <w:rsid w:val="00662C82"/>
    <w:rsid w:val="00662EB2"/>
    <w:rsid w:val="0066354E"/>
    <w:rsid w:val="0066381F"/>
    <w:rsid w:val="006641C2"/>
    <w:rsid w:val="00664336"/>
    <w:rsid w:val="00664488"/>
    <w:rsid w:val="006648FF"/>
    <w:rsid w:val="00664B2D"/>
    <w:rsid w:val="00664E4A"/>
    <w:rsid w:val="00664E65"/>
    <w:rsid w:val="00664F89"/>
    <w:rsid w:val="00665303"/>
    <w:rsid w:val="00665382"/>
    <w:rsid w:val="00665524"/>
    <w:rsid w:val="00665684"/>
    <w:rsid w:val="0066593C"/>
    <w:rsid w:val="00665BA9"/>
    <w:rsid w:val="00665EB5"/>
    <w:rsid w:val="00666682"/>
    <w:rsid w:val="00666BC4"/>
    <w:rsid w:val="00666FAD"/>
    <w:rsid w:val="006670FC"/>
    <w:rsid w:val="00667A06"/>
    <w:rsid w:val="00667FA3"/>
    <w:rsid w:val="00670153"/>
    <w:rsid w:val="006705A0"/>
    <w:rsid w:val="006705CE"/>
    <w:rsid w:val="0067060D"/>
    <w:rsid w:val="00670793"/>
    <w:rsid w:val="00670BB4"/>
    <w:rsid w:val="00670D6C"/>
    <w:rsid w:val="0067102F"/>
    <w:rsid w:val="00671755"/>
    <w:rsid w:val="00672345"/>
    <w:rsid w:val="00672536"/>
    <w:rsid w:val="0067277B"/>
    <w:rsid w:val="006729FD"/>
    <w:rsid w:val="00672AA0"/>
    <w:rsid w:val="00672F25"/>
    <w:rsid w:val="00673136"/>
    <w:rsid w:val="006736B3"/>
    <w:rsid w:val="00673827"/>
    <w:rsid w:val="006742BA"/>
    <w:rsid w:val="00674530"/>
    <w:rsid w:val="00674604"/>
    <w:rsid w:val="00674A80"/>
    <w:rsid w:val="00674A83"/>
    <w:rsid w:val="00674B0F"/>
    <w:rsid w:val="00674C1D"/>
    <w:rsid w:val="0067597E"/>
    <w:rsid w:val="006759E8"/>
    <w:rsid w:val="00675B59"/>
    <w:rsid w:val="00675DD0"/>
    <w:rsid w:val="00675F23"/>
    <w:rsid w:val="00676132"/>
    <w:rsid w:val="00676E8A"/>
    <w:rsid w:val="006774E2"/>
    <w:rsid w:val="006775D2"/>
    <w:rsid w:val="006800D7"/>
    <w:rsid w:val="00680316"/>
    <w:rsid w:val="00680455"/>
    <w:rsid w:val="00681097"/>
    <w:rsid w:val="00681345"/>
    <w:rsid w:val="006815AF"/>
    <w:rsid w:val="006816DF"/>
    <w:rsid w:val="00682123"/>
    <w:rsid w:val="00682246"/>
    <w:rsid w:val="006823EF"/>
    <w:rsid w:val="0068272B"/>
    <w:rsid w:val="00682870"/>
    <w:rsid w:val="00682BB9"/>
    <w:rsid w:val="00682EA2"/>
    <w:rsid w:val="00683048"/>
    <w:rsid w:val="00683B77"/>
    <w:rsid w:val="00684B01"/>
    <w:rsid w:val="00684D7F"/>
    <w:rsid w:val="00684EE9"/>
    <w:rsid w:val="00685036"/>
    <w:rsid w:val="0068511B"/>
    <w:rsid w:val="00685562"/>
    <w:rsid w:val="00685612"/>
    <w:rsid w:val="0068569E"/>
    <w:rsid w:val="006859DF"/>
    <w:rsid w:val="00686199"/>
    <w:rsid w:val="00686634"/>
    <w:rsid w:val="00686666"/>
    <w:rsid w:val="00686945"/>
    <w:rsid w:val="00686A02"/>
    <w:rsid w:val="00686A15"/>
    <w:rsid w:val="00686B11"/>
    <w:rsid w:val="00686B68"/>
    <w:rsid w:val="0068731A"/>
    <w:rsid w:val="006875C1"/>
    <w:rsid w:val="006877CF"/>
    <w:rsid w:val="006877D6"/>
    <w:rsid w:val="00687F33"/>
    <w:rsid w:val="00690897"/>
    <w:rsid w:val="00690AFF"/>
    <w:rsid w:val="00690CA3"/>
    <w:rsid w:val="00690D95"/>
    <w:rsid w:val="006913FA"/>
    <w:rsid w:val="0069151C"/>
    <w:rsid w:val="006915E6"/>
    <w:rsid w:val="00691927"/>
    <w:rsid w:val="00691D88"/>
    <w:rsid w:val="006920A4"/>
    <w:rsid w:val="006920F7"/>
    <w:rsid w:val="00692993"/>
    <w:rsid w:val="00692A2A"/>
    <w:rsid w:val="00692F5B"/>
    <w:rsid w:val="00693303"/>
    <w:rsid w:val="0069351A"/>
    <w:rsid w:val="00693732"/>
    <w:rsid w:val="00693736"/>
    <w:rsid w:val="00693F21"/>
    <w:rsid w:val="0069455A"/>
    <w:rsid w:val="006945D8"/>
    <w:rsid w:val="00694E1F"/>
    <w:rsid w:val="00694F36"/>
    <w:rsid w:val="00694FDB"/>
    <w:rsid w:val="006960C2"/>
    <w:rsid w:val="006960D4"/>
    <w:rsid w:val="006960EF"/>
    <w:rsid w:val="0069623D"/>
    <w:rsid w:val="0069635E"/>
    <w:rsid w:val="0069636B"/>
    <w:rsid w:val="00696E72"/>
    <w:rsid w:val="006974EF"/>
    <w:rsid w:val="00697F5F"/>
    <w:rsid w:val="00697FEB"/>
    <w:rsid w:val="006A05AB"/>
    <w:rsid w:val="006A087C"/>
    <w:rsid w:val="006A0B4B"/>
    <w:rsid w:val="006A124D"/>
    <w:rsid w:val="006A12AA"/>
    <w:rsid w:val="006A14DC"/>
    <w:rsid w:val="006A163E"/>
    <w:rsid w:val="006A1D6A"/>
    <w:rsid w:val="006A1EEF"/>
    <w:rsid w:val="006A2123"/>
    <w:rsid w:val="006A223D"/>
    <w:rsid w:val="006A2B59"/>
    <w:rsid w:val="006A2E6E"/>
    <w:rsid w:val="006A31EE"/>
    <w:rsid w:val="006A3773"/>
    <w:rsid w:val="006A3A4B"/>
    <w:rsid w:val="006A3E34"/>
    <w:rsid w:val="006A4418"/>
    <w:rsid w:val="006A48BF"/>
    <w:rsid w:val="006A4B8E"/>
    <w:rsid w:val="006A4C88"/>
    <w:rsid w:val="006A4D98"/>
    <w:rsid w:val="006A4DE9"/>
    <w:rsid w:val="006A59CD"/>
    <w:rsid w:val="006A6397"/>
    <w:rsid w:val="006A6503"/>
    <w:rsid w:val="006A66E7"/>
    <w:rsid w:val="006A6AE5"/>
    <w:rsid w:val="006A747B"/>
    <w:rsid w:val="006A7614"/>
    <w:rsid w:val="006A7CFC"/>
    <w:rsid w:val="006B0176"/>
    <w:rsid w:val="006B031E"/>
    <w:rsid w:val="006B06A1"/>
    <w:rsid w:val="006B1162"/>
    <w:rsid w:val="006B154C"/>
    <w:rsid w:val="006B1718"/>
    <w:rsid w:val="006B1B1E"/>
    <w:rsid w:val="006B1F21"/>
    <w:rsid w:val="006B285B"/>
    <w:rsid w:val="006B2886"/>
    <w:rsid w:val="006B2A5F"/>
    <w:rsid w:val="006B2E38"/>
    <w:rsid w:val="006B3177"/>
    <w:rsid w:val="006B32F7"/>
    <w:rsid w:val="006B3AE9"/>
    <w:rsid w:val="006B3CBF"/>
    <w:rsid w:val="006B40D3"/>
    <w:rsid w:val="006B5030"/>
    <w:rsid w:val="006B5159"/>
    <w:rsid w:val="006B56A3"/>
    <w:rsid w:val="006B5CBE"/>
    <w:rsid w:val="006B5D93"/>
    <w:rsid w:val="006B67CB"/>
    <w:rsid w:val="006B6A21"/>
    <w:rsid w:val="006B6C7E"/>
    <w:rsid w:val="006B6D17"/>
    <w:rsid w:val="006B6F03"/>
    <w:rsid w:val="006B7255"/>
    <w:rsid w:val="006B7677"/>
    <w:rsid w:val="006B76DA"/>
    <w:rsid w:val="006B78B3"/>
    <w:rsid w:val="006B7B40"/>
    <w:rsid w:val="006B7EAB"/>
    <w:rsid w:val="006C00D2"/>
    <w:rsid w:val="006C03EE"/>
    <w:rsid w:val="006C04DE"/>
    <w:rsid w:val="006C059F"/>
    <w:rsid w:val="006C0806"/>
    <w:rsid w:val="006C08A2"/>
    <w:rsid w:val="006C099D"/>
    <w:rsid w:val="006C0DDF"/>
    <w:rsid w:val="006C0EEB"/>
    <w:rsid w:val="006C145F"/>
    <w:rsid w:val="006C1D72"/>
    <w:rsid w:val="006C1E85"/>
    <w:rsid w:val="006C21F7"/>
    <w:rsid w:val="006C236E"/>
    <w:rsid w:val="006C2B30"/>
    <w:rsid w:val="006C392E"/>
    <w:rsid w:val="006C3A77"/>
    <w:rsid w:val="006C3CAC"/>
    <w:rsid w:val="006C3D61"/>
    <w:rsid w:val="006C3F1A"/>
    <w:rsid w:val="006C4001"/>
    <w:rsid w:val="006C4046"/>
    <w:rsid w:val="006C456F"/>
    <w:rsid w:val="006C46A0"/>
    <w:rsid w:val="006C4736"/>
    <w:rsid w:val="006C4AD5"/>
    <w:rsid w:val="006C4B24"/>
    <w:rsid w:val="006C4C77"/>
    <w:rsid w:val="006C5A9B"/>
    <w:rsid w:val="006C5B2D"/>
    <w:rsid w:val="006C5DC9"/>
    <w:rsid w:val="006C63C4"/>
    <w:rsid w:val="006C69C3"/>
    <w:rsid w:val="006C6A39"/>
    <w:rsid w:val="006C7007"/>
    <w:rsid w:val="006C76C3"/>
    <w:rsid w:val="006C7895"/>
    <w:rsid w:val="006C7B52"/>
    <w:rsid w:val="006C7CEA"/>
    <w:rsid w:val="006C7CF3"/>
    <w:rsid w:val="006C7FD4"/>
    <w:rsid w:val="006D0008"/>
    <w:rsid w:val="006D0175"/>
    <w:rsid w:val="006D0257"/>
    <w:rsid w:val="006D03CD"/>
    <w:rsid w:val="006D0842"/>
    <w:rsid w:val="006D0A5B"/>
    <w:rsid w:val="006D0ED8"/>
    <w:rsid w:val="006D10BF"/>
    <w:rsid w:val="006D1EE9"/>
    <w:rsid w:val="006D2BA4"/>
    <w:rsid w:val="006D2E67"/>
    <w:rsid w:val="006D2E95"/>
    <w:rsid w:val="006D32CE"/>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D77C8"/>
    <w:rsid w:val="006D7A88"/>
    <w:rsid w:val="006E00C8"/>
    <w:rsid w:val="006E039D"/>
    <w:rsid w:val="006E060F"/>
    <w:rsid w:val="006E06D1"/>
    <w:rsid w:val="006E1647"/>
    <w:rsid w:val="006E187C"/>
    <w:rsid w:val="006E2113"/>
    <w:rsid w:val="006E23F8"/>
    <w:rsid w:val="006E29AE"/>
    <w:rsid w:val="006E2C6D"/>
    <w:rsid w:val="006E36EA"/>
    <w:rsid w:val="006E3B21"/>
    <w:rsid w:val="006E3F4B"/>
    <w:rsid w:val="006E4142"/>
    <w:rsid w:val="006E4589"/>
    <w:rsid w:val="006E487C"/>
    <w:rsid w:val="006E52B3"/>
    <w:rsid w:val="006E5FDB"/>
    <w:rsid w:val="006E71B7"/>
    <w:rsid w:val="006E78F2"/>
    <w:rsid w:val="006F03E4"/>
    <w:rsid w:val="006F0878"/>
    <w:rsid w:val="006F08D2"/>
    <w:rsid w:val="006F1DA1"/>
    <w:rsid w:val="006F27BD"/>
    <w:rsid w:val="006F292D"/>
    <w:rsid w:val="006F2DD1"/>
    <w:rsid w:val="006F3033"/>
    <w:rsid w:val="006F3B86"/>
    <w:rsid w:val="006F3CA4"/>
    <w:rsid w:val="006F3D58"/>
    <w:rsid w:val="006F3DEE"/>
    <w:rsid w:val="006F3EC2"/>
    <w:rsid w:val="006F40CB"/>
    <w:rsid w:val="006F431A"/>
    <w:rsid w:val="006F49BF"/>
    <w:rsid w:val="006F4B31"/>
    <w:rsid w:val="006F4E0C"/>
    <w:rsid w:val="006F5182"/>
    <w:rsid w:val="006F5241"/>
    <w:rsid w:val="006F557F"/>
    <w:rsid w:val="006F565E"/>
    <w:rsid w:val="006F5A34"/>
    <w:rsid w:val="006F6147"/>
    <w:rsid w:val="006F625D"/>
    <w:rsid w:val="006F6640"/>
    <w:rsid w:val="006F6BE6"/>
    <w:rsid w:val="006F7015"/>
    <w:rsid w:val="006F71AA"/>
    <w:rsid w:val="006F7A7D"/>
    <w:rsid w:val="006F7B29"/>
    <w:rsid w:val="006F7E98"/>
    <w:rsid w:val="0070015E"/>
    <w:rsid w:val="007005D7"/>
    <w:rsid w:val="007007FD"/>
    <w:rsid w:val="00700BA9"/>
    <w:rsid w:val="00700C40"/>
    <w:rsid w:val="00700FA7"/>
    <w:rsid w:val="007010C9"/>
    <w:rsid w:val="00701730"/>
    <w:rsid w:val="00701B9F"/>
    <w:rsid w:val="00701F22"/>
    <w:rsid w:val="00702289"/>
    <w:rsid w:val="00702758"/>
    <w:rsid w:val="007027EF"/>
    <w:rsid w:val="00702A4F"/>
    <w:rsid w:val="00703071"/>
    <w:rsid w:val="0070309F"/>
    <w:rsid w:val="00703825"/>
    <w:rsid w:val="00703E2F"/>
    <w:rsid w:val="007045F8"/>
    <w:rsid w:val="00704E97"/>
    <w:rsid w:val="00705B05"/>
    <w:rsid w:val="00705B07"/>
    <w:rsid w:val="00706164"/>
    <w:rsid w:val="0070687A"/>
    <w:rsid w:val="007072F1"/>
    <w:rsid w:val="00707525"/>
    <w:rsid w:val="00707A71"/>
    <w:rsid w:val="00707AD1"/>
    <w:rsid w:val="00707DAC"/>
    <w:rsid w:val="00710079"/>
    <w:rsid w:val="0071012B"/>
    <w:rsid w:val="00710A0A"/>
    <w:rsid w:val="00710ABD"/>
    <w:rsid w:val="00710ADB"/>
    <w:rsid w:val="00710C49"/>
    <w:rsid w:val="00711260"/>
    <w:rsid w:val="00711439"/>
    <w:rsid w:val="007118BA"/>
    <w:rsid w:val="00711BAD"/>
    <w:rsid w:val="00711CD1"/>
    <w:rsid w:val="00711DA9"/>
    <w:rsid w:val="007121E8"/>
    <w:rsid w:val="00712304"/>
    <w:rsid w:val="00712384"/>
    <w:rsid w:val="0071275B"/>
    <w:rsid w:val="00712911"/>
    <w:rsid w:val="007129F2"/>
    <w:rsid w:val="00712D1F"/>
    <w:rsid w:val="00712DEC"/>
    <w:rsid w:val="00712E07"/>
    <w:rsid w:val="007131AB"/>
    <w:rsid w:val="007131AC"/>
    <w:rsid w:val="007135B2"/>
    <w:rsid w:val="00713E16"/>
    <w:rsid w:val="00714153"/>
    <w:rsid w:val="00714227"/>
    <w:rsid w:val="007143A9"/>
    <w:rsid w:val="007146D7"/>
    <w:rsid w:val="00714833"/>
    <w:rsid w:val="007149D7"/>
    <w:rsid w:val="00714D47"/>
    <w:rsid w:val="00715000"/>
    <w:rsid w:val="00715419"/>
    <w:rsid w:val="007154B0"/>
    <w:rsid w:val="007156CF"/>
    <w:rsid w:val="00715749"/>
    <w:rsid w:val="007162B7"/>
    <w:rsid w:val="007162E0"/>
    <w:rsid w:val="00716808"/>
    <w:rsid w:val="00716A45"/>
    <w:rsid w:val="00716CCA"/>
    <w:rsid w:val="00717248"/>
    <w:rsid w:val="007177AF"/>
    <w:rsid w:val="00717B05"/>
    <w:rsid w:val="00717F2F"/>
    <w:rsid w:val="00717FD2"/>
    <w:rsid w:val="0072004B"/>
    <w:rsid w:val="00720223"/>
    <w:rsid w:val="00720B10"/>
    <w:rsid w:val="00721070"/>
    <w:rsid w:val="00721152"/>
    <w:rsid w:val="007211E1"/>
    <w:rsid w:val="007215A2"/>
    <w:rsid w:val="00722164"/>
    <w:rsid w:val="0072257E"/>
    <w:rsid w:val="00722B89"/>
    <w:rsid w:val="007231EA"/>
    <w:rsid w:val="0072392B"/>
    <w:rsid w:val="00723A71"/>
    <w:rsid w:val="00723DFE"/>
    <w:rsid w:val="00724645"/>
    <w:rsid w:val="007248AC"/>
    <w:rsid w:val="00724C70"/>
    <w:rsid w:val="00724DF0"/>
    <w:rsid w:val="00725655"/>
    <w:rsid w:val="00726329"/>
    <w:rsid w:val="0072662E"/>
    <w:rsid w:val="00726A68"/>
    <w:rsid w:val="00726CC1"/>
    <w:rsid w:val="007276E2"/>
    <w:rsid w:val="00730179"/>
    <w:rsid w:val="0073052D"/>
    <w:rsid w:val="00730602"/>
    <w:rsid w:val="007307DB"/>
    <w:rsid w:val="00730F88"/>
    <w:rsid w:val="007316ED"/>
    <w:rsid w:val="007317C2"/>
    <w:rsid w:val="00731F1E"/>
    <w:rsid w:val="00732036"/>
    <w:rsid w:val="00732309"/>
    <w:rsid w:val="007323F9"/>
    <w:rsid w:val="007324D1"/>
    <w:rsid w:val="00732728"/>
    <w:rsid w:val="00732C35"/>
    <w:rsid w:val="00732D71"/>
    <w:rsid w:val="0073306B"/>
    <w:rsid w:val="007338ED"/>
    <w:rsid w:val="00733E88"/>
    <w:rsid w:val="00734028"/>
    <w:rsid w:val="00734197"/>
    <w:rsid w:val="007344D7"/>
    <w:rsid w:val="00734A9B"/>
    <w:rsid w:val="007353BF"/>
    <w:rsid w:val="00735EA0"/>
    <w:rsid w:val="00735F55"/>
    <w:rsid w:val="00736127"/>
    <w:rsid w:val="0073621A"/>
    <w:rsid w:val="00736342"/>
    <w:rsid w:val="007363A5"/>
    <w:rsid w:val="00736473"/>
    <w:rsid w:val="00736859"/>
    <w:rsid w:val="00736A11"/>
    <w:rsid w:val="00736BF4"/>
    <w:rsid w:val="00736D5B"/>
    <w:rsid w:val="00737934"/>
    <w:rsid w:val="00737A38"/>
    <w:rsid w:val="007402B6"/>
    <w:rsid w:val="007402C0"/>
    <w:rsid w:val="0074035C"/>
    <w:rsid w:val="00740442"/>
    <w:rsid w:val="00740695"/>
    <w:rsid w:val="007407AE"/>
    <w:rsid w:val="007409F6"/>
    <w:rsid w:val="00740CAD"/>
    <w:rsid w:val="00740FE4"/>
    <w:rsid w:val="00741004"/>
    <w:rsid w:val="0074101D"/>
    <w:rsid w:val="0074101F"/>
    <w:rsid w:val="007415B9"/>
    <w:rsid w:val="007416C0"/>
    <w:rsid w:val="0074177B"/>
    <w:rsid w:val="00742343"/>
    <w:rsid w:val="00742659"/>
    <w:rsid w:val="00742CF3"/>
    <w:rsid w:val="007430A2"/>
    <w:rsid w:val="007439A9"/>
    <w:rsid w:val="00743D7F"/>
    <w:rsid w:val="00743DD6"/>
    <w:rsid w:val="007442B0"/>
    <w:rsid w:val="00744416"/>
    <w:rsid w:val="007445AB"/>
    <w:rsid w:val="0074468E"/>
    <w:rsid w:val="00744A90"/>
    <w:rsid w:val="00745005"/>
    <w:rsid w:val="00745529"/>
    <w:rsid w:val="00745A0B"/>
    <w:rsid w:val="00745B37"/>
    <w:rsid w:val="00745D08"/>
    <w:rsid w:val="00746166"/>
    <w:rsid w:val="00746374"/>
    <w:rsid w:val="0074656A"/>
    <w:rsid w:val="00746813"/>
    <w:rsid w:val="007469A1"/>
    <w:rsid w:val="007469C5"/>
    <w:rsid w:val="00746C66"/>
    <w:rsid w:val="00746CD6"/>
    <w:rsid w:val="0074757C"/>
    <w:rsid w:val="007475ED"/>
    <w:rsid w:val="007475F2"/>
    <w:rsid w:val="00747BD1"/>
    <w:rsid w:val="00750493"/>
    <w:rsid w:val="0075103A"/>
    <w:rsid w:val="00751974"/>
    <w:rsid w:val="00751D31"/>
    <w:rsid w:val="00751E8B"/>
    <w:rsid w:val="00752182"/>
    <w:rsid w:val="00752290"/>
    <w:rsid w:val="007525F7"/>
    <w:rsid w:val="00752F45"/>
    <w:rsid w:val="0075452C"/>
    <w:rsid w:val="00754687"/>
    <w:rsid w:val="00754C57"/>
    <w:rsid w:val="00754EE0"/>
    <w:rsid w:val="0075512B"/>
    <w:rsid w:val="007552A1"/>
    <w:rsid w:val="007552FD"/>
    <w:rsid w:val="0075538F"/>
    <w:rsid w:val="0075539D"/>
    <w:rsid w:val="0075570A"/>
    <w:rsid w:val="00755946"/>
    <w:rsid w:val="00755DDF"/>
    <w:rsid w:val="00755E27"/>
    <w:rsid w:val="007560F0"/>
    <w:rsid w:val="00756119"/>
    <w:rsid w:val="007564FF"/>
    <w:rsid w:val="007567CE"/>
    <w:rsid w:val="00756AB7"/>
    <w:rsid w:val="00757A0D"/>
    <w:rsid w:val="00757D77"/>
    <w:rsid w:val="00757DBA"/>
    <w:rsid w:val="00760270"/>
    <w:rsid w:val="00760560"/>
    <w:rsid w:val="0076074E"/>
    <w:rsid w:val="007607CB"/>
    <w:rsid w:val="0076097A"/>
    <w:rsid w:val="00760A4B"/>
    <w:rsid w:val="00760D12"/>
    <w:rsid w:val="0076154F"/>
    <w:rsid w:val="007619C6"/>
    <w:rsid w:val="007624CA"/>
    <w:rsid w:val="007628CE"/>
    <w:rsid w:val="0076297A"/>
    <w:rsid w:val="00762F98"/>
    <w:rsid w:val="007634F6"/>
    <w:rsid w:val="007635D1"/>
    <w:rsid w:val="0076361F"/>
    <w:rsid w:val="00763B07"/>
    <w:rsid w:val="00763D60"/>
    <w:rsid w:val="00764093"/>
    <w:rsid w:val="007642D2"/>
    <w:rsid w:val="0076438F"/>
    <w:rsid w:val="007643BA"/>
    <w:rsid w:val="00764A6E"/>
    <w:rsid w:val="00764C4B"/>
    <w:rsid w:val="00764EAD"/>
    <w:rsid w:val="00764FD4"/>
    <w:rsid w:val="00765282"/>
    <w:rsid w:val="0076580B"/>
    <w:rsid w:val="00765B20"/>
    <w:rsid w:val="00766224"/>
    <w:rsid w:val="0076636E"/>
    <w:rsid w:val="00766AAE"/>
    <w:rsid w:val="00766E6C"/>
    <w:rsid w:val="00767364"/>
    <w:rsid w:val="007673DC"/>
    <w:rsid w:val="00767813"/>
    <w:rsid w:val="007678B2"/>
    <w:rsid w:val="00767C1E"/>
    <w:rsid w:val="00767D61"/>
    <w:rsid w:val="00770464"/>
    <w:rsid w:val="00770E74"/>
    <w:rsid w:val="00770E8F"/>
    <w:rsid w:val="00770FCF"/>
    <w:rsid w:val="007710B3"/>
    <w:rsid w:val="00771290"/>
    <w:rsid w:val="00771636"/>
    <w:rsid w:val="0077169F"/>
    <w:rsid w:val="00771D13"/>
    <w:rsid w:val="00771E5B"/>
    <w:rsid w:val="00771F39"/>
    <w:rsid w:val="007726F9"/>
    <w:rsid w:val="00772770"/>
    <w:rsid w:val="00772A5B"/>
    <w:rsid w:val="00772E5A"/>
    <w:rsid w:val="00772E64"/>
    <w:rsid w:val="007735D1"/>
    <w:rsid w:val="00773AF9"/>
    <w:rsid w:val="00773CAA"/>
    <w:rsid w:val="00773D8C"/>
    <w:rsid w:val="0077493D"/>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8F5"/>
    <w:rsid w:val="007769D4"/>
    <w:rsid w:val="007777C2"/>
    <w:rsid w:val="0077788A"/>
    <w:rsid w:val="00777A67"/>
    <w:rsid w:val="00777E24"/>
    <w:rsid w:val="007805A1"/>
    <w:rsid w:val="0078061F"/>
    <w:rsid w:val="007806B9"/>
    <w:rsid w:val="007812CE"/>
    <w:rsid w:val="00781386"/>
    <w:rsid w:val="00781D0B"/>
    <w:rsid w:val="00781D86"/>
    <w:rsid w:val="00781F04"/>
    <w:rsid w:val="007822A1"/>
    <w:rsid w:val="007826FA"/>
    <w:rsid w:val="00782983"/>
    <w:rsid w:val="007832B3"/>
    <w:rsid w:val="007832EF"/>
    <w:rsid w:val="0078365D"/>
    <w:rsid w:val="00783702"/>
    <w:rsid w:val="0078396B"/>
    <w:rsid w:val="00783BC5"/>
    <w:rsid w:val="00783C0C"/>
    <w:rsid w:val="00783CD0"/>
    <w:rsid w:val="00784282"/>
    <w:rsid w:val="00784360"/>
    <w:rsid w:val="00784671"/>
    <w:rsid w:val="007846E1"/>
    <w:rsid w:val="0078478E"/>
    <w:rsid w:val="0078479F"/>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7F7"/>
    <w:rsid w:val="0078792B"/>
    <w:rsid w:val="00787E5E"/>
    <w:rsid w:val="00790334"/>
    <w:rsid w:val="00790340"/>
    <w:rsid w:val="007903BE"/>
    <w:rsid w:val="00790446"/>
    <w:rsid w:val="007908D9"/>
    <w:rsid w:val="007909E8"/>
    <w:rsid w:val="00790A7E"/>
    <w:rsid w:val="00790D8D"/>
    <w:rsid w:val="007912C1"/>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48C"/>
    <w:rsid w:val="007934B0"/>
    <w:rsid w:val="00793A10"/>
    <w:rsid w:val="00793C05"/>
    <w:rsid w:val="0079408D"/>
    <w:rsid w:val="007947E1"/>
    <w:rsid w:val="00794912"/>
    <w:rsid w:val="007954BD"/>
    <w:rsid w:val="007955BB"/>
    <w:rsid w:val="007959A5"/>
    <w:rsid w:val="00795FC6"/>
    <w:rsid w:val="0079629B"/>
    <w:rsid w:val="00796D08"/>
    <w:rsid w:val="00797CA4"/>
    <w:rsid w:val="00797F5A"/>
    <w:rsid w:val="00797F8B"/>
    <w:rsid w:val="007A019D"/>
    <w:rsid w:val="007A01E8"/>
    <w:rsid w:val="007A06B0"/>
    <w:rsid w:val="007A0ABE"/>
    <w:rsid w:val="007A0C73"/>
    <w:rsid w:val="007A0D7B"/>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4FB8"/>
    <w:rsid w:val="007A5126"/>
    <w:rsid w:val="007A51A5"/>
    <w:rsid w:val="007A532B"/>
    <w:rsid w:val="007A5508"/>
    <w:rsid w:val="007A56F5"/>
    <w:rsid w:val="007A579E"/>
    <w:rsid w:val="007A5884"/>
    <w:rsid w:val="007A5ACA"/>
    <w:rsid w:val="007A5C30"/>
    <w:rsid w:val="007A6330"/>
    <w:rsid w:val="007A633D"/>
    <w:rsid w:val="007A6583"/>
    <w:rsid w:val="007A6820"/>
    <w:rsid w:val="007A6CF9"/>
    <w:rsid w:val="007A6DDB"/>
    <w:rsid w:val="007A73AB"/>
    <w:rsid w:val="007A7A0A"/>
    <w:rsid w:val="007A7DCA"/>
    <w:rsid w:val="007A7F2A"/>
    <w:rsid w:val="007B01BC"/>
    <w:rsid w:val="007B05CD"/>
    <w:rsid w:val="007B06A7"/>
    <w:rsid w:val="007B098E"/>
    <w:rsid w:val="007B0BCB"/>
    <w:rsid w:val="007B0F12"/>
    <w:rsid w:val="007B1142"/>
    <w:rsid w:val="007B1671"/>
    <w:rsid w:val="007B18A4"/>
    <w:rsid w:val="007B206C"/>
    <w:rsid w:val="007B21F5"/>
    <w:rsid w:val="007B2293"/>
    <w:rsid w:val="007B230C"/>
    <w:rsid w:val="007B243E"/>
    <w:rsid w:val="007B276F"/>
    <w:rsid w:val="007B278B"/>
    <w:rsid w:val="007B27BC"/>
    <w:rsid w:val="007B2C46"/>
    <w:rsid w:val="007B35AC"/>
    <w:rsid w:val="007B380B"/>
    <w:rsid w:val="007B3CE4"/>
    <w:rsid w:val="007B3D1F"/>
    <w:rsid w:val="007B3E80"/>
    <w:rsid w:val="007B469D"/>
    <w:rsid w:val="007B498C"/>
    <w:rsid w:val="007B4C05"/>
    <w:rsid w:val="007B56B3"/>
    <w:rsid w:val="007B5DD8"/>
    <w:rsid w:val="007B690C"/>
    <w:rsid w:val="007B6A28"/>
    <w:rsid w:val="007B6F3F"/>
    <w:rsid w:val="007B6FF5"/>
    <w:rsid w:val="007B7266"/>
    <w:rsid w:val="007B7319"/>
    <w:rsid w:val="007B7D65"/>
    <w:rsid w:val="007B7FE5"/>
    <w:rsid w:val="007C09F6"/>
    <w:rsid w:val="007C112F"/>
    <w:rsid w:val="007C14CF"/>
    <w:rsid w:val="007C1910"/>
    <w:rsid w:val="007C1CC7"/>
    <w:rsid w:val="007C26F7"/>
    <w:rsid w:val="007C2719"/>
    <w:rsid w:val="007C292B"/>
    <w:rsid w:val="007C2A04"/>
    <w:rsid w:val="007C31F3"/>
    <w:rsid w:val="007C3A8E"/>
    <w:rsid w:val="007C3CDA"/>
    <w:rsid w:val="007C3DC2"/>
    <w:rsid w:val="007C4379"/>
    <w:rsid w:val="007C4AE9"/>
    <w:rsid w:val="007C4D47"/>
    <w:rsid w:val="007C4D85"/>
    <w:rsid w:val="007C4DED"/>
    <w:rsid w:val="007C55F9"/>
    <w:rsid w:val="007C61C4"/>
    <w:rsid w:val="007C6584"/>
    <w:rsid w:val="007C659C"/>
    <w:rsid w:val="007C6E43"/>
    <w:rsid w:val="007C7335"/>
    <w:rsid w:val="007C7579"/>
    <w:rsid w:val="007C787C"/>
    <w:rsid w:val="007C78F9"/>
    <w:rsid w:val="007C7C16"/>
    <w:rsid w:val="007C7CBA"/>
    <w:rsid w:val="007C7FBC"/>
    <w:rsid w:val="007D0666"/>
    <w:rsid w:val="007D0EC2"/>
    <w:rsid w:val="007D1250"/>
    <w:rsid w:val="007D12CF"/>
    <w:rsid w:val="007D1646"/>
    <w:rsid w:val="007D16EF"/>
    <w:rsid w:val="007D1BD6"/>
    <w:rsid w:val="007D1C46"/>
    <w:rsid w:val="007D1CCF"/>
    <w:rsid w:val="007D20CB"/>
    <w:rsid w:val="007D21E7"/>
    <w:rsid w:val="007D22D4"/>
    <w:rsid w:val="007D24D2"/>
    <w:rsid w:val="007D282D"/>
    <w:rsid w:val="007D28DB"/>
    <w:rsid w:val="007D291F"/>
    <w:rsid w:val="007D2A40"/>
    <w:rsid w:val="007D2D4F"/>
    <w:rsid w:val="007D2DD1"/>
    <w:rsid w:val="007D3346"/>
    <w:rsid w:val="007D3488"/>
    <w:rsid w:val="007D3605"/>
    <w:rsid w:val="007D39C2"/>
    <w:rsid w:val="007D45E6"/>
    <w:rsid w:val="007D4B60"/>
    <w:rsid w:val="007D4D8D"/>
    <w:rsid w:val="007D53A8"/>
    <w:rsid w:val="007D5437"/>
    <w:rsid w:val="007D544D"/>
    <w:rsid w:val="007D5C91"/>
    <w:rsid w:val="007D5E13"/>
    <w:rsid w:val="007D62DE"/>
    <w:rsid w:val="007D6646"/>
    <w:rsid w:val="007D6A58"/>
    <w:rsid w:val="007D6C0A"/>
    <w:rsid w:val="007D6D2C"/>
    <w:rsid w:val="007D6F89"/>
    <w:rsid w:val="007D7043"/>
    <w:rsid w:val="007D708A"/>
    <w:rsid w:val="007D70A7"/>
    <w:rsid w:val="007D7F78"/>
    <w:rsid w:val="007E05D5"/>
    <w:rsid w:val="007E08BF"/>
    <w:rsid w:val="007E0DC8"/>
    <w:rsid w:val="007E129B"/>
    <w:rsid w:val="007E168B"/>
    <w:rsid w:val="007E20E6"/>
    <w:rsid w:val="007E2500"/>
    <w:rsid w:val="007E25A5"/>
    <w:rsid w:val="007E2B42"/>
    <w:rsid w:val="007E3C53"/>
    <w:rsid w:val="007E44B9"/>
    <w:rsid w:val="007E45B2"/>
    <w:rsid w:val="007E49AC"/>
    <w:rsid w:val="007E5358"/>
    <w:rsid w:val="007E58D9"/>
    <w:rsid w:val="007E6074"/>
    <w:rsid w:val="007E6248"/>
    <w:rsid w:val="007E637E"/>
    <w:rsid w:val="007E665F"/>
    <w:rsid w:val="007E682C"/>
    <w:rsid w:val="007E6910"/>
    <w:rsid w:val="007E7203"/>
    <w:rsid w:val="007E724A"/>
    <w:rsid w:val="007E7342"/>
    <w:rsid w:val="007E7877"/>
    <w:rsid w:val="007F0253"/>
    <w:rsid w:val="007F06E5"/>
    <w:rsid w:val="007F09DB"/>
    <w:rsid w:val="007F0C7B"/>
    <w:rsid w:val="007F0D6D"/>
    <w:rsid w:val="007F0EAC"/>
    <w:rsid w:val="007F117B"/>
    <w:rsid w:val="007F16F2"/>
    <w:rsid w:val="007F29B7"/>
    <w:rsid w:val="007F2A05"/>
    <w:rsid w:val="007F2B33"/>
    <w:rsid w:val="007F2C22"/>
    <w:rsid w:val="007F2F1B"/>
    <w:rsid w:val="007F3992"/>
    <w:rsid w:val="007F416B"/>
    <w:rsid w:val="007F4B97"/>
    <w:rsid w:val="007F5427"/>
    <w:rsid w:val="007F5980"/>
    <w:rsid w:val="007F59DC"/>
    <w:rsid w:val="007F5AE5"/>
    <w:rsid w:val="007F5B9E"/>
    <w:rsid w:val="007F5DC5"/>
    <w:rsid w:val="007F5F5A"/>
    <w:rsid w:val="007F6060"/>
    <w:rsid w:val="007F671D"/>
    <w:rsid w:val="007F6A09"/>
    <w:rsid w:val="007F6CA5"/>
    <w:rsid w:val="007F6DD8"/>
    <w:rsid w:val="007F728E"/>
    <w:rsid w:val="007F7700"/>
    <w:rsid w:val="007F771D"/>
    <w:rsid w:val="007F7CC2"/>
    <w:rsid w:val="008001C3"/>
    <w:rsid w:val="00800681"/>
    <w:rsid w:val="00800A11"/>
    <w:rsid w:val="00800BC1"/>
    <w:rsid w:val="00800F77"/>
    <w:rsid w:val="00801329"/>
    <w:rsid w:val="0080171F"/>
    <w:rsid w:val="008018C9"/>
    <w:rsid w:val="00801E54"/>
    <w:rsid w:val="00801E77"/>
    <w:rsid w:val="008020A9"/>
    <w:rsid w:val="008025ED"/>
    <w:rsid w:val="00802749"/>
    <w:rsid w:val="00802DE6"/>
    <w:rsid w:val="0080304E"/>
    <w:rsid w:val="00803811"/>
    <w:rsid w:val="00803A9E"/>
    <w:rsid w:val="00803DB8"/>
    <w:rsid w:val="0080401E"/>
    <w:rsid w:val="00804250"/>
    <w:rsid w:val="00804701"/>
    <w:rsid w:val="00804897"/>
    <w:rsid w:val="008048DB"/>
    <w:rsid w:val="00804C5D"/>
    <w:rsid w:val="00804FFA"/>
    <w:rsid w:val="008051AD"/>
    <w:rsid w:val="0080527F"/>
    <w:rsid w:val="00805712"/>
    <w:rsid w:val="00805902"/>
    <w:rsid w:val="0080594A"/>
    <w:rsid w:val="00805D96"/>
    <w:rsid w:val="008061DA"/>
    <w:rsid w:val="008062BF"/>
    <w:rsid w:val="00806789"/>
    <w:rsid w:val="0080680B"/>
    <w:rsid w:val="008069D1"/>
    <w:rsid w:val="00806C1F"/>
    <w:rsid w:val="00807F5D"/>
    <w:rsid w:val="00810184"/>
    <w:rsid w:val="008101B1"/>
    <w:rsid w:val="008101D1"/>
    <w:rsid w:val="008102F3"/>
    <w:rsid w:val="00810971"/>
    <w:rsid w:val="00810B98"/>
    <w:rsid w:val="00810ECC"/>
    <w:rsid w:val="00811066"/>
    <w:rsid w:val="00811301"/>
    <w:rsid w:val="00811325"/>
    <w:rsid w:val="00811605"/>
    <w:rsid w:val="00811897"/>
    <w:rsid w:val="00811B7B"/>
    <w:rsid w:val="00811F8D"/>
    <w:rsid w:val="0081207D"/>
    <w:rsid w:val="00812370"/>
    <w:rsid w:val="008124F1"/>
    <w:rsid w:val="008126EE"/>
    <w:rsid w:val="0081277A"/>
    <w:rsid w:val="0081290C"/>
    <w:rsid w:val="00812CC1"/>
    <w:rsid w:val="00812DE2"/>
    <w:rsid w:val="00813531"/>
    <w:rsid w:val="0081381D"/>
    <w:rsid w:val="00813949"/>
    <w:rsid w:val="008140A6"/>
    <w:rsid w:val="00814545"/>
    <w:rsid w:val="00814659"/>
    <w:rsid w:val="008147A0"/>
    <w:rsid w:val="0081495D"/>
    <w:rsid w:val="00814A92"/>
    <w:rsid w:val="00814BE0"/>
    <w:rsid w:val="00814F57"/>
    <w:rsid w:val="0081505D"/>
    <w:rsid w:val="008162BB"/>
    <w:rsid w:val="00816769"/>
    <w:rsid w:val="008168D7"/>
    <w:rsid w:val="008176B4"/>
    <w:rsid w:val="00817EC8"/>
    <w:rsid w:val="008201BA"/>
    <w:rsid w:val="0082026A"/>
    <w:rsid w:val="008206C9"/>
    <w:rsid w:val="00820A22"/>
    <w:rsid w:val="00820A32"/>
    <w:rsid w:val="00820E2A"/>
    <w:rsid w:val="00821584"/>
    <w:rsid w:val="008216C9"/>
    <w:rsid w:val="00821C44"/>
    <w:rsid w:val="00821EF7"/>
    <w:rsid w:val="00822699"/>
    <w:rsid w:val="0082275A"/>
    <w:rsid w:val="00822963"/>
    <w:rsid w:val="00823087"/>
    <w:rsid w:val="008230A2"/>
    <w:rsid w:val="0082315B"/>
    <w:rsid w:val="00823E8A"/>
    <w:rsid w:val="00823E98"/>
    <w:rsid w:val="00823FCA"/>
    <w:rsid w:val="008243DE"/>
    <w:rsid w:val="00824757"/>
    <w:rsid w:val="00824B12"/>
    <w:rsid w:val="008258D1"/>
    <w:rsid w:val="00825B60"/>
    <w:rsid w:val="00825C8C"/>
    <w:rsid w:val="00825D13"/>
    <w:rsid w:val="00825EC4"/>
    <w:rsid w:val="00826348"/>
    <w:rsid w:val="0082653B"/>
    <w:rsid w:val="00826638"/>
    <w:rsid w:val="008269B2"/>
    <w:rsid w:val="008269F9"/>
    <w:rsid w:val="00826B22"/>
    <w:rsid w:val="00826F15"/>
    <w:rsid w:val="00827433"/>
    <w:rsid w:val="00827514"/>
    <w:rsid w:val="008277F4"/>
    <w:rsid w:val="008279C0"/>
    <w:rsid w:val="008279F2"/>
    <w:rsid w:val="00827BA2"/>
    <w:rsid w:val="00827BD7"/>
    <w:rsid w:val="008307D2"/>
    <w:rsid w:val="00830B3B"/>
    <w:rsid w:val="00830D63"/>
    <w:rsid w:val="008310D6"/>
    <w:rsid w:val="00831402"/>
    <w:rsid w:val="0083145D"/>
    <w:rsid w:val="0083197E"/>
    <w:rsid w:val="00831B8B"/>
    <w:rsid w:val="008321EA"/>
    <w:rsid w:val="00832720"/>
    <w:rsid w:val="00832CBF"/>
    <w:rsid w:val="00832D1D"/>
    <w:rsid w:val="008330E3"/>
    <w:rsid w:val="008332D9"/>
    <w:rsid w:val="00833431"/>
    <w:rsid w:val="008336D8"/>
    <w:rsid w:val="00833D1E"/>
    <w:rsid w:val="00833DAC"/>
    <w:rsid w:val="00834954"/>
    <w:rsid w:val="00834CC7"/>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204"/>
    <w:rsid w:val="008417E2"/>
    <w:rsid w:val="0084238E"/>
    <w:rsid w:val="00842AF9"/>
    <w:rsid w:val="00842B49"/>
    <w:rsid w:val="008431E9"/>
    <w:rsid w:val="00843394"/>
    <w:rsid w:val="008433BA"/>
    <w:rsid w:val="00843A4E"/>
    <w:rsid w:val="00843C77"/>
    <w:rsid w:val="00843D2C"/>
    <w:rsid w:val="00844057"/>
    <w:rsid w:val="008442BC"/>
    <w:rsid w:val="00844430"/>
    <w:rsid w:val="0084450D"/>
    <w:rsid w:val="00844C4D"/>
    <w:rsid w:val="00844D48"/>
    <w:rsid w:val="00844DB5"/>
    <w:rsid w:val="008454DB"/>
    <w:rsid w:val="00845823"/>
    <w:rsid w:val="00845AE6"/>
    <w:rsid w:val="00845B15"/>
    <w:rsid w:val="00845E55"/>
    <w:rsid w:val="0084608D"/>
    <w:rsid w:val="0084644D"/>
    <w:rsid w:val="008464E3"/>
    <w:rsid w:val="00846AC9"/>
    <w:rsid w:val="00846BA1"/>
    <w:rsid w:val="00846BF9"/>
    <w:rsid w:val="00847265"/>
    <w:rsid w:val="00847379"/>
    <w:rsid w:val="00847A21"/>
    <w:rsid w:val="00847E9B"/>
    <w:rsid w:val="0085044C"/>
    <w:rsid w:val="00850538"/>
    <w:rsid w:val="008506F2"/>
    <w:rsid w:val="008519C4"/>
    <w:rsid w:val="00851BF3"/>
    <w:rsid w:val="00851D3E"/>
    <w:rsid w:val="00852412"/>
    <w:rsid w:val="008531CD"/>
    <w:rsid w:val="008537E8"/>
    <w:rsid w:val="00854205"/>
    <w:rsid w:val="008543A3"/>
    <w:rsid w:val="00854898"/>
    <w:rsid w:val="0085502C"/>
    <w:rsid w:val="0085509C"/>
    <w:rsid w:val="0085526F"/>
    <w:rsid w:val="0085589C"/>
    <w:rsid w:val="00855EF4"/>
    <w:rsid w:val="0085645E"/>
    <w:rsid w:val="008565E3"/>
    <w:rsid w:val="0085685B"/>
    <w:rsid w:val="008576E6"/>
    <w:rsid w:val="008577A8"/>
    <w:rsid w:val="00857821"/>
    <w:rsid w:val="00857B14"/>
    <w:rsid w:val="00857B8C"/>
    <w:rsid w:val="008604B0"/>
    <w:rsid w:val="00860613"/>
    <w:rsid w:val="0086070D"/>
    <w:rsid w:val="0086078C"/>
    <w:rsid w:val="008608A1"/>
    <w:rsid w:val="00860D1F"/>
    <w:rsid w:val="0086107B"/>
    <w:rsid w:val="0086124A"/>
    <w:rsid w:val="008614E0"/>
    <w:rsid w:val="008617B5"/>
    <w:rsid w:val="00861B41"/>
    <w:rsid w:val="0086240F"/>
    <w:rsid w:val="00862424"/>
    <w:rsid w:val="00862A9C"/>
    <w:rsid w:val="00862FF5"/>
    <w:rsid w:val="008631AB"/>
    <w:rsid w:val="00863315"/>
    <w:rsid w:val="0086364C"/>
    <w:rsid w:val="0086372C"/>
    <w:rsid w:val="008637F0"/>
    <w:rsid w:val="00863A5B"/>
    <w:rsid w:val="00863BDC"/>
    <w:rsid w:val="00863DA0"/>
    <w:rsid w:val="008643ED"/>
    <w:rsid w:val="0086447F"/>
    <w:rsid w:val="00864622"/>
    <w:rsid w:val="0086483A"/>
    <w:rsid w:val="00865337"/>
    <w:rsid w:val="00865508"/>
    <w:rsid w:val="008655C9"/>
    <w:rsid w:val="00865663"/>
    <w:rsid w:val="008656DB"/>
    <w:rsid w:val="008657F2"/>
    <w:rsid w:val="00865C09"/>
    <w:rsid w:val="00865F76"/>
    <w:rsid w:val="00866A5E"/>
    <w:rsid w:val="00866A81"/>
    <w:rsid w:val="00866BBF"/>
    <w:rsid w:val="0086722F"/>
    <w:rsid w:val="008676E4"/>
    <w:rsid w:val="0086773E"/>
    <w:rsid w:val="00867B5F"/>
    <w:rsid w:val="00867C0B"/>
    <w:rsid w:val="00867C45"/>
    <w:rsid w:val="00867D11"/>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BE5"/>
    <w:rsid w:val="00874E3C"/>
    <w:rsid w:val="00875A3D"/>
    <w:rsid w:val="00875DDB"/>
    <w:rsid w:val="00876333"/>
    <w:rsid w:val="00876395"/>
    <w:rsid w:val="008763E2"/>
    <w:rsid w:val="0087668E"/>
    <w:rsid w:val="00876C81"/>
    <w:rsid w:val="0087706E"/>
    <w:rsid w:val="00877077"/>
    <w:rsid w:val="008774C5"/>
    <w:rsid w:val="008776B5"/>
    <w:rsid w:val="00877A08"/>
    <w:rsid w:val="00877B30"/>
    <w:rsid w:val="00877CE1"/>
    <w:rsid w:val="00880294"/>
    <w:rsid w:val="00880809"/>
    <w:rsid w:val="00880909"/>
    <w:rsid w:val="00880A42"/>
    <w:rsid w:val="00880CE9"/>
    <w:rsid w:val="00880DA6"/>
    <w:rsid w:val="0088127F"/>
    <w:rsid w:val="008813D9"/>
    <w:rsid w:val="0088167F"/>
    <w:rsid w:val="008821E7"/>
    <w:rsid w:val="008822D5"/>
    <w:rsid w:val="00882592"/>
    <w:rsid w:val="00882786"/>
    <w:rsid w:val="00882A26"/>
    <w:rsid w:val="00882FAB"/>
    <w:rsid w:val="00883671"/>
    <w:rsid w:val="008838DF"/>
    <w:rsid w:val="00883922"/>
    <w:rsid w:val="00883BD5"/>
    <w:rsid w:val="00883E72"/>
    <w:rsid w:val="008844BB"/>
    <w:rsid w:val="00884781"/>
    <w:rsid w:val="00884863"/>
    <w:rsid w:val="00884A9B"/>
    <w:rsid w:val="00884BDB"/>
    <w:rsid w:val="00884D59"/>
    <w:rsid w:val="00884E9A"/>
    <w:rsid w:val="0088542F"/>
    <w:rsid w:val="00885805"/>
    <w:rsid w:val="00885999"/>
    <w:rsid w:val="00885FEB"/>
    <w:rsid w:val="008860E8"/>
    <w:rsid w:val="00887AE2"/>
    <w:rsid w:val="00887C80"/>
    <w:rsid w:val="008901BC"/>
    <w:rsid w:val="008909DE"/>
    <w:rsid w:val="00890B61"/>
    <w:rsid w:val="0089153B"/>
    <w:rsid w:val="0089173E"/>
    <w:rsid w:val="0089181C"/>
    <w:rsid w:val="00891BA4"/>
    <w:rsid w:val="00892049"/>
    <w:rsid w:val="008920D4"/>
    <w:rsid w:val="008921C3"/>
    <w:rsid w:val="008925A1"/>
    <w:rsid w:val="00892870"/>
    <w:rsid w:val="00892976"/>
    <w:rsid w:val="00892BE2"/>
    <w:rsid w:val="008934B7"/>
    <w:rsid w:val="0089360A"/>
    <w:rsid w:val="00893734"/>
    <w:rsid w:val="00894296"/>
    <w:rsid w:val="0089458A"/>
    <w:rsid w:val="008949D7"/>
    <w:rsid w:val="00894A12"/>
    <w:rsid w:val="00894ECC"/>
    <w:rsid w:val="00894FAD"/>
    <w:rsid w:val="0089520A"/>
    <w:rsid w:val="00895789"/>
    <w:rsid w:val="00895C6B"/>
    <w:rsid w:val="00895C7A"/>
    <w:rsid w:val="00895D8B"/>
    <w:rsid w:val="0089640F"/>
    <w:rsid w:val="008968FD"/>
    <w:rsid w:val="00896B13"/>
    <w:rsid w:val="0089761E"/>
    <w:rsid w:val="008979C9"/>
    <w:rsid w:val="00897AEB"/>
    <w:rsid w:val="008A03F5"/>
    <w:rsid w:val="008A0515"/>
    <w:rsid w:val="008A0AA7"/>
    <w:rsid w:val="008A0D9C"/>
    <w:rsid w:val="008A1245"/>
    <w:rsid w:val="008A1D7D"/>
    <w:rsid w:val="008A1E44"/>
    <w:rsid w:val="008A1E97"/>
    <w:rsid w:val="008A2343"/>
    <w:rsid w:val="008A2B20"/>
    <w:rsid w:val="008A33B0"/>
    <w:rsid w:val="008A34C6"/>
    <w:rsid w:val="008A40D1"/>
    <w:rsid w:val="008A477C"/>
    <w:rsid w:val="008A48FC"/>
    <w:rsid w:val="008A4E67"/>
    <w:rsid w:val="008A525A"/>
    <w:rsid w:val="008A52CD"/>
    <w:rsid w:val="008A5BBF"/>
    <w:rsid w:val="008A5C98"/>
    <w:rsid w:val="008A5F8D"/>
    <w:rsid w:val="008A6105"/>
    <w:rsid w:val="008A6FE5"/>
    <w:rsid w:val="008A704F"/>
    <w:rsid w:val="008A7454"/>
    <w:rsid w:val="008A7A65"/>
    <w:rsid w:val="008A7C52"/>
    <w:rsid w:val="008A7DDC"/>
    <w:rsid w:val="008A7E41"/>
    <w:rsid w:val="008B0806"/>
    <w:rsid w:val="008B1334"/>
    <w:rsid w:val="008B1B84"/>
    <w:rsid w:val="008B23B9"/>
    <w:rsid w:val="008B2435"/>
    <w:rsid w:val="008B2841"/>
    <w:rsid w:val="008B2A05"/>
    <w:rsid w:val="008B2BB0"/>
    <w:rsid w:val="008B3209"/>
    <w:rsid w:val="008B3563"/>
    <w:rsid w:val="008B366A"/>
    <w:rsid w:val="008B37DD"/>
    <w:rsid w:val="008B3D50"/>
    <w:rsid w:val="008B3F27"/>
    <w:rsid w:val="008B41DC"/>
    <w:rsid w:val="008B494E"/>
    <w:rsid w:val="008B49B4"/>
    <w:rsid w:val="008B4A58"/>
    <w:rsid w:val="008B4C53"/>
    <w:rsid w:val="008B4F2F"/>
    <w:rsid w:val="008B51C2"/>
    <w:rsid w:val="008B5614"/>
    <w:rsid w:val="008B5E38"/>
    <w:rsid w:val="008B5EC4"/>
    <w:rsid w:val="008B5F16"/>
    <w:rsid w:val="008B5F9C"/>
    <w:rsid w:val="008B608B"/>
    <w:rsid w:val="008B620A"/>
    <w:rsid w:val="008B63AB"/>
    <w:rsid w:val="008B6716"/>
    <w:rsid w:val="008B6B95"/>
    <w:rsid w:val="008B7671"/>
    <w:rsid w:val="008B7AC6"/>
    <w:rsid w:val="008C01BB"/>
    <w:rsid w:val="008C01E1"/>
    <w:rsid w:val="008C0216"/>
    <w:rsid w:val="008C0261"/>
    <w:rsid w:val="008C044E"/>
    <w:rsid w:val="008C067E"/>
    <w:rsid w:val="008C0690"/>
    <w:rsid w:val="008C0FA3"/>
    <w:rsid w:val="008C2D8F"/>
    <w:rsid w:val="008C3261"/>
    <w:rsid w:val="008C33AD"/>
    <w:rsid w:val="008C340C"/>
    <w:rsid w:val="008C3528"/>
    <w:rsid w:val="008C369E"/>
    <w:rsid w:val="008C3BC1"/>
    <w:rsid w:val="008C3F9C"/>
    <w:rsid w:val="008C4211"/>
    <w:rsid w:val="008C4774"/>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299"/>
    <w:rsid w:val="008D157F"/>
    <w:rsid w:val="008D19D1"/>
    <w:rsid w:val="008D1B68"/>
    <w:rsid w:val="008D1E6D"/>
    <w:rsid w:val="008D1F3A"/>
    <w:rsid w:val="008D24BA"/>
    <w:rsid w:val="008D2705"/>
    <w:rsid w:val="008D2A43"/>
    <w:rsid w:val="008D2BC8"/>
    <w:rsid w:val="008D3000"/>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4AE"/>
    <w:rsid w:val="008D5A13"/>
    <w:rsid w:val="008D5B65"/>
    <w:rsid w:val="008D5BCF"/>
    <w:rsid w:val="008D62E5"/>
    <w:rsid w:val="008D65C8"/>
    <w:rsid w:val="008D68AA"/>
    <w:rsid w:val="008D69F8"/>
    <w:rsid w:val="008D6C4A"/>
    <w:rsid w:val="008D6F56"/>
    <w:rsid w:val="008D6FB6"/>
    <w:rsid w:val="008D6FF3"/>
    <w:rsid w:val="008D7080"/>
    <w:rsid w:val="008D7191"/>
    <w:rsid w:val="008D719B"/>
    <w:rsid w:val="008D77AC"/>
    <w:rsid w:val="008D7AEF"/>
    <w:rsid w:val="008D7B0C"/>
    <w:rsid w:val="008E00EC"/>
    <w:rsid w:val="008E0254"/>
    <w:rsid w:val="008E031C"/>
    <w:rsid w:val="008E0544"/>
    <w:rsid w:val="008E06F4"/>
    <w:rsid w:val="008E08F7"/>
    <w:rsid w:val="008E171F"/>
    <w:rsid w:val="008E1DDF"/>
    <w:rsid w:val="008E1FE1"/>
    <w:rsid w:val="008E2504"/>
    <w:rsid w:val="008E263F"/>
    <w:rsid w:val="008E2BD9"/>
    <w:rsid w:val="008E2EFA"/>
    <w:rsid w:val="008E2F6C"/>
    <w:rsid w:val="008E2F96"/>
    <w:rsid w:val="008E3237"/>
    <w:rsid w:val="008E4030"/>
    <w:rsid w:val="008E487E"/>
    <w:rsid w:val="008E4B01"/>
    <w:rsid w:val="008E4E72"/>
    <w:rsid w:val="008E4FF6"/>
    <w:rsid w:val="008E5261"/>
    <w:rsid w:val="008E54D5"/>
    <w:rsid w:val="008E54F7"/>
    <w:rsid w:val="008E55E1"/>
    <w:rsid w:val="008E5610"/>
    <w:rsid w:val="008E5FD7"/>
    <w:rsid w:val="008E626F"/>
    <w:rsid w:val="008E6888"/>
    <w:rsid w:val="008E6D4C"/>
    <w:rsid w:val="008E6EA0"/>
    <w:rsid w:val="008E71C1"/>
    <w:rsid w:val="008E7866"/>
    <w:rsid w:val="008E79B6"/>
    <w:rsid w:val="008E7A67"/>
    <w:rsid w:val="008F0669"/>
    <w:rsid w:val="008F090E"/>
    <w:rsid w:val="008F0A24"/>
    <w:rsid w:val="008F0E89"/>
    <w:rsid w:val="008F0EF6"/>
    <w:rsid w:val="008F11C0"/>
    <w:rsid w:val="008F12A9"/>
    <w:rsid w:val="008F13B9"/>
    <w:rsid w:val="008F14A1"/>
    <w:rsid w:val="008F1B06"/>
    <w:rsid w:val="008F1D4E"/>
    <w:rsid w:val="008F1FE0"/>
    <w:rsid w:val="008F2152"/>
    <w:rsid w:val="008F23E6"/>
    <w:rsid w:val="008F2467"/>
    <w:rsid w:val="008F2821"/>
    <w:rsid w:val="008F282B"/>
    <w:rsid w:val="008F385C"/>
    <w:rsid w:val="008F3D2C"/>
    <w:rsid w:val="008F4967"/>
    <w:rsid w:val="008F4995"/>
    <w:rsid w:val="008F4A4A"/>
    <w:rsid w:val="008F4D68"/>
    <w:rsid w:val="008F5264"/>
    <w:rsid w:val="008F5841"/>
    <w:rsid w:val="008F5C64"/>
    <w:rsid w:val="008F5C93"/>
    <w:rsid w:val="008F6937"/>
    <w:rsid w:val="008F69D4"/>
    <w:rsid w:val="008F6C41"/>
    <w:rsid w:val="008F6C45"/>
    <w:rsid w:val="008F6E50"/>
    <w:rsid w:val="008F6E63"/>
    <w:rsid w:val="008F7133"/>
    <w:rsid w:val="008F7264"/>
    <w:rsid w:val="008F7413"/>
    <w:rsid w:val="008F74F2"/>
    <w:rsid w:val="008F7A16"/>
    <w:rsid w:val="008F7CC2"/>
    <w:rsid w:val="00900020"/>
    <w:rsid w:val="0090024B"/>
    <w:rsid w:val="009004BA"/>
    <w:rsid w:val="00900A40"/>
    <w:rsid w:val="00900B90"/>
    <w:rsid w:val="00900D4D"/>
    <w:rsid w:val="00900ED6"/>
    <w:rsid w:val="00901078"/>
    <w:rsid w:val="009013FE"/>
    <w:rsid w:val="00901729"/>
    <w:rsid w:val="00901791"/>
    <w:rsid w:val="00901B54"/>
    <w:rsid w:val="00901D65"/>
    <w:rsid w:val="00901EC9"/>
    <w:rsid w:val="0090244B"/>
    <w:rsid w:val="009026A1"/>
    <w:rsid w:val="0090275C"/>
    <w:rsid w:val="00902829"/>
    <w:rsid w:val="00902B49"/>
    <w:rsid w:val="00902FDF"/>
    <w:rsid w:val="00903180"/>
    <w:rsid w:val="00903296"/>
    <w:rsid w:val="009035B0"/>
    <w:rsid w:val="00903AFE"/>
    <w:rsid w:val="00903C73"/>
    <w:rsid w:val="00904089"/>
    <w:rsid w:val="009040E7"/>
    <w:rsid w:val="00904353"/>
    <w:rsid w:val="009043B5"/>
    <w:rsid w:val="009043C2"/>
    <w:rsid w:val="0090496F"/>
    <w:rsid w:val="00904BF9"/>
    <w:rsid w:val="00904CB8"/>
    <w:rsid w:val="00905346"/>
    <w:rsid w:val="009058C0"/>
    <w:rsid w:val="00905BCF"/>
    <w:rsid w:val="0090627A"/>
    <w:rsid w:val="009064FC"/>
    <w:rsid w:val="00906685"/>
    <w:rsid w:val="009069FF"/>
    <w:rsid w:val="00906EA2"/>
    <w:rsid w:val="009072D7"/>
    <w:rsid w:val="00907AE0"/>
    <w:rsid w:val="00907C92"/>
    <w:rsid w:val="00907FE5"/>
    <w:rsid w:val="0091012D"/>
    <w:rsid w:val="00910795"/>
    <w:rsid w:val="00910955"/>
    <w:rsid w:val="0091099F"/>
    <w:rsid w:val="00910F2D"/>
    <w:rsid w:val="00911252"/>
    <w:rsid w:val="00911BA8"/>
    <w:rsid w:val="00912429"/>
    <w:rsid w:val="00912C37"/>
    <w:rsid w:val="00912E52"/>
    <w:rsid w:val="00912EB7"/>
    <w:rsid w:val="00912F41"/>
    <w:rsid w:val="00913888"/>
    <w:rsid w:val="0091388A"/>
    <w:rsid w:val="00913E88"/>
    <w:rsid w:val="00913F02"/>
    <w:rsid w:val="00914113"/>
    <w:rsid w:val="009142CA"/>
    <w:rsid w:val="009144F8"/>
    <w:rsid w:val="00914968"/>
    <w:rsid w:val="00914B41"/>
    <w:rsid w:val="00914F4A"/>
    <w:rsid w:val="00914F6F"/>
    <w:rsid w:val="00915774"/>
    <w:rsid w:val="009157C2"/>
    <w:rsid w:val="00915827"/>
    <w:rsid w:val="00915C14"/>
    <w:rsid w:val="00915C9E"/>
    <w:rsid w:val="00916031"/>
    <w:rsid w:val="009163F3"/>
    <w:rsid w:val="00916792"/>
    <w:rsid w:val="009171AA"/>
    <w:rsid w:val="0091753C"/>
    <w:rsid w:val="0092020B"/>
    <w:rsid w:val="00920587"/>
    <w:rsid w:val="00920AAD"/>
    <w:rsid w:val="00920B4A"/>
    <w:rsid w:val="00920CEB"/>
    <w:rsid w:val="00920DF5"/>
    <w:rsid w:val="00920FD3"/>
    <w:rsid w:val="009219B2"/>
    <w:rsid w:val="00921A9A"/>
    <w:rsid w:val="00921CEB"/>
    <w:rsid w:val="0092254E"/>
    <w:rsid w:val="009226FA"/>
    <w:rsid w:val="00922764"/>
    <w:rsid w:val="00922EE0"/>
    <w:rsid w:val="00923147"/>
    <w:rsid w:val="0092349E"/>
    <w:rsid w:val="009242F6"/>
    <w:rsid w:val="00924889"/>
    <w:rsid w:val="00924994"/>
    <w:rsid w:val="00924C2A"/>
    <w:rsid w:val="00924E1B"/>
    <w:rsid w:val="0092557D"/>
    <w:rsid w:val="00925A02"/>
    <w:rsid w:val="00925BE7"/>
    <w:rsid w:val="00925CCA"/>
    <w:rsid w:val="00925FBE"/>
    <w:rsid w:val="00926161"/>
    <w:rsid w:val="009263C3"/>
    <w:rsid w:val="00926455"/>
    <w:rsid w:val="009267AA"/>
    <w:rsid w:val="009267DE"/>
    <w:rsid w:val="009269A9"/>
    <w:rsid w:val="009269B3"/>
    <w:rsid w:val="00927172"/>
    <w:rsid w:val="00927B3B"/>
    <w:rsid w:val="00930035"/>
    <w:rsid w:val="0093017D"/>
    <w:rsid w:val="0093077D"/>
    <w:rsid w:val="00930806"/>
    <w:rsid w:val="009308EA"/>
    <w:rsid w:val="00930BF2"/>
    <w:rsid w:val="00930DBE"/>
    <w:rsid w:val="00931314"/>
    <w:rsid w:val="0093136B"/>
    <w:rsid w:val="00931609"/>
    <w:rsid w:val="0093189F"/>
    <w:rsid w:val="00931AD7"/>
    <w:rsid w:val="00931B0E"/>
    <w:rsid w:val="00931E5E"/>
    <w:rsid w:val="00932DD6"/>
    <w:rsid w:val="00932F0F"/>
    <w:rsid w:val="0093312E"/>
    <w:rsid w:val="009331F0"/>
    <w:rsid w:val="00933255"/>
    <w:rsid w:val="0093325E"/>
    <w:rsid w:val="00933AD8"/>
    <w:rsid w:val="00933B1F"/>
    <w:rsid w:val="00933B92"/>
    <w:rsid w:val="00933F39"/>
    <w:rsid w:val="00933F7D"/>
    <w:rsid w:val="009343A4"/>
    <w:rsid w:val="00934FF6"/>
    <w:rsid w:val="00935054"/>
    <w:rsid w:val="00935215"/>
    <w:rsid w:val="009355D3"/>
    <w:rsid w:val="0093598D"/>
    <w:rsid w:val="00935B7F"/>
    <w:rsid w:val="0093696E"/>
    <w:rsid w:val="00936BAC"/>
    <w:rsid w:val="00936E61"/>
    <w:rsid w:val="00937176"/>
    <w:rsid w:val="00937491"/>
    <w:rsid w:val="00937A73"/>
    <w:rsid w:val="00937A9F"/>
    <w:rsid w:val="00937AC3"/>
    <w:rsid w:val="00937BD0"/>
    <w:rsid w:val="009401AB"/>
    <w:rsid w:val="00940A1D"/>
    <w:rsid w:val="009410D0"/>
    <w:rsid w:val="009410F6"/>
    <w:rsid w:val="00941482"/>
    <w:rsid w:val="00941AB8"/>
    <w:rsid w:val="00941DDB"/>
    <w:rsid w:val="00941E00"/>
    <w:rsid w:val="00941E6E"/>
    <w:rsid w:val="00942859"/>
    <w:rsid w:val="009428A3"/>
    <w:rsid w:val="009428FB"/>
    <w:rsid w:val="00942B47"/>
    <w:rsid w:val="00943067"/>
    <w:rsid w:val="0094368C"/>
    <w:rsid w:val="00943B82"/>
    <w:rsid w:val="00943F39"/>
    <w:rsid w:val="009440FF"/>
    <w:rsid w:val="0094413A"/>
    <w:rsid w:val="00944657"/>
    <w:rsid w:val="0094492F"/>
    <w:rsid w:val="00944BBF"/>
    <w:rsid w:val="00945111"/>
    <w:rsid w:val="009451B3"/>
    <w:rsid w:val="009452CC"/>
    <w:rsid w:val="0094544E"/>
    <w:rsid w:val="009457A0"/>
    <w:rsid w:val="00945903"/>
    <w:rsid w:val="0094598B"/>
    <w:rsid w:val="00946366"/>
    <w:rsid w:val="0094638E"/>
    <w:rsid w:val="009463DD"/>
    <w:rsid w:val="00946533"/>
    <w:rsid w:val="0094687F"/>
    <w:rsid w:val="00946F36"/>
    <w:rsid w:val="009471AE"/>
    <w:rsid w:val="00947515"/>
    <w:rsid w:val="00947A49"/>
    <w:rsid w:val="00947D93"/>
    <w:rsid w:val="0095062F"/>
    <w:rsid w:val="0095082B"/>
    <w:rsid w:val="00950BBE"/>
    <w:rsid w:val="009512D0"/>
    <w:rsid w:val="009513F8"/>
    <w:rsid w:val="00951413"/>
    <w:rsid w:val="00951FC2"/>
    <w:rsid w:val="009521E3"/>
    <w:rsid w:val="009530A1"/>
    <w:rsid w:val="0095313B"/>
    <w:rsid w:val="00953180"/>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23C"/>
    <w:rsid w:val="00956614"/>
    <w:rsid w:val="0095684F"/>
    <w:rsid w:val="00956EBB"/>
    <w:rsid w:val="009605BF"/>
    <w:rsid w:val="0096084D"/>
    <w:rsid w:val="0096095B"/>
    <w:rsid w:val="00960FFB"/>
    <w:rsid w:val="009611F8"/>
    <w:rsid w:val="00961A00"/>
    <w:rsid w:val="009624C8"/>
    <w:rsid w:val="00962DDF"/>
    <w:rsid w:val="00962E16"/>
    <w:rsid w:val="00963017"/>
    <w:rsid w:val="009630E1"/>
    <w:rsid w:val="00963411"/>
    <w:rsid w:val="00963728"/>
    <w:rsid w:val="00963CBF"/>
    <w:rsid w:val="00963EF2"/>
    <w:rsid w:val="00964237"/>
    <w:rsid w:val="0096444C"/>
    <w:rsid w:val="00964522"/>
    <w:rsid w:val="00964608"/>
    <w:rsid w:val="0096483C"/>
    <w:rsid w:val="009650FA"/>
    <w:rsid w:val="009653B7"/>
    <w:rsid w:val="009653FC"/>
    <w:rsid w:val="00965562"/>
    <w:rsid w:val="009655CB"/>
    <w:rsid w:val="00965B64"/>
    <w:rsid w:val="00965F77"/>
    <w:rsid w:val="0096648D"/>
    <w:rsid w:val="009665F9"/>
    <w:rsid w:val="00966A1D"/>
    <w:rsid w:val="00966C79"/>
    <w:rsid w:val="00966CAD"/>
    <w:rsid w:val="0096782D"/>
    <w:rsid w:val="0096789B"/>
    <w:rsid w:val="009679A8"/>
    <w:rsid w:val="00967E9F"/>
    <w:rsid w:val="0097006B"/>
    <w:rsid w:val="00970889"/>
    <w:rsid w:val="00970C5E"/>
    <w:rsid w:val="00971101"/>
    <w:rsid w:val="009713F7"/>
    <w:rsid w:val="00971756"/>
    <w:rsid w:val="009719D0"/>
    <w:rsid w:val="00971C0A"/>
    <w:rsid w:val="009722C3"/>
    <w:rsid w:val="009726E5"/>
    <w:rsid w:val="0097275B"/>
    <w:rsid w:val="00973098"/>
    <w:rsid w:val="0097330E"/>
    <w:rsid w:val="00973314"/>
    <w:rsid w:val="0097336B"/>
    <w:rsid w:val="00973A35"/>
    <w:rsid w:val="0097400A"/>
    <w:rsid w:val="00974240"/>
    <w:rsid w:val="009745B7"/>
    <w:rsid w:val="009746E7"/>
    <w:rsid w:val="009748DD"/>
    <w:rsid w:val="00974CB3"/>
    <w:rsid w:val="00974E97"/>
    <w:rsid w:val="00975184"/>
    <w:rsid w:val="009754E0"/>
    <w:rsid w:val="00976271"/>
    <w:rsid w:val="0097668D"/>
    <w:rsid w:val="00976AE3"/>
    <w:rsid w:val="00976E7E"/>
    <w:rsid w:val="0097735E"/>
    <w:rsid w:val="009777C8"/>
    <w:rsid w:val="00977809"/>
    <w:rsid w:val="00977ABB"/>
    <w:rsid w:val="00977ACA"/>
    <w:rsid w:val="00977D33"/>
    <w:rsid w:val="00977E63"/>
    <w:rsid w:val="009802C9"/>
    <w:rsid w:val="00980467"/>
    <w:rsid w:val="0098054B"/>
    <w:rsid w:val="009808C8"/>
    <w:rsid w:val="0098187A"/>
    <w:rsid w:val="009818B0"/>
    <w:rsid w:val="00981F07"/>
    <w:rsid w:val="00982088"/>
    <w:rsid w:val="00982542"/>
    <w:rsid w:val="009825E8"/>
    <w:rsid w:val="0098275D"/>
    <w:rsid w:val="009827F6"/>
    <w:rsid w:val="00982A89"/>
    <w:rsid w:val="00982B87"/>
    <w:rsid w:val="00982E00"/>
    <w:rsid w:val="00982E9C"/>
    <w:rsid w:val="009831F1"/>
    <w:rsid w:val="00983771"/>
    <w:rsid w:val="009838D8"/>
    <w:rsid w:val="00983E8C"/>
    <w:rsid w:val="00983F84"/>
    <w:rsid w:val="00984570"/>
    <w:rsid w:val="00984F21"/>
    <w:rsid w:val="00985120"/>
    <w:rsid w:val="00985620"/>
    <w:rsid w:val="00985D21"/>
    <w:rsid w:val="00985FFF"/>
    <w:rsid w:val="009860F9"/>
    <w:rsid w:val="0098725C"/>
    <w:rsid w:val="00987302"/>
    <w:rsid w:val="0099070D"/>
    <w:rsid w:val="009907D0"/>
    <w:rsid w:val="0099100B"/>
    <w:rsid w:val="0099112D"/>
    <w:rsid w:val="0099136C"/>
    <w:rsid w:val="0099140D"/>
    <w:rsid w:val="009914C0"/>
    <w:rsid w:val="00991B44"/>
    <w:rsid w:val="00991CA3"/>
    <w:rsid w:val="00991E0A"/>
    <w:rsid w:val="00991F3D"/>
    <w:rsid w:val="00992249"/>
    <w:rsid w:val="009922FA"/>
    <w:rsid w:val="00992391"/>
    <w:rsid w:val="009929A9"/>
    <w:rsid w:val="00992B9D"/>
    <w:rsid w:val="0099332B"/>
    <w:rsid w:val="00993400"/>
    <w:rsid w:val="00993614"/>
    <w:rsid w:val="00993667"/>
    <w:rsid w:val="00993AFF"/>
    <w:rsid w:val="00993CC0"/>
    <w:rsid w:val="00993FCE"/>
    <w:rsid w:val="00994444"/>
    <w:rsid w:val="00994652"/>
    <w:rsid w:val="00994AC6"/>
    <w:rsid w:val="00994AF0"/>
    <w:rsid w:val="00994C5E"/>
    <w:rsid w:val="00994CAF"/>
    <w:rsid w:val="00994EFD"/>
    <w:rsid w:val="00995602"/>
    <w:rsid w:val="009959A1"/>
    <w:rsid w:val="00995C2E"/>
    <w:rsid w:val="00996155"/>
    <w:rsid w:val="0099628D"/>
    <w:rsid w:val="009973AE"/>
    <w:rsid w:val="009973F8"/>
    <w:rsid w:val="00997532"/>
    <w:rsid w:val="0099787D"/>
    <w:rsid w:val="00997BD3"/>
    <w:rsid w:val="00997D00"/>
    <w:rsid w:val="00997FC0"/>
    <w:rsid w:val="009A0082"/>
    <w:rsid w:val="009A033A"/>
    <w:rsid w:val="009A07F9"/>
    <w:rsid w:val="009A0A0B"/>
    <w:rsid w:val="009A0CF6"/>
    <w:rsid w:val="009A12A1"/>
    <w:rsid w:val="009A1456"/>
    <w:rsid w:val="009A1A72"/>
    <w:rsid w:val="009A1D50"/>
    <w:rsid w:val="009A2029"/>
    <w:rsid w:val="009A20D5"/>
    <w:rsid w:val="009A2572"/>
    <w:rsid w:val="009A28B6"/>
    <w:rsid w:val="009A2AEC"/>
    <w:rsid w:val="009A2E7B"/>
    <w:rsid w:val="009A2FDE"/>
    <w:rsid w:val="009A3137"/>
    <w:rsid w:val="009A31C3"/>
    <w:rsid w:val="009A3A8E"/>
    <w:rsid w:val="009A401F"/>
    <w:rsid w:val="009A4060"/>
    <w:rsid w:val="009A47B6"/>
    <w:rsid w:val="009A4A4C"/>
    <w:rsid w:val="009A51E5"/>
    <w:rsid w:val="009A54C4"/>
    <w:rsid w:val="009A5773"/>
    <w:rsid w:val="009A5838"/>
    <w:rsid w:val="009A5964"/>
    <w:rsid w:val="009A59DE"/>
    <w:rsid w:val="009A5D07"/>
    <w:rsid w:val="009A5FE1"/>
    <w:rsid w:val="009A6027"/>
    <w:rsid w:val="009A61CA"/>
    <w:rsid w:val="009A62B6"/>
    <w:rsid w:val="009A65DE"/>
    <w:rsid w:val="009A6BC7"/>
    <w:rsid w:val="009A6EC8"/>
    <w:rsid w:val="009A76FB"/>
    <w:rsid w:val="009A778F"/>
    <w:rsid w:val="009A7891"/>
    <w:rsid w:val="009A7C7D"/>
    <w:rsid w:val="009A7D07"/>
    <w:rsid w:val="009B004B"/>
    <w:rsid w:val="009B01F1"/>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8E5"/>
    <w:rsid w:val="009B3B35"/>
    <w:rsid w:val="009B3DFA"/>
    <w:rsid w:val="009B3E19"/>
    <w:rsid w:val="009B41B9"/>
    <w:rsid w:val="009B42AB"/>
    <w:rsid w:val="009B4521"/>
    <w:rsid w:val="009B4651"/>
    <w:rsid w:val="009B46B0"/>
    <w:rsid w:val="009B4AAC"/>
    <w:rsid w:val="009B4AE3"/>
    <w:rsid w:val="009B4BD2"/>
    <w:rsid w:val="009B5086"/>
    <w:rsid w:val="009B51D6"/>
    <w:rsid w:val="009B5512"/>
    <w:rsid w:val="009B55E4"/>
    <w:rsid w:val="009B5622"/>
    <w:rsid w:val="009B56DF"/>
    <w:rsid w:val="009B5781"/>
    <w:rsid w:val="009B58B5"/>
    <w:rsid w:val="009B5AA3"/>
    <w:rsid w:val="009B5CC3"/>
    <w:rsid w:val="009B615A"/>
    <w:rsid w:val="009B6234"/>
    <w:rsid w:val="009B694D"/>
    <w:rsid w:val="009B6DCF"/>
    <w:rsid w:val="009B7800"/>
    <w:rsid w:val="009B7A51"/>
    <w:rsid w:val="009B7A52"/>
    <w:rsid w:val="009B7AD5"/>
    <w:rsid w:val="009B7B73"/>
    <w:rsid w:val="009B7BE6"/>
    <w:rsid w:val="009C01AB"/>
    <w:rsid w:val="009C0E23"/>
    <w:rsid w:val="009C0E95"/>
    <w:rsid w:val="009C0F5D"/>
    <w:rsid w:val="009C1096"/>
    <w:rsid w:val="009C11AC"/>
    <w:rsid w:val="009C14A0"/>
    <w:rsid w:val="009C151B"/>
    <w:rsid w:val="009C1798"/>
    <w:rsid w:val="009C18B5"/>
    <w:rsid w:val="009C19E3"/>
    <w:rsid w:val="009C1A1B"/>
    <w:rsid w:val="009C1A8F"/>
    <w:rsid w:val="009C1C59"/>
    <w:rsid w:val="009C2225"/>
    <w:rsid w:val="009C2EA5"/>
    <w:rsid w:val="009C31DD"/>
    <w:rsid w:val="009C37CC"/>
    <w:rsid w:val="009C3E75"/>
    <w:rsid w:val="009C40C0"/>
    <w:rsid w:val="009C49FA"/>
    <w:rsid w:val="009C4DDF"/>
    <w:rsid w:val="009C5962"/>
    <w:rsid w:val="009C5D6F"/>
    <w:rsid w:val="009C5FFD"/>
    <w:rsid w:val="009C6994"/>
    <w:rsid w:val="009C6BC7"/>
    <w:rsid w:val="009C74ED"/>
    <w:rsid w:val="009D020F"/>
    <w:rsid w:val="009D03D9"/>
    <w:rsid w:val="009D0B23"/>
    <w:rsid w:val="009D0C27"/>
    <w:rsid w:val="009D0FFB"/>
    <w:rsid w:val="009D18A1"/>
    <w:rsid w:val="009D1909"/>
    <w:rsid w:val="009D1A2A"/>
    <w:rsid w:val="009D23BC"/>
    <w:rsid w:val="009D2B10"/>
    <w:rsid w:val="009D2E2D"/>
    <w:rsid w:val="009D317C"/>
    <w:rsid w:val="009D31E1"/>
    <w:rsid w:val="009D36F8"/>
    <w:rsid w:val="009D37D5"/>
    <w:rsid w:val="009D392D"/>
    <w:rsid w:val="009D3E2E"/>
    <w:rsid w:val="009D42DA"/>
    <w:rsid w:val="009D454C"/>
    <w:rsid w:val="009D4E70"/>
    <w:rsid w:val="009D5170"/>
    <w:rsid w:val="009D555A"/>
    <w:rsid w:val="009D5565"/>
    <w:rsid w:val="009D5826"/>
    <w:rsid w:val="009D582D"/>
    <w:rsid w:val="009D5F8D"/>
    <w:rsid w:val="009D6255"/>
    <w:rsid w:val="009D649A"/>
    <w:rsid w:val="009D64B4"/>
    <w:rsid w:val="009D6541"/>
    <w:rsid w:val="009D6855"/>
    <w:rsid w:val="009D6C01"/>
    <w:rsid w:val="009D6C2D"/>
    <w:rsid w:val="009D6CD8"/>
    <w:rsid w:val="009D756B"/>
    <w:rsid w:val="009D78F4"/>
    <w:rsid w:val="009E029E"/>
    <w:rsid w:val="009E0329"/>
    <w:rsid w:val="009E0BE2"/>
    <w:rsid w:val="009E0E85"/>
    <w:rsid w:val="009E12A4"/>
    <w:rsid w:val="009E172A"/>
    <w:rsid w:val="009E195B"/>
    <w:rsid w:val="009E1F4D"/>
    <w:rsid w:val="009E202D"/>
    <w:rsid w:val="009E219C"/>
    <w:rsid w:val="009E22B6"/>
    <w:rsid w:val="009E24C4"/>
    <w:rsid w:val="009E256F"/>
    <w:rsid w:val="009E29B1"/>
    <w:rsid w:val="009E2C5E"/>
    <w:rsid w:val="009E3105"/>
    <w:rsid w:val="009E3232"/>
    <w:rsid w:val="009E32E4"/>
    <w:rsid w:val="009E3AE0"/>
    <w:rsid w:val="009E3C5A"/>
    <w:rsid w:val="009E400C"/>
    <w:rsid w:val="009E464B"/>
    <w:rsid w:val="009E473F"/>
    <w:rsid w:val="009E47BC"/>
    <w:rsid w:val="009E4CE7"/>
    <w:rsid w:val="009E4D27"/>
    <w:rsid w:val="009E4D31"/>
    <w:rsid w:val="009E52E1"/>
    <w:rsid w:val="009E55B8"/>
    <w:rsid w:val="009E5674"/>
    <w:rsid w:val="009E58BB"/>
    <w:rsid w:val="009E59F4"/>
    <w:rsid w:val="009E5B0D"/>
    <w:rsid w:val="009E5F60"/>
    <w:rsid w:val="009E6728"/>
    <w:rsid w:val="009E690F"/>
    <w:rsid w:val="009E6A93"/>
    <w:rsid w:val="009E750B"/>
    <w:rsid w:val="009E769F"/>
    <w:rsid w:val="009E7CCD"/>
    <w:rsid w:val="009E7DCA"/>
    <w:rsid w:val="009E7DCE"/>
    <w:rsid w:val="009F078C"/>
    <w:rsid w:val="009F0ECE"/>
    <w:rsid w:val="009F0FFA"/>
    <w:rsid w:val="009F1469"/>
    <w:rsid w:val="009F199C"/>
    <w:rsid w:val="009F1A18"/>
    <w:rsid w:val="009F1DA7"/>
    <w:rsid w:val="009F2203"/>
    <w:rsid w:val="009F230C"/>
    <w:rsid w:val="009F24F2"/>
    <w:rsid w:val="009F2FA3"/>
    <w:rsid w:val="009F3880"/>
    <w:rsid w:val="009F39FF"/>
    <w:rsid w:val="009F3C83"/>
    <w:rsid w:val="009F3DB5"/>
    <w:rsid w:val="009F472D"/>
    <w:rsid w:val="009F4F5B"/>
    <w:rsid w:val="009F5587"/>
    <w:rsid w:val="009F5670"/>
    <w:rsid w:val="009F56C2"/>
    <w:rsid w:val="009F58EF"/>
    <w:rsid w:val="009F5A99"/>
    <w:rsid w:val="009F6238"/>
    <w:rsid w:val="009F65F0"/>
    <w:rsid w:val="009F6DF3"/>
    <w:rsid w:val="009F6FBF"/>
    <w:rsid w:val="009F7009"/>
    <w:rsid w:val="009F7607"/>
    <w:rsid w:val="009F7A1E"/>
    <w:rsid w:val="009F7E06"/>
    <w:rsid w:val="009F7E8A"/>
    <w:rsid w:val="00A0005E"/>
    <w:rsid w:val="00A004F0"/>
    <w:rsid w:val="00A0055A"/>
    <w:rsid w:val="00A006C0"/>
    <w:rsid w:val="00A00807"/>
    <w:rsid w:val="00A00C00"/>
    <w:rsid w:val="00A00FD0"/>
    <w:rsid w:val="00A015DC"/>
    <w:rsid w:val="00A01FA2"/>
    <w:rsid w:val="00A021D2"/>
    <w:rsid w:val="00A02595"/>
    <w:rsid w:val="00A02F95"/>
    <w:rsid w:val="00A03160"/>
    <w:rsid w:val="00A03249"/>
    <w:rsid w:val="00A0469B"/>
    <w:rsid w:val="00A04700"/>
    <w:rsid w:val="00A0476F"/>
    <w:rsid w:val="00A04779"/>
    <w:rsid w:val="00A04D8B"/>
    <w:rsid w:val="00A04ECA"/>
    <w:rsid w:val="00A05385"/>
    <w:rsid w:val="00A05579"/>
    <w:rsid w:val="00A061C8"/>
    <w:rsid w:val="00A0632B"/>
    <w:rsid w:val="00A065CE"/>
    <w:rsid w:val="00A065FE"/>
    <w:rsid w:val="00A06F8A"/>
    <w:rsid w:val="00A07963"/>
    <w:rsid w:val="00A1021B"/>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1B1"/>
    <w:rsid w:val="00A1254B"/>
    <w:rsid w:val="00A127F6"/>
    <w:rsid w:val="00A1349E"/>
    <w:rsid w:val="00A13846"/>
    <w:rsid w:val="00A13BA4"/>
    <w:rsid w:val="00A13DD9"/>
    <w:rsid w:val="00A13E8D"/>
    <w:rsid w:val="00A141F4"/>
    <w:rsid w:val="00A1461F"/>
    <w:rsid w:val="00A14667"/>
    <w:rsid w:val="00A14B9B"/>
    <w:rsid w:val="00A14F34"/>
    <w:rsid w:val="00A15517"/>
    <w:rsid w:val="00A157AB"/>
    <w:rsid w:val="00A15803"/>
    <w:rsid w:val="00A1595A"/>
    <w:rsid w:val="00A15CEE"/>
    <w:rsid w:val="00A15F9D"/>
    <w:rsid w:val="00A161A0"/>
    <w:rsid w:val="00A16462"/>
    <w:rsid w:val="00A16644"/>
    <w:rsid w:val="00A16897"/>
    <w:rsid w:val="00A179F2"/>
    <w:rsid w:val="00A17E65"/>
    <w:rsid w:val="00A17EDD"/>
    <w:rsid w:val="00A20278"/>
    <w:rsid w:val="00A2067F"/>
    <w:rsid w:val="00A2070F"/>
    <w:rsid w:val="00A207CB"/>
    <w:rsid w:val="00A20902"/>
    <w:rsid w:val="00A2093B"/>
    <w:rsid w:val="00A20A83"/>
    <w:rsid w:val="00A20C65"/>
    <w:rsid w:val="00A21059"/>
    <w:rsid w:val="00A213CB"/>
    <w:rsid w:val="00A21496"/>
    <w:rsid w:val="00A214BB"/>
    <w:rsid w:val="00A217C4"/>
    <w:rsid w:val="00A21B13"/>
    <w:rsid w:val="00A22074"/>
    <w:rsid w:val="00A22385"/>
    <w:rsid w:val="00A223C4"/>
    <w:rsid w:val="00A22524"/>
    <w:rsid w:val="00A225BD"/>
    <w:rsid w:val="00A22705"/>
    <w:rsid w:val="00A2275E"/>
    <w:rsid w:val="00A232B2"/>
    <w:rsid w:val="00A23986"/>
    <w:rsid w:val="00A23BD6"/>
    <w:rsid w:val="00A23E2F"/>
    <w:rsid w:val="00A240A9"/>
    <w:rsid w:val="00A240F6"/>
    <w:rsid w:val="00A241CB"/>
    <w:rsid w:val="00A242DB"/>
    <w:rsid w:val="00A2467A"/>
    <w:rsid w:val="00A247FD"/>
    <w:rsid w:val="00A24D58"/>
    <w:rsid w:val="00A24F87"/>
    <w:rsid w:val="00A25927"/>
    <w:rsid w:val="00A25A31"/>
    <w:rsid w:val="00A25A5F"/>
    <w:rsid w:val="00A26AA7"/>
    <w:rsid w:val="00A26C96"/>
    <w:rsid w:val="00A26E4B"/>
    <w:rsid w:val="00A272C5"/>
    <w:rsid w:val="00A27555"/>
    <w:rsid w:val="00A2759D"/>
    <w:rsid w:val="00A30034"/>
    <w:rsid w:val="00A3019F"/>
    <w:rsid w:val="00A30CD7"/>
    <w:rsid w:val="00A31A0E"/>
    <w:rsid w:val="00A3203A"/>
    <w:rsid w:val="00A328B8"/>
    <w:rsid w:val="00A3291F"/>
    <w:rsid w:val="00A32A35"/>
    <w:rsid w:val="00A32E8A"/>
    <w:rsid w:val="00A333D8"/>
    <w:rsid w:val="00A336E1"/>
    <w:rsid w:val="00A3378E"/>
    <w:rsid w:val="00A33CAC"/>
    <w:rsid w:val="00A33FAC"/>
    <w:rsid w:val="00A3455E"/>
    <w:rsid w:val="00A34634"/>
    <w:rsid w:val="00A34A37"/>
    <w:rsid w:val="00A34C25"/>
    <w:rsid w:val="00A35010"/>
    <w:rsid w:val="00A35295"/>
    <w:rsid w:val="00A35620"/>
    <w:rsid w:val="00A35725"/>
    <w:rsid w:val="00A3589E"/>
    <w:rsid w:val="00A35D03"/>
    <w:rsid w:val="00A360A0"/>
    <w:rsid w:val="00A36371"/>
    <w:rsid w:val="00A3674F"/>
    <w:rsid w:val="00A36CA7"/>
    <w:rsid w:val="00A36D4A"/>
    <w:rsid w:val="00A37046"/>
    <w:rsid w:val="00A373E9"/>
    <w:rsid w:val="00A3772A"/>
    <w:rsid w:val="00A37B43"/>
    <w:rsid w:val="00A37EA0"/>
    <w:rsid w:val="00A40315"/>
    <w:rsid w:val="00A405C0"/>
    <w:rsid w:val="00A4142C"/>
    <w:rsid w:val="00A41A7B"/>
    <w:rsid w:val="00A41B28"/>
    <w:rsid w:val="00A41CDB"/>
    <w:rsid w:val="00A41E6D"/>
    <w:rsid w:val="00A420AE"/>
    <w:rsid w:val="00A42412"/>
    <w:rsid w:val="00A42E54"/>
    <w:rsid w:val="00A43104"/>
    <w:rsid w:val="00A432B0"/>
    <w:rsid w:val="00A433D1"/>
    <w:rsid w:val="00A43CD9"/>
    <w:rsid w:val="00A440EC"/>
    <w:rsid w:val="00A44619"/>
    <w:rsid w:val="00A455AB"/>
    <w:rsid w:val="00A45A9F"/>
    <w:rsid w:val="00A45B6D"/>
    <w:rsid w:val="00A46003"/>
    <w:rsid w:val="00A460E9"/>
    <w:rsid w:val="00A46496"/>
    <w:rsid w:val="00A464D0"/>
    <w:rsid w:val="00A4658F"/>
    <w:rsid w:val="00A4689F"/>
    <w:rsid w:val="00A46B4D"/>
    <w:rsid w:val="00A46D0E"/>
    <w:rsid w:val="00A4718B"/>
    <w:rsid w:val="00A471EB"/>
    <w:rsid w:val="00A47530"/>
    <w:rsid w:val="00A47CF1"/>
    <w:rsid w:val="00A500F6"/>
    <w:rsid w:val="00A5047D"/>
    <w:rsid w:val="00A50802"/>
    <w:rsid w:val="00A50F2A"/>
    <w:rsid w:val="00A50FAD"/>
    <w:rsid w:val="00A517E6"/>
    <w:rsid w:val="00A51A67"/>
    <w:rsid w:val="00A51C82"/>
    <w:rsid w:val="00A51CCF"/>
    <w:rsid w:val="00A5243E"/>
    <w:rsid w:val="00A529C0"/>
    <w:rsid w:val="00A52A45"/>
    <w:rsid w:val="00A52B16"/>
    <w:rsid w:val="00A53095"/>
    <w:rsid w:val="00A53196"/>
    <w:rsid w:val="00A5334F"/>
    <w:rsid w:val="00A53461"/>
    <w:rsid w:val="00A534A7"/>
    <w:rsid w:val="00A534C0"/>
    <w:rsid w:val="00A5394C"/>
    <w:rsid w:val="00A53D87"/>
    <w:rsid w:val="00A540E4"/>
    <w:rsid w:val="00A544F4"/>
    <w:rsid w:val="00A54A7A"/>
    <w:rsid w:val="00A54D19"/>
    <w:rsid w:val="00A54DE8"/>
    <w:rsid w:val="00A54E0F"/>
    <w:rsid w:val="00A55112"/>
    <w:rsid w:val="00A55323"/>
    <w:rsid w:val="00A5582E"/>
    <w:rsid w:val="00A55B59"/>
    <w:rsid w:val="00A563B5"/>
    <w:rsid w:val="00A56463"/>
    <w:rsid w:val="00A566FD"/>
    <w:rsid w:val="00A567C9"/>
    <w:rsid w:val="00A5698D"/>
    <w:rsid w:val="00A5738B"/>
    <w:rsid w:val="00A57B03"/>
    <w:rsid w:val="00A602BA"/>
    <w:rsid w:val="00A607F1"/>
    <w:rsid w:val="00A60A5D"/>
    <w:rsid w:val="00A60E24"/>
    <w:rsid w:val="00A60EC2"/>
    <w:rsid w:val="00A60F91"/>
    <w:rsid w:val="00A616C4"/>
    <w:rsid w:val="00A617EF"/>
    <w:rsid w:val="00A61848"/>
    <w:rsid w:val="00A623F6"/>
    <w:rsid w:val="00A63281"/>
    <w:rsid w:val="00A6341A"/>
    <w:rsid w:val="00A6352B"/>
    <w:rsid w:val="00A63729"/>
    <w:rsid w:val="00A643CF"/>
    <w:rsid w:val="00A6453A"/>
    <w:rsid w:val="00A649AC"/>
    <w:rsid w:val="00A64B32"/>
    <w:rsid w:val="00A64C57"/>
    <w:rsid w:val="00A64D51"/>
    <w:rsid w:val="00A64D9B"/>
    <w:rsid w:val="00A657A4"/>
    <w:rsid w:val="00A65EBC"/>
    <w:rsid w:val="00A65EBD"/>
    <w:rsid w:val="00A65F3E"/>
    <w:rsid w:val="00A65FD0"/>
    <w:rsid w:val="00A6602E"/>
    <w:rsid w:val="00A6628D"/>
    <w:rsid w:val="00A665A3"/>
    <w:rsid w:val="00A66D47"/>
    <w:rsid w:val="00A67269"/>
    <w:rsid w:val="00A67362"/>
    <w:rsid w:val="00A67410"/>
    <w:rsid w:val="00A67607"/>
    <w:rsid w:val="00A67647"/>
    <w:rsid w:val="00A676C8"/>
    <w:rsid w:val="00A67AD2"/>
    <w:rsid w:val="00A7017E"/>
    <w:rsid w:val="00A7067A"/>
    <w:rsid w:val="00A706FD"/>
    <w:rsid w:val="00A7094C"/>
    <w:rsid w:val="00A70A5F"/>
    <w:rsid w:val="00A7103F"/>
    <w:rsid w:val="00A71167"/>
    <w:rsid w:val="00A712D7"/>
    <w:rsid w:val="00A7149F"/>
    <w:rsid w:val="00A71BA5"/>
    <w:rsid w:val="00A71BB1"/>
    <w:rsid w:val="00A7249A"/>
    <w:rsid w:val="00A727C9"/>
    <w:rsid w:val="00A72912"/>
    <w:rsid w:val="00A72B14"/>
    <w:rsid w:val="00A72F04"/>
    <w:rsid w:val="00A730C6"/>
    <w:rsid w:val="00A73169"/>
    <w:rsid w:val="00A732FD"/>
    <w:rsid w:val="00A733DE"/>
    <w:rsid w:val="00A73846"/>
    <w:rsid w:val="00A73973"/>
    <w:rsid w:val="00A73A2B"/>
    <w:rsid w:val="00A73A34"/>
    <w:rsid w:val="00A741A6"/>
    <w:rsid w:val="00A75125"/>
    <w:rsid w:val="00A75333"/>
    <w:rsid w:val="00A75419"/>
    <w:rsid w:val="00A7564D"/>
    <w:rsid w:val="00A75EC2"/>
    <w:rsid w:val="00A764EE"/>
    <w:rsid w:val="00A76755"/>
    <w:rsid w:val="00A768DD"/>
    <w:rsid w:val="00A76C2E"/>
    <w:rsid w:val="00A76E70"/>
    <w:rsid w:val="00A76EB1"/>
    <w:rsid w:val="00A77358"/>
    <w:rsid w:val="00A77A0D"/>
    <w:rsid w:val="00A77D71"/>
    <w:rsid w:val="00A77DF4"/>
    <w:rsid w:val="00A77EB1"/>
    <w:rsid w:val="00A80212"/>
    <w:rsid w:val="00A8031D"/>
    <w:rsid w:val="00A80334"/>
    <w:rsid w:val="00A804D8"/>
    <w:rsid w:val="00A80BB1"/>
    <w:rsid w:val="00A80DAA"/>
    <w:rsid w:val="00A815C8"/>
    <w:rsid w:val="00A81947"/>
    <w:rsid w:val="00A819F7"/>
    <w:rsid w:val="00A81BB4"/>
    <w:rsid w:val="00A82940"/>
    <w:rsid w:val="00A830AD"/>
    <w:rsid w:val="00A83245"/>
    <w:rsid w:val="00A83A5A"/>
    <w:rsid w:val="00A83C4F"/>
    <w:rsid w:val="00A83CA4"/>
    <w:rsid w:val="00A83CB7"/>
    <w:rsid w:val="00A84205"/>
    <w:rsid w:val="00A84476"/>
    <w:rsid w:val="00A84C43"/>
    <w:rsid w:val="00A84E72"/>
    <w:rsid w:val="00A85082"/>
    <w:rsid w:val="00A85273"/>
    <w:rsid w:val="00A85425"/>
    <w:rsid w:val="00A857D6"/>
    <w:rsid w:val="00A85B45"/>
    <w:rsid w:val="00A85BB7"/>
    <w:rsid w:val="00A86658"/>
    <w:rsid w:val="00A867D5"/>
    <w:rsid w:val="00A868F1"/>
    <w:rsid w:val="00A86A02"/>
    <w:rsid w:val="00A872D9"/>
    <w:rsid w:val="00A901CD"/>
    <w:rsid w:val="00A90705"/>
    <w:rsid w:val="00A90820"/>
    <w:rsid w:val="00A908BB"/>
    <w:rsid w:val="00A90A6A"/>
    <w:rsid w:val="00A9123F"/>
    <w:rsid w:val="00A914A9"/>
    <w:rsid w:val="00A91B86"/>
    <w:rsid w:val="00A91DE1"/>
    <w:rsid w:val="00A91F7C"/>
    <w:rsid w:val="00A9283A"/>
    <w:rsid w:val="00A933FC"/>
    <w:rsid w:val="00A93DF9"/>
    <w:rsid w:val="00A94122"/>
    <w:rsid w:val="00A94540"/>
    <w:rsid w:val="00A94B85"/>
    <w:rsid w:val="00A951DD"/>
    <w:rsid w:val="00A958F0"/>
    <w:rsid w:val="00A9594D"/>
    <w:rsid w:val="00A95958"/>
    <w:rsid w:val="00A959C8"/>
    <w:rsid w:val="00A95B17"/>
    <w:rsid w:val="00A95D2C"/>
    <w:rsid w:val="00A95EA1"/>
    <w:rsid w:val="00A960BE"/>
    <w:rsid w:val="00A96EF9"/>
    <w:rsid w:val="00AA0078"/>
    <w:rsid w:val="00AA00B4"/>
    <w:rsid w:val="00AA06DA"/>
    <w:rsid w:val="00AA0827"/>
    <w:rsid w:val="00AA0AC1"/>
    <w:rsid w:val="00AA14E2"/>
    <w:rsid w:val="00AA15A1"/>
    <w:rsid w:val="00AA1AD9"/>
    <w:rsid w:val="00AA1DB4"/>
    <w:rsid w:val="00AA20D6"/>
    <w:rsid w:val="00AA2227"/>
    <w:rsid w:val="00AA27B8"/>
    <w:rsid w:val="00AA2AF6"/>
    <w:rsid w:val="00AA2D0E"/>
    <w:rsid w:val="00AA2E10"/>
    <w:rsid w:val="00AA308A"/>
    <w:rsid w:val="00AA3BBF"/>
    <w:rsid w:val="00AA3E61"/>
    <w:rsid w:val="00AA413E"/>
    <w:rsid w:val="00AA42CD"/>
    <w:rsid w:val="00AA4B3B"/>
    <w:rsid w:val="00AA4D92"/>
    <w:rsid w:val="00AA4EEB"/>
    <w:rsid w:val="00AA5059"/>
    <w:rsid w:val="00AA582F"/>
    <w:rsid w:val="00AA6048"/>
    <w:rsid w:val="00AA60AD"/>
    <w:rsid w:val="00AA7982"/>
    <w:rsid w:val="00AA7E1E"/>
    <w:rsid w:val="00AA7EA5"/>
    <w:rsid w:val="00AB031B"/>
    <w:rsid w:val="00AB0419"/>
    <w:rsid w:val="00AB0454"/>
    <w:rsid w:val="00AB1098"/>
    <w:rsid w:val="00AB11A3"/>
    <w:rsid w:val="00AB1273"/>
    <w:rsid w:val="00AB15F4"/>
    <w:rsid w:val="00AB1779"/>
    <w:rsid w:val="00AB19CC"/>
    <w:rsid w:val="00AB2281"/>
    <w:rsid w:val="00AB2321"/>
    <w:rsid w:val="00AB245E"/>
    <w:rsid w:val="00AB2491"/>
    <w:rsid w:val="00AB273E"/>
    <w:rsid w:val="00AB2999"/>
    <w:rsid w:val="00AB2C58"/>
    <w:rsid w:val="00AB2DC2"/>
    <w:rsid w:val="00AB2DF8"/>
    <w:rsid w:val="00AB2F09"/>
    <w:rsid w:val="00AB33A4"/>
    <w:rsid w:val="00AB3588"/>
    <w:rsid w:val="00AB35B4"/>
    <w:rsid w:val="00AB3665"/>
    <w:rsid w:val="00AB3711"/>
    <w:rsid w:val="00AB38F6"/>
    <w:rsid w:val="00AB3B53"/>
    <w:rsid w:val="00AB3B83"/>
    <w:rsid w:val="00AB3BD5"/>
    <w:rsid w:val="00AB3BEE"/>
    <w:rsid w:val="00AB401F"/>
    <w:rsid w:val="00AB42E5"/>
    <w:rsid w:val="00AB4525"/>
    <w:rsid w:val="00AB46F2"/>
    <w:rsid w:val="00AB53F1"/>
    <w:rsid w:val="00AB54EB"/>
    <w:rsid w:val="00AB5672"/>
    <w:rsid w:val="00AB5BB4"/>
    <w:rsid w:val="00AB5D20"/>
    <w:rsid w:val="00AB611D"/>
    <w:rsid w:val="00AB611E"/>
    <w:rsid w:val="00AB641F"/>
    <w:rsid w:val="00AB6498"/>
    <w:rsid w:val="00AB673B"/>
    <w:rsid w:val="00AB6830"/>
    <w:rsid w:val="00AB6A18"/>
    <w:rsid w:val="00AB6DAE"/>
    <w:rsid w:val="00AB6F11"/>
    <w:rsid w:val="00AB755A"/>
    <w:rsid w:val="00AB760E"/>
    <w:rsid w:val="00AB7621"/>
    <w:rsid w:val="00AB7926"/>
    <w:rsid w:val="00AB7A9E"/>
    <w:rsid w:val="00AC00AE"/>
    <w:rsid w:val="00AC00E0"/>
    <w:rsid w:val="00AC026F"/>
    <w:rsid w:val="00AC03F9"/>
    <w:rsid w:val="00AC0DC6"/>
    <w:rsid w:val="00AC0DD1"/>
    <w:rsid w:val="00AC0F05"/>
    <w:rsid w:val="00AC10C4"/>
    <w:rsid w:val="00AC117F"/>
    <w:rsid w:val="00AC1747"/>
    <w:rsid w:val="00AC2133"/>
    <w:rsid w:val="00AC24EB"/>
    <w:rsid w:val="00AC34ED"/>
    <w:rsid w:val="00AC36AD"/>
    <w:rsid w:val="00AC3907"/>
    <w:rsid w:val="00AC3AE3"/>
    <w:rsid w:val="00AC3BE5"/>
    <w:rsid w:val="00AC3F7A"/>
    <w:rsid w:val="00AC420B"/>
    <w:rsid w:val="00AC425C"/>
    <w:rsid w:val="00AC45A6"/>
    <w:rsid w:val="00AC4BDE"/>
    <w:rsid w:val="00AC506B"/>
    <w:rsid w:val="00AC5282"/>
    <w:rsid w:val="00AC575E"/>
    <w:rsid w:val="00AC59B5"/>
    <w:rsid w:val="00AC5C1B"/>
    <w:rsid w:val="00AC626F"/>
    <w:rsid w:val="00AC67B0"/>
    <w:rsid w:val="00AC6981"/>
    <w:rsid w:val="00AC6FF0"/>
    <w:rsid w:val="00AC720F"/>
    <w:rsid w:val="00AC75A7"/>
    <w:rsid w:val="00AC761F"/>
    <w:rsid w:val="00AC76ED"/>
    <w:rsid w:val="00AC7D0D"/>
    <w:rsid w:val="00AD0238"/>
    <w:rsid w:val="00AD052C"/>
    <w:rsid w:val="00AD05A1"/>
    <w:rsid w:val="00AD0792"/>
    <w:rsid w:val="00AD0A60"/>
    <w:rsid w:val="00AD1898"/>
    <w:rsid w:val="00AD1E69"/>
    <w:rsid w:val="00AD28E7"/>
    <w:rsid w:val="00AD2C69"/>
    <w:rsid w:val="00AD338D"/>
    <w:rsid w:val="00AD3914"/>
    <w:rsid w:val="00AD3915"/>
    <w:rsid w:val="00AD3B59"/>
    <w:rsid w:val="00AD3C50"/>
    <w:rsid w:val="00AD3F06"/>
    <w:rsid w:val="00AD4299"/>
    <w:rsid w:val="00AD43B9"/>
    <w:rsid w:val="00AD467C"/>
    <w:rsid w:val="00AD46CB"/>
    <w:rsid w:val="00AD47D2"/>
    <w:rsid w:val="00AD4871"/>
    <w:rsid w:val="00AD49D0"/>
    <w:rsid w:val="00AD4CC3"/>
    <w:rsid w:val="00AD575E"/>
    <w:rsid w:val="00AD57B1"/>
    <w:rsid w:val="00AD5BE6"/>
    <w:rsid w:val="00AD5F90"/>
    <w:rsid w:val="00AD6028"/>
    <w:rsid w:val="00AD6390"/>
    <w:rsid w:val="00AD6A92"/>
    <w:rsid w:val="00AD6AE9"/>
    <w:rsid w:val="00AD6D30"/>
    <w:rsid w:val="00AD6E92"/>
    <w:rsid w:val="00AD72ED"/>
    <w:rsid w:val="00AD749F"/>
    <w:rsid w:val="00AD7E42"/>
    <w:rsid w:val="00AE02B3"/>
    <w:rsid w:val="00AE035E"/>
    <w:rsid w:val="00AE0914"/>
    <w:rsid w:val="00AE0B8F"/>
    <w:rsid w:val="00AE10A0"/>
    <w:rsid w:val="00AE1184"/>
    <w:rsid w:val="00AE1274"/>
    <w:rsid w:val="00AE1692"/>
    <w:rsid w:val="00AE17B2"/>
    <w:rsid w:val="00AE1A76"/>
    <w:rsid w:val="00AE1CBE"/>
    <w:rsid w:val="00AE2147"/>
    <w:rsid w:val="00AE260B"/>
    <w:rsid w:val="00AE2666"/>
    <w:rsid w:val="00AE26E9"/>
    <w:rsid w:val="00AE2C6B"/>
    <w:rsid w:val="00AE2E69"/>
    <w:rsid w:val="00AE2F18"/>
    <w:rsid w:val="00AE3185"/>
    <w:rsid w:val="00AE34A4"/>
    <w:rsid w:val="00AE34D0"/>
    <w:rsid w:val="00AE35A0"/>
    <w:rsid w:val="00AE3AAE"/>
    <w:rsid w:val="00AE3BB8"/>
    <w:rsid w:val="00AE3BC8"/>
    <w:rsid w:val="00AE3EB8"/>
    <w:rsid w:val="00AE4298"/>
    <w:rsid w:val="00AE4786"/>
    <w:rsid w:val="00AE4851"/>
    <w:rsid w:val="00AE4A4F"/>
    <w:rsid w:val="00AE4A75"/>
    <w:rsid w:val="00AE4ACE"/>
    <w:rsid w:val="00AE4FA6"/>
    <w:rsid w:val="00AE5049"/>
    <w:rsid w:val="00AE52B9"/>
    <w:rsid w:val="00AE53C7"/>
    <w:rsid w:val="00AE551D"/>
    <w:rsid w:val="00AE5A40"/>
    <w:rsid w:val="00AE6384"/>
    <w:rsid w:val="00AE640E"/>
    <w:rsid w:val="00AE671B"/>
    <w:rsid w:val="00AE6A04"/>
    <w:rsid w:val="00AE6BBA"/>
    <w:rsid w:val="00AE6C0C"/>
    <w:rsid w:val="00AE6EE1"/>
    <w:rsid w:val="00AE70CF"/>
    <w:rsid w:val="00AE78B2"/>
    <w:rsid w:val="00AE7DE7"/>
    <w:rsid w:val="00AE7EC6"/>
    <w:rsid w:val="00AF0060"/>
    <w:rsid w:val="00AF00DE"/>
    <w:rsid w:val="00AF0139"/>
    <w:rsid w:val="00AF09A0"/>
    <w:rsid w:val="00AF0DC9"/>
    <w:rsid w:val="00AF0EE0"/>
    <w:rsid w:val="00AF1474"/>
    <w:rsid w:val="00AF1508"/>
    <w:rsid w:val="00AF177B"/>
    <w:rsid w:val="00AF1A34"/>
    <w:rsid w:val="00AF1BBF"/>
    <w:rsid w:val="00AF1E60"/>
    <w:rsid w:val="00AF1FA9"/>
    <w:rsid w:val="00AF2A14"/>
    <w:rsid w:val="00AF2E52"/>
    <w:rsid w:val="00AF3384"/>
    <w:rsid w:val="00AF3461"/>
    <w:rsid w:val="00AF3699"/>
    <w:rsid w:val="00AF3871"/>
    <w:rsid w:val="00AF3A59"/>
    <w:rsid w:val="00AF3AFA"/>
    <w:rsid w:val="00AF3B01"/>
    <w:rsid w:val="00AF3FBA"/>
    <w:rsid w:val="00AF4264"/>
    <w:rsid w:val="00AF439B"/>
    <w:rsid w:val="00AF4634"/>
    <w:rsid w:val="00AF4649"/>
    <w:rsid w:val="00AF4B26"/>
    <w:rsid w:val="00AF4B6D"/>
    <w:rsid w:val="00AF4C74"/>
    <w:rsid w:val="00AF5533"/>
    <w:rsid w:val="00AF5881"/>
    <w:rsid w:val="00AF6368"/>
    <w:rsid w:val="00AF69FB"/>
    <w:rsid w:val="00AF6C5E"/>
    <w:rsid w:val="00AF707B"/>
    <w:rsid w:val="00AF7223"/>
    <w:rsid w:val="00AF78FD"/>
    <w:rsid w:val="00AF7AAF"/>
    <w:rsid w:val="00B004D3"/>
    <w:rsid w:val="00B007CF"/>
    <w:rsid w:val="00B01354"/>
    <w:rsid w:val="00B0166E"/>
    <w:rsid w:val="00B01792"/>
    <w:rsid w:val="00B018A3"/>
    <w:rsid w:val="00B0221E"/>
    <w:rsid w:val="00B0223E"/>
    <w:rsid w:val="00B02715"/>
    <w:rsid w:val="00B0285A"/>
    <w:rsid w:val="00B0291B"/>
    <w:rsid w:val="00B02D58"/>
    <w:rsid w:val="00B0331B"/>
    <w:rsid w:val="00B03356"/>
    <w:rsid w:val="00B0364E"/>
    <w:rsid w:val="00B03874"/>
    <w:rsid w:val="00B03D19"/>
    <w:rsid w:val="00B044EB"/>
    <w:rsid w:val="00B045D7"/>
    <w:rsid w:val="00B04786"/>
    <w:rsid w:val="00B047A6"/>
    <w:rsid w:val="00B04AA2"/>
    <w:rsid w:val="00B04AA3"/>
    <w:rsid w:val="00B05303"/>
    <w:rsid w:val="00B054C1"/>
    <w:rsid w:val="00B05567"/>
    <w:rsid w:val="00B05AB7"/>
    <w:rsid w:val="00B05AF8"/>
    <w:rsid w:val="00B05FE8"/>
    <w:rsid w:val="00B06453"/>
    <w:rsid w:val="00B06B52"/>
    <w:rsid w:val="00B06B8E"/>
    <w:rsid w:val="00B0765F"/>
    <w:rsid w:val="00B07C06"/>
    <w:rsid w:val="00B07E57"/>
    <w:rsid w:val="00B10010"/>
    <w:rsid w:val="00B10834"/>
    <w:rsid w:val="00B10926"/>
    <w:rsid w:val="00B10CCB"/>
    <w:rsid w:val="00B10D68"/>
    <w:rsid w:val="00B11374"/>
    <w:rsid w:val="00B113E4"/>
    <w:rsid w:val="00B115B0"/>
    <w:rsid w:val="00B119B7"/>
    <w:rsid w:val="00B11E7B"/>
    <w:rsid w:val="00B11EDC"/>
    <w:rsid w:val="00B11F7F"/>
    <w:rsid w:val="00B11FAD"/>
    <w:rsid w:val="00B12131"/>
    <w:rsid w:val="00B130E6"/>
    <w:rsid w:val="00B1363A"/>
    <w:rsid w:val="00B13A4B"/>
    <w:rsid w:val="00B144FC"/>
    <w:rsid w:val="00B14958"/>
    <w:rsid w:val="00B1517A"/>
    <w:rsid w:val="00B1540D"/>
    <w:rsid w:val="00B155CD"/>
    <w:rsid w:val="00B15762"/>
    <w:rsid w:val="00B15A42"/>
    <w:rsid w:val="00B15F02"/>
    <w:rsid w:val="00B166B4"/>
    <w:rsid w:val="00B166C8"/>
    <w:rsid w:val="00B168C8"/>
    <w:rsid w:val="00B17001"/>
    <w:rsid w:val="00B200D0"/>
    <w:rsid w:val="00B2022F"/>
    <w:rsid w:val="00B2046F"/>
    <w:rsid w:val="00B20821"/>
    <w:rsid w:val="00B20BA8"/>
    <w:rsid w:val="00B212B6"/>
    <w:rsid w:val="00B2189B"/>
    <w:rsid w:val="00B21E6F"/>
    <w:rsid w:val="00B22921"/>
    <w:rsid w:val="00B231FC"/>
    <w:rsid w:val="00B23429"/>
    <w:rsid w:val="00B234A9"/>
    <w:rsid w:val="00B23572"/>
    <w:rsid w:val="00B23785"/>
    <w:rsid w:val="00B23811"/>
    <w:rsid w:val="00B23ACD"/>
    <w:rsid w:val="00B23B7B"/>
    <w:rsid w:val="00B23E6D"/>
    <w:rsid w:val="00B23ECC"/>
    <w:rsid w:val="00B2430C"/>
    <w:rsid w:val="00B2479E"/>
    <w:rsid w:val="00B24B2D"/>
    <w:rsid w:val="00B254D5"/>
    <w:rsid w:val="00B25697"/>
    <w:rsid w:val="00B25B7F"/>
    <w:rsid w:val="00B25EA0"/>
    <w:rsid w:val="00B25F9C"/>
    <w:rsid w:val="00B26411"/>
    <w:rsid w:val="00B264C6"/>
    <w:rsid w:val="00B26B81"/>
    <w:rsid w:val="00B26C2D"/>
    <w:rsid w:val="00B27163"/>
    <w:rsid w:val="00B27184"/>
    <w:rsid w:val="00B27468"/>
    <w:rsid w:val="00B30087"/>
    <w:rsid w:val="00B30449"/>
    <w:rsid w:val="00B304A1"/>
    <w:rsid w:val="00B30B2F"/>
    <w:rsid w:val="00B30C5B"/>
    <w:rsid w:val="00B3120A"/>
    <w:rsid w:val="00B31275"/>
    <w:rsid w:val="00B31310"/>
    <w:rsid w:val="00B314EF"/>
    <w:rsid w:val="00B31741"/>
    <w:rsid w:val="00B32055"/>
    <w:rsid w:val="00B32083"/>
    <w:rsid w:val="00B3218F"/>
    <w:rsid w:val="00B325BE"/>
    <w:rsid w:val="00B32850"/>
    <w:rsid w:val="00B32B9D"/>
    <w:rsid w:val="00B32BB5"/>
    <w:rsid w:val="00B32EAB"/>
    <w:rsid w:val="00B33C26"/>
    <w:rsid w:val="00B33FB4"/>
    <w:rsid w:val="00B34380"/>
    <w:rsid w:val="00B34791"/>
    <w:rsid w:val="00B34B96"/>
    <w:rsid w:val="00B34BEA"/>
    <w:rsid w:val="00B358D4"/>
    <w:rsid w:val="00B3592C"/>
    <w:rsid w:val="00B35ACE"/>
    <w:rsid w:val="00B35D4C"/>
    <w:rsid w:val="00B35D6B"/>
    <w:rsid w:val="00B36096"/>
    <w:rsid w:val="00B371A7"/>
    <w:rsid w:val="00B407DC"/>
    <w:rsid w:val="00B40868"/>
    <w:rsid w:val="00B40CB4"/>
    <w:rsid w:val="00B411DB"/>
    <w:rsid w:val="00B41933"/>
    <w:rsid w:val="00B41DD1"/>
    <w:rsid w:val="00B41F34"/>
    <w:rsid w:val="00B42B76"/>
    <w:rsid w:val="00B42BC1"/>
    <w:rsid w:val="00B42BD0"/>
    <w:rsid w:val="00B432F9"/>
    <w:rsid w:val="00B433C5"/>
    <w:rsid w:val="00B4363A"/>
    <w:rsid w:val="00B4398D"/>
    <w:rsid w:val="00B43CAD"/>
    <w:rsid w:val="00B43D69"/>
    <w:rsid w:val="00B43E3A"/>
    <w:rsid w:val="00B43F50"/>
    <w:rsid w:val="00B4407E"/>
    <w:rsid w:val="00B44FC1"/>
    <w:rsid w:val="00B45150"/>
    <w:rsid w:val="00B4560C"/>
    <w:rsid w:val="00B4581C"/>
    <w:rsid w:val="00B458C7"/>
    <w:rsid w:val="00B45FBD"/>
    <w:rsid w:val="00B461A3"/>
    <w:rsid w:val="00B46ABB"/>
    <w:rsid w:val="00B46E93"/>
    <w:rsid w:val="00B46EB1"/>
    <w:rsid w:val="00B46EE4"/>
    <w:rsid w:val="00B4729F"/>
    <w:rsid w:val="00B4776D"/>
    <w:rsid w:val="00B478D9"/>
    <w:rsid w:val="00B4796F"/>
    <w:rsid w:val="00B5014D"/>
    <w:rsid w:val="00B502F9"/>
    <w:rsid w:val="00B503E4"/>
    <w:rsid w:val="00B504BA"/>
    <w:rsid w:val="00B50529"/>
    <w:rsid w:val="00B508CE"/>
    <w:rsid w:val="00B50A6A"/>
    <w:rsid w:val="00B50BFD"/>
    <w:rsid w:val="00B50E20"/>
    <w:rsid w:val="00B5113F"/>
    <w:rsid w:val="00B513CD"/>
    <w:rsid w:val="00B51450"/>
    <w:rsid w:val="00B517CC"/>
    <w:rsid w:val="00B517FF"/>
    <w:rsid w:val="00B528C2"/>
    <w:rsid w:val="00B52E77"/>
    <w:rsid w:val="00B52F56"/>
    <w:rsid w:val="00B52FEC"/>
    <w:rsid w:val="00B53A4A"/>
    <w:rsid w:val="00B54099"/>
    <w:rsid w:val="00B5448B"/>
    <w:rsid w:val="00B546B8"/>
    <w:rsid w:val="00B548B2"/>
    <w:rsid w:val="00B54C29"/>
    <w:rsid w:val="00B55162"/>
    <w:rsid w:val="00B5525F"/>
    <w:rsid w:val="00B559D3"/>
    <w:rsid w:val="00B55D6A"/>
    <w:rsid w:val="00B56145"/>
    <w:rsid w:val="00B562D4"/>
    <w:rsid w:val="00B56A8B"/>
    <w:rsid w:val="00B56FC3"/>
    <w:rsid w:val="00B570E2"/>
    <w:rsid w:val="00B5752F"/>
    <w:rsid w:val="00B57735"/>
    <w:rsid w:val="00B57807"/>
    <w:rsid w:val="00B57C7E"/>
    <w:rsid w:val="00B57F7F"/>
    <w:rsid w:val="00B60F55"/>
    <w:rsid w:val="00B614A3"/>
    <w:rsid w:val="00B61561"/>
    <w:rsid w:val="00B61880"/>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9F9"/>
    <w:rsid w:val="00B64EE5"/>
    <w:rsid w:val="00B64F57"/>
    <w:rsid w:val="00B6517F"/>
    <w:rsid w:val="00B65186"/>
    <w:rsid w:val="00B655F9"/>
    <w:rsid w:val="00B65AB7"/>
    <w:rsid w:val="00B65C2F"/>
    <w:rsid w:val="00B65F9D"/>
    <w:rsid w:val="00B66011"/>
    <w:rsid w:val="00B662C0"/>
    <w:rsid w:val="00B6673A"/>
    <w:rsid w:val="00B676E7"/>
    <w:rsid w:val="00B67C7A"/>
    <w:rsid w:val="00B67CBC"/>
    <w:rsid w:val="00B67ED7"/>
    <w:rsid w:val="00B704CF"/>
    <w:rsid w:val="00B70681"/>
    <w:rsid w:val="00B70B42"/>
    <w:rsid w:val="00B70E78"/>
    <w:rsid w:val="00B70FCC"/>
    <w:rsid w:val="00B71B4F"/>
    <w:rsid w:val="00B7223B"/>
    <w:rsid w:val="00B727BE"/>
    <w:rsid w:val="00B72BDC"/>
    <w:rsid w:val="00B72C7A"/>
    <w:rsid w:val="00B72DB9"/>
    <w:rsid w:val="00B7369B"/>
    <w:rsid w:val="00B73E12"/>
    <w:rsid w:val="00B7416C"/>
    <w:rsid w:val="00B7457B"/>
    <w:rsid w:val="00B74A61"/>
    <w:rsid w:val="00B74AE4"/>
    <w:rsid w:val="00B74CD5"/>
    <w:rsid w:val="00B75142"/>
    <w:rsid w:val="00B7522F"/>
    <w:rsid w:val="00B758FE"/>
    <w:rsid w:val="00B75D15"/>
    <w:rsid w:val="00B75D30"/>
    <w:rsid w:val="00B75F49"/>
    <w:rsid w:val="00B7606D"/>
    <w:rsid w:val="00B766C7"/>
    <w:rsid w:val="00B767A7"/>
    <w:rsid w:val="00B768F9"/>
    <w:rsid w:val="00B76D98"/>
    <w:rsid w:val="00B76EAA"/>
    <w:rsid w:val="00B77155"/>
    <w:rsid w:val="00B7734C"/>
    <w:rsid w:val="00B77481"/>
    <w:rsid w:val="00B774C1"/>
    <w:rsid w:val="00B77A2D"/>
    <w:rsid w:val="00B801E4"/>
    <w:rsid w:val="00B8058F"/>
    <w:rsid w:val="00B80D55"/>
    <w:rsid w:val="00B811CB"/>
    <w:rsid w:val="00B8165A"/>
    <w:rsid w:val="00B819EA"/>
    <w:rsid w:val="00B81C9C"/>
    <w:rsid w:val="00B823D5"/>
    <w:rsid w:val="00B826D5"/>
    <w:rsid w:val="00B82945"/>
    <w:rsid w:val="00B82C2F"/>
    <w:rsid w:val="00B82CD1"/>
    <w:rsid w:val="00B82EEC"/>
    <w:rsid w:val="00B82F23"/>
    <w:rsid w:val="00B8313F"/>
    <w:rsid w:val="00B831EB"/>
    <w:rsid w:val="00B83224"/>
    <w:rsid w:val="00B8342C"/>
    <w:rsid w:val="00B8350F"/>
    <w:rsid w:val="00B8397B"/>
    <w:rsid w:val="00B839EF"/>
    <w:rsid w:val="00B83AE1"/>
    <w:rsid w:val="00B83AEF"/>
    <w:rsid w:val="00B83EC9"/>
    <w:rsid w:val="00B8409E"/>
    <w:rsid w:val="00B84584"/>
    <w:rsid w:val="00B8472E"/>
    <w:rsid w:val="00B847BC"/>
    <w:rsid w:val="00B8555D"/>
    <w:rsid w:val="00B85B72"/>
    <w:rsid w:val="00B85CEA"/>
    <w:rsid w:val="00B85E1A"/>
    <w:rsid w:val="00B85E69"/>
    <w:rsid w:val="00B8610C"/>
    <w:rsid w:val="00B867B0"/>
    <w:rsid w:val="00B86B1F"/>
    <w:rsid w:val="00B87FB6"/>
    <w:rsid w:val="00B900A0"/>
    <w:rsid w:val="00B90779"/>
    <w:rsid w:val="00B90B16"/>
    <w:rsid w:val="00B90F23"/>
    <w:rsid w:val="00B91043"/>
    <w:rsid w:val="00B910B1"/>
    <w:rsid w:val="00B91718"/>
    <w:rsid w:val="00B921A1"/>
    <w:rsid w:val="00B92359"/>
    <w:rsid w:val="00B9241B"/>
    <w:rsid w:val="00B926C4"/>
    <w:rsid w:val="00B928E0"/>
    <w:rsid w:val="00B93718"/>
    <w:rsid w:val="00B93C90"/>
    <w:rsid w:val="00B94601"/>
    <w:rsid w:val="00B9461D"/>
    <w:rsid w:val="00B94703"/>
    <w:rsid w:val="00B94860"/>
    <w:rsid w:val="00B95336"/>
    <w:rsid w:val="00B95429"/>
    <w:rsid w:val="00B956D4"/>
    <w:rsid w:val="00B95BBA"/>
    <w:rsid w:val="00B95CFE"/>
    <w:rsid w:val="00B961A0"/>
    <w:rsid w:val="00B966AB"/>
    <w:rsid w:val="00B96C10"/>
    <w:rsid w:val="00B96C19"/>
    <w:rsid w:val="00B96E25"/>
    <w:rsid w:val="00B96F2D"/>
    <w:rsid w:val="00B9700F"/>
    <w:rsid w:val="00B972B6"/>
    <w:rsid w:val="00B974C6"/>
    <w:rsid w:val="00B974D9"/>
    <w:rsid w:val="00B97B83"/>
    <w:rsid w:val="00B97F24"/>
    <w:rsid w:val="00BA025D"/>
    <w:rsid w:val="00BA02FE"/>
    <w:rsid w:val="00BA031C"/>
    <w:rsid w:val="00BA04DC"/>
    <w:rsid w:val="00BA0A33"/>
    <w:rsid w:val="00BA0CC2"/>
    <w:rsid w:val="00BA100B"/>
    <w:rsid w:val="00BA113F"/>
    <w:rsid w:val="00BA11F4"/>
    <w:rsid w:val="00BA1213"/>
    <w:rsid w:val="00BA1350"/>
    <w:rsid w:val="00BA1A14"/>
    <w:rsid w:val="00BA1A25"/>
    <w:rsid w:val="00BA2009"/>
    <w:rsid w:val="00BA2423"/>
    <w:rsid w:val="00BA2B93"/>
    <w:rsid w:val="00BA3222"/>
    <w:rsid w:val="00BA3485"/>
    <w:rsid w:val="00BA3798"/>
    <w:rsid w:val="00BA3CF3"/>
    <w:rsid w:val="00BA3F5B"/>
    <w:rsid w:val="00BA409B"/>
    <w:rsid w:val="00BA4755"/>
    <w:rsid w:val="00BA4E77"/>
    <w:rsid w:val="00BA51F5"/>
    <w:rsid w:val="00BA54D3"/>
    <w:rsid w:val="00BA5991"/>
    <w:rsid w:val="00BA5D6D"/>
    <w:rsid w:val="00BA61DA"/>
    <w:rsid w:val="00BA69DF"/>
    <w:rsid w:val="00BA6B00"/>
    <w:rsid w:val="00BA740F"/>
    <w:rsid w:val="00BA7552"/>
    <w:rsid w:val="00BA767B"/>
    <w:rsid w:val="00BA78AF"/>
    <w:rsid w:val="00BA7904"/>
    <w:rsid w:val="00BA7ECA"/>
    <w:rsid w:val="00BB048C"/>
    <w:rsid w:val="00BB0AB5"/>
    <w:rsid w:val="00BB0B37"/>
    <w:rsid w:val="00BB0DD8"/>
    <w:rsid w:val="00BB0FF2"/>
    <w:rsid w:val="00BB14E5"/>
    <w:rsid w:val="00BB2185"/>
    <w:rsid w:val="00BB262B"/>
    <w:rsid w:val="00BB290D"/>
    <w:rsid w:val="00BB3081"/>
    <w:rsid w:val="00BB3514"/>
    <w:rsid w:val="00BB36C3"/>
    <w:rsid w:val="00BB3777"/>
    <w:rsid w:val="00BB3ADC"/>
    <w:rsid w:val="00BB3C31"/>
    <w:rsid w:val="00BB4553"/>
    <w:rsid w:val="00BB4B07"/>
    <w:rsid w:val="00BB4B14"/>
    <w:rsid w:val="00BB599B"/>
    <w:rsid w:val="00BB6176"/>
    <w:rsid w:val="00BB62E6"/>
    <w:rsid w:val="00BB63CE"/>
    <w:rsid w:val="00BB6460"/>
    <w:rsid w:val="00BB64B3"/>
    <w:rsid w:val="00BB68CD"/>
    <w:rsid w:val="00BB6A15"/>
    <w:rsid w:val="00BB6A37"/>
    <w:rsid w:val="00BB6C81"/>
    <w:rsid w:val="00BB6FD2"/>
    <w:rsid w:val="00BB70EB"/>
    <w:rsid w:val="00BB753B"/>
    <w:rsid w:val="00BB7777"/>
    <w:rsid w:val="00BB7849"/>
    <w:rsid w:val="00BB7906"/>
    <w:rsid w:val="00BB7F4A"/>
    <w:rsid w:val="00BC05FF"/>
    <w:rsid w:val="00BC0D7A"/>
    <w:rsid w:val="00BC0D81"/>
    <w:rsid w:val="00BC14E3"/>
    <w:rsid w:val="00BC188E"/>
    <w:rsid w:val="00BC194F"/>
    <w:rsid w:val="00BC19B7"/>
    <w:rsid w:val="00BC1E2A"/>
    <w:rsid w:val="00BC2363"/>
    <w:rsid w:val="00BC276C"/>
    <w:rsid w:val="00BC2A22"/>
    <w:rsid w:val="00BC2D58"/>
    <w:rsid w:val="00BC2FE5"/>
    <w:rsid w:val="00BC3020"/>
    <w:rsid w:val="00BC3586"/>
    <w:rsid w:val="00BC36C8"/>
    <w:rsid w:val="00BC3713"/>
    <w:rsid w:val="00BC3892"/>
    <w:rsid w:val="00BC3B25"/>
    <w:rsid w:val="00BC3B44"/>
    <w:rsid w:val="00BC42D7"/>
    <w:rsid w:val="00BC4F85"/>
    <w:rsid w:val="00BC502A"/>
    <w:rsid w:val="00BC5581"/>
    <w:rsid w:val="00BC56B6"/>
    <w:rsid w:val="00BC56E6"/>
    <w:rsid w:val="00BC5D4B"/>
    <w:rsid w:val="00BC634C"/>
    <w:rsid w:val="00BC680A"/>
    <w:rsid w:val="00BC6A3D"/>
    <w:rsid w:val="00BC6C81"/>
    <w:rsid w:val="00BC7227"/>
    <w:rsid w:val="00BC73F5"/>
    <w:rsid w:val="00BC77BD"/>
    <w:rsid w:val="00BD0166"/>
    <w:rsid w:val="00BD0326"/>
    <w:rsid w:val="00BD08D4"/>
    <w:rsid w:val="00BD12A6"/>
    <w:rsid w:val="00BD16FB"/>
    <w:rsid w:val="00BD1CCA"/>
    <w:rsid w:val="00BD1D5C"/>
    <w:rsid w:val="00BD2219"/>
    <w:rsid w:val="00BD2319"/>
    <w:rsid w:val="00BD2DA7"/>
    <w:rsid w:val="00BD2FEC"/>
    <w:rsid w:val="00BD30BC"/>
    <w:rsid w:val="00BD39FD"/>
    <w:rsid w:val="00BD3A24"/>
    <w:rsid w:val="00BD3B4B"/>
    <w:rsid w:val="00BD41BF"/>
    <w:rsid w:val="00BD48EA"/>
    <w:rsid w:val="00BD4987"/>
    <w:rsid w:val="00BD554A"/>
    <w:rsid w:val="00BD5A55"/>
    <w:rsid w:val="00BD5CAC"/>
    <w:rsid w:val="00BD5E9A"/>
    <w:rsid w:val="00BD63BC"/>
    <w:rsid w:val="00BD6449"/>
    <w:rsid w:val="00BD66B7"/>
    <w:rsid w:val="00BD68B7"/>
    <w:rsid w:val="00BD6C38"/>
    <w:rsid w:val="00BD6CDE"/>
    <w:rsid w:val="00BD6F2D"/>
    <w:rsid w:val="00BD6F8F"/>
    <w:rsid w:val="00BD7726"/>
    <w:rsid w:val="00BE027C"/>
    <w:rsid w:val="00BE0A6F"/>
    <w:rsid w:val="00BE0A9D"/>
    <w:rsid w:val="00BE0B47"/>
    <w:rsid w:val="00BE0E4C"/>
    <w:rsid w:val="00BE0FF4"/>
    <w:rsid w:val="00BE161F"/>
    <w:rsid w:val="00BE1C63"/>
    <w:rsid w:val="00BE1DD1"/>
    <w:rsid w:val="00BE2190"/>
    <w:rsid w:val="00BE26B3"/>
    <w:rsid w:val="00BE2BE6"/>
    <w:rsid w:val="00BE2DC1"/>
    <w:rsid w:val="00BE3279"/>
    <w:rsid w:val="00BE336C"/>
    <w:rsid w:val="00BE3465"/>
    <w:rsid w:val="00BE35E0"/>
    <w:rsid w:val="00BE3BC0"/>
    <w:rsid w:val="00BE3CCC"/>
    <w:rsid w:val="00BE3DCC"/>
    <w:rsid w:val="00BE3DF1"/>
    <w:rsid w:val="00BE410F"/>
    <w:rsid w:val="00BE427C"/>
    <w:rsid w:val="00BE46D6"/>
    <w:rsid w:val="00BE4759"/>
    <w:rsid w:val="00BE4A46"/>
    <w:rsid w:val="00BE4BD4"/>
    <w:rsid w:val="00BE4BFA"/>
    <w:rsid w:val="00BE5252"/>
    <w:rsid w:val="00BE52D7"/>
    <w:rsid w:val="00BE59C3"/>
    <w:rsid w:val="00BE5ECF"/>
    <w:rsid w:val="00BE5F8C"/>
    <w:rsid w:val="00BE6257"/>
    <w:rsid w:val="00BE69EE"/>
    <w:rsid w:val="00BE6CF6"/>
    <w:rsid w:val="00BE79CB"/>
    <w:rsid w:val="00BE7C26"/>
    <w:rsid w:val="00BE7EA4"/>
    <w:rsid w:val="00BF0123"/>
    <w:rsid w:val="00BF01AD"/>
    <w:rsid w:val="00BF021E"/>
    <w:rsid w:val="00BF049E"/>
    <w:rsid w:val="00BF07EE"/>
    <w:rsid w:val="00BF0DD4"/>
    <w:rsid w:val="00BF11BA"/>
    <w:rsid w:val="00BF1410"/>
    <w:rsid w:val="00BF142D"/>
    <w:rsid w:val="00BF15A0"/>
    <w:rsid w:val="00BF15DB"/>
    <w:rsid w:val="00BF1973"/>
    <w:rsid w:val="00BF21A0"/>
    <w:rsid w:val="00BF2590"/>
    <w:rsid w:val="00BF25D7"/>
    <w:rsid w:val="00BF2680"/>
    <w:rsid w:val="00BF29D9"/>
    <w:rsid w:val="00BF2A7C"/>
    <w:rsid w:val="00BF3728"/>
    <w:rsid w:val="00BF3914"/>
    <w:rsid w:val="00BF3D3B"/>
    <w:rsid w:val="00BF3D48"/>
    <w:rsid w:val="00BF467B"/>
    <w:rsid w:val="00BF4687"/>
    <w:rsid w:val="00BF47C9"/>
    <w:rsid w:val="00BF4802"/>
    <w:rsid w:val="00BF518F"/>
    <w:rsid w:val="00BF5193"/>
    <w:rsid w:val="00BF51AE"/>
    <w:rsid w:val="00BF5345"/>
    <w:rsid w:val="00BF5838"/>
    <w:rsid w:val="00BF5865"/>
    <w:rsid w:val="00BF5DB8"/>
    <w:rsid w:val="00BF5F56"/>
    <w:rsid w:val="00BF630C"/>
    <w:rsid w:val="00BF69DE"/>
    <w:rsid w:val="00BF6F80"/>
    <w:rsid w:val="00BF7B8B"/>
    <w:rsid w:val="00C00540"/>
    <w:rsid w:val="00C005F8"/>
    <w:rsid w:val="00C00E7F"/>
    <w:rsid w:val="00C01CA8"/>
    <w:rsid w:val="00C01CD0"/>
    <w:rsid w:val="00C01F1C"/>
    <w:rsid w:val="00C025EA"/>
    <w:rsid w:val="00C02715"/>
    <w:rsid w:val="00C027AB"/>
    <w:rsid w:val="00C0281B"/>
    <w:rsid w:val="00C02A47"/>
    <w:rsid w:val="00C02AD6"/>
    <w:rsid w:val="00C02C5A"/>
    <w:rsid w:val="00C02E16"/>
    <w:rsid w:val="00C0388F"/>
    <w:rsid w:val="00C03B19"/>
    <w:rsid w:val="00C03B9F"/>
    <w:rsid w:val="00C03F09"/>
    <w:rsid w:val="00C04606"/>
    <w:rsid w:val="00C047FF"/>
    <w:rsid w:val="00C04C15"/>
    <w:rsid w:val="00C0567B"/>
    <w:rsid w:val="00C05BFB"/>
    <w:rsid w:val="00C05C61"/>
    <w:rsid w:val="00C06213"/>
    <w:rsid w:val="00C06846"/>
    <w:rsid w:val="00C068F3"/>
    <w:rsid w:val="00C06AAC"/>
    <w:rsid w:val="00C06DF4"/>
    <w:rsid w:val="00C07231"/>
    <w:rsid w:val="00C073CF"/>
    <w:rsid w:val="00C0742E"/>
    <w:rsid w:val="00C07A38"/>
    <w:rsid w:val="00C10065"/>
    <w:rsid w:val="00C100CC"/>
    <w:rsid w:val="00C102CC"/>
    <w:rsid w:val="00C10558"/>
    <w:rsid w:val="00C10BAA"/>
    <w:rsid w:val="00C10E58"/>
    <w:rsid w:val="00C11223"/>
    <w:rsid w:val="00C11457"/>
    <w:rsid w:val="00C11710"/>
    <w:rsid w:val="00C117EE"/>
    <w:rsid w:val="00C123D8"/>
    <w:rsid w:val="00C12483"/>
    <w:rsid w:val="00C12595"/>
    <w:rsid w:val="00C125ED"/>
    <w:rsid w:val="00C12890"/>
    <w:rsid w:val="00C12981"/>
    <w:rsid w:val="00C12A72"/>
    <w:rsid w:val="00C13060"/>
    <w:rsid w:val="00C13149"/>
    <w:rsid w:val="00C1319C"/>
    <w:rsid w:val="00C1373B"/>
    <w:rsid w:val="00C13EFB"/>
    <w:rsid w:val="00C13FA5"/>
    <w:rsid w:val="00C140FB"/>
    <w:rsid w:val="00C14101"/>
    <w:rsid w:val="00C1412C"/>
    <w:rsid w:val="00C14314"/>
    <w:rsid w:val="00C144C9"/>
    <w:rsid w:val="00C1486A"/>
    <w:rsid w:val="00C14ABC"/>
    <w:rsid w:val="00C14FA7"/>
    <w:rsid w:val="00C152B4"/>
    <w:rsid w:val="00C153BE"/>
    <w:rsid w:val="00C155AF"/>
    <w:rsid w:val="00C15802"/>
    <w:rsid w:val="00C159FF"/>
    <w:rsid w:val="00C164BB"/>
    <w:rsid w:val="00C1698B"/>
    <w:rsid w:val="00C16B08"/>
    <w:rsid w:val="00C16C31"/>
    <w:rsid w:val="00C16C36"/>
    <w:rsid w:val="00C16C62"/>
    <w:rsid w:val="00C177CF"/>
    <w:rsid w:val="00C17822"/>
    <w:rsid w:val="00C20569"/>
    <w:rsid w:val="00C2058D"/>
    <w:rsid w:val="00C208F1"/>
    <w:rsid w:val="00C20AD0"/>
    <w:rsid w:val="00C20ED9"/>
    <w:rsid w:val="00C21D2C"/>
    <w:rsid w:val="00C2263C"/>
    <w:rsid w:val="00C2264F"/>
    <w:rsid w:val="00C22AF0"/>
    <w:rsid w:val="00C22D0C"/>
    <w:rsid w:val="00C234FA"/>
    <w:rsid w:val="00C23569"/>
    <w:rsid w:val="00C2383E"/>
    <w:rsid w:val="00C23D71"/>
    <w:rsid w:val="00C240D0"/>
    <w:rsid w:val="00C244A2"/>
    <w:rsid w:val="00C2473B"/>
    <w:rsid w:val="00C25376"/>
    <w:rsid w:val="00C2544D"/>
    <w:rsid w:val="00C25596"/>
    <w:rsid w:val="00C2565D"/>
    <w:rsid w:val="00C2569D"/>
    <w:rsid w:val="00C25720"/>
    <w:rsid w:val="00C257D4"/>
    <w:rsid w:val="00C25C4A"/>
    <w:rsid w:val="00C25E54"/>
    <w:rsid w:val="00C2655E"/>
    <w:rsid w:val="00C2698F"/>
    <w:rsid w:val="00C26A0B"/>
    <w:rsid w:val="00C26F46"/>
    <w:rsid w:val="00C271B2"/>
    <w:rsid w:val="00C2781E"/>
    <w:rsid w:val="00C27AC2"/>
    <w:rsid w:val="00C304C3"/>
    <w:rsid w:val="00C306CC"/>
    <w:rsid w:val="00C307DF"/>
    <w:rsid w:val="00C309BE"/>
    <w:rsid w:val="00C30F0D"/>
    <w:rsid w:val="00C31567"/>
    <w:rsid w:val="00C31FBD"/>
    <w:rsid w:val="00C3266E"/>
    <w:rsid w:val="00C328D6"/>
    <w:rsid w:val="00C32D7F"/>
    <w:rsid w:val="00C3345F"/>
    <w:rsid w:val="00C3375E"/>
    <w:rsid w:val="00C33796"/>
    <w:rsid w:val="00C33E0C"/>
    <w:rsid w:val="00C34274"/>
    <w:rsid w:val="00C346C5"/>
    <w:rsid w:val="00C347BC"/>
    <w:rsid w:val="00C34BC7"/>
    <w:rsid w:val="00C355E9"/>
    <w:rsid w:val="00C3634A"/>
    <w:rsid w:val="00C363BC"/>
    <w:rsid w:val="00C36569"/>
    <w:rsid w:val="00C36572"/>
    <w:rsid w:val="00C36B68"/>
    <w:rsid w:val="00C36CE2"/>
    <w:rsid w:val="00C3708B"/>
    <w:rsid w:val="00C378C4"/>
    <w:rsid w:val="00C37AAB"/>
    <w:rsid w:val="00C37DEB"/>
    <w:rsid w:val="00C37F9E"/>
    <w:rsid w:val="00C401F3"/>
    <w:rsid w:val="00C403B3"/>
    <w:rsid w:val="00C40692"/>
    <w:rsid w:val="00C40831"/>
    <w:rsid w:val="00C4083D"/>
    <w:rsid w:val="00C4085E"/>
    <w:rsid w:val="00C40A90"/>
    <w:rsid w:val="00C4132D"/>
    <w:rsid w:val="00C41442"/>
    <w:rsid w:val="00C419A1"/>
    <w:rsid w:val="00C424C6"/>
    <w:rsid w:val="00C428B2"/>
    <w:rsid w:val="00C42E26"/>
    <w:rsid w:val="00C42E88"/>
    <w:rsid w:val="00C42F88"/>
    <w:rsid w:val="00C436DB"/>
    <w:rsid w:val="00C439B5"/>
    <w:rsid w:val="00C43A4D"/>
    <w:rsid w:val="00C43D6F"/>
    <w:rsid w:val="00C43D74"/>
    <w:rsid w:val="00C4402E"/>
    <w:rsid w:val="00C444DC"/>
    <w:rsid w:val="00C44D69"/>
    <w:rsid w:val="00C453FD"/>
    <w:rsid w:val="00C454C7"/>
    <w:rsid w:val="00C45E97"/>
    <w:rsid w:val="00C45FB2"/>
    <w:rsid w:val="00C45FDA"/>
    <w:rsid w:val="00C46663"/>
    <w:rsid w:val="00C46796"/>
    <w:rsid w:val="00C46A07"/>
    <w:rsid w:val="00C46D94"/>
    <w:rsid w:val="00C46F47"/>
    <w:rsid w:val="00C46FC4"/>
    <w:rsid w:val="00C47294"/>
    <w:rsid w:val="00C47423"/>
    <w:rsid w:val="00C47885"/>
    <w:rsid w:val="00C47EC0"/>
    <w:rsid w:val="00C501FF"/>
    <w:rsid w:val="00C506F7"/>
    <w:rsid w:val="00C508C3"/>
    <w:rsid w:val="00C50CDE"/>
    <w:rsid w:val="00C50E76"/>
    <w:rsid w:val="00C51489"/>
    <w:rsid w:val="00C5167C"/>
    <w:rsid w:val="00C52059"/>
    <w:rsid w:val="00C52393"/>
    <w:rsid w:val="00C52625"/>
    <w:rsid w:val="00C52A2B"/>
    <w:rsid w:val="00C53269"/>
    <w:rsid w:val="00C53446"/>
    <w:rsid w:val="00C5366C"/>
    <w:rsid w:val="00C536D4"/>
    <w:rsid w:val="00C5380F"/>
    <w:rsid w:val="00C538E0"/>
    <w:rsid w:val="00C54449"/>
    <w:rsid w:val="00C549B3"/>
    <w:rsid w:val="00C54D5B"/>
    <w:rsid w:val="00C54F2A"/>
    <w:rsid w:val="00C550D3"/>
    <w:rsid w:val="00C5510B"/>
    <w:rsid w:val="00C552E9"/>
    <w:rsid w:val="00C55452"/>
    <w:rsid w:val="00C5545F"/>
    <w:rsid w:val="00C55ABE"/>
    <w:rsid w:val="00C55CC2"/>
    <w:rsid w:val="00C55FEC"/>
    <w:rsid w:val="00C567B6"/>
    <w:rsid w:val="00C569B3"/>
    <w:rsid w:val="00C56AEC"/>
    <w:rsid w:val="00C5702B"/>
    <w:rsid w:val="00C573AD"/>
    <w:rsid w:val="00C574EA"/>
    <w:rsid w:val="00C57831"/>
    <w:rsid w:val="00C57A98"/>
    <w:rsid w:val="00C57AD5"/>
    <w:rsid w:val="00C602FA"/>
    <w:rsid w:val="00C60BA4"/>
    <w:rsid w:val="00C61034"/>
    <w:rsid w:val="00C618FF"/>
    <w:rsid w:val="00C61C91"/>
    <w:rsid w:val="00C620A0"/>
    <w:rsid w:val="00C62289"/>
    <w:rsid w:val="00C622EF"/>
    <w:rsid w:val="00C6238B"/>
    <w:rsid w:val="00C625D2"/>
    <w:rsid w:val="00C626EC"/>
    <w:rsid w:val="00C627AA"/>
    <w:rsid w:val="00C62E9F"/>
    <w:rsid w:val="00C62F0E"/>
    <w:rsid w:val="00C62F72"/>
    <w:rsid w:val="00C62FDD"/>
    <w:rsid w:val="00C632E3"/>
    <w:rsid w:val="00C63344"/>
    <w:rsid w:val="00C637DA"/>
    <w:rsid w:val="00C641CE"/>
    <w:rsid w:val="00C65123"/>
    <w:rsid w:val="00C6516C"/>
    <w:rsid w:val="00C65258"/>
    <w:rsid w:val="00C65630"/>
    <w:rsid w:val="00C6586D"/>
    <w:rsid w:val="00C65A71"/>
    <w:rsid w:val="00C65DD4"/>
    <w:rsid w:val="00C65F4D"/>
    <w:rsid w:val="00C66566"/>
    <w:rsid w:val="00C6666F"/>
    <w:rsid w:val="00C6671F"/>
    <w:rsid w:val="00C668E4"/>
    <w:rsid w:val="00C671FD"/>
    <w:rsid w:val="00C674DC"/>
    <w:rsid w:val="00C702D8"/>
    <w:rsid w:val="00C7046C"/>
    <w:rsid w:val="00C708AA"/>
    <w:rsid w:val="00C70A08"/>
    <w:rsid w:val="00C712FA"/>
    <w:rsid w:val="00C7135D"/>
    <w:rsid w:val="00C713DF"/>
    <w:rsid w:val="00C7180F"/>
    <w:rsid w:val="00C71935"/>
    <w:rsid w:val="00C71C3D"/>
    <w:rsid w:val="00C71E0C"/>
    <w:rsid w:val="00C71ECC"/>
    <w:rsid w:val="00C72144"/>
    <w:rsid w:val="00C7224F"/>
    <w:rsid w:val="00C72401"/>
    <w:rsid w:val="00C72B5C"/>
    <w:rsid w:val="00C739B5"/>
    <w:rsid w:val="00C73D7A"/>
    <w:rsid w:val="00C73E98"/>
    <w:rsid w:val="00C7429D"/>
    <w:rsid w:val="00C742A3"/>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ED3"/>
    <w:rsid w:val="00C80F15"/>
    <w:rsid w:val="00C811E6"/>
    <w:rsid w:val="00C81364"/>
    <w:rsid w:val="00C817FB"/>
    <w:rsid w:val="00C8192F"/>
    <w:rsid w:val="00C82253"/>
    <w:rsid w:val="00C827DC"/>
    <w:rsid w:val="00C82CAE"/>
    <w:rsid w:val="00C82CBC"/>
    <w:rsid w:val="00C8316D"/>
    <w:rsid w:val="00C832FC"/>
    <w:rsid w:val="00C83559"/>
    <w:rsid w:val="00C836AC"/>
    <w:rsid w:val="00C83B99"/>
    <w:rsid w:val="00C83BAF"/>
    <w:rsid w:val="00C83C4E"/>
    <w:rsid w:val="00C83DEE"/>
    <w:rsid w:val="00C843D2"/>
    <w:rsid w:val="00C84690"/>
    <w:rsid w:val="00C84786"/>
    <w:rsid w:val="00C84788"/>
    <w:rsid w:val="00C848E3"/>
    <w:rsid w:val="00C849AD"/>
    <w:rsid w:val="00C84D87"/>
    <w:rsid w:val="00C85076"/>
    <w:rsid w:val="00C85563"/>
    <w:rsid w:val="00C85B92"/>
    <w:rsid w:val="00C861B5"/>
    <w:rsid w:val="00C865CD"/>
    <w:rsid w:val="00C866F4"/>
    <w:rsid w:val="00C86C38"/>
    <w:rsid w:val="00C86F1A"/>
    <w:rsid w:val="00C86FCF"/>
    <w:rsid w:val="00C87587"/>
    <w:rsid w:val="00C90207"/>
    <w:rsid w:val="00C90445"/>
    <w:rsid w:val="00C90464"/>
    <w:rsid w:val="00C90811"/>
    <w:rsid w:val="00C90CC1"/>
    <w:rsid w:val="00C9120D"/>
    <w:rsid w:val="00C91264"/>
    <w:rsid w:val="00C914DE"/>
    <w:rsid w:val="00C91536"/>
    <w:rsid w:val="00C91AAE"/>
    <w:rsid w:val="00C9257F"/>
    <w:rsid w:val="00C92B5D"/>
    <w:rsid w:val="00C93520"/>
    <w:rsid w:val="00C935DD"/>
    <w:rsid w:val="00C93705"/>
    <w:rsid w:val="00C93C9F"/>
    <w:rsid w:val="00C93DF8"/>
    <w:rsid w:val="00C94002"/>
    <w:rsid w:val="00C94E87"/>
    <w:rsid w:val="00C95278"/>
    <w:rsid w:val="00C95344"/>
    <w:rsid w:val="00C95525"/>
    <w:rsid w:val="00C955B4"/>
    <w:rsid w:val="00C957B5"/>
    <w:rsid w:val="00C95B5B"/>
    <w:rsid w:val="00C95DA3"/>
    <w:rsid w:val="00C9658B"/>
    <w:rsid w:val="00C96F55"/>
    <w:rsid w:val="00C97742"/>
    <w:rsid w:val="00C97A18"/>
    <w:rsid w:val="00C97BD5"/>
    <w:rsid w:val="00CA0159"/>
    <w:rsid w:val="00CA04A5"/>
    <w:rsid w:val="00CA0564"/>
    <w:rsid w:val="00CA085C"/>
    <w:rsid w:val="00CA09E4"/>
    <w:rsid w:val="00CA0B42"/>
    <w:rsid w:val="00CA132D"/>
    <w:rsid w:val="00CA1624"/>
    <w:rsid w:val="00CA1B48"/>
    <w:rsid w:val="00CA1E74"/>
    <w:rsid w:val="00CA2C4A"/>
    <w:rsid w:val="00CA2E5E"/>
    <w:rsid w:val="00CA3001"/>
    <w:rsid w:val="00CA32B6"/>
    <w:rsid w:val="00CA332E"/>
    <w:rsid w:val="00CA34C2"/>
    <w:rsid w:val="00CA3BE6"/>
    <w:rsid w:val="00CA4205"/>
    <w:rsid w:val="00CA434A"/>
    <w:rsid w:val="00CA4629"/>
    <w:rsid w:val="00CA48C8"/>
    <w:rsid w:val="00CA4A28"/>
    <w:rsid w:val="00CA4E06"/>
    <w:rsid w:val="00CA5722"/>
    <w:rsid w:val="00CA6319"/>
    <w:rsid w:val="00CA649F"/>
    <w:rsid w:val="00CA6535"/>
    <w:rsid w:val="00CA6648"/>
    <w:rsid w:val="00CA67EE"/>
    <w:rsid w:val="00CA6E92"/>
    <w:rsid w:val="00CA768B"/>
    <w:rsid w:val="00CA79D8"/>
    <w:rsid w:val="00CA7BE3"/>
    <w:rsid w:val="00CB03F2"/>
    <w:rsid w:val="00CB0711"/>
    <w:rsid w:val="00CB0C4F"/>
    <w:rsid w:val="00CB0F87"/>
    <w:rsid w:val="00CB13EB"/>
    <w:rsid w:val="00CB14BE"/>
    <w:rsid w:val="00CB1C30"/>
    <w:rsid w:val="00CB1C44"/>
    <w:rsid w:val="00CB1CA1"/>
    <w:rsid w:val="00CB1EB2"/>
    <w:rsid w:val="00CB2219"/>
    <w:rsid w:val="00CB240B"/>
    <w:rsid w:val="00CB249F"/>
    <w:rsid w:val="00CB2824"/>
    <w:rsid w:val="00CB2B87"/>
    <w:rsid w:val="00CB2E0C"/>
    <w:rsid w:val="00CB397C"/>
    <w:rsid w:val="00CB3BB1"/>
    <w:rsid w:val="00CB3F0E"/>
    <w:rsid w:val="00CB48B1"/>
    <w:rsid w:val="00CB5006"/>
    <w:rsid w:val="00CB50F7"/>
    <w:rsid w:val="00CB515C"/>
    <w:rsid w:val="00CB516B"/>
    <w:rsid w:val="00CB56E6"/>
    <w:rsid w:val="00CB5A37"/>
    <w:rsid w:val="00CB5F9C"/>
    <w:rsid w:val="00CB63FB"/>
    <w:rsid w:val="00CB684F"/>
    <w:rsid w:val="00CB68A7"/>
    <w:rsid w:val="00CB6D1A"/>
    <w:rsid w:val="00CB6EA5"/>
    <w:rsid w:val="00CB7379"/>
    <w:rsid w:val="00CB7A02"/>
    <w:rsid w:val="00CC013B"/>
    <w:rsid w:val="00CC083D"/>
    <w:rsid w:val="00CC0CF8"/>
    <w:rsid w:val="00CC11D1"/>
    <w:rsid w:val="00CC13D7"/>
    <w:rsid w:val="00CC1471"/>
    <w:rsid w:val="00CC1633"/>
    <w:rsid w:val="00CC20F2"/>
    <w:rsid w:val="00CC2559"/>
    <w:rsid w:val="00CC262F"/>
    <w:rsid w:val="00CC2C5E"/>
    <w:rsid w:val="00CC2C79"/>
    <w:rsid w:val="00CC31FE"/>
    <w:rsid w:val="00CC3AE1"/>
    <w:rsid w:val="00CC3B34"/>
    <w:rsid w:val="00CC3D96"/>
    <w:rsid w:val="00CC3EDF"/>
    <w:rsid w:val="00CC461A"/>
    <w:rsid w:val="00CC4911"/>
    <w:rsid w:val="00CC4EFE"/>
    <w:rsid w:val="00CC53B3"/>
    <w:rsid w:val="00CC57A5"/>
    <w:rsid w:val="00CC5929"/>
    <w:rsid w:val="00CC71DD"/>
    <w:rsid w:val="00CC7414"/>
    <w:rsid w:val="00CC75D4"/>
    <w:rsid w:val="00CC7891"/>
    <w:rsid w:val="00CD023C"/>
    <w:rsid w:val="00CD0542"/>
    <w:rsid w:val="00CD0557"/>
    <w:rsid w:val="00CD06A8"/>
    <w:rsid w:val="00CD0AA7"/>
    <w:rsid w:val="00CD0C82"/>
    <w:rsid w:val="00CD19F7"/>
    <w:rsid w:val="00CD1FE6"/>
    <w:rsid w:val="00CD2866"/>
    <w:rsid w:val="00CD2E53"/>
    <w:rsid w:val="00CD325A"/>
    <w:rsid w:val="00CD33DD"/>
    <w:rsid w:val="00CD34E6"/>
    <w:rsid w:val="00CD3580"/>
    <w:rsid w:val="00CD3F5C"/>
    <w:rsid w:val="00CD4EAF"/>
    <w:rsid w:val="00CD4EFC"/>
    <w:rsid w:val="00CD5151"/>
    <w:rsid w:val="00CD5518"/>
    <w:rsid w:val="00CD5B0B"/>
    <w:rsid w:val="00CD5C4E"/>
    <w:rsid w:val="00CD5D96"/>
    <w:rsid w:val="00CD5E71"/>
    <w:rsid w:val="00CD65DC"/>
    <w:rsid w:val="00CD6DF0"/>
    <w:rsid w:val="00CD71C2"/>
    <w:rsid w:val="00CD7219"/>
    <w:rsid w:val="00CD72BA"/>
    <w:rsid w:val="00CD7494"/>
    <w:rsid w:val="00CD77CC"/>
    <w:rsid w:val="00CD7849"/>
    <w:rsid w:val="00CD7A07"/>
    <w:rsid w:val="00CD7A9E"/>
    <w:rsid w:val="00CD7CE5"/>
    <w:rsid w:val="00CD7E82"/>
    <w:rsid w:val="00CE01F5"/>
    <w:rsid w:val="00CE077E"/>
    <w:rsid w:val="00CE0914"/>
    <w:rsid w:val="00CE0A5F"/>
    <w:rsid w:val="00CE0A62"/>
    <w:rsid w:val="00CE0C0C"/>
    <w:rsid w:val="00CE0DA7"/>
    <w:rsid w:val="00CE0E71"/>
    <w:rsid w:val="00CE123D"/>
    <w:rsid w:val="00CE1AA9"/>
    <w:rsid w:val="00CE1CD7"/>
    <w:rsid w:val="00CE1E6D"/>
    <w:rsid w:val="00CE1E7B"/>
    <w:rsid w:val="00CE230D"/>
    <w:rsid w:val="00CE2808"/>
    <w:rsid w:val="00CE2A6D"/>
    <w:rsid w:val="00CE34A0"/>
    <w:rsid w:val="00CE37E1"/>
    <w:rsid w:val="00CE3B4C"/>
    <w:rsid w:val="00CE3D44"/>
    <w:rsid w:val="00CE465F"/>
    <w:rsid w:val="00CE46CC"/>
    <w:rsid w:val="00CE46DA"/>
    <w:rsid w:val="00CE48D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351"/>
    <w:rsid w:val="00CF2442"/>
    <w:rsid w:val="00CF2537"/>
    <w:rsid w:val="00CF2D83"/>
    <w:rsid w:val="00CF2FA9"/>
    <w:rsid w:val="00CF30A2"/>
    <w:rsid w:val="00CF30C1"/>
    <w:rsid w:val="00CF37B1"/>
    <w:rsid w:val="00CF4375"/>
    <w:rsid w:val="00CF4428"/>
    <w:rsid w:val="00CF4AC1"/>
    <w:rsid w:val="00CF4C8A"/>
    <w:rsid w:val="00CF4FDB"/>
    <w:rsid w:val="00CF5115"/>
    <w:rsid w:val="00CF530C"/>
    <w:rsid w:val="00CF5A0B"/>
    <w:rsid w:val="00CF5BAB"/>
    <w:rsid w:val="00CF6135"/>
    <w:rsid w:val="00CF6172"/>
    <w:rsid w:val="00CF635C"/>
    <w:rsid w:val="00CF6532"/>
    <w:rsid w:val="00CF6BB0"/>
    <w:rsid w:val="00CF6F15"/>
    <w:rsid w:val="00CF6F96"/>
    <w:rsid w:val="00CF7E28"/>
    <w:rsid w:val="00D0001C"/>
    <w:rsid w:val="00D00126"/>
    <w:rsid w:val="00D0033B"/>
    <w:rsid w:val="00D0105D"/>
    <w:rsid w:val="00D0114B"/>
    <w:rsid w:val="00D01904"/>
    <w:rsid w:val="00D01988"/>
    <w:rsid w:val="00D01B7C"/>
    <w:rsid w:val="00D01C3A"/>
    <w:rsid w:val="00D01DF0"/>
    <w:rsid w:val="00D01E3F"/>
    <w:rsid w:val="00D01FB6"/>
    <w:rsid w:val="00D023CE"/>
    <w:rsid w:val="00D028E1"/>
    <w:rsid w:val="00D02902"/>
    <w:rsid w:val="00D02E70"/>
    <w:rsid w:val="00D0316E"/>
    <w:rsid w:val="00D0342E"/>
    <w:rsid w:val="00D0396C"/>
    <w:rsid w:val="00D039E6"/>
    <w:rsid w:val="00D03DEB"/>
    <w:rsid w:val="00D04049"/>
    <w:rsid w:val="00D04319"/>
    <w:rsid w:val="00D04347"/>
    <w:rsid w:val="00D04914"/>
    <w:rsid w:val="00D04B65"/>
    <w:rsid w:val="00D05079"/>
    <w:rsid w:val="00D05950"/>
    <w:rsid w:val="00D05C50"/>
    <w:rsid w:val="00D06637"/>
    <w:rsid w:val="00D067BE"/>
    <w:rsid w:val="00D069F8"/>
    <w:rsid w:val="00D0761D"/>
    <w:rsid w:val="00D07A38"/>
    <w:rsid w:val="00D10791"/>
    <w:rsid w:val="00D107D0"/>
    <w:rsid w:val="00D109F4"/>
    <w:rsid w:val="00D10A90"/>
    <w:rsid w:val="00D10ACF"/>
    <w:rsid w:val="00D10DF6"/>
    <w:rsid w:val="00D10E1D"/>
    <w:rsid w:val="00D10F41"/>
    <w:rsid w:val="00D111B0"/>
    <w:rsid w:val="00D11C25"/>
    <w:rsid w:val="00D11FA7"/>
    <w:rsid w:val="00D120E5"/>
    <w:rsid w:val="00D122A2"/>
    <w:rsid w:val="00D12874"/>
    <w:rsid w:val="00D13406"/>
    <w:rsid w:val="00D1363B"/>
    <w:rsid w:val="00D1381C"/>
    <w:rsid w:val="00D143E0"/>
    <w:rsid w:val="00D14A5B"/>
    <w:rsid w:val="00D14EF3"/>
    <w:rsid w:val="00D1535F"/>
    <w:rsid w:val="00D15455"/>
    <w:rsid w:val="00D158A1"/>
    <w:rsid w:val="00D15981"/>
    <w:rsid w:val="00D15E76"/>
    <w:rsid w:val="00D160BA"/>
    <w:rsid w:val="00D161BA"/>
    <w:rsid w:val="00D1658C"/>
    <w:rsid w:val="00D1689E"/>
    <w:rsid w:val="00D1739F"/>
    <w:rsid w:val="00D174AA"/>
    <w:rsid w:val="00D17591"/>
    <w:rsid w:val="00D175CD"/>
    <w:rsid w:val="00D1774C"/>
    <w:rsid w:val="00D178A6"/>
    <w:rsid w:val="00D17993"/>
    <w:rsid w:val="00D20408"/>
    <w:rsid w:val="00D20AC1"/>
    <w:rsid w:val="00D212CD"/>
    <w:rsid w:val="00D2130F"/>
    <w:rsid w:val="00D21394"/>
    <w:rsid w:val="00D21828"/>
    <w:rsid w:val="00D22C73"/>
    <w:rsid w:val="00D230C6"/>
    <w:rsid w:val="00D23360"/>
    <w:rsid w:val="00D237BF"/>
    <w:rsid w:val="00D23CF4"/>
    <w:rsid w:val="00D248A4"/>
    <w:rsid w:val="00D24A27"/>
    <w:rsid w:val="00D24C5B"/>
    <w:rsid w:val="00D25269"/>
    <w:rsid w:val="00D25821"/>
    <w:rsid w:val="00D25CD8"/>
    <w:rsid w:val="00D25D32"/>
    <w:rsid w:val="00D26752"/>
    <w:rsid w:val="00D2681C"/>
    <w:rsid w:val="00D2685D"/>
    <w:rsid w:val="00D26913"/>
    <w:rsid w:val="00D27719"/>
    <w:rsid w:val="00D27965"/>
    <w:rsid w:val="00D27FE7"/>
    <w:rsid w:val="00D3009A"/>
    <w:rsid w:val="00D30217"/>
    <w:rsid w:val="00D3093F"/>
    <w:rsid w:val="00D30B58"/>
    <w:rsid w:val="00D30B92"/>
    <w:rsid w:val="00D30F18"/>
    <w:rsid w:val="00D317EE"/>
    <w:rsid w:val="00D32435"/>
    <w:rsid w:val="00D32870"/>
    <w:rsid w:val="00D32C4B"/>
    <w:rsid w:val="00D3307C"/>
    <w:rsid w:val="00D330DA"/>
    <w:rsid w:val="00D3370E"/>
    <w:rsid w:val="00D33C67"/>
    <w:rsid w:val="00D33EA2"/>
    <w:rsid w:val="00D34236"/>
    <w:rsid w:val="00D34949"/>
    <w:rsid w:val="00D34995"/>
    <w:rsid w:val="00D34BA3"/>
    <w:rsid w:val="00D34DA9"/>
    <w:rsid w:val="00D3551E"/>
    <w:rsid w:val="00D357D2"/>
    <w:rsid w:val="00D35B98"/>
    <w:rsid w:val="00D35C69"/>
    <w:rsid w:val="00D3707A"/>
    <w:rsid w:val="00D37224"/>
    <w:rsid w:val="00D3724B"/>
    <w:rsid w:val="00D37471"/>
    <w:rsid w:val="00D37595"/>
    <w:rsid w:val="00D37ABD"/>
    <w:rsid w:val="00D37ADA"/>
    <w:rsid w:val="00D37D4F"/>
    <w:rsid w:val="00D40301"/>
    <w:rsid w:val="00D404AC"/>
    <w:rsid w:val="00D408CE"/>
    <w:rsid w:val="00D4185E"/>
    <w:rsid w:val="00D4191A"/>
    <w:rsid w:val="00D41F36"/>
    <w:rsid w:val="00D41F42"/>
    <w:rsid w:val="00D41F9E"/>
    <w:rsid w:val="00D43515"/>
    <w:rsid w:val="00D43E5E"/>
    <w:rsid w:val="00D43F25"/>
    <w:rsid w:val="00D43F89"/>
    <w:rsid w:val="00D4421C"/>
    <w:rsid w:val="00D4422C"/>
    <w:rsid w:val="00D4432A"/>
    <w:rsid w:val="00D44A08"/>
    <w:rsid w:val="00D44C8C"/>
    <w:rsid w:val="00D44E62"/>
    <w:rsid w:val="00D44F52"/>
    <w:rsid w:val="00D450E3"/>
    <w:rsid w:val="00D45677"/>
    <w:rsid w:val="00D45D37"/>
    <w:rsid w:val="00D45E7E"/>
    <w:rsid w:val="00D4645C"/>
    <w:rsid w:val="00D47781"/>
    <w:rsid w:val="00D50315"/>
    <w:rsid w:val="00D50647"/>
    <w:rsid w:val="00D50804"/>
    <w:rsid w:val="00D50BA1"/>
    <w:rsid w:val="00D50CAA"/>
    <w:rsid w:val="00D50EA6"/>
    <w:rsid w:val="00D51187"/>
    <w:rsid w:val="00D511ED"/>
    <w:rsid w:val="00D52077"/>
    <w:rsid w:val="00D521A9"/>
    <w:rsid w:val="00D52289"/>
    <w:rsid w:val="00D522F3"/>
    <w:rsid w:val="00D5241B"/>
    <w:rsid w:val="00D528D4"/>
    <w:rsid w:val="00D52FE3"/>
    <w:rsid w:val="00D5316C"/>
    <w:rsid w:val="00D53841"/>
    <w:rsid w:val="00D5389B"/>
    <w:rsid w:val="00D53B1F"/>
    <w:rsid w:val="00D5413A"/>
    <w:rsid w:val="00D54301"/>
    <w:rsid w:val="00D54495"/>
    <w:rsid w:val="00D54559"/>
    <w:rsid w:val="00D54589"/>
    <w:rsid w:val="00D549A2"/>
    <w:rsid w:val="00D54A98"/>
    <w:rsid w:val="00D54C3E"/>
    <w:rsid w:val="00D54E24"/>
    <w:rsid w:val="00D55595"/>
    <w:rsid w:val="00D55B2C"/>
    <w:rsid w:val="00D55C2E"/>
    <w:rsid w:val="00D5612D"/>
    <w:rsid w:val="00D56180"/>
    <w:rsid w:val="00D568CB"/>
    <w:rsid w:val="00D601E3"/>
    <w:rsid w:val="00D60906"/>
    <w:rsid w:val="00D60BB5"/>
    <w:rsid w:val="00D60C3E"/>
    <w:rsid w:val="00D60F9A"/>
    <w:rsid w:val="00D61229"/>
    <w:rsid w:val="00D6149A"/>
    <w:rsid w:val="00D61678"/>
    <w:rsid w:val="00D624A8"/>
    <w:rsid w:val="00D62736"/>
    <w:rsid w:val="00D62ED8"/>
    <w:rsid w:val="00D6341E"/>
    <w:rsid w:val="00D63EB8"/>
    <w:rsid w:val="00D644AB"/>
    <w:rsid w:val="00D6467A"/>
    <w:rsid w:val="00D64798"/>
    <w:rsid w:val="00D64C12"/>
    <w:rsid w:val="00D64CEE"/>
    <w:rsid w:val="00D64D48"/>
    <w:rsid w:val="00D64D94"/>
    <w:rsid w:val="00D658A4"/>
    <w:rsid w:val="00D6595F"/>
    <w:rsid w:val="00D65A2D"/>
    <w:rsid w:val="00D65B10"/>
    <w:rsid w:val="00D65CE1"/>
    <w:rsid w:val="00D673F8"/>
    <w:rsid w:val="00D67B11"/>
    <w:rsid w:val="00D7010F"/>
    <w:rsid w:val="00D703F1"/>
    <w:rsid w:val="00D705DF"/>
    <w:rsid w:val="00D70682"/>
    <w:rsid w:val="00D70B37"/>
    <w:rsid w:val="00D70FFD"/>
    <w:rsid w:val="00D711A0"/>
    <w:rsid w:val="00D711B1"/>
    <w:rsid w:val="00D71995"/>
    <w:rsid w:val="00D7199C"/>
    <w:rsid w:val="00D71E0F"/>
    <w:rsid w:val="00D71FD6"/>
    <w:rsid w:val="00D721C2"/>
    <w:rsid w:val="00D722C3"/>
    <w:rsid w:val="00D72353"/>
    <w:rsid w:val="00D723AD"/>
    <w:rsid w:val="00D72424"/>
    <w:rsid w:val="00D724A8"/>
    <w:rsid w:val="00D72B62"/>
    <w:rsid w:val="00D73359"/>
    <w:rsid w:val="00D733A3"/>
    <w:rsid w:val="00D73A4D"/>
    <w:rsid w:val="00D73BC9"/>
    <w:rsid w:val="00D73C5F"/>
    <w:rsid w:val="00D73EE3"/>
    <w:rsid w:val="00D744A6"/>
    <w:rsid w:val="00D744CF"/>
    <w:rsid w:val="00D74911"/>
    <w:rsid w:val="00D74946"/>
    <w:rsid w:val="00D74CC9"/>
    <w:rsid w:val="00D74F21"/>
    <w:rsid w:val="00D75114"/>
    <w:rsid w:val="00D75167"/>
    <w:rsid w:val="00D751F3"/>
    <w:rsid w:val="00D7532D"/>
    <w:rsid w:val="00D75B87"/>
    <w:rsid w:val="00D75C75"/>
    <w:rsid w:val="00D75DA8"/>
    <w:rsid w:val="00D75FDD"/>
    <w:rsid w:val="00D7622E"/>
    <w:rsid w:val="00D76248"/>
    <w:rsid w:val="00D764E8"/>
    <w:rsid w:val="00D765A5"/>
    <w:rsid w:val="00D76A1B"/>
    <w:rsid w:val="00D76C35"/>
    <w:rsid w:val="00D76EA8"/>
    <w:rsid w:val="00D77985"/>
    <w:rsid w:val="00D77A70"/>
    <w:rsid w:val="00D77E25"/>
    <w:rsid w:val="00D77EDB"/>
    <w:rsid w:val="00D77F59"/>
    <w:rsid w:val="00D800A6"/>
    <w:rsid w:val="00D80750"/>
    <w:rsid w:val="00D80DDE"/>
    <w:rsid w:val="00D80DDF"/>
    <w:rsid w:val="00D8117A"/>
    <w:rsid w:val="00D815FF"/>
    <w:rsid w:val="00D8165D"/>
    <w:rsid w:val="00D81A90"/>
    <w:rsid w:val="00D81EF2"/>
    <w:rsid w:val="00D81F6E"/>
    <w:rsid w:val="00D821B8"/>
    <w:rsid w:val="00D825EC"/>
    <w:rsid w:val="00D82706"/>
    <w:rsid w:val="00D82A49"/>
    <w:rsid w:val="00D83128"/>
    <w:rsid w:val="00D8324F"/>
    <w:rsid w:val="00D83335"/>
    <w:rsid w:val="00D836C2"/>
    <w:rsid w:val="00D839D6"/>
    <w:rsid w:val="00D83CA9"/>
    <w:rsid w:val="00D83FB7"/>
    <w:rsid w:val="00D8415A"/>
    <w:rsid w:val="00D8424E"/>
    <w:rsid w:val="00D8462A"/>
    <w:rsid w:val="00D846B5"/>
    <w:rsid w:val="00D846E1"/>
    <w:rsid w:val="00D84794"/>
    <w:rsid w:val="00D84991"/>
    <w:rsid w:val="00D85420"/>
    <w:rsid w:val="00D85723"/>
    <w:rsid w:val="00D85A4C"/>
    <w:rsid w:val="00D85FFF"/>
    <w:rsid w:val="00D862A7"/>
    <w:rsid w:val="00D864B8"/>
    <w:rsid w:val="00D86642"/>
    <w:rsid w:val="00D86B23"/>
    <w:rsid w:val="00D87079"/>
    <w:rsid w:val="00D87603"/>
    <w:rsid w:val="00D87656"/>
    <w:rsid w:val="00D87A22"/>
    <w:rsid w:val="00D87B24"/>
    <w:rsid w:val="00D87EA7"/>
    <w:rsid w:val="00D904A4"/>
    <w:rsid w:val="00D904CE"/>
    <w:rsid w:val="00D90A2A"/>
    <w:rsid w:val="00D90BC0"/>
    <w:rsid w:val="00D90C04"/>
    <w:rsid w:val="00D90FD6"/>
    <w:rsid w:val="00D91692"/>
    <w:rsid w:val="00D916B0"/>
    <w:rsid w:val="00D917B6"/>
    <w:rsid w:val="00D91D58"/>
    <w:rsid w:val="00D9250B"/>
    <w:rsid w:val="00D929AE"/>
    <w:rsid w:val="00D92A05"/>
    <w:rsid w:val="00D92A70"/>
    <w:rsid w:val="00D92B14"/>
    <w:rsid w:val="00D92FF8"/>
    <w:rsid w:val="00D933F6"/>
    <w:rsid w:val="00D93CB8"/>
    <w:rsid w:val="00D942A3"/>
    <w:rsid w:val="00D94766"/>
    <w:rsid w:val="00D94998"/>
    <w:rsid w:val="00D94A03"/>
    <w:rsid w:val="00D94EE0"/>
    <w:rsid w:val="00D953CA"/>
    <w:rsid w:val="00D95506"/>
    <w:rsid w:val="00D95557"/>
    <w:rsid w:val="00D95588"/>
    <w:rsid w:val="00D95DCF"/>
    <w:rsid w:val="00D9608E"/>
    <w:rsid w:val="00D9619D"/>
    <w:rsid w:val="00D962B8"/>
    <w:rsid w:val="00D96706"/>
    <w:rsid w:val="00D96828"/>
    <w:rsid w:val="00D96877"/>
    <w:rsid w:val="00D96B78"/>
    <w:rsid w:val="00D96D5A"/>
    <w:rsid w:val="00D96D80"/>
    <w:rsid w:val="00D96DFD"/>
    <w:rsid w:val="00D96E92"/>
    <w:rsid w:val="00D96FFF"/>
    <w:rsid w:val="00D97816"/>
    <w:rsid w:val="00D979E9"/>
    <w:rsid w:val="00D979FD"/>
    <w:rsid w:val="00D97BAB"/>
    <w:rsid w:val="00D97D7A"/>
    <w:rsid w:val="00D97FFC"/>
    <w:rsid w:val="00DA0061"/>
    <w:rsid w:val="00DA00DA"/>
    <w:rsid w:val="00DA0453"/>
    <w:rsid w:val="00DA049D"/>
    <w:rsid w:val="00DA0739"/>
    <w:rsid w:val="00DA10F2"/>
    <w:rsid w:val="00DA1101"/>
    <w:rsid w:val="00DA1282"/>
    <w:rsid w:val="00DA1302"/>
    <w:rsid w:val="00DA1304"/>
    <w:rsid w:val="00DA13DC"/>
    <w:rsid w:val="00DA16C6"/>
    <w:rsid w:val="00DA18A3"/>
    <w:rsid w:val="00DA1D81"/>
    <w:rsid w:val="00DA1E81"/>
    <w:rsid w:val="00DA25BC"/>
    <w:rsid w:val="00DA297C"/>
    <w:rsid w:val="00DA3022"/>
    <w:rsid w:val="00DA30A4"/>
    <w:rsid w:val="00DA3449"/>
    <w:rsid w:val="00DA358A"/>
    <w:rsid w:val="00DA3B43"/>
    <w:rsid w:val="00DA3B7B"/>
    <w:rsid w:val="00DA4034"/>
    <w:rsid w:val="00DA4119"/>
    <w:rsid w:val="00DA43E6"/>
    <w:rsid w:val="00DA4615"/>
    <w:rsid w:val="00DA49FB"/>
    <w:rsid w:val="00DA4F58"/>
    <w:rsid w:val="00DA58B1"/>
    <w:rsid w:val="00DA6172"/>
    <w:rsid w:val="00DA69ED"/>
    <w:rsid w:val="00DA6A15"/>
    <w:rsid w:val="00DA6BDA"/>
    <w:rsid w:val="00DA75B4"/>
    <w:rsid w:val="00DA76A3"/>
    <w:rsid w:val="00DA7A37"/>
    <w:rsid w:val="00DA7A89"/>
    <w:rsid w:val="00DA7E99"/>
    <w:rsid w:val="00DA7FE0"/>
    <w:rsid w:val="00DB027B"/>
    <w:rsid w:val="00DB13F3"/>
    <w:rsid w:val="00DB147A"/>
    <w:rsid w:val="00DB1552"/>
    <w:rsid w:val="00DB1B18"/>
    <w:rsid w:val="00DB24EA"/>
    <w:rsid w:val="00DB28F8"/>
    <w:rsid w:val="00DB30CE"/>
    <w:rsid w:val="00DB32E8"/>
    <w:rsid w:val="00DB331F"/>
    <w:rsid w:val="00DB332E"/>
    <w:rsid w:val="00DB368F"/>
    <w:rsid w:val="00DB3992"/>
    <w:rsid w:val="00DB48BC"/>
    <w:rsid w:val="00DB4B65"/>
    <w:rsid w:val="00DB4D78"/>
    <w:rsid w:val="00DB5128"/>
    <w:rsid w:val="00DB5478"/>
    <w:rsid w:val="00DB57A7"/>
    <w:rsid w:val="00DB589C"/>
    <w:rsid w:val="00DB6027"/>
    <w:rsid w:val="00DB644E"/>
    <w:rsid w:val="00DB6998"/>
    <w:rsid w:val="00DB6A56"/>
    <w:rsid w:val="00DB6C7B"/>
    <w:rsid w:val="00DB6D78"/>
    <w:rsid w:val="00DB6ED2"/>
    <w:rsid w:val="00DB7553"/>
    <w:rsid w:val="00DB7732"/>
    <w:rsid w:val="00DB7E05"/>
    <w:rsid w:val="00DC025A"/>
    <w:rsid w:val="00DC06E2"/>
    <w:rsid w:val="00DC0BDD"/>
    <w:rsid w:val="00DC100E"/>
    <w:rsid w:val="00DC107D"/>
    <w:rsid w:val="00DC1205"/>
    <w:rsid w:val="00DC1744"/>
    <w:rsid w:val="00DC1B93"/>
    <w:rsid w:val="00DC264C"/>
    <w:rsid w:val="00DC275F"/>
    <w:rsid w:val="00DC27E9"/>
    <w:rsid w:val="00DC2C47"/>
    <w:rsid w:val="00DC3096"/>
    <w:rsid w:val="00DC30B7"/>
    <w:rsid w:val="00DC39CB"/>
    <w:rsid w:val="00DC3B16"/>
    <w:rsid w:val="00DC3BD9"/>
    <w:rsid w:val="00DC403A"/>
    <w:rsid w:val="00DC40F4"/>
    <w:rsid w:val="00DC449B"/>
    <w:rsid w:val="00DC483C"/>
    <w:rsid w:val="00DC4884"/>
    <w:rsid w:val="00DC4C16"/>
    <w:rsid w:val="00DC4E91"/>
    <w:rsid w:val="00DC4F8B"/>
    <w:rsid w:val="00DC56DB"/>
    <w:rsid w:val="00DC5DC4"/>
    <w:rsid w:val="00DC616F"/>
    <w:rsid w:val="00DC6350"/>
    <w:rsid w:val="00DC6968"/>
    <w:rsid w:val="00DC6A5B"/>
    <w:rsid w:val="00DC6B59"/>
    <w:rsid w:val="00DC6FEF"/>
    <w:rsid w:val="00DD052E"/>
    <w:rsid w:val="00DD06E8"/>
    <w:rsid w:val="00DD08A6"/>
    <w:rsid w:val="00DD0950"/>
    <w:rsid w:val="00DD09CA"/>
    <w:rsid w:val="00DD0CCF"/>
    <w:rsid w:val="00DD0F7F"/>
    <w:rsid w:val="00DD1082"/>
    <w:rsid w:val="00DD121C"/>
    <w:rsid w:val="00DD175F"/>
    <w:rsid w:val="00DD23CF"/>
    <w:rsid w:val="00DD24F8"/>
    <w:rsid w:val="00DD2909"/>
    <w:rsid w:val="00DD2A43"/>
    <w:rsid w:val="00DD2D39"/>
    <w:rsid w:val="00DD2F18"/>
    <w:rsid w:val="00DD3089"/>
    <w:rsid w:val="00DD365E"/>
    <w:rsid w:val="00DD3916"/>
    <w:rsid w:val="00DD42A8"/>
    <w:rsid w:val="00DD4499"/>
    <w:rsid w:val="00DD4661"/>
    <w:rsid w:val="00DD514B"/>
    <w:rsid w:val="00DD531D"/>
    <w:rsid w:val="00DD553B"/>
    <w:rsid w:val="00DD560F"/>
    <w:rsid w:val="00DD561C"/>
    <w:rsid w:val="00DD6096"/>
    <w:rsid w:val="00DD67A4"/>
    <w:rsid w:val="00DD69C0"/>
    <w:rsid w:val="00DD71D5"/>
    <w:rsid w:val="00DD75C8"/>
    <w:rsid w:val="00DD7FD4"/>
    <w:rsid w:val="00DE0B8A"/>
    <w:rsid w:val="00DE1042"/>
    <w:rsid w:val="00DE155C"/>
    <w:rsid w:val="00DE263D"/>
    <w:rsid w:val="00DE2CBD"/>
    <w:rsid w:val="00DE2F40"/>
    <w:rsid w:val="00DE318E"/>
    <w:rsid w:val="00DE330A"/>
    <w:rsid w:val="00DE3E5A"/>
    <w:rsid w:val="00DE4544"/>
    <w:rsid w:val="00DE456F"/>
    <w:rsid w:val="00DE4636"/>
    <w:rsid w:val="00DE4B33"/>
    <w:rsid w:val="00DE4F48"/>
    <w:rsid w:val="00DE5264"/>
    <w:rsid w:val="00DE60AC"/>
    <w:rsid w:val="00DE6101"/>
    <w:rsid w:val="00DE63A4"/>
    <w:rsid w:val="00DE641E"/>
    <w:rsid w:val="00DE6515"/>
    <w:rsid w:val="00DE685F"/>
    <w:rsid w:val="00DE6AB4"/>
    <w:rsid w:val="00DE74FC"/>
    <w:rsid w:val="00DE7A00"/>
    <w:rsid w:val="00DE7A0F"/>
    <w:rsid w:val="00DF013C"/>
    <w:rsid w:val="00DF020C"/>
    <w:rsid w:val="00DF0219"/>
    <w:rsid w:val="00DF0335"/>
    <w:rsid w:val="00DF091C"/>
    <w:rsid w:val="00DF1396"/>
    <w:rsid w:val="00DF176A"/>
    <w:rsid w:val="00DF1C4A"/>
    <w:rsid w:val="00DF1D1D"/>
    <w:rsid w:val="00DF1F9B"/>
    <w:rsid w:val="00DF20C0"/>
    <w:rsid w:val="00DF20E5"/>
    <w:rsid w:val="00DF2120"/>
    <w:rsid w:val="00DF2127"/>
    <w:rsid w:val="00DF22E4"/>
    <w:rsid w:val="00DF236B"/>
    <w:rsid w:val="00DF2A2C"/>
    <w:rsid w:val="00DF2A40"/>
    <w:rsid w:val="00DF3039"/>
    <w:rsid w:val="00DF30C3"/>
    <w:rsid w:val="00DF3237"/>
    <w:rsid w:val="00DF34A8"/>
    <w:rsid w:val="00DF39BC"/>
    <w:rsid w:val="00DF39EC"/>
    <w:rsid w:val="00DF3AC1"/>
    <w:rsid w:val="00DF3B2A"/>
    <w:rsid w:val="00DF404B"/>
    <w:rsid w:val="00DF4282"/>
    <w:rsid w:val="00DF42A8"/>
    <w:rsid w:val="00DF51F6"/>
    <w:rsid w:val="00DF53B7"/>
    <w:rsid w:val="00DF5535"/>
    <w:rsid w:val="00DF5541"/>
    <w:rsid w:val="00DF55FB"/>
    <w:rsid w:val="00DF56F0"/>
    <w:rsid w:val="00DF5A14"/>
    <w:rsid w:val="00DF5C23"/>
    <w:rsid w:val="00DF7426"/>
    <w:rsid w:val="00DF7545"/>
    <w:rsid w:val="00DF77F2"/>
    <w:rsid w:val="00DF7F8B"/>
    <w:rsid w:val="00E00732"/>
    <w:rsid w:val="00E010CF"/>
    <w:rsid w:val="00E018A4"/>
    <w:rsid w:val="00E019B6"/>
    <w:rsid w:val="00E019E4"/>
    <w:rsid w:val="00E01A04"/>
    <w:rsid w:val="00E020BB"/>
    <w:rsid w:val="00E02AAF"/>
    <w:rsid w:val="00E02AC2"/>
    <w:rsid w:val="00E02D0A"/>
    <w:rsid w:val="00E0317A"/>
    <w:rsid w:val="00E039AB"/>
    <w:rsid w:val="00E03C0B"/>
    <w:rsid w:val="00E03D64"/>
    <w:rsid w:val="00E03E40"/>
    <w:rsid w:val="00E03E4C"/>
    <w:rsid w:val="00E03F8E"/>
    <w:rsid w:val="00E04744"/>
    <w:rsid w:val="00E0482D"/>
    <w:rsid w:val="00E048E5"/>
    <w:rsid w:val="00E04C7C"/>
    <w:rsid w:val="00E04CD0"/>
    <w:rsid w:val="00E05098"/>
    <w:rsid w:val="00E0515B"/>
    <w:rsid w:val="00E052B8"/>
    <w:rsid w:val="00E05350"/>
    <w:rsid w:val="00E05AF7"/>
    <w:rsid w:val="00E05D47"/>
    <w:rsid w:val="00E05F2D"/>
    <w:rsid w:val="00E06526"/>
    <w:rsid w:val="00E0661C"/>
    <w:rsid w:val="00E069BE"/>
    <w:rsid w:val="00E06A55"/>
    <w:rsid w:val="00E0700F"/>
    <w:rsid w:val="00E0705B"/>
    <w:rsid w:val="00E075B3"/>
    <w:rsid w:val="00E076FC"/>
    <w:rsid w:val="00E07711"/>
    <w:rsid w:val="00E07A82"/>
    <w:rsid w:val="00E07D51"/>
    <w:rsid w:val="00E103B6"/>
    <w:rsid w:val="00E103D5"/>
    <w:rsid w:val="00E1075F"/>
    <w:rsid w:val="00E107E8"/>
    <w:rsid w:val="00E10A1D"/>
    <w:rsid w:val="00E10E65"/>
    <w:rsid w:val="00E113B1"/>
    <w:rsid w:val="00E1156D"/>
    <w:rsid w:val="00E11757"/>
    <w:rsid w:val="00E11B9F"/>
    <w:rsid w:val="00E11DDB"/>
    <w:rsid w:val="00E11FE9"/>
    <w:rsid w:val="00E12B7B"/>
    <w:rsid w:val="00E1323D"/>
    <w:rsid w:val="00E13848"/>
    <w:rsid w:val="00E13964"/>
    <w:rsid w:val="00E13EE9"/>
    <w:rsid w:val="00E14580"/>
    <w:rsid w:val="00E145D4"/>
    <w:rsid w:val="00E14CA3"/>
    <w:rsid w:val="00E14EFC"/>
    <w:rsid w:val="00E1543C"/>
    <w:rsid w:val="00E154F4"/>
    <w:rsid w:val="00E156B0"/>
    <w:rsid w:val="00E157D5"/>
    <w:rsid w:val="00E15F2F"/>
    <w:rsid w:val="00E1659C"/>
    <w:rsid w:val="00E16E7F"/>
    <w:rsid w:val="00E16F10"/>
    <w:rsid w:val="00E17331"/>
    <w:rsid w:val="00E17847"/>
    <w:rsid w:val="00E17AFA"/>
    <w:rsid w:val="00E17F84"/>
    <w:rsid w:val="00E20322"/>
    <w:rsid w:val="00E20746"/>
    <w:rsid w:val="00E20896"/>
    <w:rsid w:val="00E20907"/>
    <w:rsid w:val="00E20A8C"/>
    <w:rsid w:val="00E20DF9"/>
    <w:rsid w:val="00E21203"/>
    <w:rsid w:val="00E21628"/>
    <w:rsid w:val="00E2197B"/>
    <w:rsid w:val="00E221EF"/>
    <w:rsid w:val="00E223CA"/>
    <w:rsid w:val="00E22F5E"/>
    <w:rsid w:val="00E22FD3"/>
    <w:rsid w:val="00E2309A"/>
    <w:rsid w:val="00E231E6"/>
    <w:rsid w:val="00E23238"/>
    <w:rsid w:val="00E233AC"/>
    <w:rsid w:val="00E23595"/>
    <w:rsid w:val="00E23916"/>
    <w:rsid w:val="00E23C12"/>
    <w:rsid w:val="00E24006"/>
    <w:rsid w:val="00E24346"/>
    <w:rsid w:val="00E24958"/>
    <w:rsid w:val="00E24CCE"/>
    <w:rsid w:val="00E24D3A"/>
    <w:rsid w:val="00E24DCF"/>
    <w:rsid w:val="00E24FF5"/>
    <w:rsid w:val="00E2553E"/>
    <w:rsid w:val="00E25965"/>
    <w:rsid w:val="00E25B84"/>
    <w:rsid w:val="00E260F4"/>
    <w:rsid w:val="00E26300"/>
    <w:rsid w:val="00E26530"/>
    <w:rsid w:val="00E2697A"/>
    <w:rsid w:val="00E26B3E"/>
    <w:rsid w:val="00E27C66"/>
    <w:rsid w:val="00E30062"/>
    <w:rsid w:val="00E301C2"/>
    <w:rsid w:val="00E30329"/>
    <w:rsid w:val="00E304E2"/>
    <w:rsid w:val="00E308C1"/>
    <w:rsid w:val="00E30BE5"/>
    <w:rsid w:val="00E30DD1"/>
    <w:rsid w:val="00E31692"/>
    <w:rsid w:val="00E31698"/>
    <w:rsid w:val="00E31FDB"/>
    <w:rsid w:val="00E32023"/>
    <w:rsid w:val="00E322A5"/>
    <w:rsid w:val="00E325BC"/>
    <w:rsid w:val="00E32731"/>
    <w:rsid w:val="00E32C83"/>
    <w:rsid w:val="00E32D49"/>
    <w:rsid w:val="00E32DED"/>
    <w:rsid w:val="00E33278"/>
    <w:rsid w:val="00E332A0"/>
    <w:rsid w:val="00E332D9"/>
    <w:rsid w:val="00E333E3"/>
    <w:rsid w:val="00E333FC"/>
    <w:rsid w:val="00E33587"/>
    <w:rsid w:val="00E33FA2"/>
    <w:rsid w:val="00E340B9"/>
    <w:rsid w:val="00E3437C"/>
    <w:rsid w:val="00E3455E"/>
    <w:rsid w:val="00E3481B"/>
    <w:rsid w:val="00E34B26"/>
    <w:rsid w:val="00E34B48"/>
    <w:rsid w:val="00E34D92"/>
    <w:rsid w:val="00E34DCB"/>
    <w:rsid w:val="00E34FC5"/>
    <w:rsid w:val="00E35057"/>
    <w:rsid w:val="00E351C9"/>
    <w:rsid w:val="00E357D3"/>
    <w:rsid w:val="00E358B8"/>
    <w:rsid w:val="00E35BEB"/>
    <w:rsid w:val="00E36A41"/>
    <w:rsid w:val="00E36A79"/>
    <w:rsid w:val="00E36AEC"/>
    <w:rsid w:val="00E36B2A"/>
    <w:rsid w:val="00E36C25"/>
    <w:rsid w:val="00E36DC6"/>
    <w:rsid w:val="00E3743F"/>
    <w:rsid w:val="00E375D6"/>
    <w:rsid w:val="00E40414"/>
    <w:rsid w:val="00E40472"/>
    <w:rsid w:val="00E406A5"/>
    <w:rsid w:val="00E40763"/>
    <w:rsid w:val="00E40B7B"/>
    <w:rsid w:val="00E40D01"/>
    <w:rsid w:val="00E413B7"/>
    <w:rsid w:val="00E413D6"/>
    <w:rsid w:val="00E41731"/>
    <w:rsid w:val="00E41E5C"/>
    <w:rsid w:val="00E41EC6"/>
    <w:rsid w:val="00E42072"/>
    <w:rsid w:val="00E42406"/>
    <w:rsid w:val="00E42C3D"/>
    <w:rsid w:val="00E430B7"/>
    <w:rsid w:val="00E432E7"/>
    <w:rsid w:val="00E434AB"/>
    <w:rsid w:val="00E43646"/>
    <w:rsid w:val="00E43D19"/>
    <w:rsid w:val="00E44C1E"/>
    <w:rsid w:val="00E457E9"/>
    <w:rsid w:val="00E45B85"/>
    <w:rsid w:val="00E4605F"/>
    <w:rsid w:val="00E464DF"/>
    <w:rsid w:val="00E465CB"/>
    <w:rsid w:val="00E469C1"/>
    <w:rsid w:val="00E478DA"/>
    <w:rsid w:val="00E47B64"/>
    <w:rsid w:val="00E47BB4"/>
    <w:rsid w:val="00E47FD9"/>
    <w:rsid w:val="00E5026F"/>
    <w:rsid w:val="00E508F2"/>
    <w:rsid w:val="00E50B37"/>
    <w:rsid w:val="00E512EF"/>
    <w:rsid w:val="00E51473"/>
    <w:rsid w:val="00E523FB"/>
    <w:rsid w:val="00E52752"/>
    <w:rsid w:val="00E5285E"/>
    <w:rsid w:val="00E52A7B"/>
    <w:rsid w:val="00E52FBD"/>
    <w:rsid w:val="00E53453"/>
    <w:rsid w:val="00E538BD"/>
    <w:rsid w:val="00E53A82"/>
    <w:rsid w:val="00E53BFF"/>
    <w:rsid w:val="00E540B6"/>
    <w:rsid w:val="00E542A5"/>
    <w:rsid w:val="00E55223"/>
    <w:rsid w:val="00E553CB"/>
    <w:rsid w:val="00E5563A"/>
    <w:rsid w:val="00E55EA3"/>
    <w:rsid w:val="00E56B7B"/>
    <w:rsid w:val="00E57CFA"/>
    <w:rsid w:val="00E57E28"/>
    <w:rsid w:val="00E57EF5"/>
    <w:rsid w:val="00E60129"/>
    <w:rsid w:val="00E606AE"/>
    <w:rsid w:val="00E607CA"/>
    <w:rsid w:val="00E60F5E"/>
    <w:rsid w:val="00E61185"/>
    <w:rsid w:val="00E622AB"/>
    <w:rsid w:val="00E62BED"/>
    <w:rsid w:val="00E62D33"/>
    <w:rsid w:val="00E633BA"/>
    <w:rsid w:val="00E63914"/>
    <w:rsid w:val="00E63F69"/>
    <w:rsid w:val="00E6437C"/>
    <w:rsid w:val="00E64561"/>
    <w:rsid w:val="00E645D0"/>
    <w:rsid w:val="00E645DF"/>
    <w:rsid w:val="00E64973"/>
    <w:rsid w:val="00E64E52"/>
    <w:rsid w:val="00E64EFB"/>
    <w:rsid w:val="00E65ABB"/>
    <w:rsid w:val="00E65CB0"/>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BFB"/>
    <w:rsid w:val="00E72CAC"/>
    <w:rsid w:val="00E72D68"/>
    <w:rsid w:val="00E735F8"/>
    <w:rsid w:val="00E73BF9"/>
    <w:rsid w:val="00E746D8"/>
    <w:rsid w:val="00E74B6A"/>
    <w:rsid w:val="00E75701"/>
    <w:rsid w:val="00E75D44"/>
    <w:rsid w:val="00E75FD7"/>
    <w:rsid w:val="00E75FDC"/>
    <w:rsid w:val="00E764AB"/>
    <w:rsid w:val="00E765CB"/>
    <w:rsid w:val="00E76904"/>
    <w:rsid w:val="00E76E41"/>
    <w:rsid w:val="00E76EAA"/>
    <w:rsid w:val="00E76F38"/>
    <w:rsid w:val="00E777C5"/>
    <w:rsid w:val="00E777F9"/>
    <w:rsid w:val="00E77CF7"/>
    <w:rsid w:val="00E8006F"/>
    <w:rsid w:val="00E803C0"/>
    <w:rsid w:val="00E80771"/>
    <w:rsid w:val="00E80B3E"/>
    <w:rsid w:val="00E80B8C"/>
    <w:rsid w:val="00E80F90"/>
    <w:rsid w:val="00E80FED"/>
    <w:rsid w:val="00E817D0"/>
    <w:rsid w:val="00E8217A"/>
    <w:rsid w:val="00E826F7"/>
    <w:rsid w:val="00E827A9"/>
    <w:rsid w:val="00E827C8"/>
    <w:rsid w:val="00E829BA"/>
    <w:rsid w:val="00E82D65"/>
    <w:rsid w:val="00E832CB"/>
    <w:rsid w:val="00E834EF"/>
    <w:rsid w:val="00E8371F"/>
    <w:rsid w:val="00E83B10"/>
    <w:rsid w:val="00E83B1F"/>
    <w:rsid w:val="00E83C32"/>
    <w:rsid w:val="00E83CBC"/>
    <w:rsid w:val="00E84882"/>
    <w:rsid w:val="00E85281"/>
    <w:rsid w:val="00E85365"/>
    <w:rsid w:val="00E85754"/>
    <w:rsid w:val="00E857A5"/>
    <w:rsid w:val="00E858CD"/>
    <w:rsid w:val="00E859F1"/>
    <w:rsid w:val="00E85C2B"/>
    <w:rsid w:val="00E85CBC"/>
    <w:rsid w:val="00E862F2"/>
    <w:rsid w:val="00E86921"/>
    <w:rsid w:val="00E86A88"/>
    <w:rsid w:val="00E871DC"/>
    <w:rsid w:val="00E87239"/>
    <w:rsid w:val="00E87344"/>
    <w:rsid w:val="00E87A3C"/>
    <w:rsid w:val="00E90096"/>
    <w:rsid w:val="00E90E4C"/>
    <w:rsid w:val="00E90EA9"/>
    <w:rsid w:val="00E913E1"/>
    <w:rsid w:val="00E91456"/>
    <w:rsid w:val="00E91C25"/>
    <w:rsid w:val="00E91CAA"/>
    <w:rsid w:val="00E9229B"/>
    <w:rsid w:val="00E928D0"/>
    <w:rsid w:val="00E92C7C"/>
    <w:rsid w:val="00E92FD2"/>
    <w:rsid w:val="00E93AC5"/>
    <w:rsid w:val="00E93B7C"/>
    <w:rsid w:val="00E94271"/>
    <w:rsid w:val="00E943F6"/>
    <w:rsid w:val="00E947D2"/>
    <w:rsid w:val="00E94D74"/>
    <w:rsid w:val="00E94E3D"/>
    <w:rsid w:val="00E95109"/>
    <w:rsid w:val="00E95254"/>
    <w:rsid w:val="00E95496"/>
    <w:rsid w:val="00E956F1"/>
    <w:rsid w:val="00E9573F"/>
    <w:rsid w:val="00E9703E"/>
    <w:rsid w:val="00E97B88"/>
    <w:rsid w:val="00E97C1B"/>
    <w:rsid w:val="00EA0621"/>
    <w:rsid w:val="00EA0684"/>
    <w:rsid w:val="00EA08B0"/>
    <w:rsid w:val="00EA1669"/>
    <w:rsid w:val="00EA16BD"/>
    <w:rsid w:val="00EA209E"/>
    <w:rsid w:val="00EA2608"/>
    <w:rsid w:val="00EA27A1"/>
    <w:rsid w:val="00EA29CB"/>
    <w:rsid w:val="00EA2A43"/>
    <w:rsid w:val="00EA2D36"/>
    <w:rsid w:val="00EA33E6"/>
    <w:rsid w:val="00EA340F"/>
    <w:rsid w:val="00EA3721"/>
    <w:rsid w:val="00EA3A77"/>
    <w:rsid w:val="00EA412E"/>
    <w:rsid w:val="00EA41B3"/>
    <w:rsid w:val="00EA41F6"/>
    <w:rsid w:val="00EA4679"/>
    <w:rsid w:val="00EA4702"/>
    <w:rsid w:val="00EA4728"/>
    <w:rsid w:val="00EA4B7E"/>
    <w:rsid w:val="00EA4FFD"/>
    <w:rsid w:val="00EA52E4"/>
    <w:rsid w:val="00EA5627"/>
    <w:rsid w:val="00EA5A6F"/>
    <w:rsid w:val="00EA5E39"/>
    <w:rsid w:val="00EA617D"/>
    <w:rsid w:val="00EA61DA"/>
    <w:rsid w:val="00EA6842"/>
    <w:rsid w:val="00EA6CFE"/>
    <w:rsid w:val="00EA6E92"/>
    <w:rsid w:val="00EA6E9A"/>
    <w:rsid w:val="00EA6EAC"/>
    <w:rsid w:val="00EA6FB1"/>
    <w:rsid w:val="00EA6FB5"/>
    <w:rsid w:val="00EA72B6"/>
    <w:rsid w:val="00EA7BFE"/>
    <w:rsid w:val="00EA7F6D"/>
    <w:rsid w:val="00EB06B8"/>
    <w:rsid w:val="00EB0893"/>
    <w:rsid w:val="00EB08C3"/>
    <w:rsid w:val="00EB0B26"/>
    <w:rsid w:val="00EB1161"/>
    <w:rsid w:val="00EB13E7"/>
    <w:rsid w:val="00EB19D8"/>
    <w:rsid w:val="00EB1ACE"/>
    <w:rsid w:val="00EB1EB3"/>
    <w:rsid w:val="00EB2561"/>
    <w:rsid w:val="00EB266C"/>
    <w:rsid w:val="00EB2910"/>
    <w:rsid w:val="00EB2B21"/>
    <w:rsid w:val="00EB2EB9"/>
    <w:rsid w:val="00EB2F02"/>
    <w:rsid w:val="00EB3044"/>
    <w:rsid w:val="00EB3782"/>
    <w:rsid w:val="00EB3886"/>
    <w:rsid w:val="00EB3A28"/>
    <w:rsid w:val="00EB3AF4"/>
    <w:rsid w:val="00EB3DC5"/>
    <w:rsid w:val="00EB3DD7"/>
    <w:rsid w:val="00EB41ED"/>
    <w:rsid w:val="00EB438D"/>
    <w:rsid w:val="00EB4395"/>
    <w:rsid w:val="00EB4664"/>
    <w:rsid w:val="00EB4830"/>
    <w:rsid w:val="00EB4A0D"/>
    <w:rsid w:val="00EB4D57"/>
    <w:rsid w:val="00EB50A1"/>
    <w:rsid w:val="00EB50AE"/>
    <w:rsid w:val="00EB521D"/>
    <w:rsid w:val="00EB5766"/>
    <w:rsid w:val="00EB58B6"/>
    <w:rsid w:val="00EB5C18"/>
    <w:rsid w:val="00EB6039"/>
    <w:rsid w:val="00EB65D7"/>
    <w:rsid w:val="00EB6769"/>
    <w:rsid w:val="00EB69B9"/>
    <w:rsid w:val="00EB71FD"/>
    <w:rsid w:val="00EB742B"/>
    <w:rsid w:val="00EB7574"/>
    <w:rsid w:val="00EB7977"/>
    <w:rsid w:val="00EC0149"/>
    <w:rsid w:val="00EC094D"/>
    <w:rsid w:val="00EC0C1E"/>
    <w:rsid w:val="00EC0D40"/>
    <w:rsid w:val="00EC0E38"/>
    <w:rsid w:val="00EC1467"/>
    <w:rsid w:val="00EC177F"/>
    <w:rsid w:val="00EC191B"/>
    <w:rsid w:val="00EC19A3"/>
    <w:rsid w:val="00EC1A96"/>
    <w:rsid w:val="00EC2043"/>
    <w:rsid w:val="00EC2A64"/>
    <w:rsid w:val="00EC2F03"/>
    <w:rsid w:val="00EC30AF"/>
    <w:rsid w:val="00EC34D4"/>
    <w:rsid w:val="00EC37E7"/>
    <w:rsid w:val="00EC38BC"/>
    <w:rsid w:val="00EC39AB"/>
    <w:rsid w:val="00EC39F2"/>
    <w:rsid w:val="00EC3A1E"/>
    <w:rsid w:val="00EC3BE8"/>
    <w:rsid w:val="00EC4BED"/>
    <w:rsid w:val="00EC4F3D"/>
    <w:rsid w:val="00EC5482"/>
    <w:rsid w:val="00EC5579"/>
    <w:rsid w:val="00EC5A4F"/>
    <w:rsid w:val="00EC5CB7"/>
    <w:rsid w:val="00EC5F2D"/>
    <w:rsid w:val="00EC6263"/>
    <w:rsid w:val="00EC66C0"/>
    <w:rsid w:val="00EC711E"/>
    <w:rsid w:val="00EC7398"/>
    <w:rsid w:val="00EC798B"/>
    <w:rsid w:val="00EC7991"/>
    <w:rsid w:val="00ED06CD"/>
    <w:rsid w:val="00ED0793"/>
    <w:rsid w:val="00ED0E57"/>
    <w:rsid w:val="00ED1180"/>
    <w:rsid w:val="00ED135F"/>
    <w:rsid w:val="00ED1992"/>
    <w:rsid w:val="00ED1C2D"/>
    <w:rsid w:val="00ED1FAE"/>
    <w:rsid w:val="00ED21DF"/>
    <w:rsid w:val="00ED2FB0"/>
    <w:rsid w:val="00ED393C"/>
    <w:rsid w:val="00ED3AE9"/>
    <w:rsid w:val="00ED409A"/>
    <w:rsid w:val="00ED4C06"/>
    <w:rsid w:val="00ED4D18"/>
    <w:rsid w:val="00ED4E47"/>
    <w:rsid w:val="00ED50B6"/>
    <w:rsid w:val="00ED5199"/>
    <w:rsid w:val="00ED539B"/>
    <w:rsid w:val="00ED564B"/>
    <w:rsid w:val="00ED5677"/>
    <w:rsid w:val="00ED5721"/>
    <w:rsid w:val="00ED5B17"/>
    <w:rsid w:val="00ED6597"/>
    <w:rsid w:val="00ED687F"/>
    <w:rsid w:val="00ED6A9B"/>
    <w:rsid w:val="00ED6CBB"/>
    <w:rsid w:val="00ED763D"/>
    <w:rsid w:val="00ED770A"/>
    <w:rsid w:val="00ED7A7E"/>
    <w:rsid w:val="00ED7B89"/>
    <w:rsid w:val="00EE02B7"/>
    <w:rsid w:val="00EE0421"/>
    <w:rsid w:val="00EE0522"/>
    <w:rsid w:val="00EE0974"/>
    <w:rsid w:val="00EE0B7B"/>
    <w:rsid w:val="00EE0C1D"/>
    <w:rsid w:val="00EE153E"/>
    <w:rsid w:val="00EE1DE1"/>
    <w:rsid w:val="00EE1EDA"/>
    <w:rsid w:val="00EE29E8"/>
    <w:rsid w:val="00EE2C25"/>
    <w:rsid w:val="00EE3187"/>
    <w:rsid w:val="00EE3636"/>
    <w:rsid w:val="00EE3810"/>
    <w:rsid w:val="00EE3A5A"/>
    <w:rsid w:val="00EE3C56"/>
    <w:rsid w:val="00EE3E3B"/>
    <w:rsid w:val="00EE412B"/>
    <w:rsid w:val="00EE41EF"/>
    <w:rsid w:val="00EE4A51"/>
    <w:rsid w:val="00EE4F25"/>
    <w:rsid w:val="00EE511A"/>
    <w:rsid w:val="00EE517E"/>
    <w:rsid w:val="00EE5276"/>
    <w:rsid w:val="00EE53AA"/>
    <w:rsid w:val="00EE5A46"/>
    <w:rsid w:val="00EE5AA7"/>
    <w:rsid w:val="00EE5DF6"/>
    <w:rsid w:val="00EE5FA3"/>
    <w:rsid w:val="00EE63D8"/>
    <w:rsid w:val="00EE652E"/>
    <w:rsid w:val="00EE6740"/>
    <w:rsid w:val="00EE691A"/>
    <w:rsid w:val="00EE6C03"/>
    <w:rsid w:val="00EE6FCF"/>
    <w:rsid w:val="00EE74DE"/>
    <w:rsid w:val="00EE7679"/>
    <w:rsid w:val="00EE77C5"/>
    <w:rsid w:val="00EE79B9"/>
    <w:rsid w:val="00EE7B6E"/>
    <w:rsid w:val="00EF079F"/>
    <w:rsid w:val="00EF0943"/>
    <w:rsid w:val="00EF0A18"/>
    <w:rsid w:val="00EF1CBB"/>
    <w:rsid w:val="00EF2269"/>
    <w:rsid w:val="00EF2CB2"/>
    <w:rsid w:val="00EF3214"/>
    <w:rsid w:val="00EF33D5"/>
    <w:rsid w:val="00EF380A"/>
    <w:rsid w:val="00EF3933"/>
    <w:rsid w:val="00EF42CF"/>
    <w:rsid w:val="00EF480A"/>
    <w:rsid w:val="00EF4A41"/>
    <w:rsid w:val="00EF4D1D"/>
    <w:rsid w:val="00EF516B"/>
    <w:rsid w:val="00EF52D4"/>
    <w:rsid w:val="00EF5494"/>
    <w:rsid w:val="00EF5620"/>
    <w:rsid w:val="00EF6169"/>
    <w:rsid w:val="00EF61E4"/>
    <w:rsid w:val="00EF6ACF"/>
    <w:rsid w:val="00EF6D96"/>
    <w:rsid w:val="00EF6F73"/>
    <w:rsid w:val="00EF7662"/>
    <w:rsid w:val="00EF7771"/>
    <w:rsid w:val="00EF7D75"/>
    <w:rsid w:val="00F00942"/>
    <w:rsid w:val="00F00AFA"/>
    <w:rsid w:val="00F01024"/>
    <w:rsid w:val="00F014E0"/>
    <w:rsid w:val="00F01AC6"/>
    <w:rsid w:val="00F01ACC"/>
    <w:rsid w:val="00F0221E"/>
    <w:rsid w:val="00F02278"/>
    <w:rsid w:val="00F025C3"/>
    <w:rsid w:val="00F0291F"/>
    <w:rsid w:val="00F02F75"/>
    <w:rsid w:val="00F0342D"/>
    <w:rsid w:val="00F0379A"/>
    <w:rsid w:val="00F03DDC"/>
    <w:rsid w:val="00F03F97"/>
    <w:rsid w:val="00F0429C"/>
    <w:rsid w:val="00F043FF"/>
    <w:rsid w:val="00F0501D"/>
    <w:rsid w:val="00F0565A"/>
    <w:rsid w:val="00F05B74"/>
    <w:rsid w:val="00F061FC"/>
    <w:rsid w:val="00F063DF"/>
    <w:rsid w:val="00F06650"/>
    <w:rsid w:val="00F06A97"/>
    <w:rsid w:val="00F06E83"/>
    <w:rsid w:val="00F07073"/>
    <w:rsid w:val="00F07294"/>
    <w:rsid w:val="00F073E9"/>
    <w:rsid w:val="00F077A5"/>
    <w:rsid w:val="00F07AA6"/>
    <w:rsid w:val="00F07D24"/>
    <w:rsid w:val="00F07E49"/>
    <w:rsid w:val="00F07F5C"/>
    <w:rsid w:val="00F101DE"/>
    <w:rsid w:val="00F1027B"/>
    <w:rsid w:val="00F102C2"/>
    <w:rsid w:val="00F10A5B"/>
    <w:rsid w:val="00F10A93"/>
    <w:rsid w:val="00F118BB"/>
    <w:rsid w:val="00F11939"/>
    <w:rsid w:val="00F11FCD"/>
    <w:rsid w:val="00F128B3"/>
    <w:rsid w:val="00F12BA4"/>
    <w:rsid w:val="00F12BB9"/>
    <w:rsid w:val="00F130FF"/>
    <w:rsid w:val="00F1324A"/>
    <w:rsid w:val="00F1340F"/>
    <w:rsid w:val="00F147F0"/>
    <w:rsid w:val="00F14A89"/>
    <w:rsid w:val="00F14D8A"/>
    <w:rsid w:val="00F14E1F"/>
    <w:rsid w:val="00F14F8A"/>
    <w:rsid w:val="00F1525C"/>
    <w:rsid w:val="00F15A40"/>
    <w:rsid w:val="00F15B0F"/>
    <w:rsid w:val="00F15DF4"/>
    <w:rsid w:val="00F1602D"/>
    <w:rsid w:val="00F16249"/>
    <w:rsid w:val="00F16295"/>
    <w:rsid w:val="00F1632B"/>
    <w:rsid w:val="00F164C4"/>
    <w:rsid w:val="00F16700"/>
    <w:rsid w:val="00F16776"/>
    <w:rsid w:val="00F169B5"/>
    <w:rsid w:val="00F16DDD"/>
    <w:rsid w:val="00F16E76"/>
    <w:rsid w:val="00F16EDB"/>
    <w:rsid w:val="00F1766B"/>
    <w:rsid w:val="00F17672"/>
    <w:rsid w:val="00F17AF7"/>
    <w:rsid w:val="00F17B94"/>
    <w:rsid w:val="00F2025D"/>
    <w:rsid w:val="00F20D79"/>
    <w:rsid w:val="00F212D2"/>
    <w:rsid w:val="00F21723"/>
    <w:rsid w:val="00F21775"/>
    <w:rsid w:val="00F21D5A"/>
    <w:rsid w:val="00F226FD"/>
    <w:rsid w:val="00F226FF"/>
    <w:rsid w:val="00F228AD"/>
    <w:rsid w:val="00F2293D"/>
    <w:rsid w:val="00F22997"/>
    <w:rsid w:val="00F22C42"/>
    <w:rsid w:val="00F22C6B"/>
    <w:rsid w:val="00F22F33"/>
    <w:rsid w:val="00F23128"/>
    <w:rsid w:val="00F23A0B"/>
    <w:rsid w:val="00F23E68"/>
    <w:rsid w:val="00F23F2F"/>
    <w:rsid w:val="00F24174"/>
    <w:rsid w:val="00F243C3"/>
    <w:rsid w:val="00F24433"/>
    <w:rsid w:val="00F24C28"/>
    <w:rsid w:val="00F24E7B"/>
    <w:rsid w:val="00F251CA"/>
    <w:rsid w:val="00F2541F"/>
    <w:rsid w:val="00F25493"/>
    <w:rsid w:val="00F256CB"/>
    <w:rsid w:val="00F259C0"/>
    <w:rsid w:val="00F25AAD"/>
    <w:rsid w:val="00F25D7C"/>
    <w:rsid w:val="00F2618D"/>
    <w:rsid w:val="00F26301"/>
    <w:rsid w:val="00F26516"/>
    <w:rsid w:val="00F26806"/>
    <w:rsid w:val="00F269BC"/>
    <w:rsid w:val="00F26AE3"/>
    <w:rsid w:val="00F26CE9"/>
    <w:rsid w:val="00F26DEF"/>
    <w:rsid w:val="00F272C6"/>
    <w:rsid w:val="00F27750"/>
    <w:rsid w:val="00F27EF2"/>
    <w:rsid w:val="00F3043B"/>
    <w:rsid w:val="00F305FA"/>
    <w:rsid w:val="00F30691"/>
    <w:rsid w:val="00F30751"/>
    <w:rsid w:val="00F308CF"/>
    <w:rsid w:val="00F30944"/>
    <w:rsid w:val="00F309DC"/>
    <w:rsid w:val="00F30AC2"/>
    <w:rsid w:val="00F30BC1"/>
    <w:rsid w:val="00F30D2D"/>
    <w:rsid w:val="00F30DC2"/>
    <w:rsid w:val="00F31612"/>
    <w:rsid w:val="00F32163"/>
    <w:rsid w:val="00F32459"/>
    <w:rsid w:val="00F32A8D"/>
    <w:rsid w:val="00F32E13"/>
    <w:rsid w:val="00F32E89"/>
    <w:rsid w:val="00F332CB"/>
    <w:rsid w:val="00F33737"/>
    <w:rsid w:val="00F33D37"/>
    <w:rsid w:val="00F33E60"/>
    <w:rsid w:val="00F340A6"/>
    <w:rsid w:val="00F34445"/>
    <w:rsid w:val="00F348AF"/>
    <w:rsid w:val="00F34B4F"/>
    <w:rsid w:val="00F34C53"/>
    <w:rsid w:val="00F34E7E"/>
    <w:rsid w:val="00F35102"/>
    <w:rsid w:val="00F35428"/>
    <w:rsid w:val="00F3559C"/>
    <w:rsid w:val="00F35739"/>
    <w:rsid w:val="00F35F12"/>
    <w:rsid w:val="00F3600A"/>
    <w:rsid w:val="00F3633D"/>
    <w:rsid w:val="00F363B9"/>
    <w:rsid w:val="00F36583"/>
    <w:rsid w:val="00F36EBE"/>
    <w:rsid w:val="00F37690"/>
    <w:rsid w:val="00F37B33"/>
    <w:rsid w:val="00F4018C"/>
    <w:rsid w:val="00F401DC"/>
    <w:rsid w:val="00F40441"/>
    <w:rsid w:val="00F40FF8"/>
    <w:rsid w:val="00F411BD"/>
    <w:rsid w:val="00F4134D"/>
    <w:rsid w:val="00F41B32"/>
    <w:rsid w:val="00F42334"/>
    <w:rsid w:val="00F42994"/>
    <w:rsid w:val="00F42B58"/>
    <w:rsid w:val="00F43023"/>
    <w:rsid w:val="00F43045"/>
    <w:rsid w:val="00F4314D"/>
    <w:rsid w:val="00F43194"/>
    <w:rsid w:val="00F43351"/>
    <w:rsid w:val="00F43CCA"/>
    <w:rsid w:val="00F43D14"/>
    <w:rsid w:val="00F445BA"/>
    <w:rsid w:val="00F447D4"/>
    <w:rsid w:val="00F44E84"/>
    <w:rsid w:val="00F44F3A"/>
    <w:rsid w:val="00F451B8"/>
    <w:rsid w:val="00F45261"/>
    <w:rsid w:val="00F45568"/>
    <w:rsid w:val="00F4559D"/>
    <w:rsid w:val="00F46428"/>
    <w:rsid w:val="00F464BC"/>
    <w:rsid w:val="00F4689F"/>
    <w:rsid w:val="00F4784F"/>
    <w:rsid w:val="00F47AE4"/>
    <w:rsid w:val="00F503B3"/>
    <w:rsid w:val="00F5068B"/>
    <w:rsid w:val="00F50749"/>
    <w:rsid w:val="00F50BB2"/>
    <w:rsid w:val="00F51087"/>
    <w:rsid w:val="00F515A1"/>
    <w:rsid w:val="00F519FA"/>
    <w:rsid w:val="00F51A6D"/>
    <w:rsid w:val="00F51C2E"/>
    <w:rsid w:val="00F52461"/>
    <w:rsid w:val="00F528BA"/>
    <w:rsid w:val="00F52B56"/>
    <w:rsid w:val="00F52B75"/>
    <w:rsid w:val="00F53066"/>
    <w:rsid w:val="00F536CF"/>
    <w:rsid w:val="00F5392B"/>
    <w:rsid w:val="00F53A01"/>
    <w:rsid w:val="00F53A31"/>
    <w:rsid w:val="00F53DD8"/>
    <w:rsid w:val="00F53FA7"/>
    <w:rsid w:val="00F544F1"/>
    <w:rsid w:val="00F5465F"/>
    <w:rsid w:val="00F54A01"/>
    <w:rsid w:val="00F552C3"/>
    <w:rsid w:val="00F555DF"/>
    <w:rsid w:val="00F55961"/>
    <w:rsid w:val="00F55B9B"/>
    <w:rsid w:val="00F55C97"/>
    <w:rsid w:val="00F56235"/>
    <w:rsid w:val="00F56527"/>
    <w:rsid w:val="00F56DFD"/>
    <w:rsid w:val="00F56E2D"/>
    <w:rsid w:val="00F570A4"/>
    <w:rsid w:val="00F570E2"/>
    <w:rsid w:val="00F5723B"/>
    <w:rsid w:val="00F573EC"/>
    <w:rsid w:val="00F573FA"/>
    <w:rsid w:val="00F57407"/>
    <w:rsid w:val="00F578B6"/>
    <w:rsid w:val="00F57A36"/>
    <w:rsid w:val="00F57B5F"/>
    <w:rsid w:val="00F57B8A"/>
    <w:rsid w:val="00F57CE1"/>
    <w:rsid w:val="00F57DC9"/>
    <w:rsid w:val="00F57EA5"/>
    <w:rsid w:val="00F57F9D"/>
    <w:rsid w:val="00F60032"/>
    <w:rsid w:val="00F606DA"/>
    <w:rsid w:val="00F60A62"/>
    <w:rsid w:val="00F60C93"/>
    <w:rsid w:val="00F610F0"/>
    <w:rsid w:val="00F61440"/>
    <w:rsid w:val="00F61798"/>
    <w:rsid w:val="00F61B7E"/>
    <w:rsid w:val="00F61DBD"/>
    <w:rsid w:val="00F61F5B"/>
    <w:rsid w:val="00F625C0"/>
    <w:rsid w:val="00F63165"/>
    <w:rsid w:val="00F63196"/>
    <w:rsid w:val="00F63275"/>
    <w:rsid w:val="00F63B40"/>
    <w:rsid w:val="00F63C70"/>
    <w:rsid w:val="00F63DAA"/>
    <w:rsid w:val="00F64108"/>
    <w:rsid w:val="00F645B2"/>
    <w:rsid w:val="00F64AB5"/>
    <w:rsid w:val="00F64CC4"/>
    <w:rsid w:val="00F64F60"/>
    <w:rsid w:val="00F64F6B"/>
    <w:rsid w:val="00F65122"/>
    <w:rsid w:val="00F6537C"/>
    <w:rsid w:val="00F65922"/>
    <w:rsid w:val="00F65BF2"/>
    <w:rsid w:val="00F65DCB"/>
    <w:rsid w:val="00F664FE"/>
    <w:rsid w:val="00F6687E"/>
    <w:rsid w:val="00F66C1C"/>
    <w:rsid w:val="00F66DF1"/>
    <w:rsid w:val="00F67089"/>
    <w:rsid w:val="00F6718C"/>
    <w:rsid w:val="00F671D5"/>
    <w:rsid w:val="00F67452"/>
    <w:rsid w:val="00F6756B"/>
    <w:rsid w:val="00F67753"/>
    <w:rsid w:val="00F679C6"/>
    <w:rsid w:val="00F67EBA"/>
    <w:rsid w:val="00F67F0D"/>
    <w:rsid w:val="00F70027"/>
    <w:rsid w:val="00F7009B"/>
    <w:rsid w:val="00F7024E"/>
    <w:rsid w:val="00F702BB"/>
    <w:rsid w:val="00F706A7"/>
    <w:rsid w:val="00F709DC"/>
    <w:rsid w:val="00F70A8B"/>
    <w:rsid w:val="00F70D3B"/>
    <w:rsid w:val="00F7104F"/>
    <w:rsid w:val="00F7143E"/>
    <w:rsid w:val="00F714D5"/>
    <w:rsid w:val="00F717A1"/>
    <w:rsid w:val="00F7215C"/>
    <w:rsid w:val="00F7220B"/>
    <w:rsid w:val="00F723F9"/>
    <w:rsid w:val="00F725B3"/>
    <w:rsid w:val="00F72AC5"/>
    <w:rsid w:val="00F72B8C"/>
    <w:rsid w:val="00F72C22"/>
    <w:rsid w:val="00F72DA8"/>
    <w:rsid w:val="00F72FDF"/>
    <w:rsid w:val="00F73EAD"/>
    <w:rsid w:val="00F73F02"/>
    <w:rsid w:val="00F74530"/>
    <w:rsid w:val="00F74672"/>
    <w:rsid w:val="00F746FD"/>
    <w:rsid w:val="00F74D08"/>
    <w:rsid w:val="00F74EE7"/>
    <w:rsid w:val="00F75A65"/>
    <w:rsid w:val="00F75B7B"/>
    <w:rsid w:val="00F75E4E"/>
    <w:rsid w:val="00F76133"/>
    <w:rsid w:val="00F761D8"/>
    <w:rsid w:val="00F76528"/>
    <w:rsid w:val="00F76A82"/>
    <w:rsid w:val="00F76C46"/>
    <w:rsid w:val="00F76D8E"/>
    <w:rsid w:val="00F76FA1"/>
    <w:rsid w:val="00F77190"/>
    <w:rsid w:val="00F77DD8"/>
    <w:rsid w:val="00F77E87"/>
    <w:rsid w:val="00F77EBC"/>
    <w:rsid w:val="00F80010"/>
    <w:rsid w:val="00F80C19"/>
    <w:rsid w:val="00F816CE"/>
    <w:rsid w:val="00F816E8"/>
    <w:rsid w:val="00F81746"/>
    <w:rsid w:val="00F81BAB"/>
    <w:rsid w:val="00F828BA"/>
    <w:rsid w:val="00F82C89"/>
    <w:rsid w:val="00F837DB"/>
    <w:rsid w:val="00F838DB"/>
    <w:rsid w:val="00F83BC3"/>
    <w:rsid w:val="00F83D13"/>
    <w:rsid w:val="00F83F2F"/>
    <w:rsid w:val="00F84040"/>
    <w:rsid w:val="00F8442F"/>
    <w:rsid w:val="00F844D9"/>
    <w:rsid w:val="00F844FB"/>
    <w:rsid w:val="00F845B2"/>
    <w:rsid w:val="00F84DB9"/>
    <w:rsid w:val="00F8552C"/>
    <w:rsid w:val="00F85962"/>
    <w:rsid w:val="00F85D3F"/>
    <w:rsid w:val="00F86011"/>
    <w:rsid w:val="00F866AE"/>
    <w:rsid w:val="00F866B4"/>
    <w:rsid w:val="00F86BFC"/>
    <w:rsid w:val="00F86C0A"/>
    <w:rsid w:val="00F86C9C"/>
    <w:rsid w:val="00F870A1"/>
    <w:rsid w:val="00F87423"/>
    <w:rsid w:val="00F87914"/>
    <w:rsid w:val="00F90F08"/>
    <w:rsid w:val="00F91519"/>
    <w:rsid w:val="00F91D97"/>
    <w:rsid w:val="00F9225B"/>
    <w:rsid w:val="00F92694"/>
    <w:rsid w:val="00F92FDF"/>
    <w:rsid w:val="00F9387D"/>
    <w:rsid w:val="00F93BD2"/>
    <w:rsid w:val="00F93BD4"/>
    <w:rsid w:val="00F93DE1"/>
    <w:rsid w:val="00F9425D"/>
    <w:rsid w:val="00F942EE"/>
    <w:rsid w:val="00F94339"/>
    <w:rsid w:val="00F9436E"/>
    <w:rsid w:val="00F94A41"/>
    <w:rsid w:val="00F94DA6"/>
    <w:rsid w:val="00F95225"/>
    <w:rsid w:val="00F9557D"/>
    <w:rsid w:val="00F9558B"/>
    <w:rsid w:val="00F95602"/>
    <w:rsid w:val="00F958F7"/>
    <w:rsid w:val="00F9595D"/>
    <w:rsid w:val="00F95AF7"/>
    <w:rsid w:val="00F95CF7"/>
    <w:rsid w:val="00F96245"/>
    <w:rsid w:val="00F96870"/>
    <w:rsid w:val="00F9713B"/>
    <w:rsid w:val="00F9747A"/>
    <w:rsid w:val="00F97658"/>
    <w:rsid w:val="00F97C0E"/>
    <w:rsid w:val="00F97C35"/>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4F0"/>
    <w:rsid w:val="00FA4C71"/>
    <w:rsid w:val="00FA515D"/>
    <w:rsid w:val="00FA5189"/>
    <w:rsid w:val="00FA5238"/>
    <w:rsid w:val="00FA55C1"/>
    <w:rsid w:val="00FA5DF3"/>
    <w:rsid w:val="00FA5E39"/>
    <w:rsid w:val="00FA6047"/>
    <w:rsid w:val="00FA6065"/>
    <w:rsid w:val="00FA6214"/>
    <w:rsid w:val="00FA66CD"/>
    <w:rsid w:val="00FA68FD"/>
    <w:rsid w:val="00FA698C"/>
    <w:rsid w:val="00FA69E9"/>
    <w:rsid w:val="00FA69FA"/>
    <w:rsid w:val="00FA6D0C"/>
    <w:rsid w:val="00FA6EF9"/>
    <w:rsid w:val="00FA7115"/>
    <w:rsid w:val="00FA7134"/>
    <w:rsid w:val="00FA7B35"/>
    <w:rsid w:val="00FA7DD9"/>
    <w:rsid w:val="00FB032F"/>
    <w:rsid w:val="00FB058F"/>
    <w:rsid w:val="00FB07CE"/>
    <w:rsid w:val="00FB13CF"/>
    <w:rsid w:val="00FB14F3"/>
    <w:rsid w:val="00FB1605"/>
    <w:rsid w:val="00FB164E"/>
    <w:rsid w:val="00FB264E"/>
    <w:rsid w:val="00FB2726"/>
    <w:rsid w:val="00FB295E"/>
    <w:rsid w:val="00FB2BA0"/>
    <w:rsid w:val="00FB363A"/>
    <w:rsid w:val="00FB38BD"/>
    <w:rsid w:val="00FB3E82"/>
    <w:rsid w:val="00FB4359"/>
    <w:rsid w:val="00FB4393"/>
    <w:rsid w:val="00FB4975"/>
    <w:rsid w:val="00FB49BB"/>
    <w:rsid w:val="00FB4B4A"/>
    <w:rsid w:val="00FB4B7D"/>
    <w:rsid w:val="00FB4C29"/>
    <w:rsid w:val="00FB539A"/>
    <w:rsid w:val="00FB5F1C"/>
    <w:rsid w:val="00FB6046"/>
    <w:rsid w:val="00FB6214"/>
    <w:rsid w:val="00FB653D"/>
    <w:rsid w:val="00FB663C"/>
    <w:rsid w:val="00FB6B71"/>
    <w:rsid w:val="00FB6DD6"/>
    <w:rsid w:val="00FB7326"/>
    <w:rsid w:val="00FB73AB"/>
    <w:rsid w:val="00FB77D4"/>
    <w:rsid w:val="00FB7E6B"/>
    <w:rsid w:val="00FC030D"/>
    <w:rsid w:val="00FC0668"/>
    <w:rsid w:val="00FC068B"/>
    <w:rsid w:val="00FC06D1"/>
    <w:rsid w:val="00FC0C9C"/>
    <w:rsid w:val="00FC0DE3"/>
    <w:rsid w:val="00FC0E90"/>
    <w:rsid w:val="00FC1182"/>
    <w:rsid w:val="00FC15D7"/>
    <w:rsid w:val="00FC1657"/>
    <w:rsid w:val="00FC194E"/>
    <w:rsid w:val="00FC1982"/>
    <w:rsid w:val="00FC1CC0"/>
    <w:rsid w:val="00FC1DEF"/>
    <w:rsid w:val="00FC2068"/>
    <w:rsid w:val="00FC2C37"/>
    <w:rsid w:val="00FC3078"/>
    <w:rsid w:val="00FC318E"/>
    <w:rsid w:val="00FC32D6"/>
    <w:rsid w:val="00FC33D3"/>
    <w:rsid w:val="00FC35BC"/>
    <w:rsid w:val="00FC3629"/>
    <w:rsid w:val="00FC37D4"/>
    <w:rsid w:val="00FC3AF7"/>
    <w:rsid w:val="00FC3D49"/>
    <w:rsid w:val="00FC3E01"/>
    <w:rsid w:val="00FC444F"/>
    <w:rsid w:val="00FC4E19"/>
    <w:rsid w:val="00FC500B"/>
    <w:rsid w:val="00FC5152"/>
    <w:rsid w:val="00FC5A2D"/>
    <w:rsid w:val="00FC5A33"/>
    <w:rsid w:val="00FC5C4A"/>
    <w:rsid w:val="00FC6087"/>
    <w:rsid w:val="00FC62C4"/>
    <w:rsid w:val="00FC63A1"/>
    <w:rsid w:val="00FC6583"/>
    <w:rsid w:val="00FC6945"/>
    <w:rsid w:val="00FC69B0"/>
    <w:rsid w:val="00FC6D33"/>
    <w:rsid w:val="00FC6EC9"/>
    <w:rsid w:val="00FC71DB"/>
    <w:rsid w:val="00FC7538"/>
    <w:rsid w:val="00FC770E"/>
    <w:rsid w:val="00FC7825"/>
    <w:rsid w:val="00FC7A52"/>
    <w:rsid w:val="00FC7A60"/>
    <w:rsid w:val="00FC7C5C"/>
    <w:rsid w:val="00FC7DCC"/>
    <w:rsid w:val="00FD016B"/>
    <w:rsid w:val="00FD0675"/>
    <w:rsid w:val="00FD0776"/>
    <w:rsid w:val="00FD0820"/>
    <w:rsid w:val="00FD0DEF"/>
    <w:rsid w:val="00FD12A2"/>
    <w:rsid w:val="00FD12A8"/>
    <w:rsid w:val="00FD12FF"/>
    <w:rsid w:val="00FD15D5"/>
    <w:rsid w:val="00FD2046"/>
    <w:rsid w:val="00FD222C"/>
    <w:rsid w:val="00FD247C"/>
    <w:rsid w:val="00FD2749"/>
    <w:rsid w:val="00FD2797"/>
    <w:rsid w:val="00FD2869"/>
    <w:rsid w:val="00FD3070"/>
    <w:rsid w:val="00FD312B"/>
    <w:rsid w:val="00FD3208"/>
    <w:rsid w:val="00FD32E1"/>
    <w:rsid w:val="00FD408E"/>
    <w:rsid w:val="00FD4239"/>
    <w:rsid w:val="00FD53A4"/>
    <w:rsid w:val="00FD5951"/>
    <w:rsid w:val="00FD5E00"/>
    <w:rsid w:val="00FD5E89"/>
    <w:rsid w:val="00FD5FAF"/>
    <w:rsid w:val="00FD63EE"/>
    <w:rsid w:val="00FD66D2"/>
    <w:rsid w:val="00FD6835"/>
    <w:rsid w:val="00FD685F"/>
    <w:rsid w:val="00FD6DEF"/>
    <w:rsid w:val="00FD6E8D"/>
    <w:rsid w:val="00FD7666"/>
    <w:rsid w:val="00FD7933"/>
    <w:rsid w:val="00FE004B"/>
    <w:rsid w:val="00FE09E2"/>
    <w:rsid w:val="00FE0F3F"/>
    <w:rsid w:val="00FE11AD"/>
    <w:rsid w:val="00FE1337"/>
    <w:rsid w:val="00FE13AD"/>
    <w:rsid w:val="00FE1612"/>
    <w:rsid w:val="00FE17F3"/>
    <w:rsid w:val="00FE181D"/>
    <w:rsid w:val="00FE1985"/>
    <w:rsid w:val="00FE1B27"/>
    <w:rsid w:val="00FE1B66"/>
    <w:rsid w:val="00FE1C07"/>
    <w:rsid w:val="00FE2822"/>
    <w:rsid w:val="00FE2BA0"/>
    <w:rsid w:val="00FE3405"/>
    <w:rsid w:val="00FE3B96"/>
    <w:rsid w:val="00FE3E67"/>
    <w:rsid w:val="00FE44B7"/>
    <w:rsid w:val="00FE46F6"/>
    <w:rsid w:val="00FE474E"/>
    <w:rsid w:val="00FE4BD5"/>
    <w:rsid w:val="00FE4ECE"/>
    <w:rsid w:val="00FE58A1"/>
    <w:rsid w:val="00FE5D1E"/>
    <w:rsid w:val="00FE5F7C"/>
    <w:rsid w:val="00FE6344"/>
    <w:rsid w:val="00FE6524"/>
    <w:rsid w:val="00FE69CD"/>
    <w:rsid w:val="00FE6D5D"/>
    <w:rsid w:val="00FE7200"/>
    <w:rsid w:val="00FE7210"/>
    <w:rsid w:val="00FE79CF"/>
    <w:rsid w:val="00FF00B2"/>
    <w:rsid w:val="00FF0368"/>
    <w:rsid w:val="00FF0F41"/>
    <w:rsid w:val="00FF109A"/>
    <w:rsid w:val="00FF1150"/>
    <w:rsid w:val="00FF1165"/>
    <w:rsid w:val="00FF11D3"/>
    <w:rsid w:val="00FF146F"/>
    <w:rsid w:val="00FF15E9"/>
    <w:rsid w:val="00FF16B5"/>
    <w:rsid w:val="00FF1C32"/>
    <w:rsid w:val="00FF1D10"/>
    <w:rsid w:val="00FF1E00"/>
    <w:rsid w:val="00FF1E78"/>
    <w:rsid w:val="00FF1EF7"/>
    <w:rsid w:val="00FF215C"/>
    <w:rsid w:val="00FF26D7"/>
    <w:rsid w:val="00FF2D90"/>
    <w:rsid w:val="00FF2EAC"/>
    <w:rsid w:val="00FF2F73"/>
    <w:rsid w:val="00FF3019"/>
    <w:rsid w:val="00FF32EE"/>
    <w:rsid w:val="00FF365B"/>
    <w:rsid w:val="00FF36B8"/>
    <w:rsid w:val="00FF373D"/>
    <w:rsid w:val="00FF38DB"/>
    <w:rsid w:val="00FF394A"/>
    <w:rsid w:val="00FF3D32"/>
    <w:rsid w:val="00FF4263"/>
    <w:rsid w:val="00FF441F"/>
    <w:rsid w:val="00FF52F5"/>
    <w:rsid w:val="00FF56C5"/>
    <w:rsid w:val="00FF5DB3"/>
    <w:rsid w:val="00FF645A"/>
    <w:rsid w:val="00FF6535"/>
    <w:rsid w:val="00FF70DB"/>
    <w:rsid w:val="00FF7259"/>
    <w:rsid w:val="00FF736C"/>
    <w:rsid w:val="00FF79CF"/>
    <w:rsid w:val="04B3D744"/>
    <w:rsid w:val="054059A6"/>
    <w:rsid w:val="05D5F24A"/>
    <w:rsid w:val="07891222"/>
    <w:rsid w:val="07EAF4E1"/>
    <w:rsid w:val="08DC5F89"/>
    <w:rsid w:val="0AA983C0"/>
    <w:rsid w:val="0AC0B2E4"/>
    <w:rsid w:val="0CE233B8"/>
    <w:rsid w:val="10EA4CDE"/>
    <w:rsid w:val="1223B98F"/>
    <w:rsid w:val="14CA4232"/>
    <w:rsid w:val="16DFF95A"/>
    <w:rsid w:val="1702AEB6"/>
    <w:rsid w:val="17D51A99"/>
    <w:rsid w:val="1B27313D"/>
    <w:rsid w:val="1B412A18"/>
    <w:rsid w:val="1F61787A"/>
    <w:rsid w:val="20CFCDA3"/>
    <w:rsid w:val="23A765F1"/>
    <w:rsid w:val="23E1675A"/>
    <w:rsid w:val="2511DB82"/>
    <w:rsid w:val="26082E2B"/>
    <w:rsid w:val="26789635"/>
    <w:rsid w:val="26DCF4C7"/>
    <w:rsid w:val="295A7010"/>
    <w:rsid w:val="298ADA7C"/>
    <w:rsid w:val="29A9722C"/>
    <w:rsid w:val="2C97F44F"/>
    <w:rsid w:val="2F69893A"/>
    <w:rsid w:val="314AC025"/>
    <w:rsid w:val="3400B8AD"/>
    <w:rsid w:val="356855BB"/>
    <w:rsid w:val="3F0617FC"/>
    <w:rsid w:val="4059771C"/>
    <w:rsid w:val="40889FAD"/>
    <w:rsid w:val="4180E756"/>
    <w:rsid w:val="421BAEA2"/>
    <w:rsid w:val="42F2440B"/>
    <w:rsid w:val="43C517DA"/>
    <w:rsid w:val="444112D2"/>
    <w:rsid w:val="4460EC57"/>
    <w:rsid w:val="4950ABC7"/>
    <w:rsid w:val="49E4586E"/>
    <w:rsid w:val="4AB05456"/>
    <w:rsid w:val="4B4F773F"/>
    <w:rsid w:val="4C538EFC"/>
    <w:rsid w:val="4DF918A1"/>
    <w:rsid w:val="505399F2"/>
    <w:rsid w:val="51264702"/>
    <w:rsid w:val="5227F351"/>
    <w:rsid w:val="52C21763"/>
    <w:rsid w:val="532E771E"/>
    <w:rsid w:val="53AF292E"/>
    <w:rsid w:val="55805D75"/>
    <w:rsid w:val="56B538E7"/>
    <w:rsid w:val="59D6D3D4"/>
    <w:rsid w:val="5A0C0720"/>
    <w:rsid w:val="5B8C0A68"/>
    <w:rsid w:val="5BA47205"/>
    <w:rsid w:val="5BB0285C"/>
    <w:rsid w:val="5E5CB880"/>
    <w:rsid w:val="602FE51E"/>
    <w:rsid w:val="61E6068A"/>
    <w:rsid w:val="62AF7723"/>
    <w:rsid w:val="66A6DE8C"/>
    <w:rsid w:val="66E3C55D"/>
    <w:rsid w:val="6842AEED"/>
    <w:rsid w:val="687F95BE"/>
    <w:rsid w:val="6AEB3A98"/>
    <w:rsid w:val="6EE2EEA8"/>
    <w:rsid w:val="7011C2C6"/>
    <w:rsid w:val="7029123D"/>
    <w:rsid w:val="7681249D"/>
    <w:rsid w:val="7702DA36"/>
    <w:rsid w:val="7D0F944E"/>
    <w:rsid w:val="7EAF217A"/>
    <w:rsid w:val="7F8523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4961C"/>
  <w15:docId w15:val="{D01BEF10-197C-4454-BBEC-CFC88CA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420B"/>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uiPriority w:val="9"/>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Nagwek4Znak">
    <w:name w:val="Nagłówek 4 Znak"/>
    <w:link w:val="Nagwek4"/>
    <w:uiPriority w:val="99"/>
    <w:locked/>
    <w:rsid w:val="00FD7933"/>
    <w:rPr>
      <w:b/>
      <w:sz w:val="32"/>
    </w:rPr>
  </w:style>
  <w:style w:type="character" w:customStyle="1" w:styleId="Nagwek8Znak">
    <w:name w:val="Nagłówek 8 Znak"/>
    <w:aliases w:val="l8 Znak"/>
    <w:link w:val="Nagwek8"/>
    <w:rsid w:val="00481834"/>
    <w:rPr>
      <w:b/>
      <w:sz w:val="24"/>
    </w:rPr>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styleId="Tekstpodstawowywcity">
    <w:name w:val="Body Text Indent"/>
    <w:basedOn w:val="Normalny"/>
    <w:link w:val="TekstpodstawowywcityZnak"/>
    <w:uiPriority w:val="99"/>
    <w:rsid w:val="00330463"/>
    <w:pPr>
      <w:jc w:val="both"/>
    </w:pPr>
    <w:rPr>
      <w:sz w:val="24"/>
    </w:rPr>
  </w:style>
  <w:style w:type="character" w:customStyle="1" w:styleId="TekstpodstawowywcityZnak">
    <w:name w:val="Tekst podstawowy wcięty Znak"/>
    <w:link w:val="Tekstpodstawowywcity"/>
    <w:uiPriority w:val="99"/>
    <w:rsid w:val="00DF3B2A"/>
    <w:rPr>
      <w:sz w:val="24"/>
    </w:rPr>
  </w:style>
  <w:style w:type="paragraph" w:styleId="Tekstprzypisukocowego">
    <w:name w:val="endnote text"/>
    <w:basedOn w:val="Normalny"/>
    <w:link w:val="TekstprzypisukocowegoZnak"/>
    <w:rsid w:val="00330463"/>
  </w:style>
  <w:style w:type="character" w:customStyle="1" w:styleId="TekstprzypisukocowegoZnak">
    <w:name w:val="Tekst przypisu końcowego Znak"/>
    <w:link w:val="Tekstprzypisukocowego"/>
    <w:rsid w:val="00313BA0"/>
    <w:rPr>
      <w:lang w:val="pl-PL" w:eastAsia="pl-PL" w:bidi="ar-SA"/>
    </w:rPr>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character" w:customStyle="1" w:styleId="Tekstpodstawowy2Znak">
    <w:name w:val="Tekst podstawowy 2 Znak"/>
    <w:link w:val="Tekstpodstawowy2"/>
    <w:rsid w:val="00DF3B2A"/>
    <w:rPr>
      <w:sz w:val="24"/>
    </w:rPr>
  </w:style>
  <w:style w:type="paragraph" w:styleId="Tekstpodstawowy3">
    <w:name w:val="Body Text 3"/>
    <w:basedOn w:val="Normalny"/>
    <w:link w:val="Tekstpodstawowy3Znak"/>
    <w:rsid w:val="00330463"/>
    <w:pPr>
      <w:jc w:val="both"/>
    </w:pPr>
    <w:rPr>
      <w:sz w:val="24"/>
    </w:rPr>
  </w:style>
  <w:style w:type="character" w:customStyle="1" w:styleId="Tekstpodstawowy3Znak">
    <w:name w:val="Tekst podstawowy 3 Znak"/>
    <w:link w:val="Tekstpodstawowy3"/>
    <w:rsid w:val="00DF3B2A"/>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customStyle="1" w:styleId="NagwekZnak">
    <w:name w:val="Nagłówek Znak"/>
    <w:link w:val="Nagwek"/>
    <w:uiPriority w:val="99"/>
    <w:rsid w:val="00DF3B2A"/>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sz w:val="24"/>
    </w:rPr>
  </w:style>
  <w:style w:type="paragraph" w:styleId="Stopka">
    <w:name w:val="footer"/>
    <w:basedOn w:val="Normalny"/>
    <w:link w:val="StopkaZnak"/>
    <w:rsid w:val="00330463"/>
    <w:pPr>
      <w:tabs>
        <w:tab w:val="center" w:pos="4536"/>
        <w:tab w:val="right" w:pos="9072"/>
      </w:tabs>
    </w:pPr>
    <w:rPr>
      <w:sz w:val="24"/>
    </w:rPr>
  </w:style>
  <w:style w:type="character" w:customStyle="1" w:styleId="StopkaZnak">
    <w:name w:val="Stopka Znak"/>
    <w:link w:val="Stopka"/>
    <w:rsid w:val="00EC39F2"/>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link w:val="Tekstpodstawowywcity3Znak"/>
    <w:rsid w:val="00330463"/>
    <w:pPr>
      <w:spacing w:after="120"/>
      <w:ind w:left="283"/>
    </w:pPr>
    <w:rPr>
      <w:sz w:val="16"/>
      <w:szCs w:val="16"/>
    </w:rPr>
  </w:style>
  <w:style w:type="character" w:customStyle="1" w:styleId="Tekstpodstawowywcity3Znak">
    <w:name w:val="Tekst podstawowy wcięty 3 Znak"/>
    <w:basedOn w:val="Domylnaczcionkaakapitu"/>
    <w:link w:val="Tekstpodstawowywcity3"/>
    <w:rsid w:val="00741004"/>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character" w:customStyle="1" w:styleId="Tekstpodstawowywcity2Znak">
    <w:name w:val="Tekst podstawowy wcięty 2 Znak"/>
    <w:link w:val="Tekstpodstawowywcity2"/>
    <w:rsid w:val="00DF3B2A"/>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character" w:customStyle="1" w:styleId="TekstdymkaZnak">
    <w:name w:val="Tekst dymka Znak"/>
    <w:link w:val="Tekstdymka"/>
    <w:semiHidden/>
    <w:rsid w:val="00DF3B2A"/>
    <w:rPr>
      <w:rFonts w:ascii="Tahoma" w:hAnsi="Tahoma" w:cs="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uiPriority w:val="10"/>
    <w:qFormat/>
    <w:rsid w:val="001659DA"/>
    <w:pPr>
      <w:jc w:val="center"/>
    </w:pPr>
    <w:rPr>
      <w:b/>
      <w:sz w:val="28"/>
    </w:rPr>
  </w:style>
  <w:style w:type="character" w:customStyle="1" w:styleId="TytuZnak">
    <w:name w:val="Tytuł Znak"/>
    <w:link w:val="Tytu"/>
    <w:uiPriority w:val="10"/>
    <w:locked/>
    <w:rsid w:val="00C76F8B"/>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customStyle="1" w:styleId="TekstkomentarzaZnak">
    <w:name w:val="Tekst komentarza Znak"/>
    <w:link w:val="Tekstkomentarza"/>
    <w:uiPriority w:val="99"/>
    <w:rsid w:val="004F027D"/>
    <w:rPr>
      <w:lang w:val="pl-PL" w:eastAsia="pl-PL" w:bidi="ar-SA"/>
    </w:rPr>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character" w:customStyle="1" w:styleId="TematkomentarzaZnak">
    <w:name w:val="Temat komentarza Znak"/>
    <w:link w:val="Tematkomentarza"/>
    <w:rsid w:val="00DF3B2A"/>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customStyle="1" w:styleId="TekstprzypisudolnegoZnak">
    <w:name w:val="Tekst przypisu dolnego Znak"/>
    <w:aliases w:val="Podrozdział Znak,Footnote Znak,Podrozdzia3 Znak"/>
    <w:link w:val="Tekstprzypisudolnego"/>
    <w:uiPriority w:val="99"/>
    <w:qFormat/>
    <w:rsid w:val="002368EF"/>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uiPriority w:val="99"/>
    <w:rsid w:val="00BB262B"/>
    <w:rPr>
      <w:color w:val="800080"/>
      <w:u w:val="single"/>
    </w:rPr>
  </w:style>
  <w:style w:type="paragraph" w:styleId="Akapitzlist">
    <w:name w:val="List Paragraph"/>
    <w:aliases w:val="CW_Lista,sw tekst,L1,Numerowanie,Podsis rysunku,Akapit z listą numerowaną,lp1,Preambuła,CP-UC,CP-Punkty,Bullet List,List - bullets,Equipment,Bullet 1,List Paragraph Char Char,b1,Figure_name,Numbered Indented Text,BulletC"/>
    <w:basedOn w:val="Normalny"/>
    <w:link w:val="AkapitzlistZnak"/>
    <w:uiPriority w:val="1"/>
    <w:qFormat/>
    <w:rsid w:val="00B23B7B"/>
    <w:pPr>
      <w:ind w:left="708"/>
    </w:pPr>
  </w:style>
  <w:style w:type="character" w:customStyle="1" w:styleId="AkapitzlistZnak">
    <w:name w:val="Akapit z listą Znak"/>
    <w:aliases w:val="CW_Lista Znak,sw tekst Znak,L1 Znak,Numerowanie Znak,Podsis rysunku Znak,Akapit z listą numerowaną Znak,lp1 Znak,Preambuła Znak,CP-UC Znak,CP-Punkty Znak,Bullet List Znak,List - bullets Znak,Equipment Znak,Bullet 1 Znak,b1 Znak"/>
    <w:link w:val="Akapitzlist"/>
    <w:uiPriority w:val="34"/>
    <w:qFormat/>
    <w:rsid w:val="00722B89"/>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paragraph" w:customStyle="1" w:styleId="BodyText21">
    <w:name w:val="Body Text 21"/>
    <w:basedOn w:val="Normalny"/>
    <w:uiPriority w:val="99"/>
    <w:rsid w:val="002368EF"/>
    <w:pPr>
      <w:spacing w:line="360" w:lineRule="auto"/>
    </w:pPr>
    <w:rPr>
      <w:sz w:val="24"/>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1"/>
    <w:qFormat/>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Other">
    <w:name w:val="Other_"/>
    <w:basedOn w:val="Domylnaczcionkaakapitu"/>
    <w:link w:val="Other0"/>
    <w:rsid w:val="006C1E85"/>
    <w:rPr>
      <w:rFonts w:ascii="Arial" w:eastAsia="Arial" w:hAnsi="Arial" w:cs="Arial"/>
      <w:shd w:val="clear" w:color="auto" w:fill="FFFFFF"/>
    </w:rPr>
  </w:style>
  <w:style w:type="paragraph" w:customStyle="1" w:styleId="Other0">
    <w:name w:val="Other"/>
    <w:basedOn w:val="Normalny"/>
    <w:link w:val="Other"/>
    <w:rsid w:val="006C1E85"/>
    <w:pPr>
      <w:widowControl w:val="0"/>
      <w:shd w:val="clear" w:color="auto" w:fill="FFFFFF"/>
      <w:spacing w:line="276" w:lineRule="auto"/>
      <w:ind w:firstLine="20"/>
    </w:pPr>
    <w:rPr>
      <w:rFonts w:ascii="Arial" w:eastAsia="Arial" w:hAnsi="Arial" w:cs="Arial"/>
    </w:rPr>
  </w:style>
  <w:style w:type="character" w:customStyle="1" w:styleId="TekstpodstawowyZnak1">
    <w:name w:val="Tekst podstawowy Znak1"/>
    <w:basedOn w:val="Domylnaczcionkaakapitu"/>
    <w:uiPriority w:val="99"/>
    <w:rsid w:val="00434182"/>
    <w:rPr>
      <w:rFonts w:ascii="Calibri" w:hAnsi="Calibri" w:cs="Calibri"/>
      <w:shd w:val="clear" w:color="auto" w:fill="FFFFFF"/>
    </w:rPr>
  </w:style>
  <w:style w:type="character" w:customStyle="1" w:styleId="FontStyle12">
    <w:name w:val="Font Style12"/>
    <w:basedOn w:val="Domylnaczcionkaakapitu"/>
    <w:uiPriority w:val="99"/>
    <w:rsid w:val="00456F6E"/>
    <w:rPr>
      <w:rFonts w:ascii="Arial Unicode MS" w:eastAsia="Arial Unicode MS" w:cs="Arial Unicode MS"/>
      <w:sz w:val="20"/>
      <w:szCs w:val="20"/>
    </w:rPr>
  </w:style>
  <w:style w:type="table" w:customStyle="1" w:styleId="Tabela-Siatka1">
    <w:name w:val="Tabela - Siatka1"/>
    <w:basedOn w:val="Standardowy"/>
    <w:next w:val="Tabela-Siatka"/>
    <w:uiPriority w:val="59"/>
    <w:rsid w:val="0049798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497980"/>
    <w:pPr>
      <w:widowControl w:val="0"/>
    </w:pPr>
    <w:rPr>
      <w:b/>
      <w:sz w:val="24"/>
      <w:szCs w:val="22"/>
      <w:lang w:eastAsia="en-GB"/>
    </w:rPr>
  </w:style>
  <w:style w:type="character" w:customStyle="1" w:styleId="NormalBoldChar">
    <w:name w:val="NormalBold Char"/>
    <w:link w:val="NormalBold"/>
    <w:locked/>
    <w:rsid w:val="00497980"/>
    <w:rPr>
      <w:b/>
      <w:sz w:val="24"/>
      <w:szCs w:val="22"/>
      <w:lang w:eastAsia="en-GB"/>
    </w:rPr>
  </w:style>
  <w:style w:type="character" w:customStyle="1" w:styleId="DeltaViewInsertion">
    <w:name w:val="DeltaView Insertion"/>
    <w:rsid w:val="00497980"/>
    <w:rPr>
      <w:b/>
      <w:i/>
      <w:spacing w:val="0"/>
    </w:rPr>
  </w:style>
  <w:style w:type="paragraph" w:customStyle="1" w:styleId="Text1">
    <w:name w:val="Text 1"/>
    <w:basedOn w:val="Normalny"/>
    <w:rsid w:val="00497980"/>
    <w:pPr>
      <w:spacing w:before="120" w:after="120"/>
      <w:ind w:left="850"/>
      <w:jc w:val="both"/>
    </w:pPr>
    <w:rPr>
      <w:rFonts w:eastAsia="Calibri"/>
      <w:sz w:val="24"/>
      <w:szCs w:val="22"/>
      <w:lang w:eastAsia="en-GB"/>
    </w:rPr>
  </w:style>
  <w:style w:type="paragraph" w:customStyle="1" w:styleId="NormalLeft">
    <w:name w:val="Normal Left"/>
    <w:basedOn w:val="Normalny"/>
    <w:rsid w:val="00497980"/>
    <w:pPr>
      <w:spacing w:before="120" w:after="120"/>
    </w:pPr>
    <w:rPr>
      <w:rFonts w:eastAsia="Calibri"/>
      <w:sz w:val="24"/>
      <w:szCs w:val="22"/>
      <w:lang w:eastAsia="en-GB"/>
    </w:rPr>
  </w:style>
  <w:style w:type="paragraph" w:customStyle="1" w:styleId="Tiret0">
    <w:name w:val="Tiret 0"/>
    <w:basedOn w:val="Normalny"/>
    <w:rsid w:val="00497980"/>
    <w:pPr>
      <w:numPr>
        <w:numId w:val="2"/>
      </w:numPr>
      <w:spacing w:before="120" w:after="120"/>
      <w:jc w:val="both"/>
    </w:pPr>
    <w:rPr>
      <w:rFonts w:eastAsia="Calibri"/>
      <w:sz w:val="24"/>
      <w:szCs w:val="22"/>
      <w:lang w:eastAsia="en-GB"/>
    </w:rPr>
  </w:style>
  <w:style w:type="paragraph" w:customStyle="1" w:styleId="Tiret1">
    <w:name w:val="Tiret 1"/>
    <w:basedOn w:val="Normalny"/>
    <w:rsid w:val="00497980"/>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497980"/>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497980"/>
    <w:pPr>
      <w:tabs>
        <w:tab w:val="num"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rsid w:val="00497980"/>
    <w:pPr>
      <w:tabs>
        <w:tab w:val="num"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rsid w:val="00497980"/>
    <w:pPr>
      <w:tabs>
        <w:tab w:val="num"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979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979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97980"/>
    <w:pPr>
      <w:spacing w:before="120" w:after="120"/>
      <w:jc w:val="center"/>
    </w:pPr>
    <w:rPr>
      <w:rFonts w:eastAsia="Calibri"/>
      <w:b/>
      <w:sz w:val="24"/>
      <w:szCs w:val="22"/>
      <w:u w:val="single"/>
      <w:lang w:eastAsia="en-GB"/>
    </w:rPr>
  </w:style>
  <w:style w:type="paragraph" w:customStyle="1" w:styleId="Zawartotabeli">
    <w:name w:val="Zawartość tabeli"/>
    <w:basedOn w:val="Normalny"/>
    <w:qFormat/>
    <w:rsid w:val="00465D7C"/>
    <w:pPr>
      <w:widowControl w:val="0"/>
      <w:suppressLineNumbers/>
      <w:suppressAutoHyphens/>
    </w:pPr>
    <w:rPr>
      <w:rFonts w:ascii="Calibri" w:eastAsia="Calibri" w:hAnsi="Calibri"/>
      <w:sz w:val="24"/>
      <w:szCs w:val="24"/>
      <w:lang w:eastAsia="zh-CN"/>
    </w:rPr>
  </w:style>
  <w:style w:type="paragraph" w:customStyle="1" w:styleId="font5">
    <w:name w:val="font5"/>
    <w:basedOn w:val="Normalny"/>
    <w:rsid w:val="0021566C"/>
    <w:pPr>
      <w:spacing w:before="100" w:beforeAutospacing="1" w:after="100" w:afterAutospacing="1"/>
    </w:pPr>
    <w:rPr>
      <w:rFonts w:ascii="Calibri" w:hAnsi="Calibri" w:cs="Calibri"/>
      <w:color w:val="008000"/>
      <w:sz w:val="22"/>
      <w:szCs w:val="22"/>
    </w:rPr>
  </w:style>
  <w:style w:type="paragraph" w:customStyle="1" w:styleId="font6">
    <w:name w:val="font6"/>
    <w:basedOn w:val="Normalny"/>
    <w:rsid w:val="0021566C"/>
    <w:pPr>
      <w:spacing w:before="100" w:beforeAutospacing="1" w:after="100" w:afterAutospacing="1"/>
    </w:pPr>
    <w:rPr>
      <w:rFonts w:ascii="Calibri" w:hAnsi="Calibri" w:cs="Calibri"/>
      <w:color w:val="000000"/>
      <w:sz w:val="22"/>
      <w:szCs w:val="22"/>
    </w:rPr>
  </w:style>
  <w:style w:type="paragraph" w:customStyle="1" w:styleId="xl63">
    <w:name w:val="xl63"/>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rPr>
  </w:style>
  <w:style w:type="paragraph" w:customStyle="1" w:styleId="xl64">
    <w:name w:val="xl64"/>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65">
    <w:name w:val="xl6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66">
    <w:name w:val="xl66"/>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67">
    <w:name w:val="xl67"/>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68">
    <w:name w:val="xl6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9">
    <w:name w:val="xl69"/>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Normalny"/>
    <w:rsid w:val="0021566C"/>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3">
    <w:name w:val="xl7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75">
    <w:name w:val="xl7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76">
    <w:name w:val="xl7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21566C"/>
    <w:pPr>
      <w:shd w:val="clear" w:color="000000" w:fill="FFFFFF"/>
      <w:spacing w:before="100" w:beforeAutospacing="1" w:after="100" w:afterAutospacing="1"/>
    </w:pPr>
    <w:rPr>
      <w:sz w:val="24"/>
      <w:szCs w:val="24"/>
    </w:rPr>
  </w:style>
  <w:style w:type="paragraph" w:customStyle="1" w:styleId="xl78">
    <w:name w:val="xl78"/>
    <w:basedOn w:val="Normalny"/>
    <w:rsid w:val="0021566C"/>
    <w:pPr>
      <w:pBdr>
        <w:top w:val="single" w:sz="4" w:space="0" w:color="auto"/>
        <w:bottom w:val="single" w:sz="4" w:space="0" w:color="auto"/>
      </w:pBdr>
      <w:spacing w:before="100" w:beforeAutospacing="1" w:after="100" w:afterAutospacing="1"/>
    </w:pPr>
    <w:rPr>
      <w:sz w:val="24"/>
      <w:szCs w:val="24"/>
    </w:rPr>
  </w:style>
  <w:style w:type="paragraph" w:customStyle="1" w:styleId="xl79">
    <w:name w:val="xl79"/>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81">
    <w:name w:val="xl8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82">
    <w:name w:val="xl8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4">
    <w:name w:val="xl84"/>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85">
    <w:name w:val="xl85"/>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7">
    <w:name w:val="xl87"/>
    <w:basedOn w:val="Normalny"/>
    <w:rsid w:val="002156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8">
    <w:name w:val="xl88"/>
    <w:basedOn w:val="Normalny"/>
    <w:rsid w:val="0021566C"/>
    <w:pPr>
      <w:pBdr>
        <w:left w:val="single" w:sz="4"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9">
    <w:name w:val="xl8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ny"/>
    <w:rsid w:val="0021566C"/>
    <w:pPr>
      <w:spacing w:before="100" w:beforeAutospacing="1" w:after="100" w:afterAutospacing="1"/>
    </w:pPr>
    <w:rPr>
      <w:sz w:val="24"/>
      <w:szCs w:val="24"/>
    </w:rPr>
  </w:style>
  <w:style w:type="paragraph" w:customStyle="1" w:styleId="xl92">
    <w:name w:val="xl92"/>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93">
    <w:name w:val="xl93"/>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94">
    <w:name w:val="xl9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7">
    <w:name w:val="xl9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9">
    <w:name w:val="xl99"/>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rPr>
  </w:style>
  <w:style w:type="paragraph" w:customStyle="1" w:styleId="xl101">
    <w:name w:val="xl10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Normalny"/>
    <w:rsid w:val="002156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7">
    <w:name w:val="xl10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8">
    <w:name w:val="xl108"/>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ny"/>
    <w:rsid w:val="0021566C"/>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6">
    <w:name w:val="xl116"/>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8">
    <w:name w:val="xl118"/>
    <w:basedOn w:val="Normalny"/>
    <w:rsid w:val="0021566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Normalny"/>
    <w:rsid w:val="0021566C"/>
    <w:pPr>
      <w:pBdr>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Normalny"/>
    <w:rsid w:val="0021566C"/>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122">
    <w:name w:val="xl122"/>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3">
    <w:name w:val="xl123"/>
    <w:basedOn w:val="Normalny"/>
    <w:rsid w:val="0021566C"/>
    <w:pPr>
      <w:spacing w:before="100" w:beforeAutospacing="1" w:after="100" w:afterAutospacing="1"/>
      <w:jc w:val="center"/>
    </w:pPr>
    <w:rPr>
      <w:sz w:val="24"/>
      <w:szCs w:val="24"/>
    </w:rPr>
  </w:style>
  <w:style w:type="paragraph" w:customStyle="1" w:styleId="xl124">
    <w:name w:val="xl124"/>
    <w:basedOn w:val="Normalny"/>
    <w:rsid w:val="0021566C"/>
    <w:pPr>
      <w:spacing w:before="100" w:beforeAutospacing="1" w:after="100" w:afterAutospacing="1"/>
    </w:pPr>
    <w:rPr>
      <w:sz w:val="24"/>
      <w:szCs w:val="24"/>
    </w:rPr>
  </w:style>
  <w:style w:type="paragraph" w:customStyle="1" w:styleId="xl125">
    <w:name w:val="xl125"/>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26">
    <w:name w:val="xl126"/>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7">
    <w:name w:val="xl127"/>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8">
    <w:name w:val="xl128"/>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9">
    <w:name w:val="xl129"/>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130">
    <w:name w:val="xl130"/>
    <w:basedOn w:val="Normalny"/>
    <w:rsid w:val="0021566C"/>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32">
    <w:name w:val="xl132"/>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4">
    <w:name w:val="xl134"/>
    <w:basedOn w:val="Normalny"/>
    <w:rsid w:val="0021566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135">
    <w:name w:val="xl13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136">
    <w:name w:val="xl136"/>
    <w:basedOn w:val="Normalny"/>
    <w:rsid w:val="0021566C"/>
    <w:pPr>
      <w:spacing w:before="100" w:beforeAutospacing="1" w:after="100" w:afterAutospacing="1"/>
      <w:jc w:val="center"/>
      <w:textAlignment w:val="center"/>
    </w:pPr>
    <w:rPr>
      <w:b/>
      <w:bCs/>
      <w:sz w:val="24"/>
      <w:szCs w:val="24"/>
    </w:rPr>
  </w:style>
  <w:style w:type="paragraph" w:customStyle="1" w:styleId="xl137">
    <w:name w:val="xl137"/>
    <w:basedOn w:val="Normalny"/>
    <w:rsid w:val="0021566C"/>
    <w:pPr>
      <w:spacing w:before="100" w:beforeAutospacing="1" w:after="100" w:afterAutospacing="1"/>
      <w:jc w:val="center"/>
    </w:pPr>
    <w:rPr>
      <w:b/>
      <w:bCs/>
      <w:color w:val="FF0000"/>
      <w:sz w:val="24"/>
      <w:szCs w:val="24"/>
    </w:rPr>
  </w:style>
  <w:style w:type="paragraph" w:customStyle="1" w:styleId="xl138">
    <w:name w:val="xl138"/>
    <w:basedOn w:val="Normalny"/>
    <w:rsid w:val="0021566C"/>
    <w:pPr>
      <w:spacing w:before="100" w:beforeAutospacing="1" w:after="100" w:afterAutospacing="1"/>
      <w:textAlignment w:val="center"/>
    </w:pPr>
    <w:rPr>
      <w:b/>
      <w:bCs/>
      <w:sz w:val="24"/>
      <w:szCs w:val="24"/>
    </w:rPr>
  </w:style>
  <w:style w:type="paragraph" w:customStyle="1" w:styleId="xl139">
    <w:name w:val="xl139"/>
    <w:basedOn w:val="Normalny"/>
    <w:rsid w:val="0021566C"/>
    <w:pPr>
      <w:spacing w:before="100" w:beforeAutospacing="1" w:after="100" w:afterAutospacing="1"/>
    </w:pPr>
    <w:rPr>
      <w:b/>
      <w:bCs/>
      <w:color w:val="FF0000"/>
      <w:sz w:val="24"/>
      <w:szCs w:val="24"/>
    </w:rPr>
  </w:style>
  <w:style w:type="paragraph" w:customStyle="1" w:styleId="xl140">
    <w:name w:val="xl140"/>
    <w:basedOn w:val="Normalny"/>
    <w:rsid w:val="0021566C"/>
    <w:pPr>
      <w:spacing w:before="100" w:beforeAutospacing="1" w:after="100" w:afterAutospacing="1"/>
    </w:pPr>
    <w:rPr>
      <w:color w:val="FF0000"/>
      <w:sz w:val="24"/>
      <w:szCs w:val="24"/>
    </w:rPr>
  </w:style>
  <w:style w:type="paragraph" w:customStyle="1" w:styleId="xl141">
    <w:name w:val="xl141"/>
    <w:basedOn w:val="Normalny"/>
    <w:rsid w:val="0021566C"/>
    <w:pPr>
      <w:spacing w:before="100" w:beforeAutospacing="1" w:after="100" w:afterAutospacing="1"/>
    </w:pPr>
    <w:rPr>
      <w:color w:val="FF0000"/>
      <w:sz w:val="24"/>
      <w:szCs w:val="24"/>
    </w:rPr>
  </w:style>
  <w:style w:type="paragraph" w:customStyle="1" w:styleId="xl142">
    <w:name w:val="xl14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Normalny"/>
    <w:rsid w:val="0021566C"/>
    <w:pPr>
      <w:spacing w:before="100" w:beforeAutospacing="1" w:after="100" w:afterAutospacing="1"/>
    </w:pPr>
    <w:rPr>
      <w:b/>
      <w:bCs/>
      <w:sz w:val="24"/>
      <w:szCs w:val="24"/>
    </w:rPr>
  </w:style>
  <w:style w:type="paragraph" w:customStyle="1" w:styleId="xl144">
    <w:name w:val="xl144"/>
    <w:basedOn w:val="Normalny"/>
    <w:rsid w:val="0021566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45">
    <w:name w:val="xl14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7">
    <w:name w:val="xl14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9">
    <w:name w:val="xl14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1">
    <w:name w:val="xl151"/>
    <w:basedOn w:val="Normalny"/>
    <w:rsid w:val="0021566C"/>
    <w:pPr>
      <w:pBdr>
        <w:top w:val="single" w:sz="4" w:space="0" w:color="000000"/>
        <w:bottom w:val="single" w:sz="4" w:space="0" w:color="000000"/>
      </w:pBdr>
      <w:spacing w:before="100" w:beforeAutospacing="1" w:after="100" w:afterAutospacing="1"/>
    </w:pPr>
    <w:rPr>
      <w:rFonts w:ascii="Calibri" w:hAnsi="Calibri" w:cs="Calibri"/>
      <w:sz w:val="24"/>
      <w:szCs w:val="24"/>
    </w:rPr>
  </w:style>
  <w:style w:type="paragraph" w:customStyle="1" w:styleId="xl152">
    <w:name w:val="xl152"/>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4"/>
      <w:szCs w:val="24"/>
    </w:rPr>
  </w:style>
  <w:style w:type="paragraph" w:customStyle="1" w:styleId="xl153">
    <w:name w:val="xl153"/>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54">
    <w:name w:val="xl154"/>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5">
    <w:name w:val="xl155"/>
    <w:basedOn w:val="Normalny"/>
    <w:rsid w:val="0021566C"/>
    <w:pPr>
      <w:spacing w:before="100" w:beforeAutospacing="1" w:after="100" w:afterAutospacing="1"/>
    </w:pPr>
    <w:rPr>
      <w:rFonts w:ascii="Arial" w:hAnsi="Arial" w:cs="Arial"/>
      <w:sz w:val="24"/>
      <w:szCs w:val="24"/>
    </w:rPr>
  </w:style>
  <w:style w:type="paragraph" w:customStyle="1" w:styleId="xl156">
    <w:name w:val="xl15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7">
    <w:name w:val="xl157"/>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58">
    <w:name w:val="xl158"/>
    <w:basedOn w:val="Normalny"/>
    <w:rsid w:val="0021566C"/>
    <w:pPr>
      <w:pBdr>
        <w:top w:val="single" w:sz="4" w:space="0" w:color="000000"/>
        <w:left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9">
    <w:name w:val="xl159"/>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0">
    <w:name w:val="xl160"/>
    <w:basedOn w:val="Normalny"/>
    <w:rsid w:val="0021566C"/>
    <w:pPr>
      <w:pBdr>
        <w:top w:val="single" w:sz="4" w:space="0" w:color="000000"/>
      </w:pBdr>
      <w:spacing w:before="100" w:beforeAutospacing="1" w:after="100" w:afterAutospacing="1"/>
    </w:pPr>
    <w:rPr>
      <w:rFonts w:ascii="Calibri" w:hAnsi="Calibri" w:cs="Calibri"/>
      <w:sz w:val="24"/>
      <w:szCs w:val="24"/>
    </w:rPr>
  </w:style>
  <w:style w:type="paragraph" w:customStyle="1" w:styleId="xl161">
    <w:name w:val="xl161"/>
    <w:basedOn w:val="Normalny"/>
    <w:rsid w:val="0021566C"/>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2">
    <w:name w:val="xl162"/>
    <w:basedOn w:val="Normalny"/>
    <w:rsid w:val="0021566C"/>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3">
    <w:name w:val="xl163"/>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5">
    <w:name w:val="xl165"/>
    <w:basedOn w:val="Normalny"/>
    <w:rsid w:val="0021566C"/>
    <w:pPr>
      <w:spacing w:before="100" w:beforeAutospacing="1" w:after="100" w:afterAutospacing="1"/>
    </w:pPr>
    <w:rPr>
      <w:sz w:val="24"/>
      <w:szCs w:val="24"/>
    </w:rPr>
  </w:style>
  <w:style w:type="paragraph" w:customStyle="1" w:styleId="xl166">
    <w:name w:val="xl166"/>
    <w:basedOn w:val="Normalny"/>
    <w:rsid w:val="0021566C"/>
    <w:pPr>
      <w:spacing w:before="100" w:beforeAutospacing="1" w:after="100" w:afterAutospacing="1"/>
      <w:jc w:val="right"/>
    </w:pPr>
    <w:rPr>
      <w:sz w:val="24"/>
      <w:szCs w:val="24"/>
    </w:rPr>
  </w:style>
  <w:style w:type="paragraph" w:customStyle="1" w:styleId="xl167">
    <w:name w:val="xl167"/>
    <w:basedOn w:val="Normalny"/>
    <w:rsid w:val="0021566C"/>
    <w:pPr>
      <w:shd w:val="clear" w:color="000000" w:fill="ACB9CA"/>
      <w:spacing w:before="100" w:beforeAutospacing="1" w:after="100" w:afterAutospacing="1"/>
      <w:jc w:val="center"/>
    </w:pPr>
    <w:rPr>
      <w:sz w:val="24"/>
      <w:szCs w:val="24"/>
    </w:rPr>
  </w:style>
  <w:style w:type="paragraph" w:customStyle="1" w:styleId="xl168">
    <w:name w:val="xl168"/>
    <w:basedOn w:val="Normalny"/>
    <w:rsid w:val="0021566C"/>
    <w:pPr>
      <w:shd w:val="clear" w:color="000000" w:fill="D9D9D9"/>
      <w:spacing w:before="100" w:beforeAutospacing="1" w:after="100" w:afterAutospacing="1"/>
      <w:jc w:val="center"/>
      <w:textAlignment w:val="center"/>
    </w:pPr>
    <w:rPr>
      <w:sz w:val="24"/>
      <w:szCs w:val="24"/>
    </w:rPr>
  </w:style>
  <w:style w:type="paragraph" w:customStyle="1" w:styleId="xl169">
    <w:name w:val="xl169"/>
    <w:basedOn w:val="Normalny"/>
    <w:rsid w:val="0021566C"/>
    <w:pPr>
      <w:spacing w:before="100" w:beforeAutospacing="1" w:after="100" w:afterAutospacing="1"/>
      <w:jc w:val="center"/>
    </w:pPr>
    <w:rPr>
      <w:b/>
      <w:bCs/>
      <w:sz w:val="24"/>
      <w:szCs w:val="24"/>
    </w:rPr>
  </w:style>
  <w:style w:type="paragraph" w:customStyle="1" w:styleId="xl170">
    <w:name w:val="xl170"/>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1">
    <w:name w:val="xl171"/>
    <w:basedOn w:val="Normalny"/>
    <w:rsid w:val="0021566C"/>
    <w:pPr>
      <w:pBdr>
        <w:top w:val="single" w:sz="4" w:space="0" w:color="auto"/>
        <w:bottom w:val="single" w:sz="4" w:space="0" w:color="auto"/>
      </w:pBdr>
      <w:spacing w:before="100" w:beforeAutospacing="1" w:after="100" w:afterAutospacing="1"/>
      <w:jc w:val="right"/>
    </w:pPr>
    <w:rPr>
      <w:sz w:val="24"/>
      <w:szCs w:val="24"/>
    </w:rPr>
  </w:style>
  <w:style w:type="paragraph" w:customStyle="1" w:styleId="xl172">
    <w:name w:val="xl172"/>
    <w:basedOn w:val="Normalny"/>
    <w:rsid w:val="0021566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rsid w:val="0021566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rsid w:val="0021566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Normalny"/>
    <w:rsid w:val="0021566C"/>
    <w:pPr>
      <w:pBdr>
        <w:bottom w:val="single" w:sz="4" w:space="0" w:color="auto"/>
      </w:pBdr>
      <w:spacing w:before="100" w:beforeAutospacing="1" w:after="100" w:afterAutospacing="1"/>
      <w:jc w:val="center"/>
    </w:pPr>
    <w:rPr>
      <w:b/>
      <w:bCs/>
      <w:sz w:val="24"/>
      <w:szCs w:val="24"/>
    </w:rPr>
  </w:style>
  <w:style w:type="paragraph" w:customStyle="1" w:styleId="xl176">
    <w:name w:val="xl176"/>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7">
    <w:name w:val="xl177"/>
    <w:basedOn w:val="Normalny"/>
    <w:rsid w:val="0021566C"/>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table" w:customStyle="1" w:styleId="NormalTable0">
    <w:name w:val="Normal Table0"/>
    <w:rsid w:val="001A59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A599F"/>
    <w:pPr>
      <w:pBdr>
        <w:top w:val="nil"/>
        <w:left w:val="nil"/>
        <w:bottom w:val="nil"/>
        <w:right w:val="nil"/>
        <w:between w:val="nil"/>
        <w:bar w:val="nil"/>
      </w:pBdr>
    </w:pPr>
    <w:rPr>
      <w:rFonts w:ascii="Helvetica" w:eastAsia="Helvetica" w:hAnsi="Helvetica" w:cs="Helvetica"/>
      <w:color w:val="000000"/>
      <w:sz w:val="22"/>
      <w:szCs w:val="22"/>
      <w:bdr w:val="nil"/>
    </w:rPr>
  </w:style>
  <w:style w:type="table" w:customStyle="1" w:styleId="Tabela-Siatka2">
    <w:name w:val="Tabela - Siatka2"/>
    <w:basedOn w:val="Standardowy"/>
    <w:next w:val="Tabela-Siatka"/>
    <w:uiPriority w:val="59"/>
    <w:rsid w:val="001A599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451325"/>
    <w:rPr>
      <w:rFonts w:ascii="Calibri" w:eastAsia="Calibri" w:hAnsi="Calibri" w:cs="Calibri"/>
      <w:shd w:val="clear" w:color="auto" w:fill="FFFFFF"/>
    </w:rPr>
  </w:style>
  <w:style w:type="paragraph" w:customStyle="1" w:styleId="Teksttreci0">
    <w:name w:val="Tekst treści"/>
    <w:basedOn w:val="Normalny"/>
    <w:link w:val="Teksttreci"/>
    <w:rsid w:val="00451325"/>
    <w:pPr>
      <w:widowControl w:val="0"/>
      <w:shd w:val="clear" w:color="auto" w:fill="FFFFFF"/>
      <w:spacing w:after="120" w:line="252" w:lineRule="auto"/>
      <w:jc w:val="both"/>
    </w:pPr>
    <w:rPr>
      <w:rFonts w:ascii="Calibri" w:eastAsia="Calibri" w:hAnsi="Calibri" w:cs="Calibri"/>
    </w:rPr>
  </w:style>
  <w:style w:type="character" w:customStyle="1" w:styleId="Nagwek40">
    <w:name w:val="Nagłówek #4_"/>
    <w:basedOn w:val="Domylnaczcionkaakapitu"/>
    <w:link w:val="Nagwek41"/>
    <w:locked/>
    <w:rsid w:val="00741004"/>
    <w:rPr>
      <w:rFonts w:ascii="Calibri" w:eastAsia="Calibri" w:hAnsi="Calibri" w:cs="Calibri"/>
      <w:shd w:val="clear" w:color="auto" w:fill="FFFFFF"/>
    </w:rPr>
  </w:style>
  <w:style w:type="paragraph" w:customStyle="1" w:styleId="Nagwek41">
    <w:name w:val="Nagłówek #4"/>
    <w:basedOn w:val="Normalny"/>
    <w:link w:val="Nagwek40"/>
    <w:rsid w:val="00741004"/>
    <w:pPr>
      <w:widowControl w:val="0"/>
      <w:shd w:val="clear" w:color="auto" w:fill="FFFFFF"/>
      <w:spacing w:after="310"/>
      <w:ind w:left="340" w:hanging="340"/>
      <w:jc w:val="both"/>
      <w:outlineLvl w:val="3"/>
    </w:pPr>
    <w:rPr>
      <w:rFonts w:ascii="Calibri" w:eastAsia="Calibri" w:hAnsi="Calibri" w:cs="Calibri"/>
    </w:rPr>
  </w:style>
  <w:style w:type="paragraph" w:customStyle="1" w:styleId="Styl1">
    <w:name w:val="Styl1"/>
    <w:rsid w:val="00741004"/>
    <w:pPr>
      <w:spacing w:line="360" w:lineRule="auto"/>
    </w:pPr>
    <w:rPr>
      <w:color w:val="000000"/>
      <w:sz w:val="24"/>
      <w:szCs w:val="24"/>
      <w:u w:color="000000"/>
    </w:rPr>
  </w:style>
  <w:style w:type="paragraph" w:customStyle="1" w:styleId="Normalny1">
    <w:name w:val="Normalny1"/>
    <w:qFormat/>
    <w:rsid w:val="00741004"/>
    <w:rPr>
      <w:color w:val="000000"/>
      <w:sz w:val="24"/>
      <w:szCs w:val="24"/>
      <w:u w:color="000000"/>
    </w:rPr>
  </w:style>
  <w:style w:type="character" w:customStyle="1" w:styleId="oznaczenie">
    <w:name w:val="oznaczenie"/>
    <w:basedOn w:val="Domylnaczcionkaakapitu"/>
    <w:rsid w:val="00741004"/>
  </w:style>
  <w:style w:type="paragraph" w:customStyle="1" w:styleId="Tekstpodstawowywcity21">
    <w:name w:val="Tekst podstawowy wcięty 21"/>
    <w:basedOn w:val="Normalny"/>
    <w:rsid w:val="0089181C"/>
    <w:pPr>
      <w:suppressAutoHyphens/>
      <w:spacing w:after="120" w:line="480" w:lineRule="auto"/>
      <w:ind w:left="283"/>
    </w:pPr>
    <w:rPr>
      <w:sz w:val="24"/>
      <w:szCs w:val="24"/>
      <w:lang w:eastAsia="ar-SA"/>
    </w:rPr>
  </w:style>
  <w:style w:type="character" w:customStyle="1" w:styleId="Hyperlink0">
    <w:name w:val="Hyperlink.0"/>
    <w:rsid w:val="0007621A"/>
    <w:rPr>
      <w:color w:val="000000"/>
      <w:u w:color="000000"/>
    </w:rPr>
  </w:style>
  <w:style w:type="paragraph" w:customStyle="1" w:styleId="Numerparagrafu">
    <w:name w:val="Numer paragrafu"/>
    <w:basedOn w:val="Tekstpodstawowy"/>
    <w:link w:val="NumerparagrafuZnak"/>
    <w:rsid w:val="006542C1"/>
    <w:pPr>
      <w:keepNext/>
      <w:numPr>
        <w:numId w:val="5"/>
      </w:numPr>
      <w:spacing w:before="120"/>
      <w:jc w:val="center"/>
    </w:pPr>
    <w:rPr>
      <w:rFonts w:ascii="Arial" w:hAnsi="Arial" w:cs="Arial"/>
      <w:b/>
      <w:sz w:val="22"/>
      <w:szCs w:val="22"/>
    </w:rPr>
  </w:style>
  <w:style w:type="character" w:customStyle="1" w:styleId="NumerparagrafuZnak">
    <w:name w:val="Numer paragrafu Znak"/>
    <w:link w:val="Numerparagrafu"/>
    <w:rsid w:val="006542C1"/>
    <w:rPr>
      <w:rFonts w:ascii="Arial" w:hAnsi="Arial" w:cs="Arial"/>
      <w:b/>
      <w:sz w:val="22"/>
      <w:szCs w:val="22"/>
    </w:rPr>
  </w:style>
  <w:style w:type="paragraph" w:customStyle="1" w:styleId="punktumowy">
    <w:name w:val="punkt umowy"/>
    <w:basedOn w:val="Tekstpodstawowy"/>
    <w:link w:val="punktumowyZnak"/>
    <w:rsid w:val="006542C1"/>
    <w:pPr>
      <w:keepLines/>
      <w:numPr>
        <w:ilvl w:val="1"/>
        <w:numId w:val="6"/>
      </w:numPr>
      <w:spacing w:before="180"/>
      <w:jc w:val="both"/>
      <w:outlineLvl w:val="1"/>
    </w:pPr>
    <w:rPr>
      <w:rFonts w:ascii="Arial" w:hAnsi="Arial"/>
      <w:sz w:val="22"/>
      <w:szCs w:val="22"/>
    </w:rPr>
  </w:style>
  <w:style w:type="character" w:customStyle="1" w:styleId="punktumowyZnak">
    <w:name w:val="punkt umowy Znak"/>
    <w:link w:val="punktumowy"/>
    <w:rsid w:val="006542C1"/>
    <w:rPr>
      <w:rFonts w:ascii="Arial" w:hAnsi="Arial"/>
      <w:sz w:val="22"/>
      <w:szCs w:val="22"/>
    </w:rPr>
  </w:style>
  <w:style w:type="paragraph" w:customStyle="1" w:styleId="podpunktumowy">
    <w:name w:val="podpunkt umowy"/>
    <w:basedOn w:val="Tekstpodstawowy"/>
    <w:rsid w:val="006542C1"/>
    <w:pPr>
      <w:keepLines/>
      <w:tabs>
        <w:tab w:val="num" w:pos="400"/>
      </w:tabs>
      <w:spacing w:before="120"/>
      <w:ind w:left="797" w:hanging="397"/>
      <w:jc w:val="both"/>
      <w:outlineLvl w:val="2"/>
    </w:pPr>
    <w:rPr>
      <w:rFonts w:ascii="Arial" w:hAnsi="Arial" w:cs="Arial"/>
      <w:sz w:val="22"/>
      <w:szCs w:val="22"/>
    </w:rPr>
  </w:style>
  <w:style w:type="paragraph" w:customStyle="1" w:styleId="Tekstumowy">
    <w:name w:val="Tekst umowy"/>
    <w:basedOn w:val="Normalny"/>
    <w:rsid w:val="006542C1"/>
    <w:pPr>
      <w:keepLines/>
      <w:spacing w:before="120"/>
      <w:jc w:val="both"/>
    </w:pPr>
    <w:rPr>
      <w:rFonts w:ascii="Arial" w:hAnsi="Arial" w:cs="Arial"/>
      <w:sz w:val="22"/>
      <w:szCs w:val="22"/>
    </w:rPr>
  </w:style>
  <w:style w:type="paragraph" w:customStyle="1" w:styleId="listapunktowana0">
    <w:name w:val="lista punktowana 0"/>
    <w:basedOn w:val="Normalny"/>
    <w:rsid w:val="006542C1"/>
    <w:pPr>
      <w:jc w:val="both"/>
    </w:pPr>
    <w:rPr>
      <w:rFonts w:ascii="Arial" w:hAnsi="Arial" w:cs="Arial"/>
      <w:bCs/>
      <w:lang w:eastAsia="en-US"/>
    </w:rPr>
  </w:style>
  <w:style w:type="paragraph" w:customStyle="1" w:styleId="Listadopunktuumowy">
    <w:name w:val="Lista do punktu umowy"/>
    <w:basedOn w:val="Tekstpodstawowy"/>
    <w:rsid w:val="006542C1"/>
    <w:pPr>
      <w:keepLines/>
      <w:tabs>
        <w:tab w:val="num" w:pos="360"/>
      </w:tabs>
      <w:spacing w:before="80"/>
      <w:ind w:left="360" w:hanging="360"/>
      <w:jc w:val="both"/>
      <w:outlineLvl w:val="3"/>
    </w:pPr>
    <w:rPr>
      <w:rFonts w:ascii="Arial" w:hAnsi="Arial" w:cs="Arial"/>
      <w:sz w:val="22"/>
      <w:szCs w:val="22"/>
    </w:rPr>
  </w:style>
  <w:style w:type="character" w:customStyle="1" w:styleId="FontStyle23">
    <w:name w:val="Font Style23"/>
    <w:rsid w:val="006542C1"/>
    <w:rPr>
      <w:rFonts w:ascii="Arial" w:hAnsi="Arial" w:cs="Arial"/>
      <w:sz w:val="20"/>
      <w:szCs w:val="20"/>
    </w:rPr>
  </w:style>
  <w:style w:type="character" w:customStyle="1" w:styleId="FontStyle18">
    <w:name w:val="Font Style18"/>
    <w:rsid w:val="006542C1"/>
    <w:rPr>
      <w:rFonts w:ascii="Arial" w:hAnsi="Arial" w:cs="Arial"/>
      <w:sz w:val="20"/>
      <w:szCs w:val="20"/>
    </w:rPr>
  </w:style>
  <w:style w:type="paragraph" w:customStyle="1" w:styleId="ZnakZnak">
    <w:name w:val="Znak Znak"/>
    <w:basedOn w:val="Normalny"/>
    <w:rsid w:val="006542C1"/>
    <w:pPr>
      <w:spacing w:line="360" w:lineRule="auto"/>
      <w:jc w:val="both"/>
    </w:pPr>
    <w:rPr>
      <w:rFonts w:ascii="Verdana" w:hAnsi="Verdana"/>
    </w:rPr>
  </w:style>
  <w:style w:type="character" w:customStyle="1" w:styleId="FontStyle27">
    <w:name w:val="Font Style27"/>
    <w:uiPriority w:val="99"/>
    <w:rsid w:val="006542C1"/>
    <w:rPr>
      <w:rFonts w:ascii="Times New Roman" w:hAnsi="Times New Roman" w:cs="Times New Roman"/>
      <w:sz w:val="22"/>
      <w:szCs w:val="22"/>
    </w:rPr>
  </w:style>
  <w:style w:type="character" w:customStyle="1" w:styleId="FontStyle30">
    <w:name w:val="Font Style30"/>
    <w:uiPriority w:val="99"/>
    <w:rsid w:val="006542C1"/>
    <w:rPr>
      <w:rFonts w:ascii="Times New Roman" w:hAnsi="Times New Roman" w:cs="Times New Roman"/>
      <w:sz w:val="22"/>
      <w:szCs w:val="22"/>
    </w:rPr>
  </w:style>
  <w:style w:type="paragraph" w:customStyle="1" w:styleId="trescpisma">
    <w:name w:val="tresc.pisma"/>
    <w:basedOn w:val="Normalny"/>
    <w:qFormat/>
    <w:rsid w:val="006542C1"/>
    <w:pPr>
      <w:spacing w:after="60" w:line="360" w:lineRule="auto"/>
      <w:ind w:firstLine="709"/>
      <w:jc w:val="both"/>
    </w:pPr>
    <w:rPr>
      <w:rFonts w:ascii="Arial" w:eastAsia="Calibri" w:hAnsi="Arial"/>
      <w:szCs w:val="24"/>
    </w:rPr>
  </w:style>
  <w:style w:type="paragraph" w:customStyle="1" w:styleId="TSNormal">
    <w:name w:val="TS_Normal"/>
    <w:basedOn w:val="Normalny"/>
    <w:rsid w:val="006542C1"/>
    <w:rPr>
      <w:rFonts w:ascii="Arial" w:hAnsi="Arial"/>
    </w:rPr>
  </w:style>
  <w:style w:type="paragraph" w:customStyle="1" w:styleId="gwpe4c8914cmsonormal">
    <w:name w:val="gwpe4c8914c_msonormal"/>
    <w:basedOn w:val="Normalny"/>
    <w:rsid w:val="007123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34682037">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0171022">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628084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224730573">
      <w:bodyDiv w:val="1"/>
      <w:marLeft w:val="0"/>
      <w:marRight w:val="0"/>
      <w:marTop w:val="0"/>
      <w:marBottom w:val="0"/>
      <w:divBdr>
        <w:top w:val="none" w:sz="0" w:space="0" w:color="auto"/>
        <w:left w:val="none" w:sz="0" w:space="0" w:color="auto"/>
        <w:bottom w:val="none" w:sz="0" w:space="0" w:color="auto"/>
        <w:right w:val="none" w:sz="0" w:space="0" w:color="auto"/>
      </w:divBdr>
    </w:div>
    <w:div w:id="271322621">
      <w:bodyDiv w:val="1"/>
      <w:marLeft w:val="0"/>
      <w:marRight w:val="0"/>
      <w:marTop w:val="0"/>
      <w:marBottom w:val="0"/>
      <w:divBdr>
        <w:top w:val="none" w:sz="0" w:space="0" w:color="auto"/>
        <w:left w:val="none" w:sz="0" w:space="0" w:color="auto"/>
        <w:bottom w:val="none" w:sz="0" w:space="0" w:color="auto"/>
        <w:right w:val="none" w:sz="0" w:space="0" w:color="auto"/>
      </w:divBdr>
    </w:div>
    <w:div w:id="293760387">
      <w:bodyDiv w:val="1"/>
      <w:marLeft w:val="0"/>
      <w:marRight w:val="0"/>
      <w:marTop w:val="0"/>
      <w:marBottom w:val="0"/>
      <w:divBdr>
        <w:top w:val="none" w:sz="0" w:space="0" w:color="auto"/>
        <w:left w:val="none" w:sz="0" w:space="0" w:color="auto"/>
        <w:bottom w:val="none" w:sz="0" w:space="0" w:color="auto"/>
        <w:right w:val="none" w:sz="0" w:space="0" w:color="auto"/>
      </w:divBdr>
    </w:div>
    <w:div w:id="322243568">
      <w:bodyDiv w:val="1"/>
      <w:marLeft w:val="0"/>
      <w:marRight w:val="0"/>
      <w:marTop w:val="0"/>
      <w:marBottom w:val="0"/>
      <w:divBdr>
        <w:top w:val="none" w:sz="0" w:space="0" w:color="auto"/>
        <w:left w:val="none" w:sz="0" w:space="0" w:color="auto"/>
        <w:bottom w:val="none" w:sz="0" w:space="0" w:color="auto"/>
        <w:right w:val="none" w:sz="0" w:space="0" w:color="auto"/>
      </w:divBdr>
    </w:div>
    <w:div w:id="358354436">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62427865">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7956023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1881324">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7117249">
      <w:bodyDiv w:val="1"/>
      <w:marLeft w:val="0"/>
      <w:marRight w:val="0"/>
      <w:marTop w:val="0"/>
      <w:marBottom w:val="0"/>
      <w:divBdr>
        <w:top w:val="none" w:sz="0" w:space="0" w:color="auto"/>
        <w:left w:val="none" w:sz="0" w:space="0" w:color="auto"/>
        <w:bottom w:val="none" w:sz="0" w:space="0" w:color="auto"/>
        <w:right w:val="none" w:sz="0" w:space="0" w:color="auto"/>
      </w:divBdr>
    </w:div>
    <w:div w:id="845635118">
      <w:bodyDiv w:val="1"/>
      <w:marLeft w:val="0"/>
      <w:marRight w:val="0"/>
      <w:marTop w:val="0"/>
      <w:marBottom w:val="0"/>
      <w:divBdr>
        <w:top w:val="none" w:sz="0" w:space="0" w:color="auto"/>
        <w:left w:val="none" w:sz="0" w:space="0" w:color="auto"/>
        <w:bottom w:val="none" w:sz="0" w:space="0" w:color="auto"/>
        <w:right w:val="none" w:sz="0" w:space="0" w:color="auto"/>
      </w:divBdr>
    </w:div>
    <w:div w:id="869686112">
      <w:bodyDiv w:val="1"/>
      <w:marLeft w:val="0"/>
      <w:marRight w:val="0"/>
      <w:marTop w:val="0"/>
      <w:marBottom w:val="0"/>
      <w:divBdr>
        <w:top w:val="none" w:sz="0" w:space="0" w:color="auto"/>
        <w:left w:val="none" w:sz="0" w:space="0" w:color="auto"/>
        <w:bottom w:val="none" w:sz="0" w:space="0" w:color="auto"/>
        <w:right w:val="none" w:sz="0" w:space="0" w:color="auto"/>
      </w:divBdr>
      <w:divsChild>
        <w:div w:id="775323080">
          <w:marLeft w:val="454"/>
          <w:marRight w:val="0"/>
          <w:marTop w:val="0"/>
          <w:marBottom w:val="120"/>
          <w:divBdr>
            <w:top w:val="none" w:sz="0" w:space="0" w:color="auto"/>
            <w:left w:val="none" w:sz="0" w:space="0" w:color="auto"/>
            <w:bottom w:val="none" w:sz="0" w:space="0" w:color="auto"/>
            <w:right w:val="none" w:sz="0" w:space="0" w:color="auto"/>
          </w:divBdr>
        </w:div>
        <w:div w:id="552231740">
          <w:marLeft w:val="454"/>
          <w:marRight w:val="0"/>
          <w:marTop w:val="0"/>
          <w:marBottom w:val="120"/>
          <w:divBdr>
            <w:top w:val="none" w:sz="0" w:space="0" w:color="auto"/>
            <w:left w:val="none" w:sz="0" w:space="0" w:color="auto"/>
            <w:bottom w:val="none" w:sz="0" w:space="0" w:color="auto"/>
            <w:right w:val="none" w:sz="0" w:space="0" w:color="auto"/>
          </w:divBdr>
        </w:div>
        <w:div w:id="310865894">
          <w:marLeft w:val="454"/>
          <w:marRight w:val="0"/>
          <w:marTop w:val="0"/>
          <w:marBottom w:val="120"/>
          <w:divBdr>
            <w:top w:val="none" w:sz="0" w:space="0" w:color="auto"/>
            <w:left w:val="none" w:sz="0" w:space="0" w:color="auto"/>
            <w:bottom w:val="none" w:sz="0" w:space="0" w:color="auto"/>
            <w:right w:val="none" w:sz="0" w:space="0" w:color="auto"/>
          </w:divBdr>
        </w:div>
        <w:div w:id="35937957">
          <w:marLeft w:val="454"/>
          <w:marRight w:val="0"/>
          <w:marTop w:val="0"/>
          <w:marBottom w:val="120"/>
          <w:divBdr>
            <w:top w:val="none" w:sz="0" w:space="0" w:color="auto"/>
            <w:left w:val="none" w:sz="0" w:space="0" w:color="auto"/>
            <w:bottom w:val="none" w:sz="0" w:space="0" w:color="auto"/>
            <w:right w:val="none" w:sz="0" w:space="0" w:color="auto"/>
          </w:divBdr>
        </w:div>
        <w:div w:id="44566623">
          <w:marLeft w:val="454"/>
          <w:marRight w:val="0"/>
          <w:marTop w:val="0"/>
          <w:marBottom w:val="120"/>
          <w:divBdr>
            <w:top w:val="none" w:sz="0" w:space="0" w:color="auto"/>
            <w:left w:val="none" w:sz="0" w:space="0" w:color="auto"/>
            <w:bottom w:val="none" w:sz="0" w:space="0" w:color="auto"/>
            <w:right w:val="none" w:sz="0" w:space="0" w:color="auto"/>
          </w:divBdr>
        </w:div>
        <w:div w:id="514198572">
          <w:marLeft w:val="426"/>
          <w:marRight w:val="0"/>
          <w:marTop w:val="0"/>
          <w:marBottom w:val="120"/>
          <w:divBdr>
            <w:top w:val="none" w:sz="0" w:space="0" w:color="auto"/>
            <w:left w:val="none" w:sz="0" w:space="0" w:color="auto"/>
            <w:bottom w:val="none" w:sz="0" w:space="0" w:color="auto"/>
            <w:right w:val="none" w:sz="0" w:space="0" w:color="auto"/>
          </w:divBdr>
        </w:div>
        <w:div w:id="260532626">
          <w:marLeft w:val="426"/>
          <w:marRight w:val="0"/>
          <w:marTop w:val="0"/>
          <w:marBottom w:val="0"/>
          <w:divBdr>
            <w:top w:val="none" w:sz="0" w:space="0" w:color="auto"/>
            <w:left w:val="none" w:sz="0" w:space="0" w:color="auto"/>
            <w:bottom w:val="none" w:sz="0" w:space="0" w:color="auto"/>
            <w:right w:val="none" w:sz="0" w:space="0" w:color="auto"/>
          </w:divBdr>
        </w:div>
      </w:divsChild>
    </w:div>
    <w:div w:id="927421052">
      <w:bodyDiv w:val="1"/>
      <w:marLeft w:val="0"/>
      <w:marRight w:val="0"/>
      <w:marTop w:val="0"/>
      <w:marBottom w:val="0"/>
      <w:divBdr>
        <w:top w:val="none" w:sz="0" w:space="0" w:color="auto"/>
        <w:left w:val="none" w:sz="0" w:space="0" w:color="auto"/>
        <w:bottom w:val="none" w:sz="0" w:space="0" w:color="auto"/>
        <w:right w:val="none" w:sz="0" w:space="0" w:color="auto"/>
      </w:divBdr>
    </w:div>
    <w:div w:id="929125701">
      <w:bodyDiv w:val="1"/>
      <w:marLeft w:val="0"/>
      <w:marRight w:val="0"/>
      <w:marTop w:val="0"/>
      <w:marBottom w:val="0"/>
      <w:divBdr>
        <w:top w:val="none" w:sz="0" w:space="0" w:color="auto"/>
        <w:left w:val="none" w:sz="0" w:space="0" w:color="auto"/>
        <w:bottom w:val="none" w:sz="0" w:space="0" w:color="auto"/>
        <w:right w:val="none" w:sz="0" w:space="0" w:color="auto"/>
      </w:divBdr>
    </w:div>
    <w:div w:id="939485898">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56926932">
      <w:bodyDiv w:val="1"/>
      <w:marLeft w:val="0"/>
      <w:marRight w:val="0"/>
      <w:marTop w:val="0"/>
      <w:marBottom w:val="0"/>
      <w:divBdr>
        <w:top w:val="none" w:sz="0" w:space="0" w:color="auto"/>
        <w:left w:val="none" w:sz="0" w:space="0" w:color="auto"/>
        <w:bottom w:val="none" w:sz="0" w:space="0" w:color="auto"/>
        <w:right w:val="none" w:sz="0" w:space="0" w:color="auto"/>
      </w:divBdr>
    </w:div>
    <w:div w:id="1117986528">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53934430">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7117443">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7968788">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2774548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27421586">
      <w:bodyDiv w:val="1"/>
      <w:marLeft w:val="0"/>
      <w:marRight w:val="0"/>
      <w:marTop w:val="0"/>
      <w:marBottom w:val="0"/>
      <w:divBdr>
        <w:top w:val="none" w:sz="0" w:space="0" w:color="auto"/>
        <w:left w:val="none" w:sz="0" w:space="0" w:color="auto"/>
        <w:bottom w:val="none" w:sz="0" w:space="0" w:color="auto"/>
        <w:right w:val="none" w:sz="0" w:space="0" w:color="auto"/>
      </w:divBdr>
    </w:div>
    <w:div w:id="1936594626">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0194900">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74A26A77FF67EB41AECBAF46F40BFAD3" ma:contentTypeVersion="4" ma:contentTypeDescription="Utwórz nowy dokument." ma:contentTypeScope="" ma:versionID="572f0cbae6585864f2313b1035331e50">
  <xsd:schema xmlns:xsd="http://www.w3.org/2001/XMLSchema" xmlns:xs="http://www.w3.org/2001/XMLSchema" xmlns:p="http://schemas.microsoft.com/office/2006/metadata/properties" xmlns:ns2="e89759a0-3222-457c-8993-e4783eaa7e59" targetNamespace="http://schemas.microsoft.com/office/2006/metadata/properties" ma:root="true" ma:fieldsID="a2a3e3419674b92c25046d4eb59d776b" ns2:_="">
    <xsd:import namespace="e89759a0-3222-457c-8993-e4783eaa7e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759a0-3222-457c-8993-e4783eaa7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24BC0-BCAB-49A1-9A8E-C6DFA6545439}">
  <ds:schemaRefs>
    <ds:schemaRef ds:uri="http://schemas.microsoft.com/sharepoint/v3/contenttype/forms"/>
  </ds:schemaRefs>
</ds:datastoreItem>
</file>

<file path=customXml/itemProps2.xml><?xml version="1.0" encoding="utf-8"?>
<ds:datastoreItem xmlns:ds="http://schemas.openxmlformats.org/officeDocument/2006/customXml" ds:itemID="{84639217-F63F-4F10-9509-64FDEE5C6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69A24-7D01-406B-86B5-F5E7EF7D7BB0}">
  <ds:schemaRefs>
    <ds:schemaRef ds:uri="http://schemas.openxmlformats.org/officeDocument/2006/bibliography"/>
  </ds:schemaRefs>
</ds:datastoreItem>
</file>

<file path=customXml/itemProps4.xml><?xml version="1.0" encoding="utf-8"?>
<ds:datastoreItem xmlns:ds="http://schemas.openxmlformats.org/officeDocument/2006/customXml" ds:itemID="{7B6131AD-BD03-4955-A686-2E7B7B8D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759a0-3222-457c-8993-e4783eaa7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3492</Words>
  <Characters>20955</Characters>
  <Application>Microsoft Office Word</Application>
  <DocSecurity>0</DocSecurity>
  <Lines>174</Lines>
  <Paragraphs>48</Paragraphs>
  <ScaleCrop>false</ScaleCrop>
  <Company>MRiRW</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Locman</cp:lastModifiedBy>
  <cp:revision>14</cp:revision>
  <cp:lastPrinted>2021-11-05T07:04:00Z</cp:lastPrinted>
  <dcterms:created xsi:type="dcterms:W3CDTF">2022-03-17T08:09:00Z</dcterms:created>
  <dcterms:modified xsi:type="dcterms:W3CDTF">2022-08-29T06:52:00Z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0x01010074A26A77FF67EB41AECBAF46F40BFAD3</vt:lpwstr>
  </property>
</Properties>
</file>