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C2" w:rsidRPr="00C9243F" w:rsidRDefault="00A569C2" w:rsidP="007C1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69C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263851" w:rsidRPr="00C9243F">
        <w:rPr>
          <w:rFonts w:ascii="Times New Roman" w:eastAsia="Times New Roman" w:hAnsi="Times New Roman" w:cs="Times New Roman"/>
          <w:b/>
          <w:i/>
          <w:sz w:val="28"/>
          <w:szCs w:val="28"/>
        </w:rPr>
        <w:t>Informacja o posiedzeniach Komisji w styczniu 2021 r.</w:t>
      </w:r>
    </w:p>
    <w:p w:rsidR="00263851" w:rsidRPr="00263851" w:rsidRDefault="00263851" w:rsidP="007C140F">
      <w:pPr>
        <w:spacing w:before="100" w:beforeAutospacing="1" w:after="100" w:afterAutospacing="1" w:line="240" w:lineRule="auto"/>
        <w:rPr>
          <w:i/>
          <w:sz w:val="28"/>
          <w:szCs w:val="28"/>
        </w:rPr>
      </w:pPr>
    </w:p>
    <w:p w:rsidR="00663EFF" w:rsidRPr="00263851" w:rsidRDefault="00663EFF" w:rsidP="007C140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851">
        <w:rPr>
          <w:rFonts w:ascii="Times New Roman" w:hAnsi="Times New Roman" w:cs="Times New Roman"/>
          <w:sz w:val="28"/>
          <w:szCs w:val="28"/>
        </w:rPr>
        <w:t>Komisja Skarg, Wniosków i P</w:t>
      </w:r>
      <w:r w:rsidR="00263851">
        <w:rPr>
          <w:rFonts w:ascii="Times New Roman" w:hAnsi="Times New Roman" w:cs="Times New Roman"/>
          <w:sz w:val="28"/>
          <w:szCs w:val="28"/>
        </w:rPr>
        <w:t xml:space="preserve">etycji    </w:t>
      </w:r>
      <w:r w:rsidRPr="00263851">
        <w:rPr>
          <w:rFonts w:ascii="Times New Roman" w:hAnsi="Times New Roman" w:cs="Times New Roman"/>
          <w:sz w:val="28"/>
          <w:szCs w:val="28"/>
        </w:rPr>
        <w:t xml:space="preserve">-   </w:t>
      </w:r>
      <w:r w:rsidRPr="00263851">
        <w:rPr>
          <w:rFonts w:ascii="Times New Roman" w:hAnsi="Times New Roman" w:cs="Times New Roman"/>
          <w:b/>
          <w:sz w:val="28"/>
          <w:szCs w:val="28"/>
        </w:rPr>
        <w:t>25 stycznia 2021 r.</w:t>
      </w:r>
      <w:r w:rsidR="00263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851">
        <w:rPr>
          <w:rFonts w:ascii="Times New Roman" w:hAnsi="Times New Roman" w:cs="Times New Roman"/>
          <w:b/>
          <w:sz w:val="28"/>
          <w:szCs w:val="28"/>
        </w:rPr>
        <w:t>godz.13:00</w:t>
      </w:r>
    </w:p>
    <w:p w:rsidR="00663EFF" w:rsidRPr="007C140F" w:rsidRDefault="007C140F" w:rsidP="00663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140F"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:rsidR="00663EFF" w:rsidRPr="00663EFF" w:rsidRDefault="00663EFF" w:rsidP="0026385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</w:t>
      </w:r>
      <w:hyperlink r:id="rId5" w:history="1">
        <w:r w:rsidRPr="00663EF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petycji</w:t>
        </w:r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- </w:t>
        </w:r>
        <w:r w:rsidRPr="00663EF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"Alarm! STOP zabójczemu GMO - STOP niebezpiecznej SZCZEPIONCE!  z dnia 05.01.2021 wraz z uzupełnieniem z dnia 18.01.2021.</w:t>
        </w:r>
      </w:hyperlink>
    </w:p>
    <w:p w:rsidR="00663EFF" w:rsidRDefault="00663EFF" w:rsidP="0026385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prac Komisji za 2020 r.</w:t>
      </w:r>
    </w:p>
    <w:p w:rsidR="00663EFF" w:rsidRPr="00663EFF" w:rsidRDefault="00663EFF" w:rsidP="0026385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7C140F" w:rsidRDefault="007C140F" w:rsidP="0066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40F" w:rsidRPr="00263851" w:rsidRDefault="00663EFF" w:rsidP="007C140F">
      <w:pPr>
        <w:pStyle w:val="NormalnyWeb"/>
        <w:numPr>
          <w:ilvl w:val="0"/>
          <w:numId w:val="3"/>
        </w:numPr>
        <w:rPr>
          <w:sz w:val="28"/>
          <w:szCs w:val="28"/>
        </w:rPr>
      </w:pPr>
      <w:r w:rsidRPr="00263851">
        <w:rPr>
          <w:sz w:val="28"/>
          <w:szCs w:val="28"/>
        </w:rPr>
        <w:t xml:space="preserve">Komisja Rewizyjna - </w:t>
      </w:r>
      <w:r w:rsidR="007C140F" w:rsidRPr="00263851">
        <w:rPr>
          <w:rStyle w:val="Pogrubienie"/>
          <w:sz w:val="28"/>
          <w:szCs w:val="28"/>
        </w:rPr>
        <w:t>25 stycznia 2021 r. o godzinie 14:30 </w:t>
      </w:r>
    </w:p>
    <w:p w:rsidR="007C140F" w:rsidRDefault="007C140F" w:rsidP="007C140F">
      <w:pPr>
        <w:pStyle w:val="NormalnyWeb"/>
      </w:pPr>
      <w:r>
        <w:rPr>
          <w:u w:val="single"/>
        </w:rPr>
        <w:t>Porządek obrad:</w:t>
      </w:r>
    </w:p>
    <w:p w:rsidR="007C140F" w:rsidRDefault="007C140F" w:rsidP="007C140F">
      <w:pPr>
        <w:pStyle w:val="NormalnyWeb"/>
      </w:pPr>
      <w:r>
        <w:t>1. Sprawozdanie z prac Komisji w 2020 r.</w:t>
      </w:r>
    </w:p>
    <w:p w:rsidR="007C140F" w:rsidRDefault="007C140F" w:rsidP="007C140F">
      <w:pPr>
        <w:pStyle w:val="NormalnyWeb"/>
      </w:pPr>
      <w:r>
        <w:t>2. Realizacja zarządzeń Wójta Gminy za 2020 r.</w:t>
      </w:r>
    </w:p>
    <w:p w:rsidR="007C140F" w:rsidRDefault="007C140F" w:rsidP="007C140F">
      <w:pPr>
        <w:pStyle w:val="NormalnyWeb"/>
      </w:pPr>
      <w:r>
        <w:t>3.Sprawy bieżące.</w:t>
      </w:r>
    </w:p>
    <w:p w:rsidR="00663EFF" w:rsidRPr="00663EFF" w:rsidRDefault="00663EFF" w:rsidP="0066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40F" w:rsidRPr="00263851" w:rsidRDefault="007C140F" w:rsidP="007C14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851">
        <w:rPr>
          <w:rFonts w:ascii="Times New Roman" w:eastAsia="Times New Roman" w:hAnsi="Times New Roman" w:cs="Times New Roman"/>
          <w:sz w:val="28"/>
          <w:szCs w:val="28"/>
        </w:rPr>
        <w:t xml:space="preserve">Komisja Budżetu, Finansów i Planu, Polityki  Socjalnej - </w:t>
      </w:r>
      <w:r w:rsidRPr="002638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26 stycznia 2021 r. </w:t>
      </w:r>
      <w:r w:rsidR="002638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3851">
        <w:rPr>
          <w:rFonts w:ascii="Times New Roman" w:eastAsia="Times New Roman" w:hAnsi="Times New Roman" w:cs="Times New Roman"/>
          <w:b/>
          <w:bCs/>
          <w:sz w:val="28"/>
          <w:szCs w:val="28"/>
        </w:rPr>
        <w:t>o godzinie  14 :30</w:t>
      </w:r>
      <w:r w:rsidRPr="00263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140F" w:rsidRDefault="007C140F" w:rsidP="007C14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40F" w:rsidRDefault="007C140F" w:rsidP="007C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C140F">
        <w:rPr>
          <w:rFonts w:ascii="Times New Roman" w:eastAsia="Times New Roman" w:hAnsi="Times New Roman" w:cs="Times New Roman"/>
          <w:sz w:val="24"/>
          <w:szCs w:val="24"/>
          <w:u w:val="single"/>
        </w:rPr>
        <w:t>Porządek obrad:</w:t>
      </w:r>
    </w:p>
    <w:p w:rsidR="007C140F" w:rsidRPr="00A569C2" w:rsidRDefault="007C140F" w:rsidP="007C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C140F" w:rsidRPr="00A569C2" w:rsidRDefault="007C140F" w:rsidP="007C14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9C2">
        <w:rPr>
          <w:rFonts w:ascii="Times New Roman" w:eastAsia="Times New Roman" w:hAnsi="Times New Roman" w:cs="Times New Roman"/>
          <w:sz w:val="24"/>
          <w:szCs w:val="24"/>
        </w:rPr>
        <w:t>1. Sprawozdanie z prac Komisji za 2020 rok.</w:t>
      </w:r>
    </w:p>
    <w:p w:rsidR="007C140F" w:rsidRPr="00A569C2" w:rsidRDefault="007C140F" w:rsidP="007C14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69C2">
        <w:rPr>
          <w:rFonts w:ascii="Times New Roman" w:eastAsia="Times New Roman" w:hAnsi="Times New Roman" w:cs="Times New Roman"/>
          <w:sz w:val="24"/>
          <w:szCs w:val="24"/>
        </w:rPr>
        <w:t>2.Sprawy bieżące.</w:t>
      </w:r>
    </w:p>
    <w:p w:rsidR="00663EFF" w:rsidRDefault="00663EFF" w:rsidP="00663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40F" w:rsidRPr="00A569C2" w:rsidRDefault="007C140F" w:rsidP="007C14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569C2">
        <w:rPr>
          <w:rFonts w:ascii="Times New Roman" w:eastAsia="Times New Roman" w:hAnsi="Times New Roman" w:cs="Times New Roman"/>
          <w:b/>
          <w:i/>
          <w:sz w:val="28"/>
          <w:szCs w:val="28"/>
        </w:rPr>
        <w:t>Posiedzenia Komisji odbędą się w Urzędzie Gminy p. Nr 16.</w:t>
      </w:r>
    </w:p>
    <w:p w:rsidR="00663EFF" w:rsidRDefault="00663EFF" w:rsidP="00663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EFF" w:rsidRDefault="00663EFF" w:rsidP="00663EF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Pr="0067430F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663EFF" w:rsidRPr="0067430F" w:rsidRDefault="00663EFF" w:rsidP="00663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(-) Michał Anioł </w:t>
      </w:r>
    </w:p>
    <w:p w:rsidR="00A569C2" w:rsidRDefault="00A569C2"/>
    <w:sectPr w:rsidR="00A5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5726"/>
    <w:multiLevelType w:val="hybridMultilevel"/>
    <w:tmpl w:val="33385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02522"/>
    <w:multiLevelType w:val="hybridMultilevel"/>
    <w:tmpl w:val="DFA8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4491B"/>
    <w:multiLevelType w:val="hybridMultilevel"/>
    <w:tmpl w:val="F2623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69C2"/>
    <w:rsid w:val="00263851"/>
    <w:rsid w:val="00663EFF"/>
    <w:rsid w:val="007C140F"/>
    <w:rsid w:val="00A569C2"/>
    <w:rsid w:val="00C9243F"/>
    <w:rsid w:val="00C9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569C2"/>
    <w:rPr>
      <w:b/>
      <w:bCs/>
    </w:rPr>
  </w:style>
  <w:style w:type="paragraph" w:styleId="Akapitzlist">
    <w:name w:val="List Paragraph"/>
    <w:basedOn w:val="Normalny"/>
    <w:uiPriority w:val="34"/>
    <w:qFormat/>
    <w:rsid w:val="00663EF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63E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szecin.bipgmina.pl/wiadomosci/11769/wiadomosc/554694/petycja_nr_or15212021_list_otwarty__petycja_alarmstop_zabojcze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5</cp:revision>
  <dcterms:created xsi:type="dcterms:W3CDTF">2021-01-22T14:03:00Z</dcterms:created>
  <dcterms:modified xsi:type="dcterms:W3CDTF">2021-01-22T14:25:00Z</dcterms:modified>
</cp:coreProperties>
</file>