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B7E" w:rsidRDefault="00A90B7E" w:rsidP="00A90B7E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Uprzejmie informuję, że w dniu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16 grudnia 2020 r. o godzinie 14:30 </w:t>
      </w:r>
      <w:r>
        <w:rPr>
          <w:rFonts w:ascii="Times New Roman" w:hAnsi="Times New Roman"/>
          <w:sz w:val="24"/>
          <w:szCs w:val="24"/>
        </w:rPr>
        <w:t xml:space="preserve">  w sali kinowej Domu Kultury w Koszęcinie odbędzie się wspólne posiedzenie stałych Komisji Rady Gminy. </w:t>
      </w:r>
    </w:p>
    <w:p w:rsidR="00A90B7E" w:rsidRDefault="00A90B7E" w:rsidP="00A90B7E">
      <w:pPr>
        <w:spacing w:line="48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Porządek posiedzenia:</w:t>
      </w:r>
    </w:p>
    <w:p w:rsidR="00A90B7E" w:rsidRDefault="00A90B7E" w:rsidP="00A90B7E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Zaopiniowanie projektów uchwał  na sesję.</w:t>
      </w:r>
    </w:p>
    <w:p w:rsidR="00A90B7E" w:rsidRDefault="00A90B7E" w:rsidP="00A90B7E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Sprawy bieżące.</w:t>
      </w:r>
    </w:p>
    <w:p w:rsidR="00A90B7E" w:rsidRDefault="00A90B7E" w:rsidP="00A90B7E">
      <w:pPr>
        <w:pStyle w:val="Akapitzlist"/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90B7E" w:rsidRDefault="00A90B7E" w:rsidP="00A90B7E">
      <w:pPr>
        <w:pStyle w:val="Akapitzlist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Przewodniczący Rady Gminy</w:t>
      </w:r>
    </w:p>
    <w:p w:rsidR="00A90B7E" w:rsidRDefault="00A90B7E" w:rsidP="00A90B7E">
      <w:pPr>
        <w:pStyle w:val="Akapitzlist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(-) Michał Anioł </w:t>
      </w:r>
    </w:p>
    <w:p w:rsidR="00A90B7E" w:rsidRDefault="00A90B7E" w:rsidP="00A90B7E">
      <w:pPr>
        <w:rPr>
          <w:i/>
        </w:rPr>
      </w:pPr>
      <w:r>
        <w:rPr>
          <w:i/>
        </w:rPr>
        <w:t xml:space="preserve"> </w:t>
      </w:r>
    </w:p>
    <w:p w:rsidR="002A2BEF" w:rsidRDefault="002A2BEF"/>
    <w:sectPr w:rsidR="002A2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013F2"/>
    <w:multiLevelType w:val="hybridMultilevel"/>
    <w:tmpl w:val="784C8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A90B7E"/>
    <w:rsid w:val="002A2BEF"/>
    <w:rsid w:val="00A9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0B7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412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2020-12-11T21:18:00Z</dcterms:created>
  <dcterms:modified xsi:type="dcterms:W3CDTF">2020-12-11T21:18:00Z</dcterms:modified>
</cp:coreProperties>
</file>