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B7" w:rsidRDefault="00480CB7" w:rsidP="00480CB7">
      <w:pPr>
        <w:spacing w:before="100" w:line="240" w:lineRule="auto"/>
        <w:ind w:left="4248"/>
        <w:rPr>
          <w:rFonts w:ascii="Bookman Old Style" w:eastAsia="Arial Unicode MS" w:hAnsi="Bookman Old Style"/>
          <w:sz w:val="18"/>
          <w:szCs w:val="18"/>
          <w:lang w:bidi="en-US"/>
        </w:rPr>
      </w:pPr>
      <w:r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 xml:space="preserve">Załącznik nr 3 do Zaproszenia do składania ofert   </w:t>
      </w:r>
      <w:r w:rsidR="00BA468E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 xml:space="preserve"> z dnia 12.08.2020 r. nr GKZ.701</w:t>
      </w:r>
      <w:r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>1.22.2020</w:t>
      </w:r>
    </w:p>
    <w:p w:rsidR="001911E4" w:rsidRDefault="001911E4"/>
    <w:p w:rsidR="00480CB7" w:rsidRPr="00484569" w:rsidRDefault="00484569" w:rsidP="00484569">
      <w:pPr>
        <w:jc w:val="center"/>
      </w:pPr>
      <w:r w:rsidRPr="00484569">
        <w:t>WYMIARY OKIEN ORAZ DRZWI</w:t>
      </w:r>
    </w:p>
    <w:p w:rsidR="00480CB7" w:rsidRDefault="00480CB7"/>
    <w:p w:rsidR="00480CB7" w:rsidRDefault="00480CB7" w:rsidP="00414137">
      <w:pPr>
        <w:pStyle w:val="Akapitzlist"/>
        <w:numPr>
          <w:ilvl w:val="0"/>
          <w:numId w:val="1"/>
        </w:numPr>
      </w:pPr>
      <w:r>
        <w:t>OKNO 2 –SK. (Słupek stały) (</w:t>
      </w:r>
      <w:proofErr w:type="spellStart"/>
      <w:r>
        <w:t>R+UR</w:t>
      </w:r>
      <w:proofErr w:type="spellEnd"/>
      <w:r>
        <w:t>) 1430</w:t>
      </w:r>
      <w:r w:rsidR="00072F26">
        <w:t xml:space="preserve"> </w:t>
      </w:r>
      <w:r>
        <w:t>x</w:t>
      </w:r>
      <w:r w:rsidR="00072F26">
        <w:t xml:space="preserve"> </w:t>
      </w:r>
      <w:r>
        <w:t xml:space="preserve">1370 – </w:t>
      </w:r>
      <w:r w:rsidRPr="00480CB7">
        <w:rPr>
          <w:b/>
        </w:rPr>
        <w:t>1</w:t>
      </w:r>
      <w:r w:rsidR="00414137">
        <w:rPr>
          <w:b/>
        </w:rPr>
        <w:t xml:space="preserve"> </w:t>
      </w:r>
      <w:proofErr w:type="spellStart"/>
      <w:r w:rsidRPr="00480CB7">
        <w:rPr>
          <w:b/>
        </w:rPr>
        <w:t>szt</w:t>
      </w:r>
      <w:proofErr w:type="spellEnd"/>
    </w:p>
    <w:p w:rsidR="00480CB7" w:rsidRDefault="00480CB7">
      <w:r>
        <w:rPr>
          <w:noProof/>
          <w:lang w:eastAsia="pl-PL"/>
        </w:rPr>
        <w:drawing>
          <wp:inline distT="0" distB="0" distL="0" distR="0">
            <wp:extent cx="2171700" cy="200335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B7" w:rsidRDefault="00480CB7" w:rsidP="00480CB7"/>
    <w:p w:rsidR="00414137" w:rsidRDefault="00414137" w:rsidP="00480CB7"/>
    <w:p w:rsidR="00414137" w:rsidRDefault="00480CB7" w:rsidP="00414137">
      <w:pPr>
        <w:pStyle w:val="Akapitzlist"/>
        <w:numPr>
          <w:ilvl w:val="0"/>
          <w:numId w:val="1"/>
        </w:numPr>
      </w:pPr>
      <w:r>
        <w:t xml:space="preserve">OKNO 2-SK. </w:t>
      </w:r>
      <w:r w:rsidR="00414137">
        <w:t>(słupek stały)(</w:t>
      </w:r>
      <w:proofErr w:type="spellStart"/>
      <w:r w:rsidR="00414137">
        <w:t>R+UR</w:t>
      </w:r>
      <w:proofErr w:type="spellEnd"/>
      <w:r w:rsidR="00414137">
        <w:t>) 2045</w:t>
      </w:r>
      <w:r w:rsidR="00072F26">
        <w:t xml:space="preserve"> </w:t>
      </w:r>
      <w:r w:rsidR="00414137">
        <w:t>x</w:t>
      </w:r>
      <w:r w:rsidR="00072F26">
        <w:t xml:space="preserve"> </w:t>
      </w:r>
      <w:r w:rsidR="00414137">
        <w:t xml:space="preserve">1380 – </w:t>
      </w:r>
      <w:r w:rsidR="00414137" w:rsidRPr="00414137">
        <w:rPr>
          <w:b/>
        </w:rPr>
        <w:t>1</w:t>
      </w:r>
      <w:r w:rsidR="00414137">
        <w:rPr>
          <w:b/>
        </w:rPr>
        <w:t xml:space="preserve"> </w:t>
      </w:r>
      <w:proofErr w:type="spellStart"/>
      <w:r w:rsidR="00414137" w:rsidRPr="00414137">
        <w:rPr>
          <w:b/>
        </w:rPr>
        <w:t>szt</w:t>
      </w:r>
      <w:proofErr w:type="spellEnd"/>
    </w:p>
    <w:p w:rsidR="00414137" w:rsidRDefault="00414137" w:rsidP="00414137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2514600" cy="2190902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37" w:rsidRDefault="00414137" w:rsidP="00414137">
      <w:pPr>
        <w:pStyle w:val="Akapitzlist"/>
      </w:pPr>
    </w:p>
    <w:p w:rsidR="00414137" w:rsidRPr="00414137" w:rsidRDefault="00414137" w:rsidP="00414137">
      <w:pPr>
        <w:pStyle w:val="Akapitzlist"/>
        <w:numPr>
          <w:ilvl w:val="0"/>
          <w:numId w:val="1"/>
        </w:numPr>
        <w:rPr>
          <w:b/>
        </w:rPr>
      </w:pPr>
      <w:r>
        <w:t>OKNO 2-SK. (słupek stały) (</w:t>
      </w:r>
      <w:proofErr w:type="spellStart"/>
      <w:r>
        <w:t>R+UR</w:t>
      </w:r>
      <w:proofErr w:type="spellEnd"/>
      <w:r>
        <w:t xml:space="preserve">) 2010 x 1370 – </w:t>
      </w:r>
      <w:r w:rsidRPr="00414137">
        <w:rPr>
          <w:b/>
        </w:rPr>
        <w:t xml:space="preserve">1 </w:t>
      </w:r>
      <w:proofErr w:type="spellStart"/>
      <w:r w:rsidRPr="00414137">
        <w:rPr>
          <w:b/>
        </w:rPr>
        <w:t>szt</w:t>
      </w:r>
      <w:proofErr w:type="spellEnd"/>
    </w:p>
    <w:p w:rsidR="00414137" w:rsidRDefault="00414137" w:rsidP="00414137">
      <w:pPr>
        <w:pStyle w:val="Akapitzlist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778903" cy="2038350"/>
            <wp:effectExtent l="19050" t="0" r="2397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903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37" w:rsidRDefault="00414137" w:rsidP="00414137">
      <w:pPr>
        <w:pStyle w:val="Akapitzlist"/>
        <w:rPr>
          <w:b/>
        </w:rPr>
      </w:pPr>
    </w:p>
    <w:p w:rsidR="00414137" w:rsidRDefault="00414137" w:rsidP="00414137">
      <w:pPr>
        <w:pStyle w:val="Akapitzlist"/>
        <w:rPr>
          <w:b/>
        </w:rPr>
      </w:pPr>
    </w:p>
    <w:p w:rsidR="00414137" w:rsidRPr="00414137" w:rsidRDefault="00414137" w:rsidP="00414137">
      <w:pPr>
        <w:pStyle w:val="Akapitzlist"/>
        <w:numPr>
          <w:ilvl w:val="0"/>
          <w:numId w:val="1"/>
        </w:numPr>
        <w:rPr>
          <w:b/>
        </w:rPr>
      </w:pPr>
      <w:r w:rsidRPr="00414137">
        <w:lastRenderedPageBreak/>
        <w:t>FEST 890 X 1395</w:t>
      </w:r>
      <w:r>
        <w:t xml:space="preserve"> – </w:t>
      </w:r>
      <w:r w:rsidRPr="00414137">
        <w:rPr>
          <w:b/>
        </w:rPr>
        <w:t>1</w:t>
      </w:r>
      <w:r>
        <w:rPr>
          <w:b/>
        </w:rPr>
        <w:t xml:space="preserve"> </w:t>
      </w:r>
      <w:proofErr w:type="spellStart"/>
      <w:r w:rsidRPr="00414137">
        <w:rPr>
          <w:b/>
        </w:rPr>
        <w:t>szt</w:t>
      </w:r>
      <w:proofErr w:type="spellEnd"/>
      <w:r w:rsidRPr="00414137">
        <w:rPr>
          <w:b/>
        </w:rPr>
        <w:t xml:space="preserve"> </w:t>
      </w:r>
    </w:p>
    <w:p w:rsidR="00414137" w:rsidRDefault="00414137" w:rsidP="00414137">
      <w:pPr>
        <w:pStyle w:val="Akapitzlist"/>
        <w:ind w:left="644"/>
      </w:pPr>
      <w:r>
        <w:rPr>
          <w:noProof/>
          <w:lang w:eastAsia="pl-PL"/>
        </w:rPr>
        <w:drawing>
          <wp:inline distT="0" distB="0" distL="0" distR="0">
            <wp:extent cx="2057400" cy="272346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24" cy="272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37" w:rsidRDefault="00414137" w:rsidP="00414137">
      <w:pPr>
        <w:pStyle w:val="Akapitzlist"/>
        <w:ind w:left="644"/>
      </w:pPr>
    </w:p>
    <w:p w:rsidR="00414137" w:rsidRPr="00414137" w:rsidRDefault="00414137" w:rsidP="00414137">
      <w:pPr>
        <w:pStyle w:val="Akapitzlist"/>
        <w:numPr>
          <w:ilvl w:val="0"/>
          <w:numId w:val="1"/>
        </w:numPr>
      </w:pPr>
      <w:r>
        <w:t>D</w:t>
      </w:r>
      <w:r w:rsidR="00072F26">
        <w:t>RZWI BALKONOWE 1-SK. (URP) 890 x</w:t>
      </w:r>
      <w:r>
        <w:t xml:space="preserve"> 2330 – </w:t>
      </w:r>
      <w:r w:rsidRPr="00414137">
        <w:rPr>
          <w:b/>
        </w:rPr>
        <w:t xml:space="preserve">1 </w:t>
      </w:r>
      <w:proofErr w:type="spellStart"/>
      <w:r w:rsidRPr="00414137">
        <w:rPr>
          <w:b/>
        </w:rPr>
        <w:t>szt</w:t>
      </w:r>
      <w:proofErr w:type="spellEnd"/>
    </w:p>
    <w:p w:rsidR="00414137" w:rsidRDefault="00414137" w:rsidP="00414137">
      <w:pPr>
        <w:pStyle w:val="Akapitzlist"/>
        <w:ind w:left="644"/>
      </w:pPr>
      <w:r>
        <w:rPr>
          <w:noProof/>
          <w:lang w:eastAsia="pl-PL"/>
        </w:rPr>
        <w:drawing>
          <wp:inline distT="0" distB="0" distL="0" distR="0">
            <wp:extent cx="1390650" cy="2630766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3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37" w:rsidRDefault="00414137" w:rsidP="00414137">
      <w:pPr>
        <w:pStyle w:val="Akapitzlist"/>
        <w:ind w:left="644"/>
      </w:pPr>
    </w:p>
    <w:p w:rsidR="00414137" w:rsidRPr="00414137" w:rsidRDefault="00414137" w:rsidP="00414137">
      <w:pPr>
        <w:pStyle w:val="Akapitzlist"/>
        <w:numPr>
          <w:ilvl w:val="0"/>
          <w:numId w:val="1"/>
        </w:numPr>
      </w:pPr>
      <w:r>
        <w:t>OKNO 2-SK (Słupek stały)(</w:t>
      </w:r>
      <w:proofErr w:type="spellStart"/>
      <w:r>
        <w:t>R+UR</w:t>
      </w:r>
      <w:proofErr w:type="spellEnd"/>
      <w:r>
        <w:t xml:space="preserve">) 2040 x 1390 – </w:t>
      </w:r>
      <w:r w:rsidRPr="00414137">
        <w:rPr>
          <w:b/>
        </w:rPr>
        <w:t xml:space="preserve">1 </w:t>
      </w:r>
      <w:proofErr w:type="spellStart"/>
      <w:r w:rsidRPr="00414137">
        <w:rPr>
          <w:b/>
        </w:rPr>
        <w:t>szt</w:t>
      </w:r>
      <w:proofErr w:type="spellEnd"/>
    </w:p>
    <w:p w:rsidR="00414137" w:rsidRDefault="00414137" w:rsidP="00414137">
      <w:pPr>
        <w:pStyle w:val="Akapitzlist"/>
        <w:ind w:left="644"/>
      </w:pPr>
      <w:r>
        <w:rPr>
          <w:noProof/>
          <w:lang w:eastAsia="pl-PL"/>
        </w:rPr>
        <w:drawing>
          <wp:inline distT="0" distB="0" distL="0" distR="0">
            <wp:extent cx="2800350" cy="2118981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1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37" w:rsidRDefault="00414137" w:rsidP="00414137">
      <w:pPr>
        <w:pStyle w:val="Akapitzlist"/>
        <w:ind w:left="644"/>
      </w:pPr>
    </w:p>
    <w:p w:rsidR="00414137" w:rsidRPr="00484569" w:rsidRDefault="00484569" w:rsidP="00414137">
      <w:pPr>
        <w:pStyle w:val="Akapitzlist"/>
        <w:numPr>
          <w:ilvl w:val="0"/>
          <w:numId w:val="1"/>
        </w:numPr>
      </w:pPr>
      <w:r>
        <w:lastRenderedPageBreak/>
        <w:t>OKNO 2-SK. (Słupek stały)(</w:t>
      </w:r>
      <w:proofErr w:type="spellStart"/>
      <w:r>
        <w:t>R+UR</w:t>
      </w:r>
      <w:proofErr w:type="spellEnd"/>
      <w:r>
        <w:t xml:space="preserve">) 1455 x 1375 – </w:t>
      </w:r>
      <w:r w:rsidRPr="00484569">
        <w:rPr>
          <w:b/>
        </w:rPr>
        <w:t xml:space="preserve">1 </w:t>
      </w:r>
      <w:proofErr w:type="spellStart"/>
      <w:r w:rsidRPr="00484569">
        <w:rPr>
          <w:b/>
        </w:rPr>
        <w:t>szt</w:t>
      </w:r>
      <w:proofErr w:type="spellEnd"/>
    </w:p>
    <w:p w:rsidR="00484569" w:rsidRDefault="00484569" w:rsidP="00484569">
      <w:pPr>
        <w:pStyle w:val="Akapitzlist"/>
        <w:ind w:left="644"/>
      </w:pPr>
      <w:r>
        <w:rPr>
          <w:noProof/>
          <w:lang w:eastAsia="pl-PL"/>
        </w:rPr>
        <w:drawing>
          <wp:inline distT="0" distB="0" distL="0" distR="0">
            <wp:extent cx="2732197" cy="249555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97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69" w:rsidRDefault="00484569" w:rsidP="00484569">
      <w:pPr>
        <w:pStyle w:val="Akapitzlist"/>
        <w:ind w:left="644"/>
      </w:pPr>
    </w:p>
    <w:p w:rsidR="00484569" w:rsidRPr="00484569" w:rsidRDefault="00484569" w:rsidP="00484569">
      <w:pPr>
        <w:pStyle w:val="Akapitzlist"/>
        <w:numPr>
          <w:ilvl w:val="0"/>
          <w:numId w:val="1"/>
        </w:numPr>
      </w:pPr>
      <w:r>
        <w:t>OKNO 2 SK. (Słupek stały)(</w:t>
      </w:r>
      <w:proofErr w:type="spellStart"/>
      <w:r>
        <w:t>R+UR</w:t>
      </w:r>
      <w:proofErr w:type="spellEnd"/>
      <w:r>
        <w:t xml:space="preserve">) 1440 x 1375 – </w:t>
      </w:r>
      <w:r w:rsidRPr="00484569">
        <w:rPr>
          <w:b/>
        </w:rPr>
        <w:t>1szt</w:t>
      </w:r>
    </w:p>
    <w:p w:rsidR="00484569" w:rsidRDefault="00484569" w:rsidP="00484569">
      <w:pPr>
        <w:pStyle w:val="Akapitzlist"/>
        <w:ind w:left="644"/>
      </w:pPr>
      <w:r>
        <w:rPr>
          <w:noProof/>
          <w:lang w:eastAsia="pl-PL"/>
        </w:rPr>
        <w:drawing>
          <wp:inline distT="0" distB="0" distL="0" distR="0">
            <wp:extent cx="2865120" cy="270510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69" w:rsidRDefault="00484569" w:rsidP="00484569">
      <w:pPr>
        <w:pStyle w:val="Akapitzlist"/>
        <w:ind w:left="644"/>
      </w:pPr>
    </w:p>
    <w:p w:rsidR="00484569" w:rsidRDefault="00484569" w:rsidP="00484569">
      <w:pPr>
        <w:pStyle w:val="Akapitzlist"/>
        <w:numPr>
          <w:ilvl w:val="0"/>
          <w:numId w:val="1"/>
        </w:numPr>
        <w:rPr>
          <w:b/>
        </w:rPr>
      </w:pPr>
      <w:r>
        <w:t>OKNO 2-SK. (Słupek stały)(</w:t>
      </w:r>
      <w:proofErr w:type="spellStart"/>
      <w:r>
        <w:t>R+UR</w:t>
      </w:r>
      <w:proofErr w:type="spellEnd"/>
      <w:r>
        <w:t xml:space="preserve">) 2010 x 1375 – </w:t>
      </w:r>
      <w:r w:rsidRPr="00484569">
        <w:rPr>
          <w:b/>
        </w:rPr>
        <w:t>3szt</w:t>
      </w:r>
    </w:p>
    <w:p w:rsidR="00484569" w:rsidRDefault="00484569" w:rsidP="00484569">
      <w:pPr>
        <w:pStyle w:val="Akapitzlist"/>
        <w:ind w:left="644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871373" cy="2276475"/>
            <wp:effectExtent l="19050" t="0" r="5177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373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69" w:rsidRDefault="00484569" w:rsidP="00484569">
      <w:pPr>
        <w:pStyle w:val="Akapitzlist"/>
        <w:ind w:left="644"/>
        <w:rPr>
          <w:b/>
        </w:rPr>
      </w:pPr>
    </w:p>
    <w:p w:rsidR="00484569" w:rsidRDefault="00484569" w:rsidP="00484569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 </w:t>
      </w:r>
      <w:r w:rsidRPr="00484569">
        <w:t>DRZWI ZEWNĘTRZNE</w:t>
      </w:r>
      <w:r>
        <w:rPr>
          <w:b/>
        </w:rPr>
        <w:t xml:space="preserve"> – 1 </w:t>
      </w:r>
      <w:proofErr w:type="spellStart"/>
      <w:r>
        <w:rPr>
          <w:b/>
        </w:rPr>
        <w:t>szt</w:t>
      </w:r>
      <w:proofErr w:type="spellEnd"/>
      <w:r>
        <w:rPr>
          <w:b/>
        </w:rPr>
        <w:t xml:space="preserve"> </w:t>
      </w:r>
    </w:p>
    <w:p w:rsidR="00484569" w:rsidRPr="00484569" w:rsidRDefault="00484569" w:rsidP="00484569">
      <w:pPr>
        <w:pStyle w:val="Akapitzlist"/>
        <w:ind w:left="644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3804750" cy="2924175"/>
            <wp:effectExtent l="19050" t="0" r="52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492" cy="292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569" w:rsidRPr="00484569" w:rsidSect="0019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5C0"/>
    <w:multiLevelType w:val="hybridMultilevel"/>
    <w:tmpl w:val="F01054AA"/>
    <w:lvl w:ilvl="0" w:tplc="561AB1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CB7"/>
    <w:rsid w:val="00072F26"/>
    <w:rsid w:val="001911E4"/>
    <w:rsid w:val="001F1D5E"/>
    <w:rsid w:val="003A42C1"/>
    <w:rsid w:val="00414137"/>
    <w:rsid w:val="00480CB7"/>
    <w:rsid w:val="00484569"/>
    <w:rsid w:val="00BA468E"/>
    <w:rsid w:val="00D47332"/>
    <w:rsid w:val="00DA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B7"/>
    <w:pPr>
      <w:spacing w:line="276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B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Koszecin</dc:creator>
  <cp:lastModifiedBy>UG Koszecin</cp:lastModifiedBy>
  <cp:revision>5</cp:revision>
  <cp:lastPrinted>2020-08-12T11:05:00Z</cp:lastPrinted>
  <dcterms:created xsi:type="dcterms:W3CDTF">2020-08-11T10:19:00Z</dcterms:created>
  <dcterms:modified xsi:type="dcterms:W3CDTF">2020-08-12T11:05:00Z</dcterms:modified>
</cp:coreProperties>
</file>