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33" w:rsidRPr="00A43D5D" w:rsidRDefault="00D47A33" w:rsidP="00D47A33">
      <w:pPr>
        <w:suppressAutoHyphens w:val="0"/>
        <w:spacing w:after="0" w:line="360" w:lineRule="auto"/>
        <w:ind w:left="4248"/>
        <w:jc w:val="both"/>
        <w:rPr>
          <w:rFonts w:ascii="Times New Roman" w:eastAsia="Arial Unicode MS" w:hAnsi="Times New Roman" w:cs="Times New Roman"/>
          <w:bCs/>
          <w:sz w:val="18"/>
          <w:szCs w:val="18"/>
          <w:lang w:eastAsia="pl-PL" w:bidi="en-US"/>
        </w:rPr>
      </w:pPr>
      <w:r w:rsidRPr="00A43D5D">
        <w:rPr>
          <w:rFonts w:ascii="Times New Roman" w:eastAsia="Arial Unicode MS" w:hAnsi="Times New Roman" w:cs="Times New Roman"/>
          <w:bCs/>
          <w:sz w:val="18"/>
          <w:szCs w:val="18"/>
          <w:lang w:eastAsia="pl-PL" w:bidi="en-US"/>
        </w:rPr>
        <w:t xml:space="preserve">Załącznik nr 2 do zaproszenia do składania ofert </w:t>
      </w:r>
    </w:p>
    <w:p w:rsidR="00D47A33" w:rsidRPr="00A43D5D" w:rsidRDefault="006771F6" w:rsidP="00D47A33">
      <w:pPr>
        <w:suppressAutoHyphens w:val="0"/>
        <w:spacing w:after="0" w:line="360" w:lineRule="auto"/>
        <w:ind w:left="4248"/>
        <w:jc w:val="both"/>
        <w:rPr>
          <w:rFonts w:ascii="Times New Roman" w:eastAsia="Arial Unicode MS" w:hAnsi="Times New Roman" w:cs="Times New Roman"/>
          <w:bCs/>
          <w:sz w:val="18"/>
          <w:szCs w:val="18"/>
          <w:lang w:eastAsia="pl-PL" w:bidi="en-US"/>
        </w:rPr>
      </w:pPr>
      <w:r>
        <w:rPr>
          <w:rFonts w:ascii="Times New Roman" w:eastAsia="Arial Unicode MS" w:hAnsi="Times New Roman" w:cs="Times New Roman"/>
          <w:bCs/>
          <w:sz w:val="18"/>
          <w:szCs w:val="18"/>
          <w:lang w:eastAsia="pl-PL" w:bidi="en-US"/>
        </w:rPr>
        <w:t>z dnia 04.06.</w:t>
      </w:r>
      <w:r w:rsidR="00D47A33" w:rsidRPr="00A43D5D">
        <w:rPr>
          <w:rFonts w:ascii="Times New Roman" w:eastAsia="Arial Unicode MS" w:hAnsi="Times New Roman" w:cs="Times New Roman"/>
          <w:bCs/>
          <w:sz w:val="18"/>
          <w:szCs w:val="18"/>
          <w:lang w:eastAsia="pl-PL" w:bidi="en-US"/>
        </w:rPr>
        <w:t xml:space="preserve">2020 r. </w:t>
      </w:r>
    </w:p>
    <w:p w:rsidR="00D47A33" w:rsidRPr="00D47A33" w:rsidRDefault="006771F6" w:rsidP="00D47A33">
      <w:pPr>
        <w:suppressAutoHyphens w:val="0"/>
        <w:spacing w:after="0" w:line="360" w:lineRule="auto"/>
        <w:ind w:left="4248"/>
        <w:jc w:val="both"/>
        <w:rPr>
          <w:rFonts w:ascii="Times New Roman" w:eastAsia="Arial Unicode MS" w:hAnsi="Times New Roman" w:cs="Times New Roman"/>
          <w:color w:val="FF0000"/>
          <w:sz w:val="18"/>
          <w:szCs w:val="18"/>
          <w:lang w:eastAsia="pl-PL" w:bidi="en-US"/>
        </w:rPr>
      </w:pPr>
      <w:r>
        <w:rPr>
          <w:rFonts w:ascii="Times New Roman" w:eastAsia="Arial Unicode MS" w:hAnsi="Times New Roman" w:cs="Times New Roman"/>
          <w:bCs/>
          <w:sz w:val="18"/>
          <w:szCs w:val="18"/>
          <w:lang w:eastAsia="pl-PL" w:bidi="en-US"/>
        </w:rPr>
        <w:t>nr GKZ.7011.19.</w:t>
      </w:r>
      <w:r w:rsidR="00D47A33" w:rsidRPr="00A43D5D">
        <w:rPr>
          <w:rFonts w:ascii="Times New Roman" w:eastAsia="Arial Unicode MS" w:hAnsi="Times New Roman" w:cs="Times New Roman"/>
          <w:bCs/>
          <w:sz w:val="18"/>
          <w:szCs w:val="18"/>
          <w:lang w:eastAsia="pl-PL" w:bidi="en-US"/>
        </w:rPr>
        <w:t>2020</w:t>
      </w:r>
    </w:p>
    <w:p w:rsidR="00D47A33" w:rsidRDefault="00D47A33" w:rsidP="00D47A33">
      <w:pPr>
        <w:jc w:val="right"/>
        <w:rPr>
          <w:rFonts w:ascii="Times New Roman" w:hAnsi="Times New Roman"/>
          <w:b/>
          <w:sz w:val="24"/>
          <w:szCs w:val="24"/>
        </w:rPr>
      </w:pPr>
    </w:p>
    <w:p w:rsidR="00C703E4" w:rsidRDefault="00C703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UMOWA NR </w:t>
      </w:r>
      <w:r w:rsidR="00643613">
        <w:rPr>
          <w:rFonts w:ascii="Times New Roman" w:hAnsi="Times New Roman"/>
          <w:b/>
          <w:sz w:val="24"/>
          <w:szCs w:val="24"/>
        </w:rPr>
        <w:t>………….</w:t>
      </w:r>
    </w:p>
    <w:p w:rsidR="00C703E4" w:rsidRDefault="00C703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03E4" w:rsidRDefault="00C703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w </w:t>
      </w:r>
      <w:r>
        <w:rPr>
          <w:rFonts w:ascii="Times New Roman" w:hAnsi="Times New Roman"/>
          <w:color w:val="000000"/>
          <w:sz w:val="24"/>
          <w:szCs w:val="24"/>
        </w:rPr>
        <w:t xml:space="preserve">dniu </w:t>
      </w:r>
      <w:r w:rsidR="00643613">
        <w:rPr>
          <w:rFonts w:ascii="Times New Roman" w:hAnsi="Times New Roman"/>
          <w:color w:val="000000"/>
          <w:sz w:val="24"/>
          <w:szCs w:val="24"/>
        </w:rPr>
        <w:t>……………… 2020</w:t>
      </w:r>
      <w:r>
        <w:rPr>
          <w:rFonts w:ascii="Times New Roman" w:hAnsi="Times New Roman"/>
          <w:color w:val="000000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>w Koszęcinie, pomiędzy:</w:t>
      </w:r>
    </w:p>
    <w:p w:rsidR="00C703E4" w:rsidRDefault="00C703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03E4" w:rsidRDefault="00C703E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</w:t>
      </w:r>
      <w:r>
        <w:rPr>
          <w:rFonts w:ascii="Times New Roman" w:hAnsi="Times New Roman"/>
          <w:b/>
          <w:color w:val="000000"/>
          <w:sz w:val="24"/>
          <w:szCs w:val="24"/>
        </w:rPr>
        <w:t>iną</w:t>
      </w:r>
      <w:r>
        <w:rPr>
          <w:rFonts w:ascii="Times New Roman" w:hAnsi="Times New Roman"/>
          <w:b/>
          <w:sz w:val="24"/>
          <w:szCs w:val="24"/>
        </w:rPr>
        <w:t xml:space="preserve"> Koszęcin</w:t>
      </w:r>
      <w:r>
        <w:rPr>
          <w:rFonts w:ascii="Times New Roman" w:hAnsi="Times New Roman"/>
          <w:sz w:val="24"/>
          <w:szCs w:val="24"/>
        </w:rPr>
        <w:t xml:space="preserve">, ul. Powstańców Śl. 10, 42-286 Koszęcin, reprezentowaną przez Wójta Gminy Koszęcin – Pana Zbigniewa </w:t>
      </w:r>
      <w:proofErr w:type="spellStart"/>
      <w:r>
        <w:rPr>
          <w:rFonts w:ascii="Times New Roman" w:hAnsi="Times New Roman"/>
          <w:sz w:val="24"/>
          <w:szCs w:val="24"/>
        </w:rPr>
        <w:t>Seniów</w:t>
      </w:r>
      <w:proofErr w:type="spellEnd"/>
      <w:r>
        <w:rPr>
          <w:rFonts w:ascii="Times New Roman" w:hAnsi="Times New Roman"/>
          <w:sz w:val="24"/>
          <w:szCs w:val="24"/>
        </w:rPr>
        <w:t xml:space="preserve">, zwaną dalej </w:t>
      </w:r>
      <w:r>
        <w:rPr>
          <w:rFonts w:ascii="Times New Roman" w:hAnsi="Times New Roman"/>
          <w:b/>
          <w:sz w:val="24"/>
          <w:szCs w:val="24"/>
        </w:rPr>
        <w:t>„Wytwórcą”</w:t>
      </w:r>
    </w:p>
    <w:p w:rsidR="00C703E4" w:rsidRDefault="00C703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C703E4" w:rsidRDefault="006436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2DD6">
        <w:rPr>
          <w:rFonts w:ascii="Times New Roman" w:hAnsi="Times New Roman"/>
          <w:b/>
          <w:sz w:val="24"/>
          <w:szCs w:val="24"/>
        </w:rPr>
        <w:t>Panią/Panem</w:t>
      </w:r>
      <w:r w:rsidR="00862D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………………………..., </w:t>
      </w:r>
      <w:r w:rsidR="00C703E4">
        <w:rPr>
          <w:rFonts w:ascii="Times New Roman" w:hAnsi="Times New Roman"/>
          <w:sz w:val="24"/>
          <w:szCs w:val="24"/>
        </w:rPr>
        <w:t>zam</w:t>
      </w:r>
      <w:r w:rsidR="00862DD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……………………………….,  </w:t>
      </w:r>
      <w:r w:rsidR="00C703E4">
        <w:rPr>
          <w:rFonts w:ascii="Times New Roman" w:hAnsi="Times New Roman"/>
          <w:sz w:val="24"/>
          <w:szCs w:val="24"/>
        </w:rPr>
        <w:t>PESEL</w:t>
      </w:r>
      <w:r>
        <w:rPr>
          <w:rFonts w:ascii="Times New Roman" w:hAnsi="Times New Roman"/>
          <w:sz w:val="24"/>
          <w:szCs w:val="24"/>
        </w:rPr>
        <w:t>: ………………………..</w:t>
      </w:r>
      <w:r w:rsidR="00C703E4">
        <w:rPr>
          <w:rFonts w:ascii="Times New Roman" w:hAnsi="Times New Roman"/>
          <w:sz w:val="24"/>
          <w:szCs w:val="24"/>
        </w:rPr>
        <w:t>, zwaną</w:t>
      </w:r>
      <w:r w:rsidR="00862DD6" w:rsidRPr="004F1781">
        <w:rPr>
          <w:rFonts w:ascii="Times New Roman" w:hAnsi="Times New Roman"/>
          <w:sz w:val="24"/>
          <w:szCs w:val="24"/>
        </w:rPr>
        <w:t>/</w:t>
      </w:r>
      <w:proofErr w:type="spellStart"/>
      <w:r w:rsidR="00862DD6" w:rsidRPr="004F1781">
        <w:rPr>
          <w:rFonts w:ascii="Times New Roman" w:hAnsi="Times New Roman"/>
          <w:sz w:val="24"/>
          <w:szCs w:val="24"/>
        </w:rPr>
        <w:t>ym</w:t>
      </w:r>
      <w:proofErr w:type="spellEnd"/>
      <w:r w:rsidR="00C703E4">
        <w:rPr>
          <w:rFonts w:ascii="Times New Roman" w:hAnsi="Times New Roman"/>
          <w:sz w:val="24"/>
          <w:szCs w:val="24"/>
        </w:rPr>
        <w:t xml:space="preserve"> dalej </w:t>
      </w:r>
      <w:r w:rsidR="00C703E4">
        <w:rPr>
          <w:rFonts w:ascii="Times New Roman" w:hAnsi="Times New Roman"/>
          <w:b/>
          <w:sz w:val="24"/>
          <w:szCs w:val="24"/>
        </w:rPr>
        <w:t>„Odbiorcą”</w:t>
      </w:r>
      <w:r w:rsidR="00C703E4">
        <w:rPr>
          <w:rFonts w:ascii="Times New Roman" w:hAnsi="Times New Roman"/>
          <w:sz w:val="24"/>
          <w:szCs w:val="24"/>
        </w:rPr>
        <w:t>.</w:t>
      </w:r>
    </w:p>
    <w:p w:rsidR="00C703E4" w:rsidRDefault="00C703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03E4" w:rsidRDefault="00C703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</w:t>
      </w:r>
    </w:p>
    <w:p w:rsidR="00C703E4" w:rsidRDefault="00C703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03E4" w:rsidRPr="00190378" w:rsidRDefault="00C703E4" w:rsidP="002A3E2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190378">
        <w:rPr>
          <w:rFonts w:ascii="Times New Roman" w:hAnsi="Times New Roman" w:cs="Times New Roman"/>
          <w:color w:val="000000"/>
          <w:sz w:val="24"/>
          <w:szCs w:val="24"/>
        </w:rPr>
        <w:t xml:space="preserve">Wytwórca zleca, a Odbiorca przyjmuje do wykonania usługę </w:t>
      </w:r>
      <w:r w:rsidR="004D1077" w:rsidRPr="00190378">
        <w:rPr>
          <w:rFonts w:ascii="Times New Roman" w:hAnsi="Times New Roman" w:cs="Times New Roman"/>
          <w:color w:val="000000"/>
          <w:sz w:val="24"/>
          <w:szCs w:val="24"/>
        </w:rPr>
        <w:t xml:space="preserve">zagospodarowania komunalnych osadów ściekowych o kodzie 19 08 05, wytwarzanych przez oczyszczalnie ścieków w Koszęcinie i Rusinowicach, poprzez stosowanie komunalnych osadów ściekowych </w:t>
      </w:r>
      <w:r w:rsidR="002C63A8" w:rsidRPr="0019037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D1077" w:rsidRPr="00190378">
        <w:rPr>
          <w:rFonts w:ascii="Times New Roman" w:hAnsi="Times New Roman" w:cs="Times New Roman"/>
          <w:color w:val="000000"/>
          <w:sz w:val="24"/>
          <w:szCs w:val="24"/>
        </w:rPr>
        <w:t xml:space="preserve">w rolnictwie, rozumianym </w:t>
      </w:r>
      <w:r w:rsidR="004D1077" w:rsidRPr="00190378">
        <w:rPr>
          <w:rFonts w:ascii="Times New Roman" w:hAnsi="Times New Roman" w:cs="Times New Roman"/>
          <w:sz w:val="24"/>
          <w:szCs w:val="24"/>
        </w:rPr>
        <w:t>jako uprawa wszystkich płodów rolnych wprowadzanych do obrotu handlowego, włączając w to uprawy</w:t>
      </w:r>
      <w:r w:rsidR="00190378">
        <w:rPr>
          <w:rFonts w:ascii="Times New Roman" w:hAnsi="Times New Roman" w:cs="Times New Roman"/>
          <w:sz w:val="24"/>
          <w:szCs w:val="24"/>
        </w:rPr>
        <w:t xml:space="preserve"> przeznaczane do produkcji pasz</w:t>
      </w:r>
      <w:r w:rsidR="00190378" w:rsidRPr="00400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także </w:t>
      </w:r>
      <w:r w:rsidR="00190378" w:rsidRPr="00400FC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do uprawy roślin przeznaczonych do produkcji kompostu oraz do uprawy roślin nieprzeznaczonych do spożycia i do produkcji pasz.</w:t>
      </w:r>
    </w:p>
    <w:p w:rsidR="00777A07" w:rsidRPr="002A3E23" w:rsidRDefault="00777A07" w:rsidP="002A3E2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90378">
        <w:rPr>
          <w:rFonts w:ascii="Times New Roman" w:hAnsi="Times New Roman" w:cs="Times New Roman"/>
          <w:sz w:val="24"/>
          <w:szCs w:val="24"/>
        </w:rPr>
        <w:t xml:space="preserve">2. </w:t>
      </w:r>
      <w:r w:rsidRPr="00400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obowiązków Odbiorcy należy zagospodarowanie osadów ściekowych </w:t>
      </w:r>
      <w:r w:rsidR="004D1077" w:rsidRPr="00400FC2">
        <w:rPr>
          <w:rFonts w:ascii="Times New Roman" w:hAnsi="Times New Roman" w:cs="Times New Roman"/>
          <w:color w:val="000000" w:themeColor="text1"/>
          <w:sz w:val="24"/>
          <w:szCs w:val="24"/>
        </w:rPr>
        <w:t>w rolnictwie</w:t>
      </w:r>
      <w:r w:rsidR="002A3E23" w:rsidRPr="00400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     a także </w:t>
      </w:r>
      <w:r w:rsidR="002A3E23" w:rsidRPr="00400FC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do uprawy roślin przeznaczonych do produkcji kompostu oraz do uprawy roślin nieprzeznaczonych do spożycia i do produkcji pasz</w:t>
      </w:r>
      <w:r w:rsidRPr="00400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A3E23" w:rsidRPr="00400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przepisami prawa, </w:t>
      </w:r>
      <w:r w:rsidR="00862DD6" w:rsidRPr="00400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uwzględniając </w:t>
      </w:r>
      <w:r w:rsidR="002A3E23" w:rsidRPr="00400FC2">
        <w:rPr>
          <w:rFonts w:ascii="Times New Roman" w:hAnsi="Times New Roman" w:cs="Times New Roman"/>
          <w:color w:val="000000" w:themeColor="text1"/>
          <w:sz w:val="24"/>
          <w:szCs w:val="24"/>
        </w:rPr>
        <w:t>w szczególności</w:t>
      </w:r>
      <w:r w:rsidR="002A3E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62DD6" w:rsidRPr="00190378">
        <w:rPr>
          <w:rFonts w:ascii="Times New Roman" w:hAnsi="Times New Roman" w:cs="Times New Roman"/>
          <w:sz w:val="24"/>
          <w:szCs w:val="24"/>
        </w:rPr>
        <w:t>obowiązujące zakazy stosowania komunalnych osadów ściekowych, wynikające z ustawy z dnia 14 grudnia 2012 r. o odpadach (t.</w:t>
      </w:r>
      <w:r w:rsidR="00472CBA" w:rsidRPr="00190378">
        <w:rPr>
          <w:rFonts w:ascii="Times New Roman" w:hAnsi="Times New Roman" w:cs="Times New Roman"/>
          <w:sz w:val="24"/>
          <w:szCs w:val="24"/>
        </w:rPr>
        <w:t xml:space="preserve"> </w:t>
      </w:r>
      <w:r w:rsidR="00862DD6" w:rsidRPr="00190378">
        <w:rPr>
          <w:rFonts w:ascii="Times New Roman" w:hAnsi="Times New Roman" w:cs="Times New Roman"/>
          <w:sz w:val="24"/>
          <w:szCs w:val="24"/>
        </w:rPr>
        <w:t>j. Dz. U. 2020 r. poz. 797</w:t>
      </w:r>
      <w:r w:rsidR="00190378">
        <w:rPr>
          <w:rFonts w:ascii="Times New Roman" w:hAnsi="Times New Roman" w:cs="Times New Roman"/>
          <w:sz w:val="24"/>
          <w:szCs w:val="24"/>
        </w:rPr>
        <w:t xml:space="preserve"> </w:t>
      </w:r>
      <w:r w:rsidR="00190378" w:rsidRPr="00400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proofErr w:type="spellStart"/>
      <w:r w:rsidR="00190378" w:rsidRPr="00400FC2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190378" w:rsidRPr="00400FC2">
        <w:rPr>
          <w:rFonts w:ascii="Times New Roman" w:hAnsi="Times New Roman" w:cs="Times New Roman"/>
          <w:color w:val="000000" w:themeColor="text1"/>
          <w:sz w:val="24"/>
          <w:szCs w:val="24"/>
        </w:rPr>
        <w:t>. zm.</w:t>
      </w:r>
      <w:r w:rsidR="00862DD6" w:rsidRPr="00190378">
        <w:rPr>
          <w:rFonts w:ascii="Times New Roman" w:hAnsi="Times New Roman" w:cs="Times New Roman"/>
          <w:sz w:val="24"/>
          <w:szCs w:val="24"/>
        </w:rPr>
        <w:t>).</w:t>
      </w:r>
    </w:p>
    <w:p w:rsidR="00C703E4" w:rsidRPr="002A3E23" w:rsidRDefault="002D4286" w:rsidP="002A3E23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703E4">
        <w:rPr>
          <w:rFonts w:ascii="Times New Roman" w:hAnsi="Times New Roman"/>
          <w:sz w:val="24"/>
          <w:szCs w:val="24"/>
        </w:rPr>
        <w:t>. Odbiorca oświadcza, że przeznacza do nawożenia działkę</w:t>
      </w:r>
      <w:r w:rsidR="006771F6">
        <w:rPr>
          <w:rFonts w:ascii="Times New Roman" w:hAnsi="Times New Roman"/>
          <w:sz w:val="24"/>
          <w:szCs w:val="24"/>
        </w:rPr>
        <w:t>/ki</w:t>
      </w:r>
      <w:r w:rsidR="00C703E4">
        <w:rPr>
          <w:rFonts w:ascii="Times New Roman" w:hAnsi="Times New Roman"/>
          <w:sz w:val="24"/>
          <w:szCs w:val="24"/>
        </w:rPr>
        <w:t xml:space="preserve"> nr </w:t>
      </w:r>
      <w:r w:rsidR="00643613">
        <w:rPr>
          <w:rFonts w:ascii="Times New Roman" w:hAnsi="Times New Roman"/>
          <w:sz w:val="24"/>
          <w:szCs w:val="24"/>
        </w:rPr>
        <w:t>………</w:t>
      </w:r>
      <w:r w:rsidR="00C703E4">
        <w:rPr>
          <w:rFonts w:ascii="Times New Roman" w:hAnsi="Times New Roman"/>
          <w:sz w:val="24"/>
          <w:szCs w:val="24"/>
        </w:rPr>
        <w:t>, położoną</w:t>
      </w:r>
      <w:r w:rsidR="006771F6">
        <w:rPr>
          <w:rFonts w:ascii="Times New Roman" w:hAnsi="Times New Roman"/>
          <w:sz w:val="24"/>
          <w:szCs w:val="24"/>
        </w:rPr>
        <w:t>/e</w:t>
      </w:r>
      <w:r w:rsidR="00C703E4">
        <w:rPr>
          <w:rFonts w:ascii="Times New Roman" w:hAnsi="Times New Roman"/>
          <w:sz w:val="24"/>
          <w:szCs w:val="24"/>
        </w:rPr>
        <w:t xml:space="preserve"> </w:t>
      </w:r>
      <w:r w:rsidR="00862DD6">
        <w:rPr>
          <w:rFonts w:ascii="Times New Roman" w:hAnsi="Times New Roman"/>
          <w:sz w:val="24"/>
          <w:szCs w:val="24"/>
        </w:rPr>
        <w:t xml:space="preserve">                  </w:t>
      </w:r>
      <w:r w:rsidR="00C703E4">
        <w:rPr>
          <w:rFonts w:ascii="Times New Roman" w:hAnsi="Times New Roman"/>
          <w:sz w:val="24"/>
          <w:szCs w:val="24"/>
        </w:rPr>
        <w:t xml:space="preserve">w </w:t>
      </w:r>
      <w:r w:rsidR="00643613">
        <w:rPr>
          <w:rFonts w:ascii="Times New Roman" w:hAnsi="Times New Roman"/>
          <w:sz w:val="24"/>
          <w:szCs w:val="24"/>
        </w:rPr>
        <w:t>………………………………, na powierzchni ……….</w:t>
      </w:r>
      <w:r w:rsidR="00C703E4">
        <w:rPr>
          <w:rFonts w:ascii="Times New Roman" w:hAnsi="Times New Roman"/>
          <w:sz w:val="24"/>
          <w:szCs w:val="24"/>
        </w:rPr>
        <w:t xml:space="preserve"> ha, którą wskaże Wytwórcy. Odbiorca każdorazowo po zakończeniu nawożenia określonej działki wskaże Wytwórcy kolejną działkę i jej powierzchnię do nawożenia oraz umożliwi Wytwórcy wykonanie obowiązku  określonego art. 96 ust. 8 ustawy z dnia 14 grudnia 2012 r. o odpadach </w:t>
      </w:r>
      <w:r w:rsidR="00472CBA" w:rsidRPr="004D1077">
        <w:rPr>
          <w:rFonts w:ascii="Times New Roman" w:hAnsi="Times New Roman" w:cs="Times New Roman"/>
          <w:sz w:val="24"/>
          <w:szCs w:val="24"/>
        </w:rPr>
        <w:t>(t.</w:t>
      </w:r>
      <w:r w:rsidR="00472CBA">
        <w:rPr>
          <w:rFonts w:ascii="Times New Roman" w:hAnsi="Times New Roman" w:cs="Times New Roman"/>
          <w:sz w:val="24"/>
          <w:szCs w:val="24"/>
        </w:rPr>
        <w:t xml:space="preserve"> </w:t>
      </w:r>
      <w:r w:rsidR="00472CBA" w:rsidRPr="004D1077">
        <w:rPr>
          <w:rFonts w:ascii="Times New Roman" w:hAnsi="Times New Roman" w:cs="Times New Roman"/>
          <w:sz w:val="24"/>
          <w:szCs w:val="24"/>
        </w:rPr>
        <w:t>j. Dz. U. 2020 r. poz. 797</w:t>
      </w:r>
      <w:r w:rsidR="00190378">
        <w:rPr>
          <w:rFonts w:ascii="Times New Roman" w:hAnsi="Times New Roman" w:cs="Times New Roman"/>
          <w:sz w:val="24"/>
          <w:szCs w:val="24"/>
        </w:rPr>
        <w:t xml:space="preserve"> </w:t>
      </w:r>
      <w:r w:rsidR="00190378" w:rsidRPr="00400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proofErr w:type="spellStart"/>
      <w:r w:rsidR="00190378" w:rsidRPr="00400FC2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190378" w:rsidRPr="00400FC2">
        <w:rPr>
          <w:rFonts w:ascii="Times New Roman" w:hAnsi="Times New Roman" w:cs="Times New Roman"/>
          <w:color w:val="000000" w:themeColor="text1"/>
          <w:sz w:val="24"/>
          <w:szCs w:val="24"/>
        </w:rPr>
        <w:t>. zm.</w:t>
      </w:r>
      <w:r w:rsidR="00472CBA" w:rsidRPr="004D1077">
        <w:rPr>
          <w:rFonts w:ascii="Times New Roman" w:hAnsi="Times New Roman" w:cs="Times New Roman"/>
          <w:sz w:val="24"/>
          <w:szCs w:val="24"/>
        </w:rPr>
        <w:t>)</w:t>
      </w:r>
      <w:r w:rsidR="00472CBA">
        <w:rPr>
          <w:rFonts w:ascii="Times New Roman" w:hAnsi="Times New Roman"/>
          <w:sz w:val="24"/>
          <w:szCs w:val="24"/>
        </w:rPr>
        <w:t xml:space="preserve"> - </w:t>
      </w:r>
      <w:r w:rsidR="00C703E4">
        <w:rPr>
          <w:rFonts w:ascii="Times New Roman" w:hAnsi="Times New Roman"/>
          <w:sz w:val="24"/>
          <w:szCs w:val="24"/>
        </w:rPr>
        <w:t>powiadomienie Wojewódzkiego</w:t>
      </w:r>
      <w:r w:rsidR="000C5D2F">
        <w:rPr>
          <w:rFonts w:ascii="Times New Roman" w:hAnsi="Times New Roman"/>
          <w:sz w:val="24"/>
          <w:szCs w:val="24"/>
        </w:rPr>
        <w:t xml:space="preserve"> Inspektora Ochrony Środowiska </w:t>
      </w:r>
      <w:r w:rsidR="00C703E4">
        <w:rPr>
          <w:rFonts w:ascii="Times New Roman" w:hAnsi="Times New Roman"/>
          <w:sz w:val="24"/>
          <w:szCs w:val="24"/>
        </w:rPr>
        <w:t xml:space="preserve">o zamiarze przekazania osadów władającemu powierzchnią </w:t>
      </w:r>
      <w:r w:rsidR="00C703E4">
        <w:rPr>
          <w:rFonts w:ascii="Times New Roman" w:hAnsi="Times New Roman"/>
          <w:color w:val="000000"/>
          <w:sz w:val="24"/>
          <w:szCs w:val="24"/>
        </w:rPr>
        <w:t>ziemi, na któ</w:t>
      </w:r>
      <w:r w:rsidR="00472CBA">
        <w:rPr>
          <w:rFonts w:ascii="Times New Roman" w:hAnsi="Times New Roman"/>
          <w:color w:val="000000"/>
          <w:sz w:val="24"/>
          <w:szCs w:val="24"/>
        </w:rPr>
        <w:t>rej te osady mają być stosowane</w:t>
      </w:r>
      <w:r w:rsidR="00C703E4">
        <w:rPr>
          <w:rFonts w:ascii="Times New Roman" w:hAnsi="Times New Roman"/>
          <w:color w:val="000000"/>
          <w:sz w:val="24"/>
          <w:szCs w:val="24"/>
        </w:rPr>
        <w:t>.</w:t>
      </w:r>
      <w:r w:rsidR="002A3E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3E23" w:rsidRPr="00400FC2">
        <w:rPr>
          <w:rFonts w:ascii="Times New Roman" w:hAnsi="Times New Roman"/>
          <w:color w:val="000000" w:themeColor="text1"/>
          <w:sz w:val="24"/>
          <w:szCs w:val="24"/>
        </w:rPr>
        <w:t>Odbiorca oświadcza, że włada powierzchnią gruntu spełniającego wymogi wskazane w zaproszeniu do składania ofert.</w:t>
      </w:r>
    </w:p>
    <w:p w:rsidR="00C703E4" w:rsidRDefault="002D4286" w:rsidP="002A3E2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C703E4">
        <w:rPr>
          <w:rFonts w:ascii="Times New Roman" w:hAnsi="Times New Roman"/>
          <w:color w:val="000000"/>
          <w:sz w:val="24"/>
          <w:szCs w:val="24"/>
        </w:rPr>
        <w:t xml:space="preserve">. Zakłada się stosowanie skumulowanej dawki komunalnych osadów ściekowych jednorazowo w ilości 9 Mg </w:t>
      </w:r>
      <w:proofErr w:type="spellStart"/>
      <w:r w:rsidR="00C703E4">
        <w:rPr>
          <w:rFonts w:ascii="Times New Roman" w:hAnsi="Times New Roman"/>
          <w:color w:val="000000"/>
          <w:sz w:val="24"/>
          <w:szCs w:val="24"/>
        </w:rPr>
        <w:t>s.m</w:t>
      </w:r>
      <w:proofErr w:type="spellEnd"/>
      <w:r w:rsidR="00C703E4">
        <w:rPr>
          <w:rFonts w:ascii="Times New Roman" w:hAnsi="Times New Roman"/>
          <w:color w:val="000000"/>
          <w:sz w:val="24"/>
          <w:szCs w:val="24"/>
        </w:rPr>
        <w:t>./ha/3 lata.</w:t>
      </w:r>
    </w:p>
    <w:p w:rsidR="00C703E4" w:rsidRDefault="002D4286" w:rsidP="002A3E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C703E4">
        <w:rPr>
          <w:rFonts w:ascii="Times New Roman" w:hAnsi="Times New Roman"/>
          <w:color w:val="000000"/>
          <w:sz w:val="24"/>
          <w:szCs w:val="24"/>
        </w:rPr>
        <w:t>. Przed stosowaniem osadów ściekowych, zgodnie z art. 96 ust. 1 pkt 1-3 ustawy                    o odpadach</w:t>
      </w:r>
      <w:r w:rsidR="00472C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2CBA" w:rsidRPr="004D1077">
        <w:rPr>
          <w:rFonts w:ascii="Times New Roman" w:hAnsi="Times New Roman" w:cs="Times New Roman"/>
          <w:sz w:val="24"/>
          <w:szCs w:val="24"/>
        </w:rPr>
        <w:t>(t.</w:t>
      </w:r>
      <w:r w:rsidR="00472CBA">
        <w:rPr>
          <w:rFonts w:ascii="Times New Roman" w:hAnsi="Times New Roman" w:cs="Times New Roman"/>
          <w:sz w:val="24"/>
          <w:szCs w:val="24"/>
        </w:rPr>
        <w:t xml:space="preserve"> </w:t>
      </w:r>
      <w:r w:rsidR="00472CBA" w:rsidRPr="004D1077">
        <w:rPr>
          <w:rFonts w:ascii="Times New Roman" w:hAnsi="Times New Roman" w:cs="Times New Roman"/>
          <w:sz w:val="24"/>
          <w:szCs w:val="24"/>
        </w:rPr>
        <w:t>j. Dz. U. 2020 r. poz. 797</w:t>
      </w:r>
      <w:r w:rsidR="0019037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9037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90378">
        <w:rPr>
          <w:rFonts w:ascii="Times New Roman" w:hAnsi="Times New Roman" w:cs="Times New Roman"/>
          <w:sz w:val="24"/>
          <w:szCs w:val="24"/>
        </w:rPr>
        <w:t>. zm.</w:t>
      </w:r>
      <w:r w:rsidR="00472CBA" w:rsidRPr="004D1077">
        <w:rPr>
          <w:rFonts w:ascii="Times New Roman" w:hAnsi="Times New Roman" w:cs="Times New Roman"/>
          <w:sz w:val="24"/>
          <w:szCs w:val="24"/>
        </w:rPr>
        <w:t>)</w:t>
      </w:r>
      <w:r w:rsidR="00C703E4">
        <w:rPr>
          <w:rFonts w:ascii="Times New Roman" w:hAnsi="Times New Roman"/>
          <w:color w:val="000000"/>
          <w:sz w:val="24"/>
          <w:szCs w:val="24"/>
        </w:rPr>
        <w:t xml:space="preserve">, przedstawiciel Wytwórcy oraz Odbiorca dokonują wspólnego poboru próbek gruntu, na którym stosowane będą komunalne </w:t>
      </w:r>
      <w:r w:rsidR="00C703E4">
        <w:rPr>
          <w:rFonts w:ascii="Times New Roman" w:hAnsi="Times New Roman"/>
          <w:color w:val="000000"/>
          <w:sz w:val="24"/>
          <w:szCs w:val="24"/>
        </w:rPr>
        <w:lastRenderedPageBreak/>
        <w:t xml:space="preserve">osady ściekowe, zgodnie z rozporządzeniem Ministra Środowiska z dnia </w:t>
      </w:r>
      <w:r w:rsidR="002A3E23">
        <w:rPr>
          <w:rFonts w:ascii="Times New Roman" w:hAnsi="Times New Roman"/>
          <w:color w:val="000000"/>
          <w:sz w:val="24"/>
          <w:szCs w:val="24"/>
        </w:rPr>
        <w:t>0</w:t>
      </w:r>
      <w:r w:rsidR="00C703E4">
        <w:rPr>
          <w:rFonts w:ascii="Times New Roman" w:hAnsi="Times New Roman"/>
          <w:color w:val="000000"/>
          <w:sz w:val="24"/>
          <w:szCs w:val="24"/>
        </w:rPr>
        <w:t xml:space="preserve">6 lutego 2015 r. </w:t>
      </w:r>
      <w:r w:rsidR="00190378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C703E4">
        <w:rPr>
          <w:rFonts w:ascii="Times New Roman" w:hAnsi="Times New Roman"/>
          <w:color w:val="000000"/>
          <w:sz w:val="24"/>
          <w:szCs w:val="24"/>
        </w:rPr>
        <w:t xml:space="preserve">w sprawie komunalnych osadów ściekowych </w:t>
      </w:r>
      <w:r w:rsidR="00C703E4">
        <w:rPr>
          <w:rFonts w:ascii="Times New Roman" w:hAnsi="Times New Roman"/>
          <w:sz w:val="24"/>
          <w:szCs w:val="24"/>
        </w:rPr>
        <w:t>(Dz. U. z 201</w:t>
      </w:r>
      <w:r w:rsidR="00190378">
        <w:rPr>
          <w:rFonts w:ascii="Times New Roman" w:hAnsi="Times New Roman"/>
          <w:sz w:val="24"/>
          <w:szCs w:val="24"/>
        </w:rPr>
        <w:t>5 r.</w:t>
      </w:r>
      <w:r w:rsidR="00C703E4">
        <w:rPr>
          <w:rFonts w:ascii="Times New Roman" w:hAnsi="Times New Roman"/>
          <w:sz w:val="24"/>
          <w:szCs w:val="24"/>
        </w:rPr>
        <w:t xml:space="preserve"> poz. 257).</w:t>
      </w:r>
      <w:r w:rsidR="00777A07">
        <w:rPr>
          <w:rFonts w:ascii="Times New Roman" w:hAnsi="Times New Roman"/>
          <w:sz w:val="24"/>
          <w:szCs w:val="24"/>
        </w:rPr>
        <w:t xml:space="preserve"> </w:t>
      </w:r>
      <w:r w:rsidR="00777A07" w:rsidRPr="00777A07">
        <w:rPr>
          <w:rFonts w:ascii="Times New Roman" w:hAnsi="Times New Roman" w:cs="Times New Roman"/>
          <w:color w:val="000000"/>
          <w:sz w:val="24"/>
          <w:szCs w:val="24"/>
        </w:rPr>
        <w:t xml:space="preserve">Jeśli próbka gleby pobrana do badań nie spełnia wymogów wynikających z </w:t>
      </w:r>
      <w:r w:rsidR="00777A07">
        <w:rPr>
          <w:rFonts w:ascii="Times New Roman" w:hAnsi="Times New Roman" w:cs="Times New Roman"/>
          <w:color w:val="000000"/>
          <w:sz w:val="24"/>
          <w:szCs w:val="24"/>
        </w:rPr>
        <w:t xml:space="preserve">w/w </w:t>
      </w:r>
      <w:r w:rsidR="00777A07" w:rsidRPr="00777A07">
        <w:rPr>
          <w:rFonts w:ascii="Times New Roman" w:hAnsi="Times New Roman" w:cs="Times New Roman"/>
          <w:color w:val="000000"/>
          <w:sz w:val="24"/>
          <w:szCs w:val="24"/>
        </w:rPr>
        <w:t>rozporządzenia</w:t>
      </w:r>
      <w:r w:rsidR="00777A07" w:rsidRPr="00777A07">
        <w:rPr>
          <w:rFonts w:ascii="Times New Roman" w:hAnsi="Times New Roman" w:cs="Times New Roman"/>
          <w:sz w:val="24"/>
          <w:szCs w:val="24"/>
        </w:rPr>
        <w:t xml:space="preserve">, Odbiorca wskaże inną działkę, przeznaczoną do wywozu osadu ściekowego. </w:t>
      </w:r>
      <w:r w:rsidR="00777A07" w:rsidRPr="004F1781">
        <w:rPr>
          <w:rFonts w:ascii="Times New Roman" w:hAnsi="Times New Roman" w:cs="Times New Roman"/>
          <w:sz w:val="24"/>
          <w:szCs w:val="24"/>
        </w:rPr>
        <w:t>Próbka gleby musi spełniać wymogi wynikające z rozporządzenia.</w:t>
      </w:r>
      <w:r w:rsidR="004D1077" w:rsidRPr="004F17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C36" w:rsidRPr="00400FC2" w:rsidRDefault="00421C36" w:rsidP="007D45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0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190378" w:rsidRPr="00400FC2">
        <w:rPr>
          <w:rFonts w:ascii="Times New Roman" w:hAnsi="Times New Roman" w:cs="Times New Roman"/>
          <w:color w:val="000000" w:themeColor="text1"/>
          <w:sz w:val="24"/>
          <w:szCs w:val="24"/>
        </w:rPr>
        <w:t>Wytwórca przekaże do</w:t>
      </w:r>
      <w:r w:rsidRPr="00400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zagospo</w:t>
      </w:r>
      <w:r w:rsidR="00ED65BF" w:rsidRPr="00400FC2">
        <w:rPr>
          <w:rFonts w:ascii="Times New Roman" w:hAnsi="Times New Roman" w:cs="Times New Roman"/>
          <w:color w:val="000000" w:themeColor="text1"/>
          <w:sz w:val="24"/>
          <w:szCs w:val="24"/>
        </w:rPr>
        <w:t>darowanie</w:t>
      </w:r>
      <w:r w:rsidR="00190378" w:rsidRPr="00400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osady ściekowe</w:t>
      </w:r>
      <w:r w:rsidRPr="00400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r w:rsidR="002E670E">
        <w:rPr>
          <w:rFonts w:ascii="Times New Roman" w:hAnsi="Times New Roman" w:cs="Times New Roman"/>
          <w:color w:val="000000" w:themeColor="text1"/>
          <w:sz w:val="24"/>
          <w:szCs w:val="24"/>
        </w:rPr>
        <w:t>szacowanej ilości od min. 35</w:t>
      </w:r>
      <w:r w:rsidR="00190378" w:rsidRPr="00400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Mg/mc do max 130 Mg/mc. </w:t>
      </w:r>
      <w:r w:rsidRPr="00400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Podane wartości mają jednak wyłącznie charakter szacunkowy. Możliwa jest zmiana ilości </w:t>
      </w:r>
      <w:r w:rsidR="00190378" w:rsidRPr="00400FC2">
        <w:rPr>
          <w:rFonts w:ascii="Times New Roman" w:hAnsi="Times New Roman" w:cs="Times New Roman"/>
          <w:color w:val="000000" w:themeColor="text1"/>
          <w:sz w:val="24"/>
          <w:szCs w:val="24"/>
        </w:rPr>
        <w:t>przekazywanego osadu w trakcie trwania umowy.</w:t>
      </w:r>
    </w:p>
    <w:p w:rsidR="00190378" w:rsidRDefault="00190378" w:rsidP="0019037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703E4" w:rsidRDefault="00C703E4" w:rsidP="001903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</w:p>
    <w:p w:rsidR="00C703E4" w:rsidRDefault="00C703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03E4" w:rsidRDefault="00C703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Umowa zawarta jest na czas określony od dnia </w:t>
      </w:r>
      <w:r w:rsidR="00643613">
        <w:rPr>
          <w:rFonts w:ascii="Times New Roman" w:hAnsi="Times New Roman"/>
          <w:sz w:val="24"/>
          <w:szCs w:val="24"/>
        </w:rPr>
        <w:t>podpisania umowy</w:t>
      </w:r>
      <w:r w:rsidR="00DE5FC3">
        <w:rPr>
          <w:rFonts w:ascii="Times New Roman" w:hAnsi="Times New Roman"/>
          <w:sz w:val="24"/>
          <w:szCs w:val="24"/>
        </w:rPr>
        <w:t xml:space="preserve"> do dnia 31</w:t>
      </w:r>
      <w:r>
        <w:rPr>
          <w:rFonts w:ascii="Times New Roman" w:hAnsi="Times New Roman"/>
          <w:sz w:val="24"/>
          <w:szCs w:val="24"/>
        </w:rPr>
        <w:t xml:space="preserve"> </w:t>
      </w:r>
      <w:r w:rsidR="00DE5FC3">
        <w:rPr>
          <w:rFonts w:ascii="Times New Roman" w:hAnsi="Times New Roman"/>
          <w:sz w:val="24"/>
          <w:szCs w:val="24"/>
        </w:rPr>
        <w:t>grudnia</w:t>
      </w:r>
      <w:r>
        <w:rPr>
          <w:rFonts w:ascii="Times New Roman" w:hAnsi="Times New Roman"/>
          <w:sz w:val="24"/>
          <w:szCs w:val="24"/>
        </w:rPr>
        <w:t xml:space="preserve"> </w:t>
      </w:r>
      <w:r w:rsidR="00AD54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643613">
        <w:rPr>
          <w:rFonts w:ascii="Times New Roman" w:hAnsi="Times New Roman"/>
          <w:sz w:val="24"/>
          <w:szCs w:val="24"/>
        </w:rPr>
        <w:t>20</w:t>
      </w:r>
      <w:r w:rsidR="00DE5F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</w:t>
      </w:r>
    </w:p>
    <w:p w:rsidR="00C703E4" w:rsidRDefault="00C703E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Rozpoczęcie realizacji umowy następuje</w:t>
      </w:r>
      <w:r>
        <w:rPr>
          <w:rFonts w:ascii="Times New Roman" w:hAnsi="Times New Roman"/>
          <w:color w:val="000000"/>
          <w:sz w:val="24"/>
          <w:szCs w:val="24"/>
        </w:rPr>
        <w:t xml:space="preserve"> z dniem </w:t>
      </w:r>
      <w:r w:rsidR="00643613">
        <w:rPr>
          <w:rFonts w:ascii="Times New Roman" w:hAnsi="Times New Roman"/>
          <w:color w:val="000000"/>
          <w:sz w:val="24"/>
          <w:szCs w:val="24"/>
        </w:rPr>
        <w:t>podpisania umowy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703E4" w:rsidRDefault="00C703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Rozwiązanie umowy przez Wytwórcę może nastąpić z zachowaniem jednomiesięcznego okresu wypowiedzenia, ze skutkiem na koniec miesiąca kalendarzowego. Rozwiązanie umowy w tym trybie nie wymaga podania przyczyn przez Wytwórcę, a Odbiorcy nie przysługują z tego tytułu żadne roszczenia.</w:t>
      </w:r>
    </w:p>
    <w:p w:rsidR="007D457D" w:rsidRDefault="007D45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03E4" w:rsidRDefault="00C703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3.</w:t>
      </w:r>
    </w:p>
    <w:p w:rsidR="00C703E4" w:rsidRDefault="00C703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F5A7B" w:rsidRDefault="00C703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Odbiorca zobowiązany jest do bieżącego zagospodarowania dowiezionych osadów, szczególnie poprzez ich równomierne rozprowadzenie na powierzchni gruntu i </w:t>
      </w:r>
      <w:r w:rsidR="004F5A7B">
        <w:rPr>
          <w:rFonts w:ascii="Times New Roman" w:hAnsi="Times New Roman"/>
          <w:sz w:val="24"/>
          <w:szCs w:val="24"/>
        </w:rPr>
        <w:t>wprowadzenie do gruntu. Komunalne osady ściekowe wprowa</w:t>
      </w:r>
      <w:r w:rsidR="009C17D6">
        <w:rPr>
          <w:rFonts w:ascii="Times New Roman" w:hAnsi="Times New Roman"/>
          <w:sz w:val="24"/>
          <w:szCs w:val="24"/>
        </w:rPr>
        <w:t>dza się do gruntu po przetransp</w:t>
      </w:r>
      <w:r w:rsidR="004F5A7B">
        <w:rPr>
          <w:rFonts w:ascii="Times New Roman" w:hAnsi="Times New Roman"/>
          <w:sz w:val="24"/>
          <w:szCs w:val="24"/>
        </w:rPr>
        <w:t>ortowaniu</w:t>
      </w:r>
      <w:r>
        <w:rPr>
          <w:rFonts w:ascii="Times New Roman" w:hAnsi="Times New Roman"/>
          <w:sz w:val="24"/>
          <w:szCs w:val="24"/>
        </w:rPr>
        <w:t xml:space="preserve"> </w:t>
      </w:r>
      <w:r w:rsidR="009C17D6">
        <w:rPr>
          <w:rFonts w:ascii="Times New Roman" w:hAnsi="Times New Roman"/>
          <w:sz w:val="24"/>
          <w:szCs w:val="24"/>
        </w:rPr>
        <w:t>ich na nieruchomość gruntową, na której mają być one stosowane, nie później niż następnego dnia po ich przetransportowaniu.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03E4" w:rsidRDefault="00C703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Odbiorca ponosi pełną odpowiedzialność za niewykonanie lub nienależne wykonanie umowy, w tym odpowiada za wszelkie kary/opłaty nałożone na Wytwórcę w związku            z nienależytym wykonaniem umowy – zagospodarowaniem osadów w sposób niezgodny       z umową oraz przepisami powszechnie obowiązującymi. W sytuacji, o której mowa wyżej, Odbiorca zwraca Wytwórcy równowartość uiszczonych kar/opłat, którymi Wytwórca zostanie obciążony.</w:t>
      </w:r>
    </w:p>
    <w:p w:rsidR="00C703E4" w:rsidRDefault="00C703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Wytwórca zobowiązuje się dostarczyć osady </w:t>
      </w:r>
      <w:r w:rsidR="007D457D">
        <w:rPr>
          <w:rFonts w:ascii="Times New Roman" w:hAnsi="Times New Roman"/>
          <w:sz w:val="24"/>
          <w:szCs w:val="24"/>
        </w:rPr>
        <w:t>ściekowe o kodzie 19 08 05,</w:t>
      </w:r>
      <w:r>
        <w:rPr>
          <w:rFonts w:ascii="Times New Roman" w:hAnsi="Times New Roman"/>
          <w:sz w:val="24"/>
          <w:szCs w:val="24"/>
        </w:rPr>
        <w:t xml:space="preserve"> spełniające wymogi rozporządzenia Ministra Środowiska z dnia 6 lutego 2015 r. w sprawie komunalnych osadów ściekowych (Dz.U. z 2015 r. poz. 257) na wskazaną przez Odbiorcę nieruchomość, zgod</w:t>
      </w:r>
      <w:r w:rsidR="000B4D1A">
        <w:rPr>
          <w:rFonts w:ascii="Times New Roman" w:hAnsi="Times New Roman"/>
          <w:sz w:val="24"/>
          <w:szCs w:val="24"/>
        </w:rPr>
        <w:t>ni</w:t>
      </w:r>
      <w:r w:rsidR="000B4D1A" w:rsidRPr="0076329A">
        <w:rPr>
          <w:rFonts w:ascii="Times New Roman" w:hAnsi="Times New Roman"/>
          <w:sz w:val="24"/>
          <w:szCs w:val="24"/>
        </w:rPr>
        <w:t>e z postanowieniami § 1 ust. 3</w:t>
      </w:r>
      <w:r w:rsidRPr="0076329A">
        <w:rPr>
          <w:rFonts w:ascii="Times New Roman" w:hAnsi="Times New Roman"/>
          <w:sz w:val="24"/>
          <w:szCs w:val="24"/>
        </w:rPr>
        <w:t xml:space="preserve">, </w:t>
      </w:r>
      <w:r w:rsidRPr="002E670E">
        <w:rPr>
          <w:rFonts w:ascii="Times New Roman" w:hAnsi="Times New Roman"/>
          <w:color w:val="000000" w:themeColor="text1"/>
          <w:sz w:val="24"/>
          <w:szCs w:val="24"/>
        </w:rPr>
        <w:t>w ilościach przewidzianych w umowie w przeliczeniu na 1 ha</w:t>
      </w:r>
      <w:r w:rsidR="0076329A" w:rsidRPr="002E670E">
        <w:rPr>
          <w:rFonts w:ascii="Times New Roman" w:hAnsi="Times New Roman"/>
          <w:color w:val="000000" w:themeColor="text1"/>
          <w:sz w:val="24"/>
          <w:szCs w:val="24"/>
        </w:rPr>
        <w:t xml:space="preserve">, czyli 9 Mg </w:t>
      </w:r>
      <w:proofErr w:type="spellStart"/>
      <w:r w:rsidR="0076329A" w:rsidRPr="002E670E">
        <w:rPr>
          <w:rFonts w:ascii="Times New Roman" w:hAnsi="Times New Roman"/>
          <w:color w:val="000000" w:themeColor="text1"/>
          <w:sz w:val="24"/>
          <w:szCs w:val="24"/>
        </w:rPr>
        <w:t>s.m</w:t>
      </w:r>
      <w:proofErr w:type="spellEnd"/>
      <w:r w:rsidR="0076329A" w:rsidRPr="002E670E">
        <w:rPr>
          <w:rFonts w:ascii="Times New Roman" w:hAnsi="Times New Roman"/>
          <w:color w:val="000000" w:themeColor="text1"/>
          <w:sz w:val="24"/>
          <w:szCs w:val="24"/>
        </w:rPr>
        <w:t>./ha/3 lata.</w:t>
      </w:r>
    </w:p>
    <w:p w:rsidR="00711B64" w:rsidRDefault="00711B6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03E4" w:rsidRDefault="00C703E4" w:rsidP="00D47A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4.</w:t>
      </w:r>
    </w:p>
    <w:p w:rsidR="00C703E4" w:rsidRDefault="00C703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03E4" w:rsidRDefault="00C703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Wywóz osadów z terenu oczyszczalni ścieków w Koszęcin</w:t>
      </w:r>
      <w:r>
        <w:rPr>
          <w:rFonts w:ascii="Times New Roman" w:hAnsi="Times New Roman"/>
          <w:color w:val="000000"/>
          <w:sz w:val="24"/>
          <w:szCs w:val="24"/>
        </w:rPr>
        <w:t xml:space="preserve">ie </w:t>
      </w:r>
      <w:r>
        <w:rPr>
          <w:rFonts w:ascii="Times New Roman" w:hAnsi="Times New Roman"/>
          <w:sz w:val="24"/>
          <w:szCs w:val="24"/>
        </w:rPr>
        <w:t xml:space="preserve">odbywać się będzie w dni robocze. Transport rozpocznie się nie później niż w trzeciej dobie po zgłoszeniu </w:t>
      </w:r>
      <w:r w:rsidR="007D457D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o konieczności wywozu osadów z oczyszczalni, po telefonicznym zawiadomieniu Odbiorcy przez Wytwórcę. Transport osadów zapewnia Wytwórca.</w:t>
      </w:r>
    </w:p>
    <w:p w:rsidR="00C703E4" w:rsidRDefault="00C703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5.</w:t>
      </w:r>
    </w:p>
    <w:p w:rsidR="00C703E4" w:rsidRDefault="00C703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03E4" w:rsidRDefault="00C703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Wynagrodzenie za przedmiot umowy strony ustalają w wysokości brutto </w:t>
      </w:r>
      <w:r w:rsidR="00643613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 xml:space="preserve"> (słownie: </w:t>
      </w:r>
      <w:r w:rsidR="00643613">
        <w:rPr>
          <w:rFonts w:ascii="Times New Roman" w:hAnsi="Times New Roman"/>
          <w:sz w:val="24"/>
          <w:szCs w:val="24"/>
        </w:rPr>
        <w:t>……………………………..</w:t>
      </w:r>
      <w:r>
        <w:rPr>
          <w:rFonts w:ascii="Times New Roman" w:hAnsi="Times New Roman"/>
          <w:sz w:val="24"/>
          <w:szCs w:val="24"/>
        </w:rPr>
        <w:t>) za 1 ha (jednostka powierzchni gruntu, na którym są stosowane osady ściekowe). Cena ta ma charakter stały, nie podlega zmianie w trakcie trwania umowy.</w:t>
      </w:r>
    </w:p>
    <w:p w:rsidR="00C703E4" w:rsidRDefault="00C703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Wprowadza się możliwość rozliczenia realizowanej usługi, po każdorazowym nawiezieniu ustalonej ilości osadu na 1 ha gruntu przez Wytwórcę, na podstawie ewidencji ilości wywiezionych z oczyszczalni osadów.</w:t>
      </w:r>
    </w:p>
    <w:p w:rsidR="00C703E4" w:rsidRDefault="00C703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Łączna wartość umowy nie może przekroczyć brutto kwoty </w:t>
      </w:r>
      <w:r w:rsidR="00643613">
        <w:rPr>
          <w:rFonts w:ascii="Times New Roman" w:hAnsi="Times New Roman"/>
          <w:sz w:val="24"/>
          <w:szCs w:val="24"/>
        </w:rPr>
        <w:t>…………………. zł (słownie: ………………………………</w:t>
      </w:r>
      <w:r>
        <w:rPr>
          <w:rFonts w:ascii="Times New Roman" w:hAnsi="Times New Roman"/>
          <w:sz w:val="24"/>
          <w:szCs w:val="24"/>
        </w:rPr>
        <w:t>).</w:t>
      </w:r>
    </w:p>
    <w:p w:rsidR="00C703E4" w:rsidRDefault="00C703E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Odbiorca wystawia Wytwórcy rachunek obejmujący wynagrodzenie umowne do 10-tego każdego miesiąca za miesiąc poprzedni. </w:t>
      </w:r>
      <w:r w:rsidR="00862DD6">
        <w:rPr>
          <w:rFonts w:ascii="Times New Roman" w:hAnsi="Times New Roman"/>
          <w:sz w:val="24"/>
          <w:szCs w:val="24"/>
        </w:rPr>
        <w:t xml:space="preserve">Zapłata nastąpi w terminie do </w:t>
      </w:r>
      <w:r w:rsidR="00281E1D" w:rsidRPr="002A3E23">
        <w:rPr>
          <w:rFonts w:ascii="Times New Roman" w:hAnsi="Times New Roman"/>
          <w:color w:val="000000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dni od dnia </w:t>
      </w:r>
      <w:r>
        <w:rPr>
          <w:rFonts w:ascii="Times New Roman" w:hAnsi="Times New Roman"/>
          <w:color w:val="000000"/>
          <w:sz w:val="24"/>
          <w:szCs w:val="24"/>
        </w:rPr>
        <w:t>otrzymania rachunku, przelewem na konto Odbiorcy wskazane na rachunku.</w:t>
      </w:r>
    </w:p>
    <w:p w:rsidR="00C703E4" w:rsidRPr="00190378" w:rsidRDefault="00C703E4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Brak zlecenia zagospodarowania w okresie trwania umowy </w:t>
      </w:r>
      <w:r w:rsidR="002A3E23" w:rsidRPr="00400FC2">
        <w:rPr>
          <w:rFonts w:ascii="Times New Roman" w:hAnsi="Times New Roman"/>
          <w:color w:val="000000" w:themeColor="text1"/>
          <w:sz w:val="24"/>
          <w:szCs w:val="24"/>
        </w:rPr>
        <w:t xml:space="preserve">osadów w ilości </w:t>
      </w:r>
      <w:r w:rsidR="00190378" w:rsidRPr="00400FC2">
        <w:rPr>
          <w:rFonts w:ascii="Times New Roman" w:hAnsi="Times New Roman"/>
          <w:color w:val="000000" w:themeColor="text1"/>
          <w:sz w:val="24"/>
          <w:szCs w:val="24"/>
        </w:rPr>
        <w:t xml:space="preserve">wskazanej </w:t>
      </w:r>
      <w:r w:rsidR="002A3E23" w:rsidRPr="00400FC2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="00190378" w:rsidRPr="00400FC2">
        <w:rPr>
          <w:rFonts w:ascii="Times New Roman" w:hAnsi="Times New Roman"/>
          <w:color w:val="000000" w:themeColor="text1"/>
          <w:sz w:val="24"/>
          <w:szCs w:val="24"/>
        </w:rPr>
        <w:t>w umowie,</w:t>
      </w:r>
      <w:r w:rsidR="0019037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 uprawnia Odbiorcy do kierowania w stosunku do Wytwórcy jakichkolwiek roszczeń, w tym roszczeń finansowych i odszkodowawczych.</w:t>
      </w:r>
    </w:p>
    <w:p w:rsidR="00C703E4" w:rsidRDefault="00C703E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03E4" w:rsidRDefault="00C703E4" w:rsidP="00D47A3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6.</w:t>
      </w:r>
    </w:p>
    <w:p w:rsidR="00C703E4" w:rsidRDefault="00C703E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703E4" w:rsidRDefault="00C703E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Wytwórca może odstąpić od umowy:</w:t>
      </w:r>
    </w:p>
    <w:p w:rsidR="00C703E4" w:rsidRDefault="00C703E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w razie zaistnienia istotnej zmiany okoliczności powodującej, że wykonanie przedmiotu umowy nie leży w interesie publicznym, czego nie można było przewidzieć w chwili zawarcia umowy,</w:t>
      </w:r>
    </w:p>
    <w:p w:rsidR="00C703E4" w:rsidRDefault="00C703E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jeżeli Odbiorca nie wykonuje swoich obowiązków wynikających z zapisów niniejszej umowy lub realizuje przedmiot umowy w sposób sprzeczny z obowiązującymi przepisami prawa, w szczególności ustawą o odpadach.</w:t>
      </w:r>
    </w:p>
    <w:p w:rsidR="00C703E4" w:rsidRDefault="00C703E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Odstąpienie od umowy powinno nastąpić w formie pisemnej pod rygorem nieważności takiego oświadczenia i powinno zawierać uzasadnienie. Odstąpienie może nastąpić w ciągu 14 dni od powzięcia przez Wytwórcę wiadomości o okolicznościach stanowiących podstawę odstąpienia.</w:t>
      </w:r>
    </w:p>
    <w:p w:rsidR="00C703E4" w:rsidRDefault="00C703E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W przypadku odstąpienia od umowy z przyczyn leżących po stronie Odbiorcy, Wytwórcy przysługuje prawo żądania od Odbiorcy kary umownej w wysokości 3 000,00 zł.</w:t>
      </w:r>
    </w:p>
    <w:p w:rsidR="00C703E4" w:rsidRDefault="00C703E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Wytwórca może dochodzić odszkodowania uzupełniającego do wysokości powstałej szkody.</w:t>
      </w:r>
    </w:p>
    <w:p w:rsidR="007D457D" w:rsidRDefault="00C703E4" w:rsidP="007D457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Wytwórca zastrzega sobie prawo potrącenia kar umownych z wynagrodzenia Odbiorcy.</w:t>
      </w:r>
    </w:p>
    <w:p w:rsidR="00AE7DAC" w:rsidRDefault="00AE7DAC" w:rsidP="007D457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703E4" w:rsidRPr="007D457D" w:rsidRDefault="00C703E4" w:rsidP="007D457D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7.</w:t>
      </w:r>
    </w:p>
    <w:p w:rsidR="00C703E4" w:rsidRDefault="00C703E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703E4" w:rsidRDefault="00C703E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Zamiana warunków zawartej umowy wymaga formy pisemnej pod rygorem nieważności.</w:t>
      </w:r>
    </w:p>
    <w:p w:rsidR="00C703E4" w:rsidRDefault="00C703E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W sprawach spornych wynikających z realizacji niniejszej umowy rozstrzygnąć będzie Sąd właściwy dla siedziby Wytwórcy.</w:t>
      </w:r>
    </w:p>
    <w:p w:rsidR="002C335C" w:rsidRDefault="00C703E4" w:rsidP="002C335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W sprawach nieuregulowanych niniejszą umową mają zastosow</w:t>
      </w:r>
      <w:r w:rsidR="002A3E23">
        <w:rPr>
          <w:rFonts w:ascii="Times New Roman" w:hAnsi="Times New Roman"/>
          <w:color w:val="000000"/>
          <w:sz w:val="24"/>
          <w:szCs w:val="24"/>
        </w:rPr>
        <w:t>anie przepisy Kodeksu cywilnego.</w:t>
      </w:r>
    </w:p>
    <w:p w:rsidR="00C703E4" w:rsidRPr="002C335C" w:rsidRDefault="00C703E4" w:rsidP="002C335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§ 8.</w:t>
      </w:r>
    </w:p>
    <w:p w:rsidR="00C703E4" w:rsidRDefault="00C703E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03E4" w:rsidRDefault="00C703E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Umowę sporządzono w trzech jednobrzmiących egzemplarzach, dwa egzemplarze dla Wytwórcy, jeden dla </w:t>
      </w:r>
      <w:r w:rsidR="00DE5FC3">
        <w:rPr>
          <w:rFonts w:ascii="Times New Roman" w:hAnsi="Times New Roman"/>
          <w:color w:val="000000"/>
          <w:sz w:val="24"/>
          <w:szCs w:val="24"/>
        </w:rPr>
        <w:t>Odbiorcy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703E4" w:rsidRDefault="00C703E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03E4" w:rsidRDefault="00C703E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3E23" w:rsidRDefault="00C703E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p w:rsidR="00C703E4" w:rsidRDefault="002A3E2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C703E4">
        <w:rPr>
          <w:rFonts w:ascii="Times New Roman" w:hAnsi="Times New Roman"/>
          <w:b/>
          <w:color w:val="000000"/>
          <w:sz w:val="24"/>
          <w:szCs w:val="24"/>
        </w:rPr>
        <w:t>WYTWÓRCA:</w:t>
      </w:r>
      <w:r w:rsidR="00C703E4">
        <w:rPr>
          <w:rFonts w:ascii="Times New Roman" w:hAnsi="Times New Roman"/>
          <w:b/>
          <w:color w:val="000000"/>
          <w:sz w:val="24"/>
          <w:szCs w:val="24"/>
        </w:rPr>
        <w:tab/>
      </w:r>
      <w:r w:rsidR="00C703E4">
        <w:rPr>
          <w:rFonts w:ascii="Times New Roman" w:hAnsi="Times New Roman"/>
          <w:b/>
          <w:color w:val="000000"/>
          <w:sz w:val="24"/>
          <w:szCs w:val="24"/>
        </w:rPr>
        <w:tab/>
      </w:r>
      <w:r w:rsidR="00C703E4">
        <w:rPr>
          <w:rFonts w:ascii="Times New Roman" w:hAnsi="Times New Roman"/>
          <w:b/>
          <w:color w:val="000000"/>
          <w:sz w:val="24"/>
          <w:szCs w:val="24"/>
        </w:rPr>
        <w:tab/>
      </w:r>
      <w:r w:rsidR="00C703E4">
        <w:rPr>
          <w:rFonts w:ascii="Times New Roman" w:hAnsi="Times New Roman"/>
          <w:b/>
          <w:color w:val="000000"/>
          <w:sz w:val="24"/>
          <w:szCs w:val="24"/>
        </w:rPr>
        <w:tab/>
      </w:r>
      <w:r w:rsidR="00C703E4">
        <w:rPr>
          <w:rFonts w:ascii="Times New Roman" w:hAnsi="Times New Roman"/>
          <w:b/>
          <w:color w:val="000000"/>
          <w:sz w:val="24"/>
          <w:szCs w:val="24"/>
        </w:rPr>
        <w:tab/>
      </w:r>
      <w:r w:rsidR="00C703E4"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ODBIORCA:</w:t>
      </w:r>
    </w:p>
    <w:sectPr w:rsidR="00C703E4" w:rsidSect="000D0D72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C82A66"/>
    <w:rsid w:val="00075930"/>
    <w:rsid w:val="000B4D1A"/>
    <w:rsid w:val="000C083B"/>
    <w:rsid w:val="000C5D2F"/>
    <w:rsid w:val="000D0D72"/>
    <w:rsid w:val="001350E5"/>
    <w:rsid w:val="001900F5"/>
    <w:rsid w:val="00190378"/>
    <w:rsid w:val="001A64FE"/>
    <w:rsid w:val="00281E1D"/>
    <w:rsid w:val="002A2615"/>
    <w:rsid w:val="002A3E23"/>
    <w:rsid w:val="002C335C"/>
    <w:rsid w:val="002C4DC5"/>
    <w:rsid w:val="002C63A8"/>
    <w:rsid w:val="002D4286"/>
    <w:rsid w:val="002E670E"/>
    <w:rsid w:val="003D2D4C"/>
    <w:rsid w:val="003E5EC9"/>
    <w:rsid w:val="00400FC2"/>
    <w:rsid w:val="00403194"/>
    <w:rsid w:val="00421C36"/>
    <w:rsid w:val="0045395F"/>
    <w:rsid w:val="00472CBA"/>
    <w:rsid w:val="004D1077"/>
    <w:rsid w:val="004F1781"/>
    <w:rsid w:val="004F5A7B"/>
    <w:rsid w:val="005E56AD"/>
    <w:rsid w:val="005F73D6"/>
    <w:rsid w:val="00626AFA"/>
    <w:rsid w:val="00643613"/>
    <w:rsid w:val="006771F6"/>
    <w:rsid w:val="00695AFB"/>
    <w:rsid w:val="006C17C5"/>
    <w:rsid w:val="007067E2"/>
    <w:rsid w:val="00711B64"/>
    <w:rsid w:val="007307F5"/>
    <w:rsid w:val="0076329A"/>
    <w:rsid w:val="00777A07"/>
    <w:rsid w:val="007D457D"/>
    <w:rsid w:val="007F630F"/>
    <w:rsid w:val="00862DD6"/>
    <w:rsid w:val="00891B2C"/>
    <w:rsid w:val="00897745"/>
    <w:rsid w:val="009C17D6"/>
    <w:rsid w:val="00A319DF"/>
    <w:rsid w:val="00A43D5D"/>
    <w:rsid w:val="00A66600"/>
    <w:rsid w:val="00A8641C"/>
    <w:rsid w:val="00AD5407"/>
    <w:rsid w:val="00AE7DAC"/>
    <w:rsid w:val="00AF54BE"/>
    <w:rsid w:val="00B328F8"/>
    <w:rsid w:val="00B537C8"/>
    <w:rsid w:val="00C17F3B"/>
    <w:rsid w:val="00C703E4"/>
    <w:rsid w:val="00C82A66"/>
    <w:rsid w:val="00D47A33"/>
    <w:rsid w:val="00DE5FC3"/>
    <w:rsid w:val="00DF0554"/>
    <w:rsid w:val="00E66937"/>
    <w:rsid w:val="00EA211C"/>
    <w:rsid w:val="00ED65BF"/>
    <w:rsid w:val="00EE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D7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0D0D72"/>
  </w:style>
  <w:style w:type="character" w:customStyle="1" w:styleId="Absatz-Standardschriftart">
    <w:name w:val="Absatz-Standardschriftart"/>
    <w:rsid w:val="000D0D72"/>
  </w:style>
  <w:style w:type="character" w:customStyle="1" w:styleId="WW-Absatz-Standardschriftart">
    <w:name w:val="WW-Absatz-Standardschriftart"/>
    <w:rsid w:val="000D0D72"/>
  </w:style>
  <w:style w:type="character" w:customStyle="1" w:styleId="Domylnaczcionkaakapitu1">
    <w:name w:val="Domyślna czcionka akapitu1"/>
    <w:rsid w:val="000D0D72"/>
  </w:style>
  <w:style w:type="character" w:customStyle="1" w:styleId="Odwoaniedokomentarza1">
    <w:name w:val="Odwołanie do komentarza1"/>
    <w:rsid w:val="000D0D72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0D0D72"/>
  </w:style>
  <w:style w:type="character" w:customStyle="1" w:styleId="TematkomentarzaZnak">
    <w:name w:val="Temat komentarza Znak"/>
    <w:rsid w:val="000D0D72"/>
    <w:rPr>
      <w:b/>
      <w:bCs/>
    </w:rPr>
  </w:style>
  <w:style w:type="character" w:customStyle="1" w:styleId="TekstdymkaZnak">
    <w:name w:val="Tekst dymka Znak"/>
    <w:rsid w:val="000D0D72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ny"/>
    <w:next w:val="Tekstpodstawowy"/>
    <w:rsid w:val="000D0D7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0D0D72"/>
    <w:pPr>
      <w:spacing w:after="120"/>
    </w:pPr>
  </w:style>
  <w:style w:type="paragraph" w:styleId="Lista">
    <w:name w:val="List"/>
    <w:basedOn w:val="Tekstpodstawowy"/>
    <w:semiHidden/>
    <w:rsid w:val="000D0D72"/>
    <w:rPr>
      <w:rFonts w:cs="Tahoma"/>
    </w:rPr>
  </w:style>
  <w:style w:type="paragraph" w:customStyle="1" w:styleId="Legenda1">
    <w:name w:val="Legenda1"/>
    <w:basedOn w:val="Normalny"/>
    <w:rsid w:val="000D0D7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ny"/>
    <w:rsid w:val="000D0D72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0D0D7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0D0D72"/>
    <w:rPr>
      <w:b/>
      <w:bCs/>
    </w:rPr>
  </w:style>
  <w:style w:type="paragraph" w:styleId="Tekstdymka">
    <w:name w:val="Balloon Text"/>
    <w:basedOn w:val="Normalny"/>
    <w:rsid w:val="000D0D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7A0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62DD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862DD6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862DD6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1095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Obsługi Placówek Oświatowych</dc:creator>
  <cp:lastModifiedBy>UG Koszecin</cp:lastModifiedBy>
  <cp:revision>6</cp:revision>
  <cp:lastPrinted>2019-02-11T08:44:00Z</cp:lastPrinted>
  <dcterms:created xsi:type="dcterms:W3CDTF">2020-06-02T14:45:00Z</dcterms:created>
  <dcterms:modified xsi:type="dcterms:W3CDTF">2020-06-04T13:01:00Z</dcterms:modified>
</cp:coreProperties>
</file>