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BE" w:rsidRDefault="009768BE" w:rsidP="009768BE">
      <w:pPr>
        <w:pStyle w:val="Standard"/>
        <w:spacing w:line="240" w:lineRule="atLeast"/>
        <w:jc w:val="both"/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C67DEA" w:rsidRPr="00852A3C" w:rsidRDefault="009768BE" w:rsidP="009768BE">
      <w:pPr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1C57C6">
        <w:rPr>
          <w:rFonts w:ascii="Arial" w:hAnsi="Arial" w:cs="Arial"/>
        </w:rPr>
        <w:t xml:space="preserve">NAZWA ZADANIA: </w:t>
      </w:r>
      <w:r w:rsidR="00C67DEA" w:rsidRPr="00852A3C">
        <w:rPr>
          <w:rFonts w:ascii="Arial" w:hAnsi="Arial" w:cs="Arial"/>
          <w:b/>
          <w:color w:val="000000"/>
        </w:rPr>
        <w:t>„</w:t>
      </w:r>
      <w:r w:rsidR="005B4026" w:rsidRPr="005B4026">
        <w:rPr>
          <w:rFonts w:ascii="Arial" w:eastAsia="Arial" w:hAnsi="Arial" w:cs="Arial"/>
          <w:b/>
          <w:sz w:val="24"/>
          <w:szCs w:val="24"/>
        </w:rPr>
        <w:t>Zakup energii elektrycznej na potrzeby oświetlenia przestrzeni publicznej Gminy Koszęcin</w:t>
      </w:r>
      <w:r w:rsidR="00AF13B2"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>”.</w:t>
      </w:r>
      <w:r w:rsidR="00C67DEA"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                     </w:t>
      </w:r>
    </w:p>
    <w:p w:rsidR="009768BE" w:rsidRPr="00852A3C" w:rsidRDefault="00C67DEA" w:rsidP="009768BE">
      <w:pPr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852A3C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                            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SPEŁNIANIA WARUNKÓW UDZIAŁU W POSTĘPOWANIU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  <w:u w:val="single"/>
        </w:rPr>
      </w:pPr>
    </w:p>
    <w:p w:rsidR="009768BE" w:rsidRDefault="009768BE" w:rsidP="009768BE">
      <w:pPr>
        <w:pStyle w:val="Standard"/>
        <w:spacing w:before="120" w:after="160" w:line="360" w:lineRule="auto"/>
        <w:jc w:val="both"/>
        <w:rPr>
          <w:rFonts w:ascii="Arial" w:hAnsi="Arial" w:cs="Arial"/>
          <w:b/>
        </w:rPr>
      </w:pPr>
    </w:p>
    <w:p w:rsidR="009768BE" w:rsidRDefault="009768BE" w:rsidP="005B4026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zgodnie </w:t>
      </w:r>
      <w:r w:rsidR="005B4026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art. 22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2)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określone przez Zamawiającego w ogłoszeniu</w:t>
      </w:r>
      <w:r w:rsidR="006F12A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o zamówieniu.</w:t>
      </w: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9768BE" w:rsidRDefault="009768BE" w:rsidP="009768BE">
      <w:pPr>
        <w:pStyle w:val="Tekstkomentarza3"/>
        <w:jc w:val="both"/>
        <w:rPr>
          <w:rFonts w:ascii="Arial" w:hAnsi="Arial" w:cs="Arial"/>
          <w:sz w:val="24"/>
          <w:szCs w:val="24"/>
        </w:rPr>
      </w:pPr>
    </w:p>
    <w:p w:rsidR="009768BE" w:rsidRDefault="009768BE" w:rsidP="009768BE">
      <w:pPr>
        <w:pStyle w:val="Tekstkomentarza1"/>
        <w:spacing w:line="240" w:lineRule="atLeast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                                                      ……........................................................................</w:t>
      </w: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18"/>
          <w:szCs w:val="18"/>
        </w:rPr>
      </w:pPr>
    </w:p>
    <w:p w:rsidR="009768BE" w:rsidRDefault="009768BE" w:rsidP="009768BE">
      <w:pPr>
        <w:pStyle w:val="Tekstkomentarza1"/>
        <w:ind w:left="6120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Pr="005B4026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768BE" w:rsidRPr="005B4026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  <w:sz w:val="20"/>
        </w:rPr>
      </w:pPr>
      <w:r w:rsidRPr="005B4026">
        <w:rPr>
          <w:rFonts w:ascii="Arial" w:hAnsi="Arial" w:cs="Arial"/>
          <w:sz w:val="20"/>
        </w:rPr>
        <w:t>Osoba składająca oświadczenie świadoma jest odpowiedzialności karnej wynikającej z art. 297 Kodeksu Karnego, za składanie nieprawdziwych zeznań.</w:t>
      </w: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ind w:left="-851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084FC6" w:rsidRDefault="00084FC6" w:rsidP="00084FC6">
      <w:pPr>
        <w:pStyle w:val="Standard"/>
        <w:spacing w:line="240" w:lineRule="atLeast"/>
        <w:rPr>
          <w:rFonts w:ascii="Arial" w:hAnsi="Arial" w:cs="Arial"/>
          <w:b/>
        </w:rPr>
      </w:pPr>
    </w:p>
    <w:p w:rsidR="005B4026" w:rsidRDefault="005B4026">
      <w:pPr>
        <w:suppressAutoHyphens w:val="0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768BE" w:rsidRDefault="009768BE" w:rsidP="00084FC6">
      <w:pPr>
        <w:pStyle w:val="Standard"/>
        <w:spacing w:line="24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1 do SIWZ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WYKONAWCA: (nazwa i adres Wykonawcy/ów)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8BE" w:rsidRDefault="009768BE" w:rsidP="009768BE">
      <w:pPr>
        <w:pStyle w:val="Standard"/>
        <w:spacing w:line="240" w:lineRule="atLeast"/>
        <w:jc w:val="both"/>
        <w:rPr>
          <w:rFonts w:ascii="Arial" w:hAnsi="Arial" w:cs="Arial"/>
          <w:b/>
        </w:rPr>
      </w:pPr>
    </w:p>
    <w:p w:rsidR="00887FF1" w:rsidRPr="00852A3C" w:rsidRDefault="009768BE" w:rsidP="00887FF1">
      <w:pPr>
        <w:pStyle w:val="Domylnie"/>
        <w:rPr>
          <w:rFonts w:ascii="Arial" w:hAnsi="Arial" w:cs="Arial"/>
          <w:b/>
          <w:color w:val="000000"/>
          <w:lang w:eastAsia="en-US"/>
        </w:rPr>
      </w:pPr>
      <w:r w:rsidRPr="001C57C6">
        <w:rPr>
          <w:rFonts w:ascii="Arial" w:hAnsi="Arial" w:cs="Arial"/>
        </w:rPr>
        <w:t xml:space="preserve">NAZWA ZADANIA: </w:t>
      </w:r>
      <w:r w:rsidR="00887FF1">
        <w:rPr>
          <w:rFonts w:ascii="Arial" w:hAnsi="Arial" w:cs="Arial"/>
        </w:rPr>
        <w:t>„</w:t>
      </w:r>
      <w:r w:rsidR="005B4026" w:rsidRPr="005B4026">
        <w:rPr>
          <w:rFonts w:ascii="Arial" w:eastAsia="Arial" w:hAnsi="Arial" w:cs="Arial"/>
          <w:b/>
        </w:rPr>
        <w:t xml:space="preserve">Zakup energii elektrycznej na potrzeby oświetlenia przestrzeni publicznej </w:t>
      </w:r>
      <w:r w:rsidR="005B4026" w:rsidRPr="005B4026">
        <w:rPr>
          <w:rFonts w:ascii="Arial" w:eastAsia="Arial" w:hAnsi="Arial" w:cs="Arial"/>
          <w:b/>
          <w:color w:val="auto"/>
        </w:rPr>
        <w:t>Gminy Koszęcin</w:t>
      </w:r>
      <w:r w:rsidR="00AF13B2" w:rsidRPr="00852A3C">
        <w:rPr>
          <w:rFonts w:ascii="Arial" w:hAnsi="Arial" w:cs="Arial"/>
          <w:b/>
          <w:color w:val="000000"/>
          <w:lang w:eastAsia="en-US"/>
        </w:rPr>
        <w:t>”.</w:t>
      </w:r>
      <w:r w:rsidR="00887FF1" w:rsidRPr="00852A3C">
        <w:rPr>
          <w:rFonts w:ascii="Arial" w:hAnsi="Arial" w:cs="Arial"/>
          <w:b/>
          <w:color w:val="000000"/>
          <w:lang w:eastAsia="en-US"/>
        </w:rPr>
        <w:t xml:space="preserve">                        </w:t>
      </w:r>
    </w:p>
    <w:p w:rsidR="009768BE" w:rsidRPr="000C1D81" w:rsidRDefault="00887FF1" w:rsidP="00887FF1">
      <w:pPr>
        <w:pStyle w:val="Domylnie"/>
        <w:rPr>
          <w:rFonts w:ascii="Arial" w:hAnsi="Arial" w:cs="Arial"/>
          <w:b/>
          <w:u w:val="single"/>
        </w:rPr>
      </w:pPr>
      <w:r w:rsidRPr="00852A3C">
        <w:rPr>
          <w:rFonts w:ascii="Arial" w:hAnsi="Arial" w:cs="Arial"/>
          <w:b/>
          <w:color w:val="000000"/>
          <w:lang w:eastAsia="en-US"/>
        </w:rPr>
        <w:t xml:space="preserve">                                </w:t>
      </w: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Oświadczenie wykonawcy</w:t>
      </w:r>
    </w:p>
    <w:p w:rsidR="009768BE" w:rsidRDefault="009768BE" w:rsidP="009768BE">
      <w:pPr>
        <w:pStyle w:val="Standard"/>
        <w:spacing w:before="120" w:after="1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DOT. PRZESŁANEK WYKLUCZENIA Z POSTĘPOWANIA</w:t>
      </w:r>
    </w:p>
    <w:p w:rsidR="009768BE" w:rsidRDefault="009768BE" w:rsidP="009768BE">
      <w:pPr>
        <w:pStyle w:val="Standard"/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9768BE" w:rsidRDefault="009768BE" w:rsidP="009768BE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składane na podstawie art. 25a ust. 1 ustawy z dnia 29 stycznia 2004 r. Prawo zamówień publicznych</w:t>
      </w:r>
    </w:p>
    <w:p w:rsidR="005B4026" w:rsidRDefault="005B4026" w:rsidP="009768BE">
      <w:pPr>
        <w:pStyle w:val="Standard"/>
        <w:jc w:val="both"/>
        <w:rPr>
          <w:rFonts w:ascii="Arial" w:hAnsi="Arial" w:cs="Arial"/>
          <w:color w:val="000000"/>
        </w:rPr>
      </w:pPr>
    </w:p>
    <w:p w:rsidR="009768BE" w:rsidRDefault="009768BE" w:rsidP="005B402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ind w:left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24 ust 1 pkt 12-22 ustawy  Pzp.*</w:t>
      </w:r>
    </w:p>
    <w:p w:rsidR="009768BE" w:rsidRDefault="009768BE" w:rsidP="005B402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ind w:left="567"/>
        <w:jc w:val="both"/>
        <w:textAlignment w:val="baseline"/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 w:rsidR="005B4026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naprawcze*</w:t>
      </w:r>
    </w:p>
    <w:p w:rsidR="009768BE" w:rsidRDefault="009768BE" w:rsidP="009768BE">
      <w:pPr>
        <w:pStyle w:val="Akapitzlist"/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.............................................................……………………………………………………………………………………………………………</w:t>
      </w:r>
    </w:p>
    <w:p w:rsidR="009768BE" w:rsidRDefault="009768BE" w:rsidP="005B4026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after="160" w:line="360" w:lineRule="auto"/>
        <w:ind w:left="567"/>
        <w:textAlignment w:val="baseline"/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 tj.: 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Arial" w:hAnsi="Arial" w:cs="Arial"/>
        </w:rPr>
        <w:t xml:space="preserve">………………… </w:t>
      </w:r>
      <w:r>
        <w:rPr>
          <w:rFonts w:ascii="Arial" w:hAnsi="Arial" w:cs="Arial"/>
          <w:i/>
        </w:rPr>
        <w:t xml:space="preserve">(podać pełną nazwę/firmę, adres, </w:t>
      </w:r>
      <w:r w:rsidR="00084FC6"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  <w:i/>
        </w:rPr>
        <w:t>a także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 xml:space="preserve">) </w:t>
      </w:r>
      <w:r>
        <w:rPr>
          <w:rFonts w:ascii="Arial" w:hAnsi="Arial" w:cs="Arial"/>
        </w:rPr>
        <w:t>nie zachodzą podstawy wykluczenia z postępowania o udzielenie zamówienia.</w:t>
      </w:r>
    </w:p>
    <w:p w:rsidR="009768BE" w:rsidRPr="005B4026" w:rsidRDefault="009768BE" w:rsidP="009768BE">
      <w:pPr>
        <w:pStyle w:val="Standard"/>
        <w:ind w:left="-284"/>
        <w:jc w:val="both"/>
        <w:rPr>
          <w:rFonts w:ascii="Arial" w:hAnsi="Arial" w:cs="Arial"/>
          <w:sz w:val="20"/>
        </w:rPr>
      </w:pPr>
      <w:r w:rsidRPr="005B4026">
        <w:rPr>
          <w:rFonts w:ascii="Arial" w:hAnsi="Arial" w:cs="Arial"/>
          <w:sz w:val="20"/>
        </w:rPr>
        <w:t xml:space="preserve">*- niepotrzebne skreślić                     </w:t>
      </w: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</w:p>
    <w:p w:rsidR="005B4026" w:rsidRDefault="005B4026" w:rsidP="009768BE">
      <w:pPr>
        <w:pStyle w:val="Standard"/>
        <w:ind w:left="-284"/>
        <w:jc w:val="both"/>
        <w:rPr>
          <w:rFonts w:ascii="Arial" w:hAnsi="Arial" w:cs="Arial"/>
        </w:rPr>
      </w:pPr>
    </w:p>
    <w:p w:rsidR="005B4026" w:rsidRDefault="005B4026" w:rsidP="009768BE">
      <w:pPr>
        <w:pStyle w:val="Standard"/>
        <w:ind w:left="-284"/>
        <w:jc w:val="both"/>
        <w:rPr>
          <w:rFonts w:ascii="Arial" w:hAnsi="Arial" w:cs="Arial"/>
        </w:rPr>
      </w:pPr>
    </w:p>
    <w:p w:rsidR="009768BE" w:rsidRDefault="009768BE" w:rsidP="009768BE">
      <w:pPr>
        <w:pStyle w:val="Standard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…….......................................................................</w:t>
      </w:r>
    </w:p>
    <w:p w:rsidR="009768BE" w:rsidRDefault="009768BE" w:rsidP="009768BE">
      <w:pPr>
        <w:pStyle w:val="Tekstkomentarza1"/>
        <w:ind w:left="2880"/>
        <w:jc w:val="both"/>
      </w:pPr>
      <w:r>
        <w:rPr>
          <w:rFonts w:ascii="Arial" w:hAnsi="Arial" w:cs="Arial"/>
          <w:color w:val="00000A"/>
          <w:sz w:val="18"/>
          <w:szCs w:val="18"/>
        </w:rPr>
        <w:t>Data, podpis i pieczątka osób(-y) wskazanych w dokumencie upoważniającym do występowania  w obrocie prawnym  lub posiadających pełnomocnictwo</w:t>
      </w:r>
    </w:p>
    <w:p w:rsidR="009768BE" w:rsidRDefault="009768BE" w:rsidP="009768BE">
      <w:pPr>
        <w:pStyle w:val="Standard"/>
        <w:spacing w:line="240" w:lineRule="atLeast"/>
        <w:ind w:left="-284"/>
        <w:jc w:val="both"/>
        <w:rPr>
          <w:rFonts w:ascii="Arial" w:hAnsi="Arial" w:cs="Arial"/>
        </w:rPr>
      </w:pPr>
    </w:p>
    <w:p w:rsidR="005B4026" w:rsidRDefault="005B4026" w:rsidP="005B4026">
      <w:pPr>
        <w:pStyle w:val="Standard"/>
        <w:spacing w:line="240" w:lineRule="atLeast"/>
        <w:ind w:left="-284"/>
        <w:jc w:val="both"/>
        <w:rPr>
          <w:rFonts w:ascii="Arial" w:hAnsi="Arial" w:cs="Arial"/>
          <w:sz w:val="20"/>
        </w:rPr>
      </w:pPr>
    </w:p>
    <w:p w:rsidR="00EA083A" w:rsidRDefault="005B4026" w:rsidP="005B4026">
      <w:pPr>
        <w:pStyle w:val="Standard"/>
        <w:spacing w:line="240" w:lineRule="atLeast"/>
        <w:ind w:left="-284"/>
        <w:jc w:val="both"/>
      </w:pPr>
      <w:r>
        <w:rPr>
          <w:rFonts w:ascii="Arial" w:hAnsi="Arial" w:cs="Arial"/>
          <w:sz w:val="20"/>
        </w:rPr>
        <w:t>O</w:t>
      </w:r>
      <w:r w:rsidR="009768BE">
        <w:rPr>
          <w:rFonts w:ascii="Arial" w:hAnsi="Arial" w:cs="Arial"/>
          <w:sz w:val="20"/>
        </w:rPr>
        <w:t>soba składająca oświadczenie świadoma jest odpowiedzialności karnej wynikającej z art. 297 Kodeksu Karnego, za składanie nieprawdziwych zeznań.</w:t>
      </w:r>
    </w:p>
    <w:sectPr w:rsidR="00EA083A" w:rsidSect="005B402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0A6F20"/>
    <w:multiLevelType w:val="multilevel"/>
    <w:tmpl w:val="CE2889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8BE"/>
    <w:rsid w:val="00011328"/>
    <w:rsid w:val="00054BD9"/>
    <w:rsid w:val="00084FC6"/>
    <w:rsid w:val="00093E41"/>
    <w:rsid w:val="000A2F5D"/>
    <w:rsid w:val="000C3A50"/>
    <w:rsid w:val="001B1224"/>
    <w:rsid w:val="00252AE5"/>
    <w:rsid w:val="003E78C8"/>
    <w:rsid w:val="004006CA"/>
    <w:rsid w:val="00507BA8"/>
    <w:rsid w:val="005B4026"/>
    <w:rsid w:val="005F0F9F"/>
    <w:rsid w:val="005F3387"/>
    <w:rsid w:val="006F12A8"/>
    <w:rsid w:val="00704528"/>
    <w:rsid w:val="007538CE"/>
    <w:rsid w:val="00852A3C"/>
    <w:rsid w:val="00887FF1"/>
    <w:rsid w:val="009768BE"/>
    <w:rsid w:val="0099288A"/>
    <w:rsid w:val="009A4ABA"/>
    <w:rsid w:val="009E09FD"/>
    <w:rsid w:val="00A50EB6"/>
    <w:rsid w:val="00AF13B2"/>
    <w:rsid w:val="00B675E4"/>
    <w:rsid w:val="00C67DEA"/>
    <w:rsid w:val="00C86824"/>
    <w:rsid w:val="00CF7E2C"/>
    <w:rsid w:val="00EA083A"/>
    <w:rsid w:val="00EE37A2"/>
    <w:rsid w:val="00E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8BE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68BE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9768BE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9768BE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9768BE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9768BE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9768BE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9768BE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9768BE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9768BE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9768BE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9768BE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9768BE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9768BE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9768BE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9768BE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9768BE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9768BE"/>
  </w:style>
  <w:style w:type="character" w:customStyle="1" w:styleId="TekstprzypisudolnegoZnak">
    <w:name w:val="Tekst przypisu dolnego Znak"/>
    <w:link w:val="Tekstprzypisudolnego"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ist Paragraph"/>
    <w:basedOn w:val="Normalny"/>
    <w:link w:val="AkapitzlistZnak"/>
    <w:qFormat/>
    <w:rsid w:val="009768BE"/>
    <w:pPr>
      <w:ind w:left="708"/>
    </w:pPr>
  </w:style>
  <w:style w:type="paragraph" w:styleId="NormalnyWeb">
    <w:name w:val="Normal (Web)"/>
    <w:basedOn w:val="Normalny"/>
    <w:link w:val="NormalnyWebZnak"/>
    <w:qFormat/>
    <w:rsid w:val="009768BE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9768BE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9768BE"/>
    <w:rPr>
      <w:rFonts w:cs="Calibri"/>
      <w:color w:val="000000"/>
    </w:rPr>
  </w:style>
  <w:style w:type="character" w:customStyle="1" w:styleId="AkapitzlistZnak">
    <w:name w:val="Akapit z listą Znak"/>
    <w:aliases w:val="List Paragraph Znak"/>
    <w:link w:val="Akapitzlist"/>
    <w:locked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3">
    <w:name w:val="Tekst komentarza3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eastAsia="zh-CN"/>
    </w:rPr>
  </w:style>
  <w:style w:type="paragraph" w:customStyle="1" w:styleId="Tekstkomentarza5">
    <w:name w:val="Tekst komentarza5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val="en-US" w:eastAsia="zh-CN"/>
    </w:rPr>
  </w:style>
  <w:style w:type="character" w:customStyle="1" w:styleId="NormalnyWebZnak">
    <w:name w:val="Normalny (Web) Znak"/>
    <w:link w:val="NormalnyWeb"/>
    <w:locked/>
    <w:rsid w:val="009768BE"/>
    <w:rPr>
      <w:rFonts w:ascii="Times New Roman" w:eastAsia="Times New Roman" w:hAnsi="Times New Roman" w:cs="Calibri"/>
      <w:sz w:val="20"/>
      <w:szCs w:val="20"/>
      <w:lang w:eastAsia="ar-SA"/>
    </w:rPr>
  </w:style>
  <w:style w:type="numbering" w:customStyle="1" w:styleId="WWNum2">
    <w:name w:val="WWNum2"/>
    <w:basedOn w:val="Bezlisty"/>
    <w:rsid w:val="009768BE"/>
    <w:pPr>
      <w:numPr>
        <w:numId w:val="2"/>
      </w:numPr>
    </w:pPr>
  </w:style>
  <w:style w:type="paragraph" w:customStyle="1" w:styleId="Domylnie">
    <w:name w:val="Domyślnie"/>
    <w:rsid w:val="00A50EB6"/>
    <w:pPr>
      <w:suppressAutoHyphens/>
      <w:spacing w:line="100" w:lineRule="atLeast"/>
    </w:pPr>
    <w:rPr>
      <w:rFonts w:cs="Calibri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8BE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68BE"/>
    <w:pPr>
      <w:keepNext/>
      <w:numPr>
        <w:numId w:val="1"/>
      </w:numPr>
      <w:jc w:val="both"/>
      <w:outlineLvl w:val="0"/>
    </w:pPr>
    <w:rPr>
      <w:rFonts w:ascii="Tahoma" w:hAnsi="Tahoma" w:cs="Tahoma"/>
      <w:b/>
      <w:color w:val="0000FF"/>
      <w:sz w:val="24"/>
    </w:rPr>
  </w:style>
  <w:style w:type="paragraph" w:styleId="Nagwek2">
    <w:name w:val="heading 2"/>
    <w:basedOn w:val="Normalny"/>
    <w:next w:val="Normalny"/>
    <w:link w:val="Nagwek2Znak"/>
    <w:qFormat/>
    <w:rsid w:val="009768BE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FF"/>
      <w:sz w:val="28"/>
    </w:rPr>
  </w:style>
  <w:style w:type="paragraph" w:styleId="Nagwek3">
    <w:name w:val="heading 3"/>
    <w:basedOn w:val="Normalny"/>
    <w:next w:val="Normalny"/>
    <w:link w:val="Nagwek3Znak"/>
    <w:qFormat/>
    <w:rsid w:val="009768BE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i/>
      <w:color w:val="0000FF"/>
      <w:sz w:val="28"/>
    </w:rPr>
  </w:style>
  <w:style w:type="paragraph" w:styleId="Nagwek4">
    <w:name w:val="heading 4"/>
    <w:basedOn w:val="Normalny"/>
    <w:next w:val="Normalny"/>
    <w:link w:val="Nagwek4Znak"/>
    <w:qFormat/>
    <w:rsid w:val="009768BE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9768BE"/>
    <w:pPr>
      <w:keepNext/>
      <w:numPr>
        <w:ilvl w:val="4"/>
        <w:numId w:val="1"/>
      </w:numPr>
      <w:jc w:val="both"/>
      <w:outlineLvl w:val="4"/>
    </w:pPr>
    <w:rPr>
      <w:rFonts w:ascii="Tahoma" w:hAnsi="Tahoma" w:cs="Tahoma"/>
      <w:b/>
      <w:color w:val="0000FF"/>
    </w:rPr>
  </w:style>
  <w:style w:type="paragraph" w:styleId="Nagwek6">
    <w:name w:val="heading 6"/>
    <w:basedOn w:val="Normalny"/>
    <w:next w:val="Normalny"/>
    <w:link w:val="Nagwek6Znak"/>
    <w:qFormat/>
    <w:rsid w:val="009768BE"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b/>
    </w:rPr>
  </w:style>
  <w:style w:type="paragraph" w:styleId="Nagwek7">
    <w:name w:val="heading 7"/>
    <w:basedOn w:val="Normalny"/>
    <w:next w:val="Normalny"/>
    <w:link w:val="Nagwek7Znak"/>
    <w:qFormat/>
    <w:rsid w:val="009768BE"/>
    <w:pPr>
      <w:keepNext/>
      <w:numPr>
        <w:ilvl w:val="6"/>
        <w:numId w:val="1"/>
      </w:numPr>
      <w:outlineLvl w:val="6"/>
    </w:pPr>
    <w:rPr>
      <w:rFonts w:ascii="Tahoma" w:hAnsi="Tahoma" w:cs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qFormat/>
    <w:rsid w:val="009768BE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color w:val="0000FF"/>
      <w:sz w:val="40"/>
    </w:rPr>
  </w:style>
  <w:style w:type="paragraph" w:styleId="Nagwek9">
    <w:name w:val="heading 9"/>
    <w:basedOn w:val="Normalny"/>
    <w:next w:val="Normalny"/>
    <w:link w:val="Nagwek9Znak"/>
    <w:qFormat/>
    <w:rsid w:val="009768BE"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2Znak">
    <w:name w:val="Nagłówek 2 Znak"/>
    <w:link w:val="Nagwek2"/>
    <w:rsid w:val="009768BE"/>
    <w:rPr>
      <w:rFonts w:ascii="Arial" w:eastAsia="Times New Roman" w:hAnsi="Arial" w:cs="Arial"/>
      <w:color w:val="0000FF"/>
      <w:sz w:val="28"/>
      <w:szCs w:val="20"/>
      <w:lang w:eastAsia="ar-SA"/>
    </w:rPr>
  </w:style>
  <w:style w:type="character" w:customStyle="1" w:styleId="Nagwek3Znak">
    <w:name w:val="Nagłówek 3 Znak"/>
    <w:link w:val="Nagwek3"/>
    <w:rsid w:val="009768BE"/>
    <w:rPr>
      <w:rFonts w:ascii="Arial" w:eastAsia="Times New Roman" w:hAnsi="Arial" w:cs="Arial"/>
      <w:b/>
      <w:i/>
      <w:color w:val="0000FF"/>
      <w:sz w:val="28"/>
      <w:szCs w:val="20"/>
      <w:lang w:eastAsia="ar-SA"/>
    </w:rPr>
  </w:style>
  <w:style w:type="character" w:customStyle="1" w:styleId="Nagwek4Znak">
    <w:name w:val="Nagłówek 4 Znak"/>
    <w:link w:val="Nagwek4"/>
    <w:rsid w:val="009768BE"/>
    <w:rPr>
      <w:rFonts w:ascii="Tahoma" w:eastAsia="Times New Roman" w:hAnsi="Tahoma" w:cs="Tahoma"/>
      <w:b/>
      <w:szCs w:val="20"/>
      <w:lang w:eastAsia="ar-SA"/>
    </w:rPr>
  </w:style>
  <w:style w:type="character" w:customStyle="1" w:styleId="Nagwek5Znak">
    <w:name w:val="Nagłówek 5 Znak"/>
    <w:link w:val="Nagwek5"/>
    <w:rsid w:val="009768BE"/>
    <w:rPr>
      <w:rFonts w:ascii="Tahoma" w:eastAsia="Times New Roman" w:hAnsi="Tahoma" w:cs="Tahoma"/>
      <w:b/>
      <w:color w:val="0000FF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9768BE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gwek7Znak">
    <w:name w:val="Nagłówek 7 Znak"/>
    <w:link w:val="Nagwek7"/>
    <w:rsid w:val="009768BE"/>
    <w:rPr>
      <w:rFonts w:ascii="Tahoma" w:eastAsia="Times New Roman" w:hAnsi="Tahoma" w:cs="Tahoma"/>
      <w:b/>
      <w:color w:val="0000FF"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9768BE"/>
    <w:rPr>
      <w:rFonts w:ascii="Tahoma" w:eastAsia="Times New Roman" w:hAnsi="Tahoma" w:cs="Tahoma"/>
      <w:b/>
      <w:color w:val="0000FF"/>
      <w:sz w:val="40"/>
      <w:szCs w:val="20"/>
      <w:lang w:eastAsia="ar-SA"/>
    </w:rPr>
  </w:style>
  <w:style w:type="character" w:customStyle="1" w:styleId="Nagwek9Znak">
    <w:name w:val="Nagłówek 9 Znak"/>
    <w:link w:val="Nagwek9"/>
    <w:rsid w:val="009768BE"/>
    <w:rPr>
      <w:rFonts w:ascii="Tahoma" w:eastAsia="Times New Roman" w:hAnsi="Tahoma" w:cs="Tahoma"/>
      <w:sz w:val="24"/>
      <w:szCs w:val="20"/>
      <w:lang w:val="de-DE" w:eastAsia="ar-SA"/>
    </w:rPr>
  </w:style>
  <w:style w:type="paragraph" w:styleId="Tekstprzypisudolnego">
    <w:name w:val="footnote text"/>
    <w:basedOn w:val="Normalny"/>
    <w:link w:val="TekstprzypisudolnegoZnak"/>
    <w:rsid w:val="009768BE"/>
  </w:style>
  <w:style w:type="character" w:customStyle="1" w:styleId="TekstprzypisudolnegoZnak">
    <w:name w:val="Tekst przypisu dolnego Znak"/>
    <w:link w:val="Tekstprzypisudolnego"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ist Paragraph"/>
    <w:basedOn w:val="Normalny"/>
    <w:link w:val="AkapitzlistZnak"/>
    <w:qFormat/>
    <w:rsid w:val="009768BE"/>
    <w:pPr>
      <w:ind w:left="708"/>
    </w:pPr>
  </w:style>
  <w:style w:type="paragraph" w:styleId="NormalnyWeb">
    <w:name w:val="Normal (Web)"/>
    <w:basedOn w:val="Normalny"/>
    <w:link w:val="NormalnyWebZnak"/>
    <w:qFormat/>
    <w:rsid w:val="009768BE"/>
    <w:pPr>
      <w:spacing w:before="100" w:after="100"/>
      <w:jc w:val="both"/>
    </w:pPr>
    <w:rPr>
      <w:rFonts w:cs="Calibri"/>
    </w:rPr>
  </w:style>
  <w:style w:type="paragraph" w:customStyle="1" w:styleId="Standard">
    <w:name w:val="Standard"/>
    <w:rsid w:val="009768BE"/>
    <w:pPr>
      <w:widowControl w:val="0"/>
      <w:suppressAutoHyphens/>
    </w:pPr>
    <w:rPr>
      <w:rFonts w:ascii="Times New Roman" w:eastAsia="Arial" w:hAnsi="Times New Roman" w:cs="Calibri"/>
      <w:sz w:val="24"/>
      <w:lang w:eastAsia="ar-SA"/>
    </w:rPr>
  </w:style>
  <w:style w:type="paragraph" w:customStyle="1" w:styleId="Tekstkomentarza1">
    <w:name w:val="Tekst komentarza1"/>
    <w:basedOn w:val="Normalny"/>
    <w:rsid w:val="009768BE"/>
    <w:rPr>
      <w:rFonts w:cs="Calibri"/>
      <w:color w:val="000000"/>
    </w:rPr>
  </w:style>
  <w:style w:type="character" w:customStyle="1" w:styleId="AkapitzlistZnak">
    <w:name w:val="Akapit z listą Znak"/>
    <w:aliases w:val="List Paragraph Znak"/>
    <w:link w:val="Akapitzlist"/>
    <w:locked/>
    <w:rsid w:val="0097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3">
    <w:name w:val="Tekst komentarza3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eastAsia="zh-CN"/>
    </w:rPr>
  </w:style>
  <w:style w:type="paragraph" w:customStyle="1" w:styleId="Tekstkomentarza5">
    <w:name w:val="Tekst komentarza5"/>
    <w:basedOn w:val="Standard"/>
    <w:rsid w:val="009768BE"/>
    <w:pPr>
      <w:autoSpaceDN w:val="0"/>
      <w:textAlignment w:val="baseline"/>
    </w:pPr>
    <w:rPr>
      <w:rFonts w:cs="Times New Roman"/>
      <w:kern w:val="3"/>
      <w:sz w:val="20"/>
      <w:lang w:val="en-US" w:eastAsia="zh-CN"/>
    </w:rPr>
  </w:style>
  <w:style w:type="character" w:customStyle="1" w:styleId="NormalnyWebZnak">
    <w:name w:val="Normalny (Web) Znak"/>
    <w:link w:val="NormalnyWeb"/>
    <w:locked/>
    <w:rsid w:val="009768BE"/>
    <w:rPr>
      <w:rFonts w:ascii="Times New Roman" w:eastAsia="Times New Roman" w:hAnsi="Times New Roman" w:cs="Calibri"/>
      <w:sz w:val="20"/>
      <w:szCs w:val="20"/>
      <w:lang w:eastAsia="ar-SA"/>
    </w:rPr>
  </w:style>
  <w:style w:type="numbering" w:customStyle="1" w:styleId="WWNum2">
    <w:name w:val="WWNum2"/>
    <w:basedOn w:val="Bezlisty"/>
    <w:rsid w:val="009768BE"/>
    <w:pPr>
      <w:numPr>
        <w:numId w:val="2"/>
      </w:numPr>
    </w:pPr>
  </w:style>
  <w:style w:type="paragraph" w:customStyle="1" w:styleId="Domylnie">
    <w:name w:val="Domyślnie"/>
    <w:rsid w:val="00A50EB6"/>
    <w:pPr>
      <w:suppressAutoHyphens/>
      <w:spacing w:line="100" w:lineRule="atLeast"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UG Koszecin</cp:lastModifiedBy>
  <cp:revision>4</cp:revision>
  <dcterms:created xsi:type="dcterms:W3CDTF">2019-11-20T11:57:00Z</dcterms:created>
  <dcterms:modified xsi:type="dcterms:W3CDTF">2019-11-21T11:34:00Z</dcterms:modified>
</cp:coreProperties>
</file>