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6D" w:rsidRPr="0053618E" w:rsidRDefault="00751D6D" w:rsidP="00A9507A">
      <w:pPr>
        <w:spacing w:line="360" w:lineRule="auto"/>
        <w:jc w:val="right"/>
        <w:rPr>
          <w:rFonts w:ascii="Bookman Old Style" w:hAnsi="Bookman Old Style" w:cs="Arial"/>
        </w:rPr>
      </w:pPr>
      <w:r w:rsidRPr="0053618E">
        <w:rPr>
          <w:rFonts w:ascii="Bookman Old Style" w:hAnsi="Bookman Old Style" w:cs="Arial"/>
        </w:rPr>
        <w:t xml:space="preserve">Koszęcin, dnia </w:t>
      </w:r>
      <w:r w:rsidR="008514BC">
        <w:rPr>
          <w:rFonts w:ascii="Bookman Old Style" w:hAnsi="Bookman Old Style" w:cs="Arial"/>
        </w:rPr>
        <w:t>18</w:t>
      </w:r>
      <w:r w:rsidR="00393F04" w:rsidRPr="00393F04">
        <w:rPr>
          <w:rFonts w:ascii="Bookman Old Style" w:hAnsi="Bookman Old Style" w:cs="Arial"/>
        </w:rPr>
        <w:t xml:space="preserve">  października</w:t>
      </w:r>
      <w:r w:rsidRPr="00393F04">
        <w:rPr>
          <w:rFonts w:ascii="Bookman Old Style" w:hAnsi="Bookman Old Style" w:cs="Arial"/>
        </w:rPr>
        <w:t xml:space="preserve"> 201</w:t>
      </w:r>
      <w:r w:rsidR="00E20D66" w:rsidRPr="00393F04">
        <w:rPr>
          <w:rFonts w:ascii="Bookman Old Style" w:hAnsi="Bookman Old Style" w:cs="Arial"/>
        </w:rPr>
        <w:t>9</w:t>
      </w:r>
      <w:r w:rsidRPr="00393F04">
        <w:rPr>
          <w:rFonts w:ascii="Bookman Old Style" w:hAnsi="Bookman Old Style" w:cs="Arial"/>
        </w:rPr>
        <w:t xml:space="preserve"> r.</w:t>
      </w:r>
    </w:p>
    <w:p w:rsidR="003E6A40" w:rsidRPr="00C7542B" w:rsidRDefault="00E20D66" w:rsidP="00C7542B">
      <w:pPr>
        <w:spacing w:line="360" w:lineRule="auto"/>
        <w:rPr>
          <w:rFonts w:ascii="Bookman Old Style" w:hAnsi="Bookman Old Style" w:cs="Arial"/>
        </w:rPr>
      </w:pPr>
      <w:r w:rsidRPr="00167C51">
        <w:rPr>
          <w:rFonts w:ascii="Bookman Old Style" w:hAnsi="Bookman Old Style" w:cs="Arial"/>
        </w:rPr>
        <w:t>Nr GKZ.</w:t>
      </w:r>
      <w:r w:rsidR="00D54188">
        <w:rPr>
          <w:rFonts w:ascii="Bookman Old Style" w:hAnsi="Bookman Old Style" w:cs="Arial"/>
        </w:rPr>
        <w:t>7021.1.</w:t>
      </w:r>
      <w:r w:rsidR="008514BC">
        <w:rPr>
          <w:rFonts w:ascii="Bookman Old Style" w:hAnsi="Bookman Old Style" w:cs="Arial"/>
        </w:rPr>
        <w:t>34</w:t>
      </w:r>
      <w:r>
        <w:rPr>
          <w:rFonts w:ascii="Bookman Old Style" w:hAnsi="Bookman Old Style" w:cs="Arial"/>
        </w:rPr>
        <w:t>.2019.BI</w:t>
      </w:r>
    </w:p>
    <w:p w:rsidR="005C567C" w:rsidRPr="00757613" w:rsidRDefault="005C567C" w:rsidP="00757613">
      <w:pPr>
        <w:jc w:val="center"/>
        <w:rPr>
          <w:rFonts w:ascii="Bookman Old Style" w:hAnsi="Bookman Old Style" w:cs="Arial"/>
          <w:b/>
        </w:rPr>
      </w:pPr>
      <w:r w:rsidRPr="007E3D7A">
        <w:rPr>
          <w:rFonts w:ascii="Bookman Old Style" w:hAnsi="Bookman Old Style" w:cs="Arial"/>
          <w:b/>
        </w:rPr>
        <w:t>ZAPROSZENIE DO SKŁADANIA OFERT</w:t>
      </w:r>
    </w:p>
    <w:p w:rsidR="005C567C" w:rsidRPr="00A9507A" w:rsidRDefault="005C567C" w:rsidP="00E232F3">
      <w:pPr>
        <w:pStyle w:val="Default"/>
        <w:spacing w:line="276" w:lineRule="auto"/>
        <w:jc w:val="both"/>
        <w:rPr>
          <w:rFonts w:ascii="Bookman Old Style" w:hAnsi="Bookman Old Style"/>
          <w:bCs/>
          <w:iCs/>
          <w:color w:val="auto"/>
          <w:sz w:val="22"/>
          <w:szCs w:val="22"/>
        </w:rPr>
      </w:pPr>
      <w:r w:rsidRPr="007E3D7A">
        <w:rPr>
          <w:rFonts w:ascii="Bookman Old Style" w:hAnsi="Bookman Old Style"/>
          <w:color w:val="auto"/>
          <w:sz w:val="22"/>
          <w:szCs w:val="22"/>
        </w:rPr>
        <w:t xml:space="preserve">Wójt Gminy Koszęcin, ul. Powstańców Śl. 10, 42-286 Koszęcin, zaprasza </w:t>
      </w:r>
      <w:r w:rsidR="00847308" w:rsidRPr="007E3D7A">
        <w:rPr>
          <w:rFonts w:ascii="Bookman Old Style" w:hAnsi="Bookman Old Style"/>
          <w:color w:val="auto"/>
          <w:sz w:val="22"/>
          <w:szCs w:val="22"/>
        </w:rPr>
        <w:br/>
      </w:r>
      <w:r w:rsidRPr="007E3D7A">
        <w:rPr>
          <w:rFonts w:ascii="Bookman Old Style" w:hAnsi="Bookman Old Style"/>
          <w:color w:val="auto"/>
          <w:sz w:val="22"/>
          <w:szCs w:val="22"/>
        </w:rPr>
        <w:t xml:space="preserve">do składania ofert na </w:t>
      </w:r>
      <w:r w:rsidR="00E072FB" w:rsidRPr="007E3D7A">
        <w:rPr>
          <w:rFonts w:ascii="Bookman Old Style" w:hAnsi="Bookman Old Style"/>
          <w:color w:val="auto"/>
          <w:sz w:val="22"/>
          <w:szCs w:val="22"/>
        </w:rPr>
        <w:t xml:space="preserve">wykonanie zamówienia p.n. </w:t>
      </w:r>
      <w:r w:rsidR="00C01FF8" w:rsidRPr="007E3D7A">
        <w:rPr>
          <w:rFonts w:ascii="Bookman Old Style" w:hAnsi="Bookman Old Style"/>
          <w:b/>
          <w:bCs/>
          <w:i/>
          <w:iCs/>
          <w:color w:val="auto"/>
          <w:sz w:val="22"/>
          <w:szCs w:val="22"/>
        </w:rPr>
        <w:t>„</w:t>
      </w:r>
      <w:r w:rsidR="00C01FF8">
        <w:rPr>
          <w:rFonts w:ascii="Bookman Old Style" w:hAnsi="Bookman Old Style"/>
          <w:b/>
          <w:bCs/>
          <w:i/>
          <w:iCs/>
          <w:color w:val="auto"/>
          <w:sz w:val="22"/>
          <w:szCs w:val="22"/>
        </w:rPr>
        <w:t xml:space="preserve">Wykonanie projektów przebudowy dróg gminnych tłuczniowych – utwardzenie destruktem wraz </w:t>
      </w:r>
      <w:r w:rsidR="00C01FF8">
        <w:rPr>
          <w:rFonts w:ascii="Bookman Old Style" w:hAnsi="Bookman Old Style"/>
          <w:b/>
          <w:bCs/>
          <w:i/>
          <w:iCs/>
          <w:color w:val="auto"/>
          <w:sz w:val="22"/>
          <w:szCs w:val="22"/>
        </w:rPr>
        <w:br/>
        <w:t>z jednokrotnym utrwaleniem powierzchniowym”</w:t>
      </w:r>
      <w:r w:rsidR="00C01FF8" w:rsidRPr="00E232F3">
        <w:rPr>
          <w:rFonts w:ascii="Bookman Old Style" w:hAnsi="Bookman Old Style"/>
          <w:i/>
          <w:iCs/>
          <w:color w:val="auto"/>
          <w:sz w:val="22"/>
          <w:szCs w:val="22"/>
        </w:rPr>
        <w:t>.</w:t>
      </w:r>
    </w:p>
    <w:p w:rsidR="005C567C" w:rsidRPr="007E3D7A" w:rsidRDefault="005C567C" w:rsidP="00E232F3">
      <w:pPr>
        <w:pStyle w:val="Default"/>
        <w:spacing w:line="276" w:lineRule="auto"/>
        <w:jc w:val="both"/>
        <w:rPr>
          <w:rFonts w:ascii="Bookman Old Style" w:hAnsi="Bookman Old Style"/>
          <w:color w:val="auto"/>
          <w:sz w:val="22"/>
          <w:szCs w:val="22"/>
        </w:rPr>
      </w:pPr>
    </w:p>
    <w:p w:rsidR="005C567C" w:rsidRPr="004300FA" w:rsidRDefault="005C567C" w:rsidP="00E232F3">
      <w:pPr>
        <w:jc w:val="both"/>
        <w:rPr>
          <w:rFonts w:ascii="Bookman Old Style" w:hAnsi="Bookman Old Style" w:cs="Arial"/>
        </w:rPr>
      </w:pPr>
      <w:r w:rsidRPr="007E3D7A">
        <w:rPr>
          <w:rFonts w:ascii="Bookman Old Style" w:hAnsi="Bookman Old Style" w:cs="Arial"/>
        </w:rPr>
        <w:t>Postępowanie niniejsze nie podlega przepisom ustawy z dnia 29 stycznia 2004 r. Prawo zamówień</w:t>
      </w:r>
      <w:r w:rsidR="00A214E0">
        <w:rPr>
          <w:rFonts w:ascii="Bookman Old Style" w:hAnsi="Bookman Old Style" w:cs="Arial"/>
        </w:rPr>
        <w:t xml:space="preserve"> publicznych</w:t>
      </w:r>
      <w:r w:rsidR="003E6A40" w:rsidRPr="00FA0EA7">
        <w:rPr>
          <w:rFonts w:ascii="Bookman Old Style" w:hAnsi="Bookman Old Style" w:cs="Arial"/>
        </w:rPr>
        <w:t>(</w:t>
      </w:r>
      <w:r w:rsidR="00FB1F65">
        <w:rPr>
          <w:rFonts w:ascii="Bookman Old Style" w:hAnsi="Bookman Old Style" w:cs="Arial"/>
        </w:rPr>
        <w:t xml:space="preserve">t. j. </w:t>
      </w:r>
      <w:r w:rsidR="00FA0EA7" w:rsidRPr="00FA0EA7">
        <w:rPr>
          <w:rFonts w:ascii="Bookman Old Style" w:hAnsi="Bookman Old Style"/>
          <w:color w:val="000000" w:themeColor="text1"/>
        </w:rPr>
        <w:t>Dz. U. z 2019 r. poz. 1843</w:t>
      </w:r>
      <w:r w:rsidR="0053618E" w:rsidRPr="00FA0EA7">
        <w:rPr>
          <w:rFonts w:ascii="Bookman Old Style" w:hAnsi="Bookman Old Style" w:cs="Arial"/>
          <w:color w:val="000000" w:themeColor="text1"/>
        </w:rPr>
        <w:t>),</w:t>
      </w:r>
      <w:r w:rsidR="00FA0EA7">
        <w:rPr>
          <w:rFonts w:ascii="Bookman Old Style" w:hAnsi="Bookman Old Style" w:cs="Arial"/>
        </w:rPr>
        <w:t xml:space="preserve"> zgodnie </w:t>
      </w:r>
      <w:r w:rsidR="0053618E" w:rsidRPr="007E3D7A">
        <w:rPr>
          <w:rFonts w:ascii="Bookman Old Style" w:hAnsi="Bookman Old Style" w:cs="Arial"/>
        </w:rPr>
        <w:t>z art. 4 pkt 8.</w:t>
      </w:r>
    </w:p>
    <w:p w:rsidR="005C567C" w:rsidRPr="007E3D7A" w:rsidRDefault="005C567C" w:rsidP="00E232F3">
      <w:pPr>
        <w:pStyle w:val="Default"/>
        <w:spacing w:line="276" w:lineRule="auto"/>
        <w:jc w:val="both"/>
        <w:rPr>
          <w:rFonts w:ascii="Bookman Old Style" w:hAnsi="Bookman Old Style"/>
          <w:b/>
          <w:bCs/>
          <w:color w:val="auto"/>
          <w:sz w:val="22"/>
          <w:szCs w:val="22"/>
        </w:rPr>
      </w:pPr>
      <w:r w:rsidRPr="007E3D7A">
        <w:rPr>
          <w:rFonts w:ascii="Bookman Old Style" w:hAnsi="Bookman Old Style"/>
          <w:b/>
          <w:bCs/>
          <w:color w:val="auto"/>
          <w:sz w:val="22"/>
          <w:szCs w:val="22"/>
        </w:rPr>
        <w:t xml:space="preserve">I. Opis przedmiotu zamówienia: </w:t>
      </w:r>
    </w:p>
    <w:p w:rsidR="0035513B" w:rsidRDefault="0035513B" w:rsidP="00E232F3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Przedmiotem zamówienia jest w</w:t>
      </w:r>
      <w:r w:rsidRPr="004D2FDD">
        <w:rPr>
          <w:rFonts w:ascii="Bookman Old Style" w:hAnsi="Bookman Old Style"/>
          <w:bCs/>
          <w:sz w:val="22"/>
          <w:szCs w:val="22"/>
        </w:rPr>
        <w:t>ykonanie projektów przebudowy dróg gminnych tłuczniowych – utwardzenie destruktem wraz z jednokrotnym utrwaleniem powierzchniowym</w:t>
      </w:r>
      <w:r>
        <w:rPr>
          <w:rFonts w:ascii="Bookman Old Style" w:hAnsi="Bookman Old Style"/>
          <w:bCs/>
          <w:sz w:val="22"/>
          <w:szCs w:val="22"/>
        </w:rPr>
        <w:t>, zgodnie z zestawieniem dróg</w:t>
      </w:r>
      <w:r w:rsidR="00E232F3"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 xml:space="preserve">stanowiącym załącznik </w:t>
      </w:r>
      <w:r>
        <w:rPr>
          <w:rFonts w:ascii="Bookman Old Style" w:hAnsi="Bookman Old Style"/>
          <w:bCs/>
          <w:sz w:val="22"/>
          <w:szCs w:val="22"/>
        </w:rPr>
        <w:br/>
        <w:t>nr 3 do przedmiotowego zaproszenia do składania ofert.</w:t>
      </w:r>
    </w:p>
    <w:p w:rsidR="00BB63EB" w:rsidRDefault="00BB63EB" w:rsidP="00E232F3">
      <w:pPr>
        <w:pStyle w:val="Default"/>
        <w:spacing w:line="276" w:lineRule="auto"/>
        <w:jc w:val="both"/>
        <w:rPr>
          <w:rFonts w:ascii="Bookman Old Style" w:hAnsi="Bookman Old Style"/>
          <w:b/>
          <w:color w:val="auto"/>
          <w:sz w:val="22"/>
          <w:szCs w:val="22"/>
        </w:rPr>
      </w:pPr>
    </w:p>
    <w:p w:rsidR="0011405C" w:rsidRPr="00A9507A" w:rsidRDefault="00BB63EB" w:rsidP="00E232F3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color w:val="auto"/>
          <w:sz w:val="22"/>
          <w:szCs w:val="22"/>
        </w:rPr>
        <w:t>P</w:t>
      </w:r>
      <w:r w:rsidR="0011405C" w:rsidRPr="007E3D7A">
        <w:rPr>
          <w:rFonts w:ascii="Bookman Old Style" w:hAnsi="Bookman Old Style"/>
          <w:b/>
          <w:color w:val="auto"/>
          <w:sz w:val="22"/>
          <w:szCs w:val="22"/>
        </w:rPr>
        <w:t>rojekt</w:t>
      </w:r>
      <w:r w:rsidR="00317730">
        <w:rPr>
          <w:rFonts w:ascii="Bookman Old Style" w:hAnsi="Bookman Old Style"/>
          <w:b/>
          <w:color w:val="auto"/>
          <w:sz w:val="22"/>
          <w:szCs w:val="22"/>
        </w:rPr>
        <w:t>y</w:t>
      </w:r>
      <w:r w:rsidR="0011405C" w:rsidRPr="007E3D7A">
        <w:rPr>
          <w:rFonts w:ascii="Bookman Old Style" w:hAnsi="Bookman Old Style"/>
          <w:b/>
          <w:color w:val="auto"/>
          <w:sz w:val="22"/>
          <w:szCs w:val="22"/>
        </w:rPr>
        <w:t xml:space="preserve"> budowlano</w:t>
      </w:r>
      <w:r w:rsidR="001B5A49" w:rsidRPr="007E3D7A">
        <w:rPr>
          <w:rFonts w:ascii="Bookman Old Style" w:hAnsi="Bookman Old Style"/>
          <w:b/>
          <w:color w:val="auto"/>
          <w:sz w:val="22"/>
          <w:szCs w:val="22"/>
        </w:rPr>
        <w:t>-</w:t>
      </w:r>
      <w:r w:rsidR="00317730">
        <w:rPr>
          <w:rFonts w:ascii="Bookman Old Style" w:hAnsi="Bookman Old Style"/>
          <w:b/>
          <w:color w:val="auto"/>
          <w:sz w:val="22"/>
          <w:szCs w:val="22"/>
        </w:rPr>
        <w:t>wykonawcze</w:t>
      </w:r>
      <w:r w:rsidR="0011405C" w:rsidRPr="007E3D7A">
        <w:rPr>
          <w:rFonts w:ascii="Bookman Old Style" w:hAnsi="Bookman Old Style"/>
          <w:b/>
          <w:color w:val="auto"/>
          <w:sz w:val="22"/>
          <w:szCs w:val="22"/>
        </w:rPr>
        <w:t xml:space="preserve"> </w:t>
      </w:r>
      <w:r w:rsidR="00317730">
        <w:rPr>
          <w:rFonts w:ascii="Bookman Old Style" w:hAnsi="Bookman Old Style"/>
          <w:b/>
          <w:color w:val="auto"/>
          <w:sz w:val="22"/>
          <w:szCs w:val="22"/>
        </w:rPr>
        <w:t>przebudowy dróg</w:t>
      </w:r>
      <w:r w:rsidR="00A9507A">
        <w:rPr>
          <w:rFonts w:ascii="Bookman Old Style" w:hAnsi="Bookman Old Style"/>
          <w:b/>
          <w:color w:val="auto"/>
          <w:sz w:val="22"/>
          <w:szCs w:val="22"/>
        </w:rPr>
        <w:t xml:space="preserve"> powi</w:t>
      </w:r>
      <w:r w:rsidR="00317730">
        <w:rPr>
          <w:rFonts w:ascii="Bookman Old Style" w:hAnsi="Bookman Old Style"/>
          <w:b/>
          <w:color w:val="auto"/>
          <w:sz w:val="22"/>
          <w:szCs w:val="22"/>
        </w:rPr>
        <w:t>nny</w:t>
      </w:r>
      <w:r w:rsidR="009B65AD">
        <w:rPr>
          <w:rFonts w:ascii="Bookman Old Style" w:hAnsi="Bookman Old Style"/>
          <w:b/>
          <w:color w:val="auto"/>
          <w:sz w:val="22"/>
          <w:szCs w:val="22"/>
        </w:rPr>
        <w:t xml:space="preserve"> </w:t>
      </w:r>
      <w:r w:rsidR="0011405C" w:rsidRPr="007E3D7A">
        <w:rPr>
          <w:rFonts w:ascii="Bookman Old Style" w:hAnsi="Bookman Old Style"/>
          <w:b/>
          <w:color w:val="auto"/>
          <w:sz w:val="22"/>
          <w:szCs w:val="22"/>
        </w:rPr>
        <w:t>obejm</w:t>
      </w:r>
      <w:r>
        <w:rPr>
          <w:rFonts w:ascii="Bookman Old Style" w:hAnsi="Bookman Old Style"/>
          <w:b/>
          <w:color w:val="auto"/>
          <w:sz w:val="22"/>
          <w:szCs w:val="22"/>
        </w:rPr>
        <w:t>ować:</w:t>
      </w:r>
    </w:p>
    <w:p w:rsidR="00E232F3" w:rsidRPr="006953FF" w:rsidRDefault="00972A40" w:rsidP="00E232F3">
      <w:pPr>
        <w:pStyle w:val="Defaul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35513B">
        <w:rPr>
          <w:rFonts w:ascii="Bookman Old Style" w:hAnsi="Bookman Old Style"/>
          <w:sz w:val="22"/>
          <w:szCs w:val="22"/>
        </w:rPr>
        <w:t xml:space="preserve">projekt </w:t>
      </w:r>
      <w:r w:rsidR="0011405C" w:rsidRPr="0035513B">
        <w:rPr>
          <w:rFonts w:ascii="Bookman Old Style" w:hAnsi="Bookman Old Style"/>
          <w:sz w:val="22"/>
          <w:szCs w:val="22"/>
        </w:rPr>
        <w:t>budowlano</w:t>
      </w:r>
      <w:r w:rsidR="001B5A49" w:rsidRPr="0035513B">
        <w:rPr>
          <w:rFonts w:ascii="Bookman Old Style" w:hAnsi="Bookman Old Style"/>
          <w:sz w:val="22"/>
          <w:szCs w:val="22"/>
        </w:rPr>
        <w:t>-</w:t>
      </w:r>
      <w:r w:rsidR="0014099B" w:rsidRPr="0035513B">
        <w:rPr>
          <w:rFonts w:ascii="Bookman Old Style" w:hAnsi="Bookman Old Style"/>
          <w:sz w:val="22"/>
          <w:szCs w:val="22"/>
        </w:rPr>
        <w:t xml:space="preserve">wykonawczy </w:t>
      </w:r>
      <w:r w:rsidR="0035513B" w:rsidRPr="004D2FDD">
        <w:rPr>
          <w:rFonts w:ascii="Bookman Old Style" w:hAnsi="Bookman Old Style"/>
          <w:bCs/>
          <w:sz w:val="22"/>
          <w:szCs w:val="22"/>
        </w:rPr>
        <w:t xml:space="preserve">przebudowy dróg gminnych tłuczniowych – utwardzenie destruktem wraz z jednokrotnym utrwaleniem </w:t>
      </w:r>
      <w:r w:rsidR="0035513B" w:rsidRPr="006953FF">
        <w:rPr>
          <w:rFonts w:ascii="Bookman Old Style" w:hAnsi="Bookman Old Style"/>
          <w:bCs/>
          <w:color w:val="000000" w:themeColor="text1"/>
          <w:sz w:val="22"/>
          <w:szCs w:val="22"/>
        </w:rPr>
        <w:t>powierzchniowy</w:t>
      </w:r>
      <w:r w:rsidR="004C5044" w:rsidRPr="006953FF">
        <w:rPr>
          <w:rFonts w:ascii="Bookman Old Style" w:hAnsi="Bookman Old Style"/>
          <w:bCs/>
          <w:color w:val="000000" w:themeColor="text1"/>
          <w:sz w:val="22"/>
          <w:szCs w:val="22"/>
        </w:rPr>
        <w:t>m,</w:t>
      </w:r>
    </w:p>
    <w:p w:rsidR="0011405C" w:rsidRPr="006953FF" w:rsidRDefault="0011405C" w:rsidP="00E232F3">
      <w:pPr>
        <w:pStyle w:val="Defaul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6953FF">
        <w:rPr>
          <w:rFonts w:ascii="Bookman Old Style" w:hAnsi="Bookman Old Style"/>
          <w:color w:val="000000" w:themeColor="text1"/>
          <w:sz w:val="22"/>
          <w:szCs w:val="22"/>
        </w:rPr>
        <w:t>projekt zagospodarowania terenu,</w:t>
      </w:r>
    </w:p>
    <w:p w:rsidR="0011405C" w:rsidRPr="006953FF" w:rsidRDefault="0011405C" w:rsidP="00E232F3">
      <w:pPr>
        <w:pStyle w:val="Defaul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6953FF">
        <w:rPr>
          <w:rFonts w:ascii="Bookman Old Style" w:hAnsi="Bookman Old Style"/>
          <w:color w:val="000000" w:themeColor="text1"/>
          <w:sz w:val="22"/>
          <w:szCs w:val="22"/>
        </w:rPr>
        <w:t>kosztorysy inwestorskie i przedmiary,</w:t>
      </w:r>
    </w:p>
    <w:p w:rsidR="0011405C" w:rsidRPr="006953FF" w:rsidRDefault="0011405C" w:rsidP="00E232F3">
      <w:pPr>
        <w:pStyle w:val="Defaul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6953FF">
        <w:rPr>
          <w:rFonts w:ascii="Bookman Old Style" w:hAnsi="Bookman Old Style"/>
          <w:color w:val="000000" w:themeColor="text1"/>
          <w:sz w:val="22"/>
          <w:szCs w:val="22"/>
        </w:rPr>
        <w:t>specyfikacje techniczne wykonania i odbioru robót,</w:t>
      </w:r>
    </w:p>
    <w:p w:rsidR="0011405C" w:rsidRPr="006953FF" w:rsidRDefault="0011405C" w:rsidP="00E232F3">
      <w:pPr>
        <w:pStyle w:val="Defaul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6953FF">
        <w:rPr>
          <w:rFonts w:ascii="Bookman Old Style" w:hAnsi="Bookman Old Style"/>
          <w:color w:val="000000" w:themeColor="text1"/>
          <w:sz w:val="22"/>
          <w:szCs w:val="22"/>
        </w:rPr>
        <w:t>plan bioz,</w:t>
      </w:r>
    </w:p>
    <w:p w:rsidR="0011405C" w:rsidRPr="006953FF" w:rsidRDefault="0011405C" w:rsidP="00E232F3">
      <w:pPr>
        <w:pStyle w:val="Defaul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6953FF">
        <w:rPr>
          <w:rFonts w:ascii="Bookman Old Style" w:hAnsi="Bookman Old Style"/>
          <w:color w:val="000000" w:themeColor="text1"/>
          <w:sz w:val="22"/>
          <w:szCs w:val="22"/>
        </w:rPr>
        <w:t>pozostałe elementy projektu zgodnie z przepisami Prawa budowlanego.</w:t>
      </w:r>
    </w:p>
    <w:p w:rsidR="0011405C" w:rsidRPr="006953FF" w:rsidRDefault="0011405C" w:rsidP="00E232F3">
      <w:pPr>
        <w:pStyle w:val="Bezodstpw"/>
        <w:spacing w:line="276" w:lineRule="auto"/>
        <w:jc w:val="both"/>
        <w:rPr>
          <w:rFonts w:ascii="Bookman Old Style" w:hAnsi="Bookman Old Style"/>
          <w:color w:val="000000" w:themeColor="text1"/>
        </w:rPr>
      </w:pPr>
    </w:p>
    <w:p w:rsidR="00A9507A" w:rsidRPr="00A9507A" w:rsidRDefault="00516108" w:rsidP="00E232F3">
      <w:pPr>
        <w:jc w:val="both"/>
        <w:rPr>
          <w:rFonts w:ascii="Bookman Old Style" w:hAnsi="Bookman Old Style" w:cs="Arial"/>
        </w:rPr>
      </w:pPr>
      <w:r w:rsidRPr="006953FF">
        <w:rPr>
          <w:rFonts w:ascii="Bookman Old Style" w:hAnsi="Bookman Old Style" w:cs="Arial"/>
          <w:color w:val="000000" w:themeColor="text1"/>
        </w:rPr>
        <w:t>Projekt</w:t>
      </w:r>
      <w:r w:rsidR="006F4103" w:rsidRPr="006953FF">
        <w:rPr>
          <w:rFonts w:ascii="Bookman Old Style" w:hAnsi="Bookman Old Style" w:cs="Arial"/>
          <w:color w:val="000000" w:themeColor="text1"/>
        </w:rPr>
        <w:t>y</w:t>
      </w:r>
      <w:r w:rsidRPr="006953FF">
        <w:rPr>
          <w:rFonts w:ascii="Bookman Old Style" w:hAnsi="Bookman Old Style" w:cs="Arial"/>
          <w:color w:val="000000" w:themeColor="text1"/>
        </w:rPr>
        <w:t xml:space="preserve"> ma</w:t>
      </w:r>
      <w:r w:rsidR="006F4103" w:rsidRPr="006953FF">
        <w:rPr>
          <w:rFonts w:ascii="Bookman Old Style" w:hAnsi="Bookman Old Style" w:cs="Arial"/>
          <w:color w:val="000000" w:themeColor="text1"/>
        </w:rPr>
        <w:t>j</w:t>
      </w:r>
      <w:r w:rsidR="00E232F3" w:rsidRPr="006953FF">
        <w:rPr>
          <w:rFonts w:ascii="Bookman Old Style" w:hAnsi="Bookman Old Style" w:cs="Arial"/>
          <w:color w:val="000000" w:themeColor="text1"/>
        </w:rPr>
        <w:t>ą</w:t>
      </w:r>
      <w:r w:rsidR="006F4103">
        <w:rPr>
          <w:rFonts w:ascii="Bookman Old Style" w:hAnsi="Bookman Old Style" w:cs="Arial"/>
        </w:rPr>
        <w:t xml:space="preserve"> być zaopiniowane i/lub uzgodnione</w:t>
      </w:r>
      <w:r w:rsidRPr="00A9507A">
        <w:rPr>
          <w:rFonts w:ascii="Bookman Old Style" w:hAnsi="Bookman Old Style" w:cs="Arial"/>
        </w:rPr>
        <w:t xml:space="preserve"> z wszelkimi organami </w:t>
      </w:r>
      <w:r w:rsidR="006F4103">
        <w:rPr>
          <w:rFonts w:ascii="Bookman Old Style" w:hAnsi="Bookman Old Style" w:cs="Arial"/>
        </w:rPr>
        <w:br/>
      </w:r>
      <w:r w:rsidRPr="00A9507A">
        <w:rPr>
          <w:rFonts w:ascii="Bookman Old Style" w:hAnsi="Bookman Old Style" w:cs="Arial"/>
        </w:rPr>
        <w:t xml:space="preserve">i instytucjami zgodnie z przepisami Prawa budowlanego. </w:t>
      </w:r>
    </w:p>
    <w:p w:rsidR="00516108" w:rsidRPr="00E232F3" w:rsidRDefault="002C63C3" w:rsidP="00E232F3">
      <w:pPr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</w:rPr>
        <w:t>Na podstawie wykonanych projektów</w:t>
      </w:r>
      <w:r w:rsidR="00E232F3">
        <w:rPr>
          <w:rFonts w:ascii="Bookman Old Style" w:hAnsi="Bookman Old Style" w:cs="Arial"/>
        </w:rPr>
        <w:t>,</w:t>
      </w:r>
      <w:r w:rsidR="00516108" w:rsidRPr="00A9507A">
        <w:rPr>
          <w:rFonts w:ascii="Bookman Old Style" w:hAnsi="Bookman Old Style" w:cs="Arial"/>
        </w:rPr>
        <w:t xml:space="preserve"> Wykonawca w imieniu Zamawiającego będzie zobowiązany uzyskać pozwolenie</w:t>
      </w:r>
      <w:r w:rsidR="000B7354">
        <w:rPr>
          <w:rFonts w:ascii="Bookman Old Style" w:hAnsi="Bookman Old Style" w:cs="Arial"/>
        </w:rPr>
        <w:t xml:space="preserve"> na wykonanie robót budowlanych – </w:t>
      </w:r>
      <w:r w:rsidR="000B7354" w:rsidRPr="00E232F3">
        <w:rPr>
          <w:rFonts w:ascii="Bookman Old Style" w:hAnsi="Bookman Old Style" w:cs="Arial"/>
          <w:color w:val="000000"/>
        </w:rPr>
        <w:t xml:space="preserve">zaświadczenie o braku sprzeciwu do zgłoszenia robót budowlanych lub ostateczne pozwolenie </w:t>
      </w:r>
      <w:r w:rsidR="002E37E7" w:rsidRPr="00E232F3">
        <w:rPr>
          <w:rFonts w:ascii="Bookman Old Style" w:hAnsi="Bookman Old Style" w:cs="Arial"/>
          <w:color w:val="000000"/>
        </w:rPr>
        <w:br/>
      </w:r>
      <w:r w:rsidR="000B7354" w:rsidRPr="00E232F3">
        <w:rPr>
          <w:rFonts w:ascii="Bookman Old Style" w:hAnsi="Bookman Old Style" w:cs="Arial"/>
          <w:color w:val="000000"/>
        </w:rPr>
        <w:t>na budowę, jeśli będzie wymagane.</w:t>
      </w:r>
    </w:p>
    <w:p w:rsidR="0053618E" w:rsidRPr="00E232F3" w:rsidRDefault="005830FE" w:rsidP="00E232F3">
      <w:pPr>
        <w:jc w:val="both"/>
        <w:rPr>
          <w:rFonts w:ascii="Bookman Old Style" w:hAnsi="Bookman Old Style"/>
          <w:b/>
          <w:color w:val="000000"/>
        </w:rPr>
      </w:pPr>
      <w:r w:rsidRPr="00E232F3">
        <w:rPr>
          <w:rFonts w:ascii="Bookman Old Style" w:hAnsi="Bookman Old Style"/>
          <w:color w:val="000000"/>
        </w:rPr>
        <w:t>Przedmiotem zamówienia objęte są również czynności w zakresie nadzoru autorskiego w trakcie wykonywania zadania inwestycyjnego</w:t>
      </w:r>
      <w:r w:rsidR="00A9507A" w:rsidRPr="00E232F3">
        <w:rPr>
          <w:rFonts w:ascii="Bookman Old Style" w:hAnsi="Bookman Old Style"/>
          <w:color w:val="000000"/>
        </w:rPr>
        <w:t>, realizowanego</w:t>
      </w:r>
      <w:r w:rsidRPr="00E232F3">
        <w:rPr>
          <w:rFonts w:ascii="Bookman Old Style" w:hAnsi="Bookman Old Style"/>
          <w:color w:val="000000"/>
        </w:rPr>
        <w:t xml:space="preserve"> </w:t>
      </w:r>
      <w:r w:rsidR="002E37E7" w:rsidRPr="00E232F3">
        <w:rPr>
          <w:rFonts w:ascii="Bookman Old Style" w:hAnsi="Bookman Old Style"/>
          <w:color w:val="000000"/>
        </w:rPr>
        <w:br/>
      </w:r>
      <w:r w:rsidRPr="00E232F3">
        <w:rPr>
          <w:rFonts w:ascii="Bookman Old Style" w:hAnsi="Bookman Old Style"/>
          <w:color w:val="000000"/>
        </w:rPr>
        <w:t>na p</w:t>
      </w:r>
      <w:r w:rsidR="00A9507A" w:rsidRPr="00E232F3">
        <w:rPr>
          <w:rFonts w:ascii="Bookman Old Style" w:hAnsi="Bookman Old Style"/>
          <w:color w:val="000000"/>
        </w:rPr>
        <w:t>odstawie p</w:t>
      </w:r>
      <w:r w:rsidRPr="00E232F3">
        <w:rPr>
          <w:rFonts w:ascii="Bookman Old Style" w:hAnsi="Bookman Old Style"/>
          <w:color w:val="000000"/>
        </w:rPr>
        <w:t>rojekt</w:t>
      </w:r>
      <w:r w:rsidR="00E232F3" w:rsidRPr="00E232F3">
        <w:rPr>
          <w:rFonts w:ascii="Bookman Old Style" w:hAnsi="Bookman Old Style"/>
          <w:color w:val="000000"/>
        </w:rPr>
        <w:t>ów</w:t>
      </w:r>
      <w:r w:rsidRPr="00E232F3">
        <w:rPr>
          <w:rFonts w:ascii="Bookman Old Style" w:hAnsi="Bookman Old Style"/>
          <w:color w:val="000000"/>
        </w:rPr>
        <w:t xml:space="preserve"> </w:t>
      </w:r>
      <w:r w:rsidR="00D37D68" w:rsidRPr="00E232F3">
        <w:rPr>
          <w:rFonts w:ascii="Bookman Old Style" w:hAnsi="Bookman Old Style"/>
          <w:color w:val="000000"/>
        </w:rPr>
        <w:t>wykonan</w:t>
      </w:r>
      <w:r w:rsidR="00E232F3" w:rsidRPr="00E232F3">
        <w:rPr>
          <w:rFonts w:ascii="Bookman Old Style" w:hAnsi="Bookman Old Style"/>
          <w:color w:val="000000"/>
        </w:rPr>
        <w:t>ych</w:t>
      </w:r>
      <w:r w:rsidR="00D37D68" w:rsidRPr="00E232F3">
        <w:rPr>
          <w:rFonts w:ascii="Bookman Old Style" w:hAnsi="Bookman Old Style"/>
          <w:color w:val="000000"/>
        </w:rPr>
        <w:t xml:space="preserve"> zgodnie z niniejszym zaproszeniem</w:t>
      </w:r>
      <w:r w:rsidRPr="00E232F3">
        <w:rPr>
          <w:rFonts w:ascii="Bookman Old Style" w:hAnsi="Bookman Old Style"/>
          <w:color w:val="000000"/>
        </w:rPr>
        <w:t xml:space="preserve"> </w:t>
      </w:r>
      <w:r w:rsidR="001223ED" w:rsidRPr="00E232F3">
        <w:rPr>
          <w:rFonts w:ascii="Bookman Old Style" w:hAnsi="Bookman Old Style"/>
          <w:color w:val="000000"/>
        </w:rPr>
        <w:t>do składania ofert</w:t>
      </w:r>
      <w:r w:rsidR="00A9507A" w:rsidRPr="00E232F3">
        <w:rPr>
          <w:rFonts w:ascii="Bookman Old Style" w:hAnsi="Bookman Old Style"/>
          <w:color w:val="000000"/>
        </w:rPr>
        <w:t>.</w:t>
      </w:r>
    </w:p>
    <w:p w:rsidR="0053618E" w:rsidRPr="00E232F3" w:rsidRDefault="005C567C" w:rsidP="00E232F3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E232F3">
        <w:rPr>
          <w:rFonts w:ascii="Bookman Old Style" w:hAnsi="Bookman Old Style"/>
          <w:b/>
          <w:sz w:val="22"/>
          <w:szCs w:val="22"/>
        </w:rPr>
        <w:t>II. Miejsce budowy:</w:t>
      </w:r>
      <w:r w:rsidR="0053618E" w:rsidRPr="00E232F3">
        <w:rPr>
          <w:rFonts w:ascii="Bookman Old Style" w:hAnsi="Bookman Old Style"/>
          <w:b/>
          <w:sz w:val="22"/>
          <w:szCs w:val="22"/>
        </w:rPr>
        <w:t xml:space="preserve"> </w:t>
      </w:r>
      <w:r w:rsidR="00E232F3">
        <w:rPr>
          <w:rFonts w:ascii="Bookman Old Style" w:hAnsi="Bookman Old Style"/>
          <w:sz w:val="22"/>
          <w:szCs w:val="22"/>
        </w:rPr>
        <w:t>d</w:t>
      </w:r>
      <w:r w:rsidR="00E02218">
        <w:rPr>
          <w:rFonts w:ascii="Bookman Old Style" w:hAnsi="Bookman Old Style"/>
          <w:sz w:val="22"/>
          <w:szCs w:val="22"/>
        </w:rPr>
        <w:t xml:space="preserve">rogi gminne – </w:t>
      </w:r>
      <w:r w:rsidR="00E232F3">
        <w:rPr>
          <w:rFonts w:ascii="Bookman Old Style" w:hAnsi="Bookman Old Style"/>
          <w:sz w:val="22"/>
          <w:szCs w:val="22"/>
        </w:rPr>
        <w:t>z</w:t>
      </w:r>
      <w:r w:rsidR="00E02218">
        <w:rPr>
          <w:rFonts w:ascii="Bookman Old Style" w:hAnsi="Bookman Old Style"/>
          <w:sz w:val="22"/>
          <w:szCs w:val="22"/>
        </w:rPr>
        <w:t>ałącznik nr 3</w:t>
      </w:r>
      <w:r w:rsidR="00E232F3">
        <w:rPr>
          <w:rFonts w:ascii="Bookman Old Style" w:hAnsi="Bookman Old Style"/>
          <w:sz w:val="22"/>
          <w:szCs w:val="22"/>
        </w:rPr>
        <w:t xml:space="preserve"> do zaproszenia do składania ofert</w:t>
      </w:r>
      <w:r w:rsidR="00E02218">
        <w:rPr>
          <w:rFonts w:ascii="Bookman Old Style" w:hAnsi="Bookman Old Style"/>
          <w:sz w:val="22"/>
          <w:szCs w:val="22"/>
        </w:rPr>
        <w:t>.</w:t>
      </w:r>
    </w:p>
    <w:p w:rsidR="006B6048" w:rsidRPr="00E232F3" w:rsidRDefault="0053618E" w:rsidP="00E232F3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E232F3">
        <w:rPr>
          <w:rFonts w:ascii="Bookman Old Style" w:hAnsi="Bookman Old Style"/>
          <w:b/>
          <w:sz w:val="22"/>
          <w:szCs w:val="22"/>
        </w:rPr>
        <w:t xml:space="preserve">III. </w:t>
      </w:r>
      <w:r w:rsidR="0084751A" w:rsidRPr="00E232F3">
        <w:rPr>
          <w:rFonts w:ascii="Bookman Old Style" w:hAnsi="Bookman Old Style"/>
          <w:b/>
          <w:sz w:val="22"/>
          <w:szCs w:val="22"/>
        </w:rPr>
        <w:t>T</w:t>
      </w:r>
      <w:r w:rsidRPr="00E232F3">
        <w:rPr>
          <w:rFonts w:ascii="Bookman Old Style" w:hAnsi="Bookman Old Style"/>
          <w:b/>
          <w:sz w:val="22"/>
          <w:szCs w:val="22"/>
        </w:rPr>
        <w:t>ermin realizacji przedmiotu zamówienia</w:t>
      </w:r>
      <w:r w:rsidR="00230339" w:rsidRPr="00E232F3">
        <w:rPr>
          <w:rFonts w:ascii="Bookman Old Style" w:hAnsi="Bookman Old Style"/>
          <w:sz w:val="22"/>
          <w:szCs w:val="22"/>
        </w:rPr>
        <w:t xml:space="preserve"> </w:t>
      </w:r>
      <w:r w:rsidR="006B6048" w:rsidRPr="00E232F3">
        <w:rPr>
          <w:rFonts w:ascii="Bookman Old Style" w:hAnsi="Bookman Old Style"/>
          <w:sz w:val="22"/>
          <w:szCs w:val="22"/>
        </w:rPr>
        <w:t>–</w:t>
      </w:r>
      <w:r w:rsidR="00230339" w:rsidRPr="00E232F3">
        <w:rPr>
          <w:rFonts w:ascii="Bookman Old Style" w:hAnsi="Bookman Old Style"/>
          <w:sz w:val="22"/>
          <w:szCs w:val="22"/>
        </w:rPr>
        <w:t xml:space="preserve"> </w:t>
      </w:r>
      <w:r w:rsidR="006B6048" w:rsidRPr="00E232F3">
        <w:rPr>
          <w:rFonts w:ascii="Bookman Old Style" w:hAnsi="Bookman Old Style"/>
          <w:sz w:val="22"/>
          <w:szCs w:val="22"/>
        </w:rPr>
        <w:t xml:space="preserve">wykonanie dokumentacji projektowej wraz z uzyskaniem w imieniu Zamawiającego zaświadczenia o braku </w:t>
      </w:r>
      <w:r w:rsidR="006B6048" w:rsidRPr="00E232F3">
        <w:rPr>
          <w:rFonts w:ascii="Bookman Old Style" w:hAnsi="Bookman Old Style"/>
          <w:sz w:val="22"/>
          <w:szCs w:val="22"/>
        </w:rPr>
        <w:lastRenderedPageBreak/>
        <w:t xml:space="preserve">sprzeciwu dla robót objętych zgłoszeniem lub prawomocnej decyzji w sprawie pozwolenia na budowę – </w:t>
      </w:r>
      <w:r w:rsidR="00F04E37" w:rsidRPr="00E232F3">
        <w:rPr>
          <w:rFonts w:ascii="Bookman Old Style" w:hAnsi="Bookman Old Style"/>
          <w:b/>
          <w:sz w:val="22"/>
          <w:szCs w:val="22"/>
        </w:rPr>
        <w:t>16</w:t>
      </w:r>
      <w:r w:rsidR="006B6048" w:rsidRPr="00E232F3">
        <w:rPr>
          <w:rFonts w:ascii="Bookman Old Style" w:hAnsi="Bookman Old Style"/>
          <w:b/>
          <w:sz w:val="22"/>
          <w:szCs w:val="22"/>
        </w:rPr>
        <w:t xml:space="preserve"> </w:t>
      </w:r>
      <w:r w:rsidR="00F04E37" w:rsidRPr="00E232F3">
        <w:rPr>
          <w:rFonts w:ascii="Bookman Old Style" w:hAnsi="Bookman Old Style"/>
          <w:b/>
          <w:sz w:val="22"/>
          <w:szCs w:val="22"/>
        </w:rPr>
        <w:t>grudnia</w:t>
      </w:r>
      <w:r w:rsidR="006B6048" w:rsidRPr="00E232F3">
        <w:rPr>
          <w:rFonts w:ascii="Bookman Old Style" w:hAnsi="Bookman Old Style"/>
          <w:b/>
          <w:sz w:val="22"/>
          <w:szCs w:val="22"/>
        </w:rPr>
        <w:t xml:space="preserve"> 2019 r.</w:t>
      </w:r>
    </w:p>
    <w:p w:rsidR="005C567C" w:rsidRPr="009C5EE1" w:rsidRDefault="005C567C" w:rsidP="00E232F3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9C5EE1" w:rsidRDefault="0053618E" w:rsidP="00E232F3">
      <w:pPr>
        <w:pStyle w:val="Default"/>
        <w:spacing w:line="276" w:lineRule="auto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9C5EE1">
        <w:rPr>
          <w:rFonts w:ascii="Bookman Old Style" w:hAnsi="Bookman Old Style"/>
          <w:b/>
          <w:bCs/>
          <w:iCs/>
          <w:sz w:val="22"/>
          <w:szCs w:val="22"/>
        </w:rPr>
        <w:t>IV</w:t>
      </w:r>
      <w:r w:rsidR="005C567C" w:rsidRPr="009C5EE1">
        <w:rPr>
          <w:rFonts w:ascii="Bookman Old Style" w:hAnsi="Bookman Old Style"/>
          <w:b/>
          <w:bCs/>
          <w:iCs/>
          <w:sz w:val="22"/>
          <w:szCs w:val="22"/>
        </w:rPr>
        <w:t>.</w:t>
      </w:r>
      <w:r w:rsidR="00411D9F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5C567C" w:rsidRPr="009C5EE1">
        <w:rPr>
          <w:rFonts w:ascii="Bookman Old Style" w:hAnsi="Bookman Old Style"/>
          <w:b/>
          <w:bCs/>
          <w:iCs/>
          <w:sz w:val="22"/>
          <w:szCs w:val="22"/>
        </w:rPr>
        <w:t>Wizja lokalna:</w:t>
      </w:r>
      <w:r w:rsidR="00E072FB" w:rsidRPr="009C5EE1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E232F3">
        <w:rPr>
          <w:rFonts w:ascii="Bookman Old Style" w:hAnsi="Bookman Old Style"/>
          <w:bCs/>
          <w:iCs/>
          <w:sz w:val="22"/>
          <w:szCs w:val="22"/>
        </w:rPr>
        <w:t>w</w:t>
      </w:r>
      <w:r w:rsidR="005C567C" w:rsidRPr="009C5EE1">
        <w:rPr>
          <w:rFonts w:ascii="Bookman Old Style" w:hAnsi="Bookman Old Style"/>
          <w:bCs/>
          <w:iCs/>
          <w:sz w:val="22"/>
          <w:szCs w:val="22"/>
        </w:rPr>
        <w:t xml:space="preserve"> celu prawidłowej wyceny przedmiotu umowy </w:t>
      </w:r>
      <w:r w:rsidR="00752106" w:rsidRPr="009C5EE1">
        <w:rPr>
          <w:rFonts w:ascii="Bookman Old Style" w:hAnsi="Bookman Old Style"/>
          <w:bCs/>
          <w:iCs/>
          <w:sz w:val="22"/>
          <w:szCs w:val="22"/>
        </w:rPr>
        <w:t xml:space="preserve">zaleca </w:t>
      </w:r>
      <w:r w:rsidR="00042A6A" w:rsidRPr="009C5EE1">
        <w:rPr>
          <w:rFonts w:ascii="Bookman Old Style" w:hAnsi="Bookman Old Style"/>
          <w:bCs/>
          <w:iCs/>
          <w:sz w:val="22"/>
          <w:szCs w:val="22"/>
        </w:rPr>
        <w:br/>
      </w:r>
      <w:r w:rsidR="00752106" w:rsidRPr="009C5EE1">
        <w:rPr>
          <w:rFonts w:ascii="Bookman Old Style" w:hAnsi="Bookman Old Style"/>
          <w:bCs/>
          <w:iCs/>
          <w:sz w:val="22"/>
          <w:szCs w:val="22"/>
        </w:rPr>
        <w:t xml:space="preserve">się </w:t>
      </w:r>
      <w:r w:rsidR="005C567C" w:rsidRPr="009C5EE1">
        <w:rPr>
          <w:rFonts w:ascii="Bookman Old Style" w:hAnsi="Bookman Old Style"/>
          <w:bCs/>
          <w:iCs/>
          <w:sz w:val="22"/>
          <w:szCs w:val="22"/>
        </w:rPr>
        <w:t>przeprowadzić wizję lokalną.</w:t>
      </w:r>
    </w:p>
    <w:p w:rsidR="0053618E" w:rsidRPr="009C5EE1" w:rsidRDefault="0053618E" w:rsidP="00E232F3">
      <w:pPr>
        <w:pStyle w:val="Default"/>
        <w:spacing w:line="276" w:lineRule="auto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53618E" w:rsidRPr="009C5EE1" w:rsidRDefault="0053618E" w:rsidP="00E232F3">
      <w:pPr>
        <w:spacing w:after="0"/>
        <w:jc w:val="both"/>
        <w:rPr>
          <w:rFonts w:ascii="Bookman Old Style" w:eastAsia="Times New Roman" w:hAnsi="Bookman Old Style"/>
          <w:b/>
          <w:color w:val="000000"/>
          <w:lang w:eastAsia="pl-PL"/>
        </w:rPr>
      </w:pPr>
      <w:r w:rsidRPr="009C5EE1">
        <w:rPr>
          <w:rFonts w:ascii="Bookman Old Style" w:eastAsia="Times New Roman" w:hAnsi="Bookman Old Style"/>
          <w:b/>
          <w:color w:val="000000"/>
          <w:lang w:eastAsia="pl-PL"/>
        </w:rPr>
        <w:t xml:space="preserve">V. Oferta powinna zawierać: </w:t>
      </w:r>
    </w:p>
    <w:p w:rsidR="0053618E" w:rsidRPr="009C5EE1" w:rsidRDefault="0053618E" w:rsidP="00E232F3">
      <w:pPr>
        <w:spacing w:after="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9C5EE1">
        <w:rPr>
          <w:rFonts w:ascii="Bookman Old Style" w:eastAsia="Times New Roman" w:hAnsi="Bookman Old Style"/>
          <w:color w:val="000000"/>
          <w:lang w:eastAsia="pl-PL"/>
        </w:rPr>
        <w:t xml:space="preserve">wypełniony pismem maszynowym lub czytelnym pismem odręcznym, opieczętowany i podpisany przez osobę uprawnioną (osoby uprawnione) do reprezentowania Wykonawcy formularz ofertowy, </w:t>
      </w:r>
      <w:r w:rsidRPr="007E3D7A">
        <w:rPr>
          <w:rFonts w:ascii="Bookman Old Style" w:eastAsia="Times New Roman" w:hAnsi="Bookman Old Style"/>
          <w:lang w:eastAsia="pl-PL"/>
        </w:rPr>
        <w:t xml:space="preserve">zgodnie załącznikiem nr </w:t>
      </w:r>
      <w:r w:rsidR="006F2E21">
        <w:rPr>
          <w:rFonts w:ascii="Bookman Old Style" w:eastAsia="Times New Roman" w:hAnsi="Bookman Old Style"/>
          <w:lang w:eastAsia="pl-PL"/>
        </w:rPr>
        <w:t>1</w:t>
      </w:r>
      <w:r w:rsidRPr="009C5EE1">
        <w:rPr>
          <w:rFonts w:ascii="Bookman Old Style" w:eastAsia="Times New Roman" w:hAnsi="Bookman Old Style"/>
          <w:color w:val="000000"/>
          <w:lang w:eastAsia="pl-PL"/>
        </w:rPr>
        <w:t xml:space="preserve"> do zaproszenia.</w:t>
      </w:r>
    </w:p>
    <w:p w:rsidR="00C7542B" w:rsidRDefault="00C7542B" w:rsidP="00E232F3">
      <w:pPr>
        <w:spacing w:after="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:rsidR="0053618E" w:rsidRDefault="0053618E" w:rsidP="00E232F3">
      <w:pPr>
        <w:spacing w:after="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9C5EE1">
        <w:rPr>
          <w:rFonts w:ascii="Bookman Old Style" w:eastAsia="Times New Roman" w:hAnsi="Bookman Old Style"/>
          <w:color w:val="000000"/>
          <w:lang w:eastAsia="pl-PL"/>
        </w:rPr>
        <w:t>Zamawiający nie dopuszcza składania ofert wariantowych i częściowych.</w:t>
      </w:r>
    </w:p>
    <w:p w:rsidR="00C7542B" w:rsidRPr="009C5EE1" w:rsidRDefault="00C7542B" w:rsidP="00E232F3">
      <w:pPr>
        <w:spacing w:after="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C7542B">
        <w:rPr>
          <w:rFonts w:ascii="Bookman Old Style" w:eastAsia="Times New Roman" w:hAnsi="Bookman Old Style"/>
          <w:color w:val="000000"/>
          <w:lang w:eastAsia="pl-PL"/>
        </w:rPr>
        <w:t xml:space="preserve">Zamawiający nie dopuszcza składania ofert w formie elektronicznej - </w:t>
      </w:r>
      <w:proofErr w:type="spellStart"/>
      <w:r w:rsidRPr="00C7542B">
        <w:rPr>
          <w:rFonts w:ascii="Bookman Old Style" w:eastAsia="Times New Roman" w:hAnsi="Bookman Old Style"/>
          <w:color w:val="000000"/>
          <w:lang w:eastAsia="pl-PL"/>
        </w:rPr>
        <w:t>scan</w:t>
      </w:r>
      <w:proofErr w:type="spellEnd"/>
      <w:r w:rsidRPr="00C7542B">
        <w:rPr>
          <w:rFonts w:ascii="Bookman Old Style" w:eastAsia="Times New Roman" w:hAnsi="Bookman Old Style"/>
          <w:color w:val="000000"/>
          <w:lang w:eastAsia="pl-PL"/>
        </w:rPr>
        <w:t xml:space="preserve"> oferty.</w:t>
      </w:r>
    </w:p>
    <w:p w:rsidR="00C7542B" w:rsidRPr="009C5EE1" w:rsidRDefault="00C7542B" w:rsidP="00E232F3">
      <w:pPr>
        <w:spacing w:after="0"/>
        <w:jc w:val="both"/>
        <w:rPr>
          <w:rFonts w:ascii="Bookman Old Style" w:eastAsia="Times New Roman" w:hAnsi="Bookman Old Style"/>
          <w:color w:val="000000"/>
          <w:lang w:eastAsia="pl-PL"/>
        </w:rPr>
      </w:pPr>
      <w:r>
        <w:rPr>
          <w:rFonts w:ascii="Bookman Old Style" w:eastAsia="Times New Roman" w:hAnsi="Bookman Old Style"/>
          <w:color w:val="000000"/>
          <w:lang w:eastAsia="pl-PL"/>
        </w:rPr>
        <w:t xml:space="preserve">    </w:t>
      </w:r>
    </w:p>
    <w:p w:rsidR="0053618E" w:rsidRPr="007C4355" w:rsidRDefault="0053618E" w:rsidP="00E232F3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color w:val="000000" w:themeColor="text1"/>
          <w:sz w:val="22"/>
          <w:szCs w:val="22"/>
        </w:rPr>
      </w:pPr>
      <w:r w:rsidRPr="009C5EE1">
        <w:rPr>
          <w:rFonts w:ascii="Bookman Old Style" w:eastAsia="Times New Roman" w:hAnsi="Bookman Old Style"/>
          <w:b/>
          <w:sz w:val="22"/>
          <w:szCs w:val="22"/>
          <w:lang w:eastAsia="pl-PL"/>
        </w:rPr>
        <w:t xml:space="preserve">VI. </w:t>
      </w:r>
      <w:r w:rsidRPr="00E232F3">
        <w:rPr>
          <w:rFonts w:ascii="Bookman Old Style" w:eastAsia="Times New Roman" w:hAnsi="Bookman Old Style"/>
          <w:b/>
          <w:sz w:val="22"/>
          <w:szCs w:val="22"/>
          <w:lang w:eastAsia="pl-PL"/>
        </w:rPr>
        <w:t>Kryterium wyboru oferty</w:t>
      </w:r>
      <w:r w:rsidRPr="00E232F3">
        <w:rPr>
          <w:rFonts w:ascii="Bookman Old Style" w:eastAsia="Times New Roman" w:hAnsi="Bookman Old Style"/>
          <w:sz w:val="22"/>
          <w:szCs w:val="22"/>
          <w:lang w:eastAsia="pl-PL"/>
        </w:rPr>
        <w:t xml:space="preserve"> jest cena brutto wykonania przedmiotu umowy </w:t>
      </w:r>
      <w:r w:rsidRPr="00E232F3">
        <w:rPr>
          <w:rFonts w:ascii="Bookman Old Style" w:hAnsi="Bookman Old Style"/>
          <w:bCs/>
          <w:i/>
          <w:iCs/>
          <w:sz w:val="22"/>
          <w:szCs w:val="22"/>
        </w:rPr>
        <w:t>(cena powinna być wyrażona w formie ryczałtu</w:t>
      </w:r>
      <w:r w:rsidRPr="007C4355">
        <w:rPr>
          <w:rFonts w:ascii="Bookman Old Style" w:hAnsi="Bookman Old Style"/>
          <w:bCs/>
          <w:i/>
          <w:iCs/>
          <w:color w:val="000000" w:themeColor="text1"/>
          <w:sz w:val="22"/>
          <w:szCs w:val="22"/>
        </w:rPr>
        <w:t xml:space="preserve"> i musi zawierać wszystkie koszty związane  z re</w:t>
      </w:r>
      <w:r w:rsidR="00E461D0" w:rsidRPr="007C4355">
        <w:rPr>
          <w:rFonts w:ascii="Bookman Old Style" w:hAnsi="Bookman Old Style"/>
          <w:bCs/>
          <w:i/>
          <w:iCs/>
          <w:color w:val="000000" w:themeColor="text1"/>
          <w:sz w:val="22"/>
          <w:szCs w:val="22"/>
        </w:rPr>
        <w:t>alizacją przedmiotu zamówienia).</w:t>
      </w:r>
    </w:p>
    <w:p w:rsidR="00C7542B" w:rsidRPr="009C5EE1" w:rsidRDefault="00C7542B" w:rsidP="00E232F3">
      <w:pPr>
        <w:spacing w:after="0"/>
        <w:jc w:val="both"/>
        <w:rPr>
          <w:rFonts w:ascii="Bookman Old Style" w:eastAsia="Times New Roman" w:hAnsi="Bookman Old Style"/>
          <w:color w:val="000000"/>
          <w:u w:val="single"/>
          <w:lang w:eastAsia="pl-PL"/>
        </w:rPr>
      </w:pPr>
    </w:p>
    <w:p w:rsidR="00B601EF" w:rsidRDefault="0053618E" w:rsidP="00B601EF">
      <w:pPr>
        <w:pStyle w:val="Default"/>
        <w:spacing w:line="276" w:lineRule="auto"/>
        <w:jc w:val="both"/>
        <w:rPr>
          <w:rFonts w:ascii="Bookman Old Style" w:hAnsi="Bookman Old Style"/>
          <w:bCs/>
          <w:color w:val="000000" w:themeColor="text1"/>
          <w:sz w:val="22"/>
          <w:szCs w:val="22"/>
        </w:rPr>
      </w:pPr>
      <w:r w:rsidRPr="009C5EE1">
        <w:rPr>
          <w:rFonts w:ascii="Bookman Old Style" w:eastAsia="Times New Roman" w:hAnsi="Bookman Old Style"/>
          <w:b/>
          <w:u w:val="single"/>
          <w:lang w:eastAsia="pl-PL"/>
        </w:rPr>
        <w:t>VII. Termin składania ofert:</w:t>
      </w:r>
      <w:r w:rsidRPr="009C5EE1">
        <w:rPr>
          <w:rFonts w:ascii="Bookman Old Style" w:eastAsia="Times New Roman" w:hAnsi="Bookman Old Style"/>
          <w:u w:val="single"/>
          <w:lang w:eastAsia="pl-PL"/>
        </w:rPr>
        <w:t xml:space="preserve"> </w:t>
      </w:r>
      <w:r w:rsidR="008514BC">
        <w:rPr>
          <w:rFonts w:ascii="Bookman Old Style" w:eastAsia="Times New Roman" w:hAnsi="Bookman Old Style"/>
          <w:b/>
          <w:u w:val="single"/>
          <w:lang w:eastAsia="pl-PL"/>
        </w:rPr>
        <w:t>25</w:t>
      </w:r>
      <w:r w:rsidR="00865187">
        <w:rPr>
          <w:rFonts w:ascii="Bookman Old Style" w:eastAsia="Times New Roman" w:hAnsi="Bookman Old Style"/>
          <w:b/>
          <w:u w:val="single"/>
          <w:lang w:eastAsia="pl-PL"/>
        </w:rPr>
        <w:t xml:space="preserve"> października</w:t>
      </w:r>
      <w:r w:rsidR="00EF7126" w:rsidRPr="009C5EE1">
        <w:rPr>
          <w:rFonts w:ascii="Bookman Old Style" w:eastAsia="Times New Roman" w:hAnsi="Bookman Old Style"/>
          <w:b/>
          <w:u w:val="single"/>
          <w:lang w:eastAsia="pl-PL"/>
        </w:rPr>
        <w:t xml:space="preserve"> 2019</w:t>
      </w:r>
      <w:r w:rsidRPr="009C5EE1">
        <w:rPr>
          <w:rFonts w:ascii="Bookman Old Style" w:eastAsia="Times New Roman" w:hAnsi="Bookman Old Style"/>
          <w:b/>
          <w:u w:val="single"/>
          <w:lang w:eastAsia="pl-PL"/>
        </w:rPr>
        <w:t xml:space="preserve"> r. do godz. 12:00.</w:t>
      </w:r>
      <w:r w:rsidRPr="009C5EE1">
        <w:rPr>
          <w:rFonts w:ascii="Bookman Old Style" w:eastAsia="Times New Roman" w:hAnsi="Bookman Old Style"/>
          <w:lang w:eastAsia="pl-PL"/>
        </w:rPr>
        <w:t xml:space="preserve"> Decyduje data wpływu oferty do siedziby Zamawiającego. Oferty cenowe niekompletne i otrzymane przez Zamawiającego po terminie nie podlegają ocenie.</w:t>
      </w:r>
      <w:r w:rsidR="00B601EF" w:rsidRPr="00B601EF">
        <w:rPr>
          <w:rFonts w:ascii="Bookman Old Style" w:hAnsi="Bookman Old Style"/>
          <w:bCs/>
          <w:color w:val="000000" w:themeColor="text1"/>
          <w:sz w:val="22"/>
          <w:szCs w:val="22"/>
        </w:rPr>
        <w:t xml:space="preserve"> </w:t>
      </w:r>
    </w:p>
    <w:p w:rsidR="005C567C" w:rsidRPr="009C5EE1" w:rsidRDefault="005C567C" w:rsidP="00E232F3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5C567C" w:rsidRPr="009C5EE1" w:rsidRDefault="00895A96" w:rsidP="00E232F3">
      <w:pPr>
        <w:pStyle w:val="Default"/>
        <w:spacing w:line="276" w:lineRule="auto"/>
        <w:jc w:val="both"/>
        <w:rPr>
          <w:rFonts w:ascii="Bookman Old Style" w:hAnsi="Bookman Old Style"/>
          <w:b/>
          <w:bCs/>
          <w:iCs/>
          <w:sz w:val="22"/>
          <w:szCs w:val="22"/>
        </w:rPr>
      </w:pPr>
      <w:r w:rsidRPr="009C5EE1">
        <w:rPr>
          <w:rFonts w:ascii="Bookman Old Style" w:hAnsi="Bookman Old Style"/>
          <w:b/>
          <w:bCs/>
          <w:iCs/>
          <w:sz w:val="22"/>
          <w:szCs w:val="22"/>
        </w:rPr>
        <w:t>VII</w:t>
      </w:r>
      <w:r w:rsidR="0053618E" w:rsidRPr="009C5EE1">
        <w:rPr>
          <w:rFonts w:ascii="Bookman Old Style" w:hAnsi="Bookman Old Style"/>
          <w:b/>
          <w:bCs/>
          <w:iCs/>
          <w:sz w:val="22"/>
          <w:szCs w:val="22"/>
        </w:rPr>
        <w:t>I</w:t>
      </w:r>
      <w:r w:rsidR="005C567C" w:rsidRPr="009C5EE1">
        <w:rPr>
          <w:rFonts w:ascii="Bookman Old Style" w:hAnsi="Bookman Old Style"/>
          <w:b/>
          <w:bCs/>
          <w:iCs/>
          <w:sz w:val="22"/>
          <w:szCs w:val="22"/>
        </w:rPr>
        <w:t xml:space="preserve">. </w:t>
      </w:r>
      <w:r w:rsidR="005C567C" w:rsidRPr="009C5EE1">
        <w:rPr>
          <w:rFonts w:ascii="Bookman Old Style" w:hAnsi="Bookman Old Style"/>
          <w:bCs/>
          <w:iCs/>
          <w:sz w:val="22"/>
          <w:szCs w:val="22"/>
        </w:rPr>
        <w:t>W sprawie szczegółów oraz informacji niezbędnych do przygotowania powyższej oferty prosimy o kontakt:</w:t>
      </w:r>
      <w:r w:rsidR="0053618E" w:rsidRPr="009C5EE1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5C567C" w:rsidRPr="009C5EE1">
        <w:rPr>
          <w:rFonts w:ascii="Bookman Old Style" w:hAnsi="Bookman Old Style"/>
          <w:sz w:val="22"/>
          <w:szCs w:val="22"/>
        </w:rPr>
        <w:t>os</w:t>
      </w:r>
      <w:r w:rsidR="00987ECC" w:rsidRPr="009C5EE1">
        <w:rPr>
          <w:rFonts w:ascii="Bookman Old Style" w:hAnsi="Bookman Old Style"/>
          <w:sz w:val="22"/>
          <w:szCs w:val="22"/>
        </w:rPr>
        <w:t xml:space="preserve">oba upoważniona do kontaktów </w:t>
      </w:r>
      <w:r w:rsidR="0053618E" w:rsidRPr="009C5EE1">
        <w:rPr>
          <w:rFonts w:ascii="Bookman Old Style" w:hAnsi="Bookman Old Style"/>
          <w:sz w:val="22"/>
          <w:szCs w:val="22"/>
        </w:rPr>
        <w:t xml:space="preserve">                     </w:t>
      </w:r>
      <w:r w:rsidR="00987ECC" w:rsidRPr="009C5EE1">
        <w:rPr>
          <w:rFonts w:ascii="Bookman Old Style" w:hAnsi="Bookman Old Style"/>
          <w:sz w:val="22"/>
          <w:szCs w:val="22"/>
        </w:rPr>
        <w:t>z O</w:t>
      </w:r>
      <w:r w:rsidR="005C567C" w:rsidRPr="009C5EE1">
        <w:rPr>
          <w:rFonts w:ascii="Bookman Old Style" w:hAnsi="Bookman Old Style"/>
          <w:sz w:val="22"/>
          <w:szCs w:val="22"/>
        </w:rPr>
        <w:t xml:space="preserve">ferentami: </w:t>
      </w:r>
      <w:r w:rsidR="00F70CCE" w:rsidRPr="009C5EE1">
        <w:rPr>
          <w:rFonts w:ascii="Bookman Old Style" w:hAnsi="Bookman Old Style"/>
          <w:b/>
          <w:bCs/>
          <w:sz w:val="22"/>
          <w:szCs w:val="22"/>
        </w:rPr>
        <w:t xml:space="preserve">Łukasz </w:t>
      </w:r>
      <w:proofErr w:type="spellStart"/>
      <w:r w:rsidR="00F70CCE" w:rsidRPr="009C5EE1">
        <w:rPr>
          <w:rFonts w:ascii="Bookman Old Style" w:hAnsi="Bookman Old Style"/>
          <w:b/>
          <w:bCs/>
          <w:sz w:val="22"/>
          <w:szCs w:val="22"/>
        </w:rPr>
        <w:t>Piłot</w:t>
      </w:r>
      <w:proofErr w:type="spellEnd"/>
      <w:r w:rsidR="00B05240" w:rsidRPr="009C5EE1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3F6E4A" w:rsidRPr="009C5EE1">
        <w:rPr>
          <w:rFonts w:ascii="Bookman Old Style" w:hAnsi="Bookman Old Style"/>
          <w:b/>
          <w:bCs/>
          <w:sz w:val="22"/>
          <w:szCs w:val="22"/>
        </w:rPr>
        <w:t>tel. (034) 3210831</w:t>
      </w:r>
      <w:r w:rsidR="00F70CCE" w:rsidRPr="009C5EE1">
        <w:rPr>
          <w:rFonts w:ascii="Bookman Old Style" w:hAnsi="Bookman Old Style"/>
          <w:b/>
          <w:bCs/>
          <w:sz w:val="22"/>
          <w:szCs w:val="22"/>
        </w:rPr>
        <w:t>; 535130385</w:t>
      </w:r>
      <w:r w:rsidR="005C567C" w:rsidRPr="00E232F3">
        <w:rPr>
          <w:rFonts w:ascii="Bookman Old Style" w:hAnsi="Bookman Old Style"/>
          <w:sz w:val="22"/>
          <w:szCs w:val="22"/>
        </w:rPr>
        <w:t>.</w:t>
      </w:r>
    </w:p>
    <w:p w:rsidR="00C7542B" w:rsidRPr="009C5EE1" w:rsidRDefault="00C7542B" w:rsidP="00E232F3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5C567C" w:rsidRPr="009C5EE1" w:rsidRDefault="008C3205" w:rsidP="00E232F3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9C5EE1">
        <w:rPr>
          <w:rFonts w:ascii="Bookman Old Style" w:hAnsi="Bookman Old Style"/>
          <w:b/>
          <w:bCs/>
          <w:sz w:val="22"/>
          <w:szCs w:val="22"/>
        </w:rPr>
        <w:t>IX.</w:t>
      </w:r>
      <w:r w:rsidRPr="009C5EE1">
        <w:rPr>
          <w:rFonts w:ascii="Bookman Old Style" w:hAnsi="Bookman Old Style"/>
          <w:bCs/>
          <w:sz w:val="22"/>
          <w:szCs w:val="22"/>
        </w:rPr>
        <w:t xml:space="preserve"> </w:t>
      </w:r>
      <w:r w:rsidR="005C567C" w:rsidRPr="009C5EE1">
        <w:rPr>
          <w:rFonts w:ascii="Bookman Old Style" w:hAnsi="Bookman Old Style"/>
          <w:sz w:val="22"/>
          <w:szCs w:val="22"/>
        </w:rPr>
        <w:t>Zamawiający informuje, że:</w:t>
      </w:r>
    </w:p>
    <w:p w:rsidR="005C567C" w:rsidRPr="009C5EE1" w:rsidRDefault="005C567C" w:rsidP="00E232F3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9C5EE1">
        <w:rPr>
          <w:rFonts w:ascii="Bookman Old Style" w:hAnsi="Bookman Old Style"/>
          <w:sz w:val="22"/>
          <w:szCs w:val="22"/>
        </w:rPr>
        <w:t>- niniejsze zapytanie nie stanowi oferty w myśl art. 66 Kodeksu cywilnego, jak również nie jest ogłoszeniem o zamówieniu w rozumieniu ustawy Prawo zamówień publicznych,</w:t>
      </w:r>
    </w:p>
    <w:p w:rsidR="005C567C" w:rsidRPr="009C5EE1" w:rsidRDefault="005C567C" w:rsidP="00E232F3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9C5EE1">
        <w:rPr>
          <w:rFonts w:ascii="Bookman Old Style" w:hAnsi="Bookman Old Style"/>
          <w:sz w:val="22"/>
          <w:szCs w:val="22"/>
        </w:rPr>
        <w:t>- niniejsze zaproszenie nie jest postępowaniem o udzielenie zamówienia publicznego w rozumieniu przepisów ustawy Prawo zamówień publicznych oraz nie kształtuje zobowiązania Zamawiającego do przyjęcia którejkolwiek z ofert. Zamawiający zastrzega sobie prawo do rezygnacji z zamówienia bez podania przyczyny oraz bez wyboru którejkolwiek ze złożonych ofert,</w:t>
      </w:r>
    </w:p>
    <w:p w:rsidR="005C567C" w:rsidRPr="009C5EE1" w:rsidRDefault="005C567C" w:rsidP="00E232F3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9C5EE1">
        <w:rPr>
          <w:rFonts w:ascii="Bookman Old Style" w:hAnsi="Bookman Old Style"/>
          <w:sz w:val="22"/>
          <w:szCs w:val="22"/>
        </w:rPr>
        <w:t>- zastrzega sobie prawo do negocjacji warunków zamówienia oraz ceny za jego wykonanie,</w:t>
      </w:r>
    </w:p>
    <w:p w:rsidR="00E232F3" w:rsidRDefault="005C567C" w:rsidP="00E232F3">
      <w:pPr>
        <w:pStyle w:val="Default"/>
        <w:spacing w:line="276" w:lineRule="auto"/>
        <w:rPr>
          <w:rFonts w:ascii="Bookman Old Style" w:hAnsi="Bookman Old Style"/>
          <w:b/>
        </w:rPr>
      </w:pPr>
      <w:r w:rsidRPr="009C5EE1">
        <w:rPr>
          <w:rFonts w:ascii="Bookman Old Style" w:hAnsi="Bookman Old Style"/>
          <w:sz w:val="22"/>
          <w:szCs w:val="22"/>
        </w:rPr>
        <w:t>- zastrzega sobie prawo do skontaktowania się tylko z wybranym Oferentem.</w:t>
      </w:r>
      <w:r w:rsidR="00EB6DCC">
        <w:rPr>
          <w:rFonts w:ascii="Bookman Old Style" w:hAnsi="Bookman Old Style"/>
          <w:b/>
        </w:rPr>
        <w:tab/>
      </w:r>
    </w:p>
    <w:p w:rsidR="00E232F3" w:rsidRDefault="00E232F3" w:rsidP="00E232F3">
      <w:pPr>
        <w:pStyle w:val="Default"/>
        <w:spacing w:line="276" w:lineRule="auto"/>
        <w:rPr>
          <w:rFonts w:ascii="Bookman Old Style" w:hAnsi="Bookman Old Style"/>
          <w:b/>
        </w:rPr>
      </w:pPr>
    </w:p>
    <w:p w:rsidR="00E232F3" w:rsidRPr="0053618E" w:rsidRDefault="00E232F3" w:rsidP="00E232F3">
      <w:pPr>
        <w:ind w:left="5664" w:right="-186" w:firstLine="708"/>
        <w:jc w:val="both"/>
        <w:rPr>
          <w:rFonts w:ascii="Bookman Old Style" w:hAnsi="Bookman Old Style" w:cs="Arial"/>
          <w:b/>
        </w:rPr>
      </w:pPr>
      <w:r w:rsidRPr="0053618E">
        <w:rPr>
          <w:rFonts w:ascii="Bookman Old Style" w:hAnsi="Bookman Old Style" w:cs="Arial"/>
          <w:b/>
        </w:rPr>
        <w:t>Wójt Gminy Koszęcin</w:t>
      </w:r>
    </w:p>
    <w:p w:rsidR="00E232F3" w:rsidRPr="00757613" w:rsidRDefault="00E232F3" w:rsidP="00757613">
      <w:pPr>
        <w:ind w:right="-186"/>
        <w:jc w:val="both"/>
        <w:rPr>
          <w:rFonts w:ascii="Bookman Old Style" w:hAnsi="Bookman Old Style" w:cs="Arial"/>
          <w:b/>
        </w:rPr>
      </w:pPr>
      <w:r w:rsidRPr="0053618E">
        <w:rPr>
          <w:rFonts w:ascii="Bookman Old Style" w:hAnsi="Bookman Old Style" w:cs="Arial"/>
          <w:b/>
        </w:rPr>
        <w:t xml:space="preserve">                                                                                         Zbigniew </w:t>
      </w:r>
      <w:proofErr w:type="spellStart"/>
      <w:r w:rsidRPr="0053618E">
        <w:rPr>
          <w:rFonts w:ascii="Bookman Old Style" w:hAnsi="Bookman Old Style" w:cs="Arial"/>
          <w:b/>
        </w:rPr>
        <w:t>Seniów</w:t>
      </w:r>
      <w:proofErr w:type="spellEnd"/>
    </w:p>
    <w:p w:rsidR="00E232F3" w:rsidRPr="00757613" w:rsidRDefault="00E232F3" w:rsidP="00E232F3">
      <w:pPr>
        <w:pStyle w:val="Default"/>
        <w:spacing w:line="276" w:lineRule="auto"/>
        <w:rPr>
          <w:rFonts w:ascii="Bookman Old Style" w:hAnsi="Bookman Old Style"/>
          <w:sz w:val="22"/>
          <w:szCs w:val="22"/>
        </w:rPr>
      </w:pPr>
      <w:r w:rsidRPr="00757613">
        <w:rPr>
          <w:rFonts w:ascii="Bookman Old Style" w:hAnsi="Bookman Old Style"/>
          <w:sz w:val="18"/>
          <w:szCs w:val="18"/>
          <w:u w:val="single"/>
        </w:rPr>
        <w:t>W załączeniu:</w:t>
      </w:r>
    </w:p>
    <w:p w:rsidR="00E232F3" w:rsidRPr="00757613" w:rsidRDefault="00E232F3" w:rsidP="00E232F3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18"/>
          <w:szCs w:val="18"/>
        </w:rPr>
      </w:pPr>
      <w:r w:rsidRPr="00757613">
        <w:rPr>
          <w:rFonts w:ascii="Bookman Old Style" w:hAnsi="Bookman Old Style"/>
          <w:sz w:val="18"/>
          <w:szCs w:val="18"/>
        </w:rPr>
        <w:t>wzór oferty - załącznik nr 1,</w:t>
      </w:r>
    </w:p>
    <w:p w:rsidR="00E232F3" w:rsidRPr="00757613" w:rsidRDefault="00E232F3" w:rsidP="00E232F3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18"/>
          <w:szCs w:val="18"/>
        </w:rPr>
      </w:pPr>
      <w:r w:rsidRPr="00757613">
        <w:rPr>
          <w:rFonts w:ascii="Bookman Old Style" w:hAnsi="Bookman Old Style"/>
          <w:bCs/>
          <w:sz w:val="18"/>
          <w:szCs w:val="18"/>
        </w:rPr>
        <w:t>wzór umowy</w:t>
      </w:r>
      <w:r w:rsidRPr="00757613">
        <w:rPr>
          <w:rFonts w:ascii="Bookman Old Style" w:hAnsi="Bookman Old Style"/>
          <w:sz w:val="18"/>
          <w:szCs w:val="18"/>
        </w:rPr>
        <w:t xml:space="preserve"> - </w:t>
      </w:r>
      <w:r w:rsidRPr="00757613">
        <w:rPr>
          <w:rFonts w:ascii="Bookman Old Style" w:hAnsi="Bookman Old Style"/>
          <w:bCs/>
          <w:sz w:val="18"/>
          <w:szCs w:val="18"/>
        </w:rPr>
        <w:t>załącznik nr 2,</w:t>
      </w:r>
    </w:p>
    <w:p w:rsidR="00475807" w:rsidRPr="008C3205" w:rsidRDefault="00E232F3" w:rsidP="004758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542B">
        <w:rPr>
          <w:rFonts w:ascii="Bookman Old Style" w:hAnsi="Bookman Old Style"/>
          <w:bCs/>
          <w:sz w:val="18"/>
          <w:szCs w:val="18"/>
        </w:rPr>
        <w:t>zestawienie dróg gminnych.</w:t>
      </w:r>
      <w:r w:rsidR="00C7542B" w:rsidRPr="00C7542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sectPr w:rsidR="00475807" w:rsidRPr="008C3205" w:rsidSect="00D95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345A"/>
    <w:multiLevelType w:val="hybridMultilevel"/>
    <w:tmpl w:val="44A84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2E6F"/>
    <w:multiLevelType w:val="hybridMultilevel"/>
    <w:tmpl w:val="16563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9E3E7C"/>
    <w:multiLevelType w:val="hybridMultilevel"/>
    <w:tmpl w:val="D6F2B482"/>
    <w:lvl w:ilvl="0" w:tplc="EBE67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5F6EEC"/>
    <w:multiLevelType w:val="hybridMultilevel"/>
    <w:tmpl w:val="9FCCFEF4"/>
    <w:lvl w:ilvl="0" w:tplc="6FCEB8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E2BFC"/>
    <w:multiLevelType w:val="hybridMultilevel"/>
    <w:tmpl w:val="3768EA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76CC2"/>
    <w:multiLevelType w:val="hybridMultilevel"/>
    <w:tmpl w:val="47AE5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43185"/>
    <w:multiLevelType w:val="hybridMultilevel"/>
    <w:tmpl w:val="28F23052"/>
    <w:lvl w:ilvl="0" w:tplc="37540D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F5CC1"/>
    <w:multiLevelType w:val="hybridMultilevel"/>
    <w:tmpl w:val="DB6692BC"/>
    <w:lvl w:ilvl="0" w:tplc="B64ACF8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F3D1B"/>
    <w:multiLevelType w:val="hybridMultilevel"/>
    <w:tmpl w:val="F640B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A0C1E"/>
    <w:multiLevelType w:val="hybridMultilevel"/>
    <w:tmpl w:val="18189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567C"/>
    <w:rsid w:val="0000799C"/>
    <w:rsid w:val="000276F9"/>
    <w:rsid w:val="0003385A"/>
    <w:rsid w:val="00041A2A"/>
    <w:rsid w:val="00042A6A"/>
    <w:rsid w:val="00057D01"/>
    <w:rsid w:val="00073354"/>
    <w:rsid w:val="00074A36"/>
    <w:rsid w:val="000864CB"/>
    <w:rsid w:val="000B7354"/>
    <w:rsid w:val="000C157C"/>
    <w:rsid w:val="000C2A98"/>
    <w:rsid w:val="000C34ED"/>
    <w:rsid w:val="000D7D3C"/>
    <w:rsid w:val="000E19AD"/>
    <w:rsid w:val="000E23F1"/>
    <w:rsid w:val="000F62E0"/>
    <w:rsid w:val="00110962"/>
    <w:rsid w:val="0011405C"/>
    <w:rsid w:val="00116025"/>
    <w:rsid w:val="00121FA0"/>
    <w:rsid w:val="001223ED"/>
    <w:rsid w:val="0014099B"/>
    <w:rsid w:val="001504B3"/>
    <w:rsid w:val="00164356"/>
    <w:rsid w:val="001740F2"/>
    <w:rsid w:val="00193DE3"/>
    <w:rsid w:val="00194AC3"/>
    <w:rsid w:val="001A3E06"/>
    <w:rsid w:val="001B5A49"/>
    <w:rsid w:val="001D44DC"/>
    <w:rsid w:val="001D7692"/>
    <w:rsid w:val="001E0410"/>
    <w:rsid w:val="001E6CEE"/>
    <w:rsid w:val="001F3E57"/>
    <w:rsid w:val="00222B2A"/>
    <w:rsid w:val="00230339"/>
    <w:rsid w:val="00233657"/>
    <w:rsid w:val="00251225"/>
    <w:rsid w:val="002577AA"/>
    <w:rsid w:val="00261B5D"/>
    <w:rsid w:val="00262C0F"/>
    <w:rsid w:val="00266CCF"/>
    <w:rsid w:val="002713FD"/>
    <w:rsid w:val="002A0555"/>
    <w:rsid w:val="002A1FB7"/>
    <w:rsid w:val="002B622D"/>
    <w:rsid w:val="002C63C3"/>
    <w:rsid w:val="002D06C3"/>
    <w:rsid w:val="002E37E7"/>
    <w:rsid w:val="002F5D45"/>
    <w:rsid w:val="00317730"/>
    <w:rsid w:val="0035513B"/>
    <w:rsid w:val="00356455"/>
    <w:rsid w:val="00370924"/>
    <w:rsid w:val="00384D37"/>
    <w:rsid w:val="00393F04"/>
    <w:rsid w:val="003A6FDD"/>
    <w:rsid w:val="003B2EB0"/>
    <w:rsid w:val="003B5D7E"/>
    <w:rsid w:val="003C1890"/>
    <w:rsid w:val="003D665D"/>
    <w:rsid w:val="003E5C72"/>
    <w:rsid w:val="003E6A40"/>
    <w:rsid w:val="003F425B"/>
    <w:rsid w:val="003F6E4A"/>
    <w:rsid w:val="00411D9F"/>
    <w:rsid w:val="004300FA"/>
    <w:rsid w:val="0043675A"/>
    <w:rsid w:val="00451E32"/>
    <w:rsid w:val="004735B7"/>
    <w:rsid w:val="00475807"/>
    <w:rsid w:val="00496FAE"/>
    <w:rsid w:val="004B3067"/>
    <w:rsid w:val="004C5044"/>
    <w:rsid w:val="004D005A"/>
    <w:rsid w:val="004E3C45"/>
    <w:rsid w:val="004E6E49"/>
    <w:rsid w:val="004F2E26"/>
    <w:rsid w:val="00516108"/>
    <w:rsid w:val="005238D1"/>
    <w:rsid w:val="00525A57"/>
    <w:rsid w:val="00532930"/>
    <w:rsid w:val="0053618E"/>
    <w:rsid w:val="005403C1"/>
    <w:rsid w:val="0054443C"/>
    <w:rsid w:val="00554F3C"/>
    <w:rsid w:val="0055768A"/>
    <w:rsid w:val="00563F88"/>
    <w:rsid w:val="00572F60"/>
    <w:rsid w:val="005830FE"/>
    <w:rsid w:val="005933A5"/>
    <w:rsid w:val="005934E8"/>
    <w:rsid w:val="005950AC"/>
    <w:rsid w:val="00595B1F"/>
    <w:rsid w:val="005C567C"/>
    <w:rsid w:val="005F1029"/>
    <w:rsid w:val="005F1065"/>
    <w:rsid w:val="005F43A0"/>
    <w:rsid w:val="00621F0B"/>
    <w:rsid w:val="0063632C"/>
    <w:rsid w:val="006550E7"/>
    <w:rsid w:val="00656EC9"/>
    <w:rsid w:val="00691D35"/>
    <w:rsid w:val="006953FF"/>
    <w:rsid w:val="00695E66"/>
    <w:rsid w:val="006A3D7C"/>
    <w:rsid w:val="006B24F2"/>
    <w:rsid w:val="006B31A0"/>
    <w:rsid w:val="006B6048"/>
    <w:rsid w:val="006F2E21"/>
    <w:rsid w:val="006F4103"/>
    <w:rsid w:val="00716478"/>
    <w:rsid w:val="00742DCE"/>
    <w:rsid w:val="00743013"/>
    <w:rsid w:val="00743AD9"/>
    <w:rsid w:val="00751D6D"/>
    <w:rsid w:val="00752106"/>
    <w:rsid w:val="00757613"/>
    <w:rsid w:val="00770253"/>
    <w:rsid w:val="00770FA2"/>
    <w:rsid w:val="00787BB9"/>
    <w:rsid w:val="007917A5"/>
    <w:rsid w:val="00795F18"/>
    <w:rsid w:val="0079639C"/>
    <w:rsid w:val="00796ECE"/>
    <w:rsid w:val="007974F7"/>
    <w:rsid w:val="007A0EE7"/>
    <w:rsid w:val="007A2C21"/>
    <w:rsid w:val="007A5A43"/>
    <w:rsid w:val="007B4D5A"/>
    <w:rsid w:val="007B767C"/>
    <w:rsid w:val="007C3087"/>
    <w:rsid w:val="007C4355"/>
    <w:rsid w:val="007D3BDE"/>
    <w:rsid w:val="007D44AD"/>
    <w:rsid w:val="007E3D7A"/>
    <w:rsid w:val="007F64DD"/>
    <w:rsid w:val="0083030B"/>
    <w:rsid w:val="0084660B"/>
    <w:rsid w:val="00847308"/>
    <w:rsid w:val="0084751A"/>
    <w:rsid w:val="008514BC"/>
    <w:rsid w:val="00856E4E"/>
    <w:rsid w:val="00857BD3"/>
    <w:rsid w:val="0086384F"/>
    <w:rsid w:val="00865187"/>
    <w:rsid w:val="00875C4D"/>
    <w:rsid w:val="00884E05"/>
    <w:rsid w:val="00885F4D"/>
    <w:rsid w:val="008862B6"/>
    <w:rsid w:val="00895A96"/>
    <w:rsid w:val="008C05DA"/>
    <w:rsid w:val="008C3205"/>
    <w:rsid w:val="008C70BC"/>
    <w:rsid w:val="008E3391"/>
    <w:rsid w:val="0090575A"/>
    <w:rsid w:val="00925493"/>
    <w:rsid w:val="00941F9D"/>
    <w:rsid w:val="009614C5"/>
    <w:rsid w:val="00972A40"/>
    <w:rsid w:val="00987A24"/>
    <w:rsid w:val="00987ECC"/>
    <w:rsid w:val="00991AB0"/>
    <w:rsid w:val="00991F05"/>
    <w:rsid w:val="009956E1"/>
    <w:rsid w:val="009B2B50"/>
    <w:rsid w:val="009B65AD"/>
    <w:rsid w:val="009C5EE1"/>
    <w:rsid w:val="009D343B"/>
    <w:rsid w:val="009E1C6E"/>
    <w:rsid w:val="00A064EF"/>
    <w:rsid w:val="00A211DB"/>
    <w:rsid w:val="00A214E0"/>
    <w:rsid w:val="00A22939"/>
    <w:rsid w:val="00A269A1"/>
    <w:rsid w:val="00A317E5"/>
    <w:rsid w:val="00A403DD"/>
    <w:rsid w:val="00A42958"/>
    <w:rsid w:val="00A52C85"/>
    <w:rsid w:val="00A574EE"/>
    <w:rsid w:val="00A66DB9"/>
    <w:rsid w:val="00A73D98"/>
    <w:rsid w:val="00A76BFC"/>
    <w:rsid w:val="00A76D2B"/>
    <w:rsid w:val="00A805E8"/>
    <w:rsid w:val="00A9507A"/>
    <w:rsid w:val="00AE3A2A"/>
    <w:rsid w:val="00B05240"/>
    <w:rsid w:val="00B168EC"/>
    <w:rsid w:val="00B32B75"/>
    <w:rsid w:val="00B331FB"/>
    <w:rsid w:val="00B413ED"/>
    <w:rsid w:val="00B45CE8"/>
    <w:rsid w:val="00B5547F"/>
    <w:rsid w:val="00B5561B"/>
    <w:rsid w:val="00B558BB"/>
    <w:rsid w:val="00B55EBA"/>
    <w:rsid w:val="00B578E0"/>
    <w:rsid w:val="00B601EF"/>
    <w:rsid w:val="00B62ED9"/>
    <w:rsid w:val="00B63D46"/>
    <w:rsid w:val="00B76F08"/>
    <w:rsid w:val="00B852F6"/>
    <w:rsid w:val="00B8775B"/>
    <w:rsid w:val="00B87FBF"/>
    <w:rsid w:val="00BB63EB"/>
    <w:rsid w:val="00BD752F"/>
    <w:rsid w:val="00BF31A5"/>
    <w:rsid w:val="00BF70BD"/>
    <w:rsid w:val="00C01FF8"/>
    <w:rsid w:val="00C06D80"/>
    <w:rsid w:val="00C14AB3"/>
    <w:rsid w:val="00C7542B"/>
    <w:rsid w:val="00C800E3"/>
    <w:rsid w:val="00C81B17"/>
    <w:rsid w:val="00C90733"/>
    <w:rsid w:val="00C970DA"/>
    <w:rsid w:val="00CB197A"/>
    <w:rsid w:val="00CB2899"/>
    <w:rsid w:val="00CB6936"/>
    <w:rsid w:val="00CC6907"/>
    <w:rsid w:val="00CD2854"/>
    <w:rsid w:val="00CE1717"/>
    <w:rsid w:val="00CE25F0"/>
    <w:rsid w:val="00CE7F6F"/>
    <w:rsid w:val="00CF4128"/>
    <w:rsid w:val="00CF6C24"/>
    <w:rsid w:val="00D04D9B"/>
    <w:rsid w:val="00D27136"/>
    <w:rsid w:val="00D37D68"/>
    <w:rsid w:val="00D416F9"/>
    <w:rsid w:val="00D54188"/>
    <w:rsid w:val="00D61D21"/>
    <w:rsid w:val="00D75B83"/>
    <w:rsid w:val="00D84070"/>
    <w:rsid w:val="00D95653"/>
    <w:rsid w:val="00DA419A"/>
    <w:rsid w:val="00DB44B4"/>
    <w:rsid w:val="00DE7C80"/>
    <w:rsid w:val="00DF7AF5"/>
    <w:rsid w:val="00E0139D"/>
    <w:rsid w:val="00E02218"/>
    <w:rsid w:val="00E048BE"/>
    <w:rsid w:val="00E072FB"/>
    <w:rsid w:val="00E20D66"/>
    <w:rsid w:val="00E232F3"/>
    <w:rsid w:val="00E33F05"/>
    <w:rsid w:val="00E34AC3"/>
    <w:rsid w:val="00E461D0"/>
    <w:rsid w:val="00E63637"/>
    <w:rsid w:val="00E7771F"/>
    <w:rsid w:val="00EB1E61"/>
    <w:rsid w:val="00EB6DCC"/>
    <w:rsid w:val="00EC4152"/>
    <w:rsid w:val="00EC4630"/>
    <w:rsid w:val="00EC65D4"/>
    <w:rsid w:val="00EC6957"/>
    <w:rsid w:val="00ED11B2"/>
    <w:rsid w:val="00EE7D94"/>
    <w:rsid w:val="00EF7126"/>
    <w:rsid w:val="00F008C8"/>
    <w:rsid w:val="00F01DD0"/>
    <w:rsid w:val="00F04E37"/>
    <w:rsid w:val="00F16A94"/>
    <w:rsid w:val="00F20C9D"/>
    <w:rsid w:val="00F30B00"/>
    <w:rsid w:val="00F34888"/>
    <w:rsid w:val="00F446AC"/>
    <w:rsid w:val="00F70CCE"/>
    <w:rsid w:val="00F71231"/>
    <w:rsid w:val="00F77179"/>
    <w:rsid w:val="00FA002E"/>
    <w:rsid w:val="00FA0EA7"/>
    <w:rsid w:val="00FA58EA"/>
    <w:rsid w:val="00FA61CD"/>
    <w:rsid w:val="00FA7915"/>
    <w:rsid w:val="00FB00F1"/>
    <w:rsid w:val="00FB1F65"/>
    <w:rsid w:val="00FC7E81"/>
    <w:rsid w:val="00FD0D03"/>
    <w:rsid w:val="00FD4C50"/>
    <w:rsid w:val="00FD7240"/>
    <w:rsid w:val="00FF2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67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56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E33F0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F70BD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E072F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0B73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735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B735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735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7354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476A8-2A46-425E-A34D-55CD0B662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Cogiel</dc:creator>
  <cp:keywords/>
  <cp:lastModifiedBy>Łukasz</cp:lastModifiedBy>
  <cp:revision>4</cp:revision>
  <cp:lastPrinted>2018-11-19T05:57:00Z</cp:lastPrinted>
  <dcterms:created xsi:type="dcterms:W3CDTF">2019-10-18T09:09:00Z</dcterms:created>
  <dcterms:modified xsi:type="dcterms:W3CDTF">2019-10-18T09:18:00Z</dcterms:modified>
</cp:coreProperties>
</file>