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FC6047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FC6047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851E50" w:rsidRDefault="00990DF2" w:rsidP="00990DF2">
      <w:pPr>
        <w:pStyle w:val="NormalnyWeb"/>
        <w:spacing w:before="278"/>
        <w:rPr>
          <w:rFonts w:ascii="Arial Narrow" w:hAnsi="Arial Narrow"/>
          <w:sz w:val="18"/>
          <w:szCs w:val="18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</w:r>
      <w:r w:rsidR="00FC6047" w:rsidRPr="00851E50">
        <w:rPr>
          <w:rFonts w:ascii="Arial Narrow" w:hAnsi="Arial Narrow" w:cs="Arial"/>
          <w:sz w:val="18"/>
          <w:szCs w:val="18"/>
        </w:rPr>
        <w:t xml:space="preserve">    </w:t>
      </w:r>
      <w:r w:rsidRPr="00851E50">
        <w:rPr>
          <w:rFonts w:ascii="Arial Narrow" w:hAnsi="Arial Narrow" w:cs="Arial"/>
          <w:sz w:val="18"/>
          <w:szCs w:val="18"/>
        </w:rPr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D4500B">
        <w:rPr>
          <w:rFonts w:ascii="Arial Narrow" w:hAnsi="Arial Narrow" w:cs="Arial"/>
        </w:rPr>
        <w:t>.</w:t>
      </w:r>
    </w:p>
    <w:p w:rsidR="00990DF2" w:rsidRPr="006111BA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6111BA">
        <w:rPr>
          <w:rFonts w:ascii="Arial Narrow" w:hAnsi="Arial Narrow" w:cs="Arial"/>
        </w:rPr>
        <w:t>Adres ..............................................................................................................................................</w:t>
      </w:r>
      <w:r w:rsidR="00FC6047" w:rsidRPr="006111BA">
        <w:rPr>
          <w:rFonts w:ascii="Arial Narrow" w:hAnsi="Arial Narrow" w:cs="Arial"/>
        </w:rPr>
        <w:t>.........</w:t>
      </w:r>
      <w:r w:rsidRPr="006111BA">
        <w:rPr>
          <w:rFonts w:ascii="Arial Narrow" w:hAnsi="Arial Narrow" w:cs="Arial"/>
        </w:rPr>
        <w:t>....</w:t>
      </w:r>
    </w:p>
    <w:p w:rsidR="00990DF2" w:rsidRPr="006111BA" w:rsidRDefault="00FC6047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6111BA">
        <w:rPr>
          <w:rFonts w:ascii="Arial Narrow" w:hAnsi="Arial Narrow" w:cs="Arial"/>
        </w:rPr>
        <w:t>t</w:t>
      </w:r>
      <w:r w:rsidR="00990DF2" w:rsidRPr="006111BA">
        <w:rPr>
          <w:rFonts w:ascii="Arial Narrow" w:hAnsi="Arial Narrow" w:cs="Arial"/>
        </w:rPr>
        <w:t>el. ..................</w:t>
      </w:r>
      <w:r w:rsidRPr="006111BA">
        <w:rPr>
          <w:rFonts w:ascii="Arial Narrow" w:hAnsi="Arial Narrow" w:cs="Arial"/>
        </w:rPr>
        <w:t>.............................. f</w:t>
      </w:r>
      <w:r w:rsidR="00990DF2" w:rsidRPr="006111BA">
        <w:rPr>
          <w:rFonts w:ascii="Arial Narrow" w:hAnsi="Arial Narrow" w:cs="Arial"/>
        </w:rPr>
        <w:t>ax. .</w:t>
      </w:r>
      <w:r w:rsidRPr="006111BA">
        <w:rPr>
          <w:rFonts w:ascii="Arial Narrow" w:hAnsi="Arial Narrow" w:cs="Arial"/>
        </w:rPr>
        <w:t xml:space="preserve">............................... </w:t>
      </w:r>
      <w:r w:rsidR="00990DF2" w:rsidRPr="006111BA">
        <w:rPr>
          <w:rFonts w:ascii="Arial Narrow" w:hAnsi="Arial Narrow" w:cs="Arial"/>
        </w:rPr>
        <w:t>e-mail………………….......................</w:t>
      </w:r>
      <w:r w:rsidRPr="006111BA">
        <w:rPr>
          <w:rFonts w:ascii="Arial Narrow" w:hAnsi="Arial Narrow" w:cs="Arial"/>
        </w:rPr>
        <w:t>..........</w:t>
      </w:r>
      <w:r w:rsidR="00990DF2" w:rsidRPr="006111BA">
        <w:rPr>
          <w:rFonts w:ascii="Arial Narrow" w:hAnsi="Arial Narrow" w:cs="Arial"/>
        </w:rPr>
        <w:t>..</w:t>
      </w:r>
      <w:r w:rsidRPr="006111BA">
        <w:rPr>
          <w:rFonts w:ascii="Arial Narrow" w:hAnsi="Arial Narrow" w:cs="Arial"/>
        </w:rPr>
        <w:t>.</w:t>
      </w:r>
    </w:p>
    <w:p w:rsidR="00990DF2" w:rsidRDefault="00990DF2" w:rsidP="00FC6047">
      <w:pPr>
        <w:pStyle w:val="NormalnyWeb"/>
        <w:spacing w:before="278"/>
        <w:jc w:val="both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F32798" w:rsidRDefault="00F32798" w:rsidP="00F32798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„Przebudowa kompleksu boisk przy </w:t>
      </w:r>
      <w:r w:rsidR="00807420">
        <w:rPr>
          <w:rFonts w:ascii="Arial" w:hAnsi="Arial" w:cs="Arial"/>
          <w:b/>
          <w:szCs w:val="24"/>
        </w:rPr>
        <w:t xml:space="preserve">Szkole Podstawowej </w:t>
      </w:r>
      <w:r>
        <w:rPr>
          <w:rFonts w:ascii="Arial" w:hAnsi="Arial" w:cs="Arial"/>
          <w:b/>
          <w:szCs w:val="24"/>
        </w:rPr>
        <w:t>w Strzebiniu”</w:t>
      </w:r>
    </w:p>
    <w:p w:rsidR="00990DF2" w:rsidRPr="00F32798" w:rsidRDefault="00780AF1" w:rsidP="00F32798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br/>
      </w:r>
      <w:r w:rsidR="00990DF2" w:rsidRPr="00D4500B">
        <w:rPr>
          <w:rFonts w:ascii="Arial Narrow" w:hAnsi="Arial Narrow" w:cs="Arial"/>
        </w:rPr>
        <w:t xml:space="preserve">Oferujemy wykonanie przedmiotu zamówienia zgodnie z </w:t>
      </w:r>
      <w:r w:rsidR="00990DF2">
        <w:rPr>
          <w:rFonts w:ascii="Arial Narrow" w:hAnsi="Arial Narrow" w:cs="Arial"/>
        </w:rPr>
        <w:t xml:space="preserve">projektem, </w:t>
      </w:r>
      <w:r w:rsidR="00990DF2" w:rsidRPr="00D4500B">
        <w:rPr>
          <w:rFonts w:ascii="Arial Narrow" w:hAnsi="Arial Narrow" w:cs="Arial"/>
        </w:rPr>
        <w:t>wymaganiami określonymi w SIWZ, specyfikacjach technicznych.</w:t>
      </w:r>
    </w:p>
    <w:p w:rsidR="00851E50" w:rsidRDefault="00990DF2" w:rsidP="00990DF2">
      <w:pPr>
        <w:pStyle w:val="NormalnyWeb"/>
        <w:spacing w:before="113" w:after="62"/>
        <w:jc w:val="center"/>
        <w:rPr>
          <w:rFonts w:ascii="Arial Narrow" w:hAnsi="Arial Narrow" w:cs="Arial"/>
          <w:b/>
          <w:bCs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(słownie:…</w:t>
      </w:r>
      <w:r w:rsidR="00851E50">
        <w:rPr>
          <w:rFonts w:ascii="Arial Narrow" w:hAnsi="Arial Narrow" w:cs="Arial"/>
          <w:b/>
          <w:bCs/>
        </w:rPr>
        <w:t>…………………………………………..………………………………………..</w:t>
      </w:r>
      <w:r>
        <w:rPr>
          <w:rFonts w:ascii="Arial Narrow" w:hAnsi="Arial Narrow" w:cs="Arial"/>
          <w:b/>
          <w:bCs/>
        </w:rPr>
        <w:t>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851E50" w:rsidRPr="00D4500B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Deklarujemy udzielenie …… 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6111BA">
        <w:rPr>
          <w:rFonts w:ascii="Arial Narrow" w:hAnsi="Arial Narrow" w:cs="Arial"/>
          <w:b/>
          <w:color w:val="000000"/>
        </w:rPr>
        <w:t>30.09</w:t>
      </w:r>
      <w:r w:rsidR="00F77A40" w:rsidRPr="00807420">
        <w:rPr>
          <w:rFonts w:ascii="Arial Narrow" w:hAnsi="Arial Narrow" w:cs="Arial"/>
          <w:b/>
          <w:color w:val="000000"/>
        </w:rPr>
        <w:t>.</w:t>
      </w:r>
      <w:r w:rsidR="00B95967" w:rsidRPr="00807420">
        <w:rPr>
          <w:rFonts w:ascii="Arial Narrow" w:hAnsi="Arial Narrow" w:cs="Arial"/>
          <w:b/>
          <w:color w:val="000000"/>
        </w:rPr>
        <w:t>2019</w:t>
      </w:r>
      <w:r w:rsidRPr="00807420">
        <w:rPr>
          <w:rFonts w:ascii="Arial Narrow" w:hAnsi="Arial Narrow" w:cs="Arial"/>
          <w:b/>
          <w:color w:val="000000"/>
        </w:rPr>
        <w:t xml:space="preserve"> r.</w:t>
      </w:r>
    </w:p>
    <w:p w:rsidR="00851E50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Oświadczamy że:</w:t>
      </w:r>
    </w:p>
    <w:p w:rsidR="00851E5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zapoznaliśmy się z treścią SIWZ oraz wszystkimi załącznikami stanowiącymi jej integralną cześć i nie wnosimy do nich zastrzeżeń,</w:t>
      </w:r>
    </w:p>
    <w:p w:rsidR="00851E5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 xml:space="preserve">w przypadku przyznania nam zamówienia, zobowiązujemy się do zawarcia umowy w miejscu </w:t>
      </w:r>
      <w:r w:rsidRPr="00F50C30">
        <w:rPr>
          <w:rFonts w:ascii="Arial Narrow" w:hAnsi="Arial Narrow" w:cs="Arial"/>
        </w:rPr>
        <w:br/>
        <w:t xml:space="preserve">i terminie wskazanym przez Zamawiającego na warunkach określonych we wzorze umowy stanowiącym załącznik </w:t>
      </w:r>
      <w:r w:rsidRPr="00F50C30">
        <w:rPr>
          <w:rFonts w:ascii="Arial Narrow" w:hAnsi="Arial Narrow" w:cs="Arial"/>
          <w:shd w:val="clear" w:color="auto" w:fill="FFFFFF"/>
        </w:rPr>
        <w:t>nr 6 do</w:t>
      </w:r>
      <w:r w:rsidRPr="00F50C30">
        <w:rPr>
          <w:rFonts w:ascii="Arial Narrow" w:hAnsi="Arial Narrow" w:cs="Arial"/>
        </w:rPr>
        <w:t xml:space="preserve"> SIWZ,</w:t>
      </w:r>
    </w:p>
    <w:p w:rsidR="00851E5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uważamy się za związanych niniejszą ofertą na czas wskazany w SIWZ tj. 30 dni od daty upływu terminu składania ofert,</w:t>
      </w:r>
    </w:p>
    <w:p w:rsidR="00851E50" w:rsidRPr="00F50C3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Pod groźbą odpowiedzialności karnej oświadczamy, że załączone do oferty dokumenty opisują stan prawny i faktyczny na dzień upływu terminu składania ofert.</w:t>
      </w:r>
    </w:p>
    <w:p w:rsidR="00851E50" w:rsidRPr="00D4500B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851E50" w:rsidRPr="00D4500B" w:rsidTr="00254AA0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851E50" w:rsidRPr="00D4500B" w:rsidTr="00254AA0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</w:tr>
      <w:tr w:rsidR="00851E50" w:rsidRPr="00D4500B" w:rsidTr="00254AA0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E50" w:rsidRPr="00D4500B" w:rsidRDefault="00851E50" w:rsidP="00254AA0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851E50" w:rsidRPr="00F50C30" w:rsidRDefault="00851E50" w:rsidP="00851E50">
      <w:pPr>
        <w:pStyle w:val="NormalnyWeb"/>
        <w:spacing w:after="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F50C30">
        <w:rPr>
          <w:rFonts w:ascii="Arial Narrow" w:hAnsi="Arial Narrow"/>
          <w:bCs/>
          <w:i/>
          <w:color w:val="000000"/>
          <w:sz w:val="20"/>
          <w:szCs w:val="2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851E50" w:rsidRPr="00F50C30" w:rsidRDefault="00851E50" w:rsidP="00851E50">
      <w:pPr>
        <w:pStyle w:val="NormalnyWeb"/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F50C30">
        <w:rPr>
          <w:rFonts w:ascii="Arial Narrow" w:hAnsi="Arial Narrow"/>
          <w:b/>
          <w:bCs/>
          <w:i/>
          <w:iCs/>
          <w:sz w:val="20"/>
          <w:szCs w:val="20"/>
        </w:rPr>
        <w:lastRenderedPageBreak/>
        <w:t xml:space="preserve">** </w:t>
      </w:r>
      <w:r w:rsidRPr="00F50C30">
        <w:rPr>
          <w:rFonts w:ascii="Arial Narrow" w:hAnsi="Arial Narrow" w:cs="Arial"/>
          <w:i/>
          <w:sz w:val="20"/>
          <w:szCs w:val="20"/>
        </w:rPr>
        <w:t>w przypadku gdy Wykonawca nie powierza czynności (części) zamówienia podwykonawcy należy pozostawić punkt 4 niewypełniony lub wpisać „nie dotyczy”</w:t>
      </w:r>
    </w:p>
    <w:p w:rsidR="00851E50" w:rsidRPr="00F50C30" w:rsidRDefault="00851E50" w:rsidP="00851E50">
      <w:pPr>
        <w:pStyle w:val="NormalnyWeb"/>
        <w:jc w:val="both"/>
        <w:rPr>
          <w:rFonts w:ascii="Arial Narrow" w:hAnsi="Arial Narrow" w:cs="Arial"/>
          <w:b/>
          <w:bCs/>
          <w:i/>
          <w:strike/>
          <w:sz w:val="20"/>
          <w:szCs w:val="20"/>
        </w:rPr>
      </w:pPr>
      <w:r w:rsidRPr="00F50C30">
        <w:rPr>
          <w:rFonts w:ascii="Arial Narrow" w:hAnsi="Arial Narrow" w:cs="Arial"/>
          <w:b/>
          <w:bCs/>
          <w:i/>
          <w:sz w:val="20"/>
          <w:szCs w:val="20"/>
        </w:rPr>
        <w:t xml:space="preserve">*** </w:t>
      </w:r>
      <w:r w:rsidRPr="00F50C30">
        <w:rPr>
          <w:rFonts w:ascii="Arial Narrow" w:hAnsi="Arial Narrow"/>
          <w:i/>
          <w:sz w:val="20"/>
          <w:szCs w:val="20"/>
        </w:rPr>
        <w:t>Zamawiający żąda wskazania przez wykonawcę części zamówienia, których wykonanie zamierza powierzyć podwykonawcom, i podania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F50C30">
        <w:rPr>
          <w:rFonts w:ascii="Arial Narrow" w:hAnsi="Arial Narrow"/>
          <w:i/>
          <w:sz w:val="20"/>
          <w:szCs w:val="20"/>
        </w:rPr>
        <w:t>przez wykonawcę</w:t>
      </w:r>
      <w:r w:rsidRPr="00D77E51">
        <w:rPr>
          <w:rFonts w:ascii="Arial Narrow" w:hAnsi="Arial Narrow"/>
          <w:i/>
          <w:sz w:val="20"/>
          <w:szCs w:val="20"/>
        </w:rPr>
        <w:t xml:space="preserve"> jeżeli są znane, firm</w:t>
      </w:r>
      <w:r w:rsidRPr="00F50C30">
        <w:rPr>
          <w:rFonts w:ascii="Arial Narrow" w:hAnsi="Arial Narrow"/>
          <w:i/>
          <w:sz w:val="20"/>
          <w:szCs w:val="20"/>
        </w:rPr>
        <w:t xml:space="preserve"> podwykonawców.</w:t>
      </w:r>
    </w:p>
    <w:p w:rsidR="00851E50" w:rsidRPr="00FC6047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 w:cs="Arial"/>
          <w:bCs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</w:t>
      </w:r>
      <w:r>
        <w:rPr>
          <w:rFonts w:ascii="Arial Narrow" w:hAnsi="Arial Narrow"/>
        </w:rPr>
        <w:t>……………………</w:t>
      </w:r>
    </w:p>
    <w:p w:rsidR="00851E50" w:rsidRPr="00DA1CC5" w:rsidRDefault="00851E50" w:rsidP="00851E50">
      <w:pPr>
        <w:jc w:val="both"/>
        <w:rPr>
          <w:rFonts w:ascii="Arial Narrow" w:hAnsi="Arial Narrow"/>
        </w:rPr>
      </w:pPr>
    </w:p>
    <w:p w:rsidR="00851E50" w:rsidRPr="00807420" w:rsidRDefault="00851E50" w:rsidP="00851E50">
      <w:pPr>
        <w:ind w:left="360"/>
        <w:jc w:val="both"/>
        <w:rPr>
          <w:rFonts w:ascii="Arial Narrow" w:hAnsi="Arial Narrow"/>
          <w:i/>
        </w:rPr>
      </w:pPr>
      <w:r w:rsidRPr="00807420">
        <w:rPr>
          <w:rFonts w:ascii="Arial Narrow" w:hAnsi="Arial Narrow"/>
          <w:i/>
        </w:rPr>
        <w:t>Jesteśmy świadomi, że Zamawiający zatrzymuje wadium zgodnie z art. 46 ust. 4a i 5 ustawy Prawo zamówień publicznych: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 w odpowiedzi na wezwanie, o którym mowa w art. 26 ust. 3 i 3a, z przyczyn leżących po jego stronie, nie złożył oświadczeń lub dokumentów potwierdzających okoliczności,            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wykonawca, którego oferta została wybrana odmówił podpisania umowy w sprawie zamówienia publicznego na warunkach określonych w ofercie,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wykonawca, którego oferta została wybrana nie wniósł wymaganego zabezpieczenia należytego wykonania umowy,</w:t>
      </w:r>
    </w:p>
    <w:p w:rsidR="00851E50" w:rsidRPr="00807420" w:rsidRDefault="00851E50" w:rsidP="00851E5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i/>
          <w:color w:val="000000"/>
        </w:rPr>
      </w:pPr>
      <w:r w:rsidRPr="00807420">
        <w:rPr>
          <w:rFonts w:ascii="Arial Narrow" w:hAnsi="Arial Narrow"/>
          <w:i/>
          <w:color w:val="000000"/>
        </w:rPr>
        <w:t>jeżeli wykonawca, którego oferta została wybrana zawarcie umowy w sprawie zamówienia publicznego stało się niemożliwe z przyczyn leżących po stronie wykonawcy.</w:t>
      </w:r>
    </w:p>
    <w:p w:rsidR="00851E50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FC6047">
        <w:rPr>
          <w:rFonts w:ascii="Arial Narrow" w:hAnsi="Arial Narrow"/>
        </w:rPr>
        <w:t>Do wyceny oferty zastosowaliśmy materiały *</w:t>
      </w:r>
    </w:p>
    <w:p w:rsidR="00851E50" w:rsidRPr="00F50C3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wskazanych w dokumentacji projektowej;</w:t>
      </w:r>
    </w:p>
    <w:p w:rsidR="00851E50" w:rsidRPr="00F50C30" w:rsidRDefault="00851E50" w:rsidP="00851E50">
      <w:pPr>
        <w:pStyle w:val="NormalnyWeb"/>
        <w:numPr>
          <w:ilvl w:val="1"/>
          <w:numId w:val="2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 materiałów/wyrobów/urządzeń                     o parametrach równoważnych i załączamy stosowne dokumenty uwiarygodniające równoważność zastosowanych do wyceny materiałów/urządzeń/wyrobów.</w:t>
      </w:r>
    </w:p>
    <w:p w:rsidR="00851E50" w:rsidRPr="008908EB" w:rsidRDefault="00851E50" w:rsidP="00851E50">
      <w:pPr>
        <w:ind w:left="142" w:hanging="142"/>
        <w:jc w:val="both"/>
        <w:rPr>
          <w:rFonts w:ascii="Arial Narrow" w:hAnsi="Arial Narrow"/>
          <w:kern w:val="1"/>
        </w:rPr>
      </w:pPr>
    </w:p>
    <w:p w:rsidR="00851E50" w:rsidRDefault="00851E50" w:rsidP="00851E50">
      <w:pPr>
        <w:jc w:val="both"/>
        <w:rPr>
          <w:rFonts w:ascii="Arial Narrow" w:hAnsi="Arial Narrow"/>
          <w:b/>
          <w:i/>
        </w:rPr>
      </w:pPr>
      <w:r w:rsidRPr="00807420">
        <w:rPr>
          <w:rFonts w:ascii="Arial Narrow" w:hAnsi="Arial Narrow"/>
          <w:b/>
          <w:i/>
        </w:rPr>
        <w:t>* niepotrzebne skreślić</w:t>
      </w:r>
    </w:p>
    <w:p w:rsidR="00807420" w:rsidRPr="00807420" w:rsidRDefault="00807420" w:rsidP="00851E50">
      <w:pPr>
        <w:jc w:val="both"/>
        <w:rPr>
          <w:rFonts w:ascii="Arial Narrow" w:hAnsi="Arial Narrow"/>
          <w:b/>
        </w:rPr>
      </w:pPr>
      <w:r w:rsidRPr="00807420">
        <w:rPr>
          <w:rFonts w:ascii="Arial Narrow" w:hAnsi="Arial Narrow"/>
          <w:b/>
        </w:rPr>
        <w:t>UWAGA - brak oświadczenia Wykonawcy w formularzu ofertowym, czy dla kalkulacji ceny ofertowej przyjęte zostały materiały/wyroby/urządzenia, o których mowa                                          w dokumentacji technicznej czy też o parametrach równoważnych tj. brak ww. skreślenia – powoduje odrzucenie oferty.</w:t>
      </w:r>
    </w:p>
    <w:p w:rsidR="00851E50" w:rsidRPr="008908EB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Deklarujemy wysokość kary umownej z tytułu opóźnienia w wykonaniu przedmiotu umowy -  ….. % wynagrodzenia brutto (cena oferty) za każdy dzień opóźnienia.</w:t>
      </w:r>
    </w:p>
    <w:p w:rsidR="00851E50" w:rsidRPr="00DA1CC5" w:rsidRDefault="00851E50" w:rsidP="00851E50">
      <w:pPr>
        <w:pStyle w:val="NormalnyWeb"/>
        <w:numPr>
          <w:ilvl w:val="0"/>
          <w:numId w:val="2"/>
        </w:numPr>
        <w:spacing w:before="278" w:after="0"/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CA32A8" w:rsidRPr="00744A4F" w:rsidRDefault="00CA32A8" w:rsidP="00CA32A8">
      <w:pPr>
        <w:pStyle w:val="NormalnyWeb"/>
        <w:numPr>
          <w:ilvl w:val="0"/>
          <w:numId w:val="2"/>
        </w:numPr>
        <w:suppressAutoHyphens/>
        <w:spacing w:before="278" w:after="0"/>
        <w:jc w:val="both"/>
        <w:rPr>
          <w:rFonts w:ascii="Arial Narrow" w:hAnsi="Arial Narrow"/>
          <w:sz w:val="22"/>
          <w:szCs w:val="22"/>
        </w:rPr>
      </w:pPr>
      <w:r w:rsidRPr="00744A4F">
        <w:rPr>
          <w:rFonts w:ascii="Arial Narrow" w:hAnsi="Arial Narrow"/>
          <w:sz w:val="22"/>
          <w:szCs w:val="22"/>
        </w:rPr>
        <w:t>Zapoznaliśmy się z klauzulą informacyjną o przetwarzaniu danych osobowych zawartą w rozdziale XVIII SIWZ;</w:t>
      </w:r>
    </w:p>
    <w:p w:rsidR="00CA32A8" w:rsidRPr="00744A4F" w:rsidRDefault="00CA32A8" w:rsidP="00CA32A8">
      <w:pPr>
        <w:pStyle w:val="NormalnyWeb"/>
        <w:numPr>
          <w:ilvl w:val="0"/>
          <w:numId w:val="2"/>
        </w:numPr>
        <w:suppressAutoHyphens/>
        <w:spacing w:before="278" w:after="0"/>
        <w:jc w:val="both"/>
        <w:rPr>
          <w:rFonts w:ascii="Arial Narrow" w:hAnsi="Arial Narrow"/>
          <w:sz w:val="22"/>
          <w:szCs w:val="22"/>
        </w:rPr>
      </w:pPr>
      <w:r w:rsidRPr="00744A4F">
        <w:rPr>
          <w:rFonts w:ascii="Arial Narrow" w:hAnsi="Arial Narrow"/>
          <w:sz w:val="22"/>
          <w:szCs w:val="22"/>
        </w:rPr>
        <w:lastRenderedPageBreak/>
        <w:t>Wypełniliśmy obowiązki informacyjne przewidziane w art. 13 lub art. 14 RODO</w:t>
      </w:r>
      <w:r w:rsidRPr="00744A4F">
        <w:rPr>
          <w:rFonts w:ascii="Arial Narrow" w:hAnsi="Arial Narrow"/>
          <w:sz w:val="22"/>
          <w:szCs w:val="22"/>
          <w:vertAlign w:val="superscript"/>
        </w:rPr>
        <w:footnoteReference w:id="1"/>
      </w:r>
      <w:r w:rsidRPr="00744A4F">
        <w:rPr>
          <w:rFonts w:ascii="Arial Narrow" w:hAnsi="Arial Narrow"/>
          <w:sz w:val="22"/>
          <w:szCs w:val="22"/>
          <w:vertAlign w:val="superscript"/>
        </w:rPr>
        <w:t>)</w:t>
      </w:r>
      <w:r w:rsidRPr="00744A4F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744A4F">
        <w:rPr>
          <w:rFonts w:ascii="Arial Narrow" w:hAnsi="Arial Narrow"/>
          <w:sz w:val="22"/>
          <w:szCs w:val="22"/>
          <w:vertAlign w:val="superscript"/>
        </w:rPr>
        <w:footnoteReference w:id="2"/>
      </w:r>
      <w:r w:rsidRPr="00744A4F">
        <w:rPr>
          <w:rFonts w:ascii="Arial Narrow" w:hAnsi="Arial Narrow"/>
          <w:sz w:val="22"/>
          <w:szCs w:val="22"/>
          <w:vertAlign w:val="superscript"/>
        </w:rPr>
        <w:t>;</w:t>
      </w:r>
      <w:r w:rsidRPr="00744A4F">
        <w:rPr>
          <w:rFonts w:ascii="Arial Narrow" w:hAnsi="Arial Narrow"/>
          <w:sz w:val="22"/>
          <w:szCs w:val="22"/>
        </w:rPr>
        <w:t>*</w:t>
      </w:r>
    </w:p>
    <w:p w:rsidR="00990DF2" w:rsidRDefault="00990DF2" w:rsidP="00FC6047">
      <w:pPr>
        <w:pStyle w:val="NormalnyWeb"/>
        <w:spacing w:after="0"/>
        <w:rPr>
          <w:rFonts w:ascii="Arial Narrow" w:hAnsi="Arial Narrow"/>
        </w:rPr>
      </w:pPr>
    </w:p>
    <w:p w:rsidR="00851E50" w:rsidRPr="00D4500B" w:rsidRDefault="00851E50" w:rsidP="00FC6047">
      <w:pPr>
        <w:pStyle w:val="NormalnyWeb"/>
        <w:spacing w:after="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851E50" w:rsidTr="0094490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851E50" w:rsidRDefault="00990DF2" w:rsidP="0094490E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r w:rsidRPr="00851E50">
              <w:rPr>
                <w:rFonts w:ascii="Arial Narrow" w:hAnsi="Arial Narrow" w:cs="Arial"/>
                <w:sz w:val="20"/>
                <w:szCs w:val="20"/>
              </w:rPr>
              <w:t>................................</w:t>
            </w:r>
            <w:r w:rsidRPr="00851E50">
              <w:rPr>
                <w:rFonts w:ascii="Arial Narrow" w:hAnsi="Arial Narrow" w:cs="Arial"/>
                <w:sz w:val="20"/>
                <w:szCs w:val="20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851E50" w:rsidRDefault="00990DF2" w:rsidP="0094490E">
            <w:pPr>
              <w:pStyle w:val="NormalnyWeb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E50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</w:t>
            </w:r>
          </w:p>
          <w:p w:rsidR="00990DF2" w:rsidRPr="00851E50" w:rsidRDefault="00990DF2" w:rsidP="0094490E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E50">
              <w:rPr>
                <w:rFonts w:ascii="Arial Narrow" w:hAnsi="Arial Narrow" w:cs="Arial"/>
                <w:sz w:val="20"/>
                <w:szCs w:val="20"/>
              </w:rPr>
              <w:t xml:space="preserve">(podpis i pieczęć osoby/osób uprawnionych </w:t>
            </w:r>
            <w:r w:rsidRPr="00851E50">
              <w:rPr>
                <w:rFonts w:ascii="Arial Narrow" w:hAnsi="Arial Narrow" w:cs="Arial"/>
                <w:sz w:val="20"/>
                <w:szCs w:val="20"/>
              </w:rPr>
              <w:br/>
              <w:t>do reprezentowania Wykonawcy)</w:t>
            </w:r>
          </w:p>
        </w:tc>
      </w:tr>
    </w:tbl>
    <w:p w:rsidR="00990DF2" w:rsidRPr="00F62530" w:rsidRDefault="00990DF2" w:rsidP="00FC6047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851E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45" w:rsidRDefault="00A02145" w:rsidP="00FC6047">
      <w:r>
        <w:separator/>
      </w:r>
    </w:p>
  </w:endnote>
  <w:endnote w:type="continuationSeparator" w:id="0">
    <w:p w:rsidR="00A02145" w:rsidRDefault="00A02145" w:rsidP="00F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45" w:rsidRDefault="00A02145" w:rsidP="00FC6047">
      <w:r>
        <w:separator/>
      </w:r>
    </w:p>
  </w:footnote>
  <w:footnote w:type="continuationSeparator" w:id="0">
    <w:p w:rsidR="00A02145" w:rsidRDefault="00A02145" w:rsidP="00FC6047">
      <w:r>
        <w:continuationSeparator/>
      </w:r>
    </w:p>
  </w:footnote>
  <w:footnote w:id="1">
    <w:p w:rsidR="00CA32A8" w:rsidRDefault="00CA32A8" w:rsidP="00CA32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eastAsia="Symbo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A32A8" w:rsidRDefault="00CA32A8" w:rsidP="00CA32A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44E1D"/>
    <w:multiLevelType w:val="hybridMultilevel"/>
    <w:tmpl w:val="DD1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1468B"/>
    <w:multiLevelType w:val="multilevel"/>
    <w:tmpl w:val="9C222BB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2"/>
    <w:rsid w:val="000326F2"/>
    <w:rsid w:val="00041233"/>
    <w:rsid w:val="00042FFE"/>
    <w:rsid w:val="000554BC"/>
    <w:rsid w:val="000561D1"/>
    <w:rsid w:val="00080E33"/>
    <w:rsid w:val="000C7B29"/>
    <w:rsid w:val="001143EF"/>
    <w:rsid w:val="00136621"/>
    <w:rsid w:val="001914CA"/>
    <w:rsid w:val="001A1517"/>
    <w:rsid w:val="001B0AFD"/>
    <w:rsid w:val="001E3225"/>
    <w:rsid w:val="001E7FB0"/>
    <w:rsid w:val="0021694A"/>
    <w:rsid w:val="00254AA0"/>
    <w:rsid w:val="00257B84"/>
    <w:rsid w:val="00287223"/>
    <w:rsid w:val="00294514"/>
    <w:rsid w:val="002A33F8"/>
    <w:rsid w:val="002E42FA"/>
    <w:rsid w:val="00336F83"/>
    <w:rsid w:val="003572A7"/>
    <w:rsid w:val="00382347"/>
    <w:rsid w:val="0039114D"/>
    <w:rsid w:val="003D0ACD"/>
    <w:rsid w:val="003E625F"/>
    <w:rsid w:val="004042EB"/>
    <w:rsid w:val="00473B23"/>
    <w:rsid w:val="004E4391"/>
    <w:rsid w:val="004F7812"/>
    <w:rsid w:val="0050072D"/>
    <w:rsid w:val="00513900"/>
    <w:rsid w:val="006111BA"/>
    <w:rsid w:val="00651C79"/>
    <w:rsid w:val="00690183"/>
    <w:rsid w:val="0070729E"/>
    <w:rsid w:val="00731258"/>
    <w:rsid w:val="00740FBF"/>
    <w:rsid w:val="007438CF"/>
    <w:rsid w:val="00780AF1"/>
    <w:rsid w:val="007B198A"/>
    <w:rsid w:val="007B4AEB"/>
    <w:rsid w:val="008028E4"/>
    <w:rsid w:val="00807420"/>
    <w:rsid w:val="00820EC9"/>
    <w:rsid w:val="00851E50"/>
    <w:rsid w:val="008908EB"/>
    <w:rsid w:val="008D4095"/>
    <w:rsid w:val="0094490E"/>
    <w:rsid w:val="00960A8B"/>
    <w:rsid w:val="009646DA"/>
    <w:rsid w:val="00982ED8"/>
    <w:rsid w:val="00990DF2"/>
    <w:rsid w:val="00A02145"/>
    <w:rsid w:val="00A513B9"/>
    <w:rsid w:val="00A739E8"/>
    <w:rsid w:val="00A94F20"/>
    <w:rsid w:val="00AB608F"/>
    <w:rsid w:val="00B3496C"/>
    <w:rsid w:val="00B95967"/>
    <w:rsid w:val="00BC48DE"/>
    <w:rsid w:val="00BE257F"/>
    <w:rsid w:val="00C02937"/>
    <w:rsid w:val="00C16D07"/>
    <w:rsid w:val="00C34A4D"/>
    <w:rsid w:val="00C6735B"/>
    <w:rsid w:val="00CA32A8"/>
    <w:rsid w:val="00CA7C15"/>
    <w:rsid w:val="00D211FA"/>
    <w:rsid w:val="00D30E98"/>
    <w:rsid w:val="00D3157E"/>
    <w:rsid w:val="00D56792"/>
    <w:rsid w:val="00E4735B"/>
    <w:rsid w:val="00E735FE"/>
    <w:rsid w:val="00EC1139"/>
    <w:rsid w:val="00EC3E14"/>
    <w:rsid w:val="00F03B66"/>
    <w:rsid w:val="00F32798"/>
    <w:rsid w:val="00F41784"/>
    <w:rsid w:val="00F60D4E"/>
    <w:rsid w:val="00F77A40"/>
    <w:rsid w:val="00FC6047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Odwoaniedokomentarza">
    <w:name w:val="annotation reference"/>
    <w:uiPriority w:val="99"/>
    <w:semiHidden/>
    <w:unhideWhenUsed/>
    <w:rsid w:val="00FC6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C6047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6047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047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customStyle="1" w:styleId="Standard">
    <w:name w:val="Standard"/>
    <w:rsid w:val="00F32798"/>
    <w:pPr>
      <w:widowControl w:val="0"/>
      <w:suppressAutoHyphens/>
      <w:autoSpaceDN w:val="0"/>
    </w:pPr>
    <w:rPr>
      <w:rFonts w:ascii="Times New Roman" w:eastAsia="Arial" w:hAnsi="Times New Roman" w:cs="Calibri"/>
      <w:kern w:val="3"/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CA32A8"/>
    <w:pPr>
      <w:widowControl/>
      <w:autoSpaceDN w:val="0"/>
    </w:pPr>
    <w:rPr>
      <w:rFonts w:eastAsia="Times New Roman" w:cs="Times New Roman"/>
      <w:color w:val="auto"/>
      <w:kern w:val="3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32A8"/>
    <w:rPr>
      <w:rFonts w:ascii="Times New Roman" w:eastAsia="Times New Roman" w:hAnsi="Times New Roman"/>
      <w:kern w:val="3"/>
    </w:rPr>
  </w:style>
  <w:style w:type="character" w:styleId="Odwoanieprzypisudolnego">
    <w:name w:val="footnote reference"/>
    <w:semiHidden/>
    <w:unhideWhenUsed/>
    <w:rsid w:val="00CA32A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Magda Morcinek</cp:lastModifiedBy>
  <cp:revision>2</cp:revision>
  <dcterms:created xsi:type="dcterms:W3CDTF">2019-03-20T08:31:00Z</dcterms:created>
  <dcterms:modified xsi:type="dcterms:W3CDTF">2019-03-20T08:31:00Z</dcterms:modified>
</cp:coreProperties>
</file>