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5" w:rsidRDefault="00062405" w:rsidP="00062405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405" w:rsidRDefault="00062405" w:rsidP="00062405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1C57C6" w:rsidRDefault="00062405" w:rsidP="0006240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666225">
        <w:rPr>
          <w:rFonts w:ascii="Arial" w:hAnsi="Arial" w:cs="Arial"/>
          <w:b/>
          <w:sz w:val="24"/>
          <w:szCs w:val="24"/>
        </w:rPr>
        <w:t>„Dostawa fabrycznie nowego ciągnika kołowego z napędem 4x4  wraz z wozem asenizacyjnym”.</w:t>
      </w:r>
    </w:p>
    <w:p w:rsidR="00062405" w:rsidRDefault="00062405" w:rsidP="00062405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062405" w:rsidRDefault="00062405" w:rsidP="00062405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062405" w:rsidRDefault="00062405" w:rsidP="00062405">
      <w:pPr>
        <w:pStyle w:val="Textbody"/>
        <w:rPr>
          <w:rFonts w:cs="Arial"/>
          <w:szCs w:val="24"/>
          <w:lang w:val="pl-PL"/>
        </w:rPr>
      </w:pP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062405" w:rsidRDefault="00062405" w:rsidP="00062405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062405" w:rsidRPr="00844D7B" w:rsidTr="007E1B24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Default="00062405" w:rsidP="007E1B24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Pr="00844D7B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wskazany w </w:t>
            </w:r>
            <w:r>
              <w:rPr>
                <w:rFonts w:ascii="Arial" w:hAnsi="Arial" w:cs="Arial"/>
                <w:color w:val="00000A"/>
              </w:rPr>
              <w:t>szczegółowym opisie zamówienia</w:t>
            </w:r>
          </w:p>
          <w:p w:rsidR="00062405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844D7B" w:rsidRDefault="00062405" w:rsidP="007E1B24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062405" w:rsidRDefault="00062405" w:rsidP="007E1B24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465EC6">
              <w:rPr>
                <w:rFonts w:ascii="Arial" w:hAnsi="Arial" w:cs="Arial"/>
                <w:kern w:val="1"/>
              </w:rPr>
              <w:t>o parametrach równoważnych do wskazanych w szczegółowym opisie zamówienia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405" w:rsidRPr="00465EC6" w:rsidRDefault="00062405" w:rsidP="007E1B24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kern w:val="1"/>
              </w:rPr>
            </w:pPr>
            <w:r w:rsidRPr="00465EC6">
              <w:rPr>
                <w:rFonts w:ascii="Arial" w:hAnsi="Arial" w:cs="Arial"/>
                <w:kern w:val="1"/>
              </w:rPr>
              <w:t>Załączone dokumenty uwiarygodniające równoważność zastosowanych do wyceny materiałów/urządzeń/</w:t>
            </w:r>
          </w:p>
          <w:p w:rsidR="00062405" w:rsidRPr="00844D7B" w:rsidRDefault="00062405" w:rsidP="007E1B24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65EC6">
              <w:rPr>
                <w:rFonts w:ascii="Arial" w:hAnsi="Arial" w:cs="Arial"/>
                <w:kern w:val="1"/>
              </w:rPr>
              <w:t>wyrobów</w:t>
            </w:r>
          </w:p>
        </w:tc>
      </w:tr>
      <w:tr w:rsidR="00062405" w:rsidTr="007E1B24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2405" w:rsidTr="007E1B24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405" w:rsidRDefault="00062405" w:rsidP="007E1B24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2405" w:rsidRDefault="00062405" w:rsidP="007E1B24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62405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p w:rsidR="00062405" w:rsidRPr="00844D7B" w:rsidRDefault="00062405" w:rsidP="00062405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062405" w:rsidRPr="00844D7B" w:rsidRDefault="00062405" w:rsidP="00062405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="007B34F5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465EC6">
        <w:rPr>
          <w:rFonts w:ascii="Arial" w:hAnsi="Arial" w:cs="Arial"/>
          <w:b/>
          <w:color w:val="000000"/>
          <w:kern w:val="1"/>
          <w:sz w:val="20"/>
        </w:rPr>
        <w:t>stosowne dokumenty uwiarygodniające równoważność zastosowanych do wyceny materiałów/urządzeń/wyrobów</w:t>
      </w:r>
    </w:p>
    <w:p w:rsidR="00062405" w:rsidRDefault="00062405" w:rsidP="00062405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062405" w:rsidRDefault="00062405" w:rsidP="00062405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062405" w:rsidRDefault="00062405" w:rsidP="00062405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062405" w:rsidRDefault="00062405" w:rsidP="00062405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062405" w:rsidRDefault="00062405" w:rsidP="00062405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062405" w:rsidRDefault="00062405" w:rsidP="00062405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2405"/>
    <w:rsid w:val="00062405"/>
    <w:rsid w:val="00232B7E"/>
    <w:rsid w:val="00254174"/>
    <w:rsid w:val="002B38DE"/>
    <w:rsid w:val="00330DB6"/>
    <w:rsid w:val="00370503"/>
    <w:rsid w:val="00426E55"/>
    <w:rsid w:val="00465EC6"/>
    <w:rsid w:val="00467EAE"/>
    <w:rsid w:val="004A4D67"/>
    <w:rsid w:val="00521C98"/>
    <w:rsid w:val="005656DA"/>
    <w:rsid w:val="0063535B"/>
    <w:rsid w:val="00666225"/>
    <w:rsid w:val="007B34F5"/>
    <w:rsid w:val="007E1B24"/>
    <w:rsid w:val="008210EA"/>
    <w:rsid w:val="00847C35"/>
    <w:rsid w:val="008A6BB0"/>
    <w:rsid w:val="00933202"/>
    <w:rsid w:val="00AA11BC"/>
    <w:rsid w:val="00E74FB3"/>
    <w:rsid w:val="00E838D1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2405"/>
  </w:style>
  <w:style w:type="character" w:customStyle="1" w:styleId="TekstprzypisudolnegoZnak">
    <w:name w:val="Tekst przypisu dolnego Znak"/>
    <w:link w:val="Tekstprzypisudolnego"/>
    <w:rsid w:val="000624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062405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062405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062405"/>
    <w:rPr>
      <w:rFonts w:cs="Calibri"/>
      <w:color w:val="000000"/>
    </w:rPr>
  </w:style>
  <w:style w:type="paragraph" w:customStyle="1" w:styleId="Textbody">
    <w:name w:val="Text body"/>
    <w:basedOn w:val="Standard"/>
    <w:rsid w:val="00062405"/>
    <w:pPr>
      <w:autoSpaceDN w:val="0"/>
      <w:jc w:val="both"/>
      <w:textAlignment w:val="baseline"/>
    </w:pPr>
    <w:rPr>
      <w:rFonts w:ascii="Arial" w:hAnsi="Arial" w:cs="Times New Roman"/>
      <w:kern w:val="3"/>
      <w:lang w:val="en-US" w:eastAsia="zh-CN"/>
    </w:rPr>
  </w:style>
  <w:style w:type="character" w:customStyle="1" w:styleId="NormalnyWebZnak">
    <w:name w:val="Normalny (Web) Znak"/>
    <w:link w:val="NormalnyWeb"/>
    <w:locked/>
    <w:rsid w:val="0006240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ogrubienie">
    <w:name w:val="Strong"/>
    <w:uiPriority w:val="22"/>
    <w:qFormat/>
    <w:rsid w:val="00AA11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dcterms:created xsi:type="dcterms:W3CDTF">2019-02-19T07:19:00Z</dcterms:created>
  <dcterms:modified xsi:type="dcterms:W3CDTF">2019-02-19T07:19:00Z</dcterms:modified>
</cp:coreProperties>
</file>