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D" w:rsidRDefault="00C3254D" w:rsidP="00C32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Uprzejmie informuję, że  w  dniu </w:t>
      </w:r>
      <w:r>
        <w:rPr>
          <w:rFonts w:ascii="Times New Roman" w:hAnsi="Times New Roman"/>
          <w:b/>
          <w:sz w:val="24"/>
          <w:szCs w:val="24"/>
          <w:u w:val="single"/>
        </w:rPr>
        <w:t>14 stycznia 2019 r. o godzinie 14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 w Urzędzie                    Gminy w Koszęcinie</w:t>
      </w:r>
      <w:r w:rsidR="00193987">
        <w:rPr>
          <w:rFonts w:ascii="Times New Roman" w:hAnsi="Times New Roman"/>
          <w:sz w:val="24"/>
          <w:szCs w:val="24"/>
        </w:rPr>
        <w:t xml:space="preserve"> pokój Nr 16 </w:t>
      </w:r>
      <w:r>
        <w:rPr>
          <w:rFonts w:ascii="Times New Roman" w:hAnsi="Times New Roman"/>
          <w:sz w:val="24"/>
          <w:szCs w:val="24"/>
        </w:rPr>
        <w:t>, odbędzie się posiedzenie Komisji Skarg, Wniosków</w:t>
      </w:r>
      <w:r w:rsidR="0019398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i Petycji.</w:t>
      </w:r>
    </w:p>
    <w:p w:rsidR="00C3254D" w:rsidRDefault="00C3254D" w:rsidP="00C325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posiedzenia:</w:t>
      </w:r>
    </w:p>
    <w:p w:rsidR="00C3254D" w:rsidRDefault="00C3254D" w:rsidP="00C325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petycji mieszkańców</w:t>
      </w:r>
      <w:r w:rsidR="00B66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D96">
        <w:rPr>
          <w:rFonts w:ascii="Times New Roman" w:hAnsi="Times New Roman"/>
          <w:sz w:val="24"/>
          <w:szCs w:val="24"/>
        </w:rPr>
        <w:t>Strzebinia</w:t>
      </w:r>
      <w:proofErr w:type="spellEnd"/>
      <w:r w:rsidR="00B66D96">
        <w:rPr>
          <w:rFonts w:ascii="Times New Roman" w:hAnsi="Times New Roman"/>
          <w:sz w:val="24"/>
          <w:szCs w:val="24"/>
        </w:rPr>
        <w:t xml:space="preserve"> w sprawie naprawy ulicy Sienkiewicza.</w:t>
      </w:r>
    </w:p>
    <w:p w:rsidR="00C3254D" w:rsidRDefault="00C3254D" w:rsidP="00C325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C3254D" w:rsidRDefault="00C3254D" w:rsidP="00C3254D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3254D" w:rsidRDefault="00C3254D" w:rsidP="00C3254D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66D96" w:rsidRDefault="00B66D96" w:rsidP="00C3254D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3254D" w:rsidRDefault="00C3254D" w:rsidP="00C3254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Przewodniczący Rady Gminy</w:t>
      </w:r>
    </w:p>
    <w:p w:rsidR="00C3254D" w:rsidRDefault="00C3254D" w:rsidP="00C3254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3254D" w:rsidRDefault="00C3254D" w:rsidP="00C325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(-) Michał Anioł</w:t>
      </w:r>
    </w:p>
    <w:p w:rsidR="00C3254D" w:rsidRDefault="00C3254D" w:rsidP="00C3254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C3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3F2"/>
    <w:multiLevelType w:val="hybridMultilevel"/>
    <w:tmpl w:val="A0E85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254D"/>
    <w:rsid w:val="00193987"/>
    <w:rsid w:val="00775467"/>
    <w:rsid w:val="00B66D96"/>
    <w:rsid w:val="00C3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5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Hypa</dc:creator>
  <cp:keywords/>
  <dc:description/>
  <cp:lastModifiedBy>Aniela Hypa</cp:lastModifiedBy>
  <cp:revision>4</cp:revision>
  <dcterms:created xsi:type="dcterms:W3CDTF">2019-01-09T13:15:00Z</dcterms:created>
  <dcterms:modified xsi:type="dcterms:W3CDTF">2019-01-09T13:26:00Z</dcterms:modified>
</cp:coreProperties>
</file>