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46" w:rsidRDefault="00957046" w:rsidP="0095704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1E328C">
        <w:rPr>
          <w:rFonts w:ascii="Times New Roman" w:hAnsi="Times New Roman"/>
          <w:b/>
          <w:sz w:val="24"/>
          <w:szCs w:val="24"/>
        </w:rPr>
        <w:t xml:space="preserve">                   Uchwała Nr …….</w:t>
      </w:r>
      <w:r>
        <w:rPr>
          <w:rFonts w:ascii="Times New Roman" w:hAnsi="Times New Roman"/>
          <w:b/>
          <w:sz w:val="24"/>
          <w:szCs w:val="24"/>
        </w:rPr>
        <w:t xml:space="preserve"> /IV/2018                        </w:t>
      </w:r>
      <w:r w:rsidRPr="00957046">
        <w:rPr>
          <w:rFonts w:ascii="Times New Roman" w:hAnsi="Times New Roman"/>
          <w:b/>
          <w:i/>
          <w:sz w:val="24"/>
          <w:szCs w:val="24"/>
        </w:rPr>
        <w:t>Projekt</w:t>
      </w:r>
    </w:p>
    <w:p w:rsidR="00957046" w:rsidRDefault="00957046" w:rsidP="0095704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Koszęcin</w:t>
      </w:r>
    </w:p>
    <w:p w:rsidR="00957046" w:rsidRDefault="001E328C" w:rsidP="00957046">
      <w:pPr>
        <w:pStyle w:val="Bezodstpw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z dnia …..</w:t>
      </w:r>
      <w:r w:rsidR="00957046">
        <w:rPr>
          <w:rFonts w:ascii="Times New Roman" w:hAnsi="Times New Roman"/>
          <w:b/>
          <w:sz w:val="24"/>
          <w:szCs w:val="24"/>
        </w:rPr>
        <w:t>grudnia  2018 r.</w:t>
      </w:r>
    </w:p>
    <w:p w:rsidR="00957046" w:rsidRDefault="00957046" w:rsidP="00957046">
      <w:pPr>
        <w:jc w:val="center"/>
        <w:rPr>
          <w:rFonts w:ascii="Times New Roman" w:hAnsi="Times New Roman"/>
          <w:sz w:val="24"/>
          <w:szCs w:val="24"/>
        </w:rPr>
      </w:pPr>
    </w:p>
    <w:p w:rsidR="00957046" w:rsidRDefault="00957046" w:rsidP="009570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uchwalenia planu pracy Rady Gminy </w:t>
      </w:r>
    </w:p>
    <w:p w:rsidR="00957046" w:rsidRDefault="00957046" w:rsidP="00957046">
      <w:pPr>
        <w:rPr>
          <w:rFonts w:ascii="Times New Roman" w:hAnsi="Times New Roman"/>
          <w:sz w:val="24"/>
          <w:szCs w:val="24"/>
        </w:rPr>
      </w:pPr>
    </w:p>
    <w:p w:rsidR="00957046" w:rsidRDefault="00957046" w:rsidP="00957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  podstawie art. 18 ust.1 ustawy z dnia 8 marca 1990 r. o samorządzie gminnym                     (tj. Dz. U. z 2018 poz.994 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Rada Gminy uchwala, co następuje :</w:t>
      </w:r>
    </w:p>
    <w:p w:rsidR="00957046" w:rsidRDefault="00957046" w:rsidP="00957046">
      <w:pPr>
        <w:jc w:val="both"/>
        <w:rPr>
          <w:rFonts w:ascii="Times New Roman" w:hAnsi="Times New Roman"/>
          <w:sz w:val="24"/>
          <w:szCs w:val="24"/>
        </w:rPr>
      </w:pPr>
    </w:p>
    <w:p w:rsidR="00957046" w:rsidRDefault="00957046" w:rsidP="009570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957046" w:rsidRDefault="00957046" w:rsidP="00957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 się plan pracy Rady Gminy na 2019 rok stanowiący załącznik do niniejszej uchwały.</w:t>
      </w:r>
    </w:p>
    <w:p w:rsidR="00957046" w:rsidRDefault="00957046" w:rsidP="009570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:rsidR="00957046" w:rsidRDefault="00957046" w:rsidP="00957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957046" w:rsidRDefault="00957046" w:rsidP="00957046">
      <w:pPr>
        <w:rPr>
          <w:rFonts w:ascii="Times New Roman" w:hAnsi="Times New Roman"/>
          <w:sz w:val="24"/>
          <w:szCs w:val="24"/>
        </w:rPr>
      </w:pPr>
    </w:p>
    <w:p w:rsidR="00957046" w:rsidRDefault="00957046" w:rsidP="00957046">
      <w:pPr>
        <w:rPr>
          <w:rFonts w:ascii="Times New Roman" w:hAnsi="Times New Roman"/>
          <w:sz w:val="24"/>
          <w:szCs w:val="24"/>
        </w:rPr>
      </w:pPr>
    </w:p>
    <w:p w:rsidR="00957046" w:rsidRDefault="00957046" w:rsidP="00957046">
      <w:pPr>
        <w:rPr>
          <w:rFonts w:ascii="Times New Roman" w:hAnsi="Times New Roman"/>
          <w:sz w:val="24"/>
          <w:szCs w:val="24"/>
        </w:rPr>
      </w:pPr>
    </w:p>
    <w:p w:rsidR="00147AF3" w:rsidRDefault="00147AF3"/>
    <w:p w:rsidR="00C77ECA" w:rsidRDefault="00C77ECA"/>
    <w:p w:rsidR="00C77ECA" w:rsidRDefault="00C77ECA"/>
    <w:p w:rsidR="00C77ECA" w:rsidRDefault="00C77ECA"/>
    <w:p w:rsidR="00C77ECA" w:rsidRDefault="00C77ECA"/>
    <w:p w:rsidR="00C77ECA" w:rsidRDefault="00C77ECA"/>
    <w:p w:rsidR="00C77ECA" w:rsidRDefault="00C77ECA"/>
    <w:p w:rsidR="00C77ECA" w:rsidRDefault="00C77ECA"/>
    <w:p w:rsidR="00C77ECA" w:rsidRDefault="00C77ECA"/>
    <w:p w:rsidR="00C77ECA" w:rsidRDefault="00C77ECA"/>
    <w:p w:rsidR="00C77ECA" w:rsidRDefault="00C77ECA"/>
    <w:p w:rsidR="00C77ECA" w:rsidRDefault="00C77ECA"/>
    <w:p w:rsidR="00C77ECA" w:rsidRDefault="00C77ECA"/>
    <w:p w:rsidR="00C77ECA" w:rsidRDefault="00C77ECA" w:rsidP="00C77ECA">
      <w:pPr>
        <w:pStyle w:val="Tytu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>Załącznik</w:t>
      </w:r>
    </w:p>
    <w:p w:rsidR="00C77ECA" w:rsidRDefault="00C77ECA" w:rsidP="00C77ECA">
      <w:pPr>
        <w:pStyle w:val="Tytu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do Uchwały  Nr     /IV/2018</w:t>
      </w:r>
    </w:p>
    <w:p w:rsidR="00C77ECA" w:rsidRDefault="00C77ECA" w:rsidP="00C77ECA">
      <w:pPr>
        <w:pStyle w:val="Tytu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 dnia …… grudnia  2018 r</w:t>
      </w:r>
      <w:r>
        <w:rPr>
          <w:b w:val="0"/>
          <w:sz w:val="24"/>
        </w:rPr>
        <w:t>.</w:t>
      </w:r>
    </w:p>
    <w:p w:rsidR="00C77ECA" w:rsidRDefault="00C77ECA" w:rsidP="00C77ECA">
      <w:pPr>
        <w:pStyle w:val="Tytu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</w:t>
      </w:r>
    </w:p>
    <w:p w:rsidR="00C77ECA" w:rsidRDefault="00C77ECA" w:rsidP="00C77ECA">
      <w:pPr>
        <w:pStyle w:val="Tytu"/>
        <w:rPr>
          <w:sz w:val="24"/>
        </w:rPr>
      </w:pPr>
      <w:r>
        <w:rPr>
          <w:sz w:val="24"/>
        </w:rPr>
        <w:t>PLAN PRACY RADY GMINY KOSZĘCIN NA 2019 ROK</w:t>
      </w:r>
    </w:p>
    <w:p w:rsidR="00C77ECA" w:rsidRDefault="00C77ECA" w:rsidP="00C77ECA">
      <w:pPr>
        <w:pStyle w:val="Tytu"/>
        <w:rPr>
          <w:sz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1"/>
        <w:gridCol w:w="7499"/>
      </w:tblGrid>
      <w:tr w:rsidR="00C77ECA" w:rsidTr="00C77ECA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Miesiąc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Tematyka posiedzenia</w:t>
            </w:r>
          </w:p>
        </w:tc>
      </w:tr>
      <w:tr w:rsidR="00C77ECA" w:rsidTr="00C77ECA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Styczeń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 w:rsidP="00FF5AA1">
            <w:pPr>
              <w:pStyle w:val="Bezodstpw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zapobiegania bezdomności zwierząt – sprawozdanie z realizacji Programu .</w:t>
            </w:r>
          </w:p>
          <w:p w:rsidR="00C77ECA" w:rsidRDefault="00C77ECA" w:rsidP="00FF5AA1">
            <w:pPr>
              <w:pStyle w:val="Bezodstpw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Sprawy bieżące.  </w:t>
            </w:r>
          </w:p>
        </w:tc>
      </w:tr>
      <w:tr w:rsidR="00C77ECA" w:rsidTr="00C77ECA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Luty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 w:rsidP="00FF5AA1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Sprawozdanie z realizacji Gminnego Programu Profilaktyki  i Rozwiązywania Problemów Alkoholowych za 2018 r.</w:t>
            </w:r>
          </w:p>
          <w:p w:rsidR="00C77ECA" w:rsidRDefault="00C77ECA" w:rsidP="00FF5AA1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Sprawozdanie z realizacji zadań z zakresu pomocy społecznej i świadczeń rodzinnych za 2018 rok oraz sprawozdanie z realizacji Gminnego Programu Przeciwdziałania Przemocy w Rodzinie.</w:t>
            </w:r>
          </w:p>
        </w:tc>
      </w:tr>
      <w:tr w:rsidR="00C77ECA" w:rsidTr="00C77ECA">
        <w:trPr>
          <w:trHeight w:val="81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Marzec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 w:rsidP="00FF5AA1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o stanie bezpieczeństwa  i porządku publicznego na terenie Gminy Koszęcin w 2018 r.</w:t>
            </w:r>
          </w:p>
          <w:p w:rsidR="00C77ECA" w:rsidRDefault="00C77ECA" w:rsidP="00FF5AA1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Sprawozdanie z realizacji Programu Ochrony Środowiska .</w:t>
            </w:r>
          </w:p>
          <w:p w:rsidR="00C77ECA" w:rsidRDefault="00C77ECA" w:rsidP="00FF5AA1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Informacja o zimowym utrzymaniu dróg  w sezonie 2018/2019. </w:t>
            </w:r>
          </w:p>
        </w:tc>
      </w:tr>
      <w:tr w:rsidR="00C77ECA" w:rsidTr="00C77ECA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>
            <w:pPr>
              <w:spacing w:after="0"/>
              <w:rPr>
                <w:rFonts w:cs="Times New Roman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>
            <w:pPr>
              <w:spacing w:after="0"/>
              <w:rPr>
                <w:rFonts w:cs="Times New Roman"/>
              </w:rPr>
            </w:pPr>
          </w:p>
        </w:tc>
      </w:tr>
      <w:tr w:rsidR="00C77ECA" w:rsidTr="00C77ECA">
        <w:trPr>
          <w:trHeight w:val="82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Kwiecień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CA" w:rsidRDefault="00C77ECA" w:rsidP="00FF5AA1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Rozpatrzenie sprawozdania z wykonania budżetu gminy za   rok 2018 r.</w:t>
            </w:r>
          </w:p>
          <w:p w:rsidR="00C77ECA" w:rsidRDefault="00C77ECA" w:rsidP="00C25EE9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Udzielenie absolutorium Wójtowi Gminy z tytułu wykonania budżetu gminy           za 2018  r.</w:t>
            </w:r>
            <w:r w:rsidR="00C2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77ECA" w:rsidTr="00C77ECA">
        <w:trPr>
          <w:trHeight w:val="87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 w:rsidP="00FF5AA1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Raport o stanie Gminy .</w:t>
            </w:r>
          </w:p>
          <w:p w:rsidR="00C77ECA" w:rsidRDefault="00C77ECA" w:rsidP="00FF5AA1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Analiza funkcjonowania systemu gospodarki odpadami.</w:t>
            </w:r>
          </w:p>
          <w:p w:rsidR="00C77ECA" w:rsidRDefault="00C77ECA" w:rsidP="00FF5AA1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Sprawy bieżące.</w:t>
            </w:r>
          </w:p>
        </w:tc>
      </w:tr>
      <w:tr w:rsidR="00C77ECA" w:rsidTr="00C77ECA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 w:rsidP="00FF5AA1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 na temat przygotowania Gminy Koszęcin do sezonu wakacyjno-turystycznego</w:t>
            </w:r>
          </w:p>
          <w:p w:rsidR="00C77ECA" w:rsidRDefault="00C77ECA" w:rsidP="00FF5AA1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Sprawy bieżące.</w:t>
            </w:r>
          </w:p>
        </w:tc>
      </w:tr>
      <w:tr w:rsidR="00C77ECA" w:rsidTr="00C77ECA">
        <w:trPr>
          <w:trHeight w:val="40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Lipiec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 urlopowa.</w:t>
            </w:r>
          </w:p>
        </w:tc>
      </w:tr>
      <w:tr w:rsidR="00C77ECA" w:rsidTr="00C77ECA">
        <w:trPr>
          <w:trHeight w:val="11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Sierpień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 w:rsidP="00FF5AA1">
            <w:pPr>
              <w:pStyle w:val="Bezodstpw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Sprawozdanie z wykonania budżetu gminy za I -półrocze 2019 r.</w:t>
            </w:r>
          </w:p>
          <w:p w:rsidR="00C77ECA" w:rsidRDefault="00C77ECA" w:rsidP="00FF5AA1">
            <w:pPr>
              <w:pStyle w:val="Bezodstpw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dotycząca przygotowania  placówek oświatowych do nowego roku szkolnego.</w:t>
            </w:r>
          </w:p>
          <w:p w:rsidR="00C77ECA" w:rsidRDefault="00C77ECA" w:rsidP="00FF5AA1">
            <w:pPr>
              <w:pStyle w:val="Bezodstpw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Sprawy bieżące.   </w:t>
            </w:r>
          </w:p>
        </w:tc>
      </w:tr>
      <w:tr w:rsidR="00C77ECA" w:rsidTr="00C77ECA">
        <w:trPr>
          <w:trHeight w:val="58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Wrzesień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 w:rsidP="00FF5AA1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o realizacji zadań finansowanych ze środków funduszu  sołeckiego w I półroczu 2019 r.</w:t>
            </w:r>
          </w:p>
          <w:p w:rsidR="00C77ECA" w:rsidRDefault="00C77ECA" w:rsidP="00FF5AA1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Ocena funkcjonowania Domów Kultury w Koszęcinie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Strzebiniu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GBP.</w:t>
            </w:r>
          </w:p>
          <w:p w:rsidR="00C77ECA" w:rsidRDefault="00C77ECA" w:rsidP="00FF5AA1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Sprawy bieżące.</w:t>
            </w:r>
          </w:p>
        </w:tc>
      </w:tr>
      <w:tr w:rsidR="00C77ECA" w:rsidTr="00C77ECA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Październik</w:t>
            </w:r>
          </w:p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 w:rsidP="00FF5AA1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o oświadczeniach  majątkowych radnych .</w:t>
            </w:r>
          </w:p>
          <w:p w:rsidR="00C77ECA" w:rsidRDefault="00C77ECA" w:rsidP="00FF5AA1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o realizacji inwestycji przyjętych w budżecie Gminy na 2019 rok.</w:t>
            </w:r>
          </w:p>
          <w:p w:rsidR="00C77ECA" w:rsidRDefault="00C77ECA" w:rsidP="00FF5AA1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Uchwalenie Programu współpracy z organizacjami pozarządowymi w roku 2020.</w:t>
            </w:r>
          </w:p>
          <w:p w:rsidR="00C77ECA" w:rsidRDefault="00C77ECA" w:rsidP="00FF5AA1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Uchwalenie podatków i opłat lokalnych na 2020 rok.</w:t>
            </w:r>
          </w:p>
        </w:tc>
      </w:tr>
      <w:tr w:rsidR="00C77ECA" w:rsidTr="00C77ECA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 w:rsidP="00FF5AA1">
            <w:pPr>
              <w:pStyle w:val="Bezodstpw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o działalności sportowej i turystycznej w gminie za 2019</w:t>
            </w:r>
            <w:r>
              <w:rPr>
                <w:rFonts w:ascii="Times New Roman" w:hAnsi="Times New Roman"/>
              </w:rPr>
              <w:t xml:space="preserve"> r.</w:t>
            </w:r>
          </w:p>
          <w:p w:rsidR="00C77ECA" w:rsidRDefault="00C77ECA" w:rsidP="00FF5AA1">
            <w:pPr>
              <w:pStyle w:val="Bezodstpw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Sprawy bieżące.</w:t>
            </w:r>
          </w:p>
        </w:tc>
      </w:tr>
      <w:tr w:rsidR="00C77ECA" w:rsidTr="00C77ECA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Grudzień 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A" w:rsidRDefault="00C77ECA" w:rsidP="00FF5AA1">
            <w:pPr>
              <w:pStyle w:val="Bezodstpw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Uchwalenie budżetu gminy na 2020 rok.</w:t>
            </w:r>
          </w:p>
          <w:p w:rsidR="00C77ECA" w:rsidRDefault="00C77ECA" w:rsidP="00FF5AA1">
            <w:pPr>
              <w:pStyle w:val="Bezodstpw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Sprawy bieżące.</w:t>
            </w:r>
          </w:p>
        </w:tc>
      </w:tr>
    </w:tbl>
    <w:p w:rsidR="00C25EE9" w:rsidRDefault="00C25EE9" w:rsidP="00C77ECA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C25EE9" w:rsidRDefault="00C25EE9" w:rsidP="00C77ECA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C25EE9" w:rsidRDefault="00C25EE9" w:rsidP="00C77ECA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C77ECA" w:rsidRDefault="00C77ECA" w:rsidP="00C77ECA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Plan pracy ma charakter otwarty. Można zgłaszać dodatkowe tematy Ilość sesji Rady Gminy oraz tematyka posiedzeń mogą ulegać zmianie w ciągu roku kalendarzowego w zależności  od potrzeb oraz aktualizowania                 o sprawy bieżące. </w:t>
      </w:r>
    </w:p>
    <w:p w:rsidR="00C77ECA" w:rsidRDefault="00C77ECA" w:rsidP="00C77ECA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C77ECA" w:rsidRDefault="00C77ECA" w:rsidP="00C77EC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Przewodniczący Rady Gminy</w:t>
      </w:r>
    </w:p>
    <w:p w:rsidR="00C77ECA" w:rsidRDefault="00C77ECA" w:rsidP="00C77EC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77ECA" w:rsidRDefault="00C77ECA" w:rsidP="00C77EC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Michał Anioł</w:t>
      </w:r>
    </w:p>
    <w:p w:rsidR="00C77ECA" w:rsidRDefault="00C77ECA"/>
    <w:p w:rsidR="00C77ECA" w:rsidRDefault="00C77ECA"/>
    <w:p w:rsidR="00C77ECA" w:rsidRDefault="00C77ECA"/>
    <w:p w:rsidR="00C77ECA" w:rsidRDefault="00C77ECA"/>
    <w:p w:rsidR="00C77ECA" w:rsidRDefault="00C77ECA"/>
    <w:p w:rsidR="00C77ECA" w:rsidRDefault="00C77ECA"/>
    <w:p w:rsidR="00C77ECA" w:rsidRDefault="00C77ECA"/>
    <w:p w:rsidR="00C77ECA" w:rsidRDefault="00C77ECA"/>
    <w:p w:rsidR="00C77ECA" w:rsidRDefault="00C77ECA"/>
    <w:sectPr w:rsidR="00C77ECA" w:rsidSect="00BE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10A6"/>
    <w:multiLevelType w:val="hybridMultilevel"/>
    <w:tmpl w:val="E17E5B3C"/>
    <w:lvl w:ilvl="0" w:tplc="71CE68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B49C3"/>
    <w:multiLevelType w:val="hybridMultilevel"/>
    <w:tmpl w:val="39B2D164"/>
    <w:lvl w:ilvl="0" w:tplc="71CE68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61325"/>
    <w:multiLevelType w:val="hybridMultilevel"/>
    <w:tmpl w:val="F4DA10D8"/>
    <w:lvl w:ilvl="0" w:tplc="71CE68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F3F99"/>
    <w:multiLevelType w:val="hybridMultilevel"/>
    <w:tmpl w:val="F6A6DBD8"/>
    <w:lvl w:ilvl="0" w:tplc="71CE68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B4ECB"/>
    <w:multiLevelType w:val="hybridMultilevel"/>
    <w:tmpl w:val="D3340A50"/>
    <w:lvl w:ilvl="0" w:tplc="71CE68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03B48"/>
    <w:multiLevelType w:val="hybridMultilevel"/>
    <w:tmpl w:val="C1F8C472"/>
    <w:lvl w:ilvl="0" w:tplc="71CE68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F718D"/>
    <w:multiLevelType w:val="hybridMultilevel"/>
    <w:tmpl w:val="A2AAEF9E"/>
    <w:lvl w:ilvl="0" w:tplc="71CE68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C4AF1"/>
    <w:multiLevelType w:val="hybridMultilevel"/>
    <w:tmpl w:val="05D075D4"/>
    <w:lvl w:ilvl="0" w:tplc="71CE68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48B6"/>
    <w:multiLevelType w:val="hybridMultilevel"/>
    <w:tmpl w:val="B030C430"/>
    <w:lvl w:ilvl="0" w:tplc="71CE68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E7E89"/>
    <w:multiLevelType w:val="hybridMultilevel"/>
    <w:tmpl w:val="ADA6544C"/>
    <w:lvl w:ilvl="0" w:tplc="71CE68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E35996"/>
    <w:multiLevelType w:val="hybridMultilevel"/>
    <w:tmpl w:val="191C885A"/>
    <w:lvl w:ilvl="0" w:tplc="71CE68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957046"/>
    <w:rsid w:val="00147AF3"/>
    <w:rsid w:val="001E328C"/>
    <w:rsid w:val="00415226"/>
    <w:rsid w:val="005467DD"/>
    <w:rsid w:val="00957046"/>
    <w:rsid w:val="00BE7E24"/>
    <w:rsid w:val="00C25EE9"/>
    <w:rsid w:val="00C77ECA"/>
    <w:rsid w:val="00D57A8F"/>
    <w:rsid w:val="00F23819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7046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C77E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C77EC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Hypa</dc:creator>
  <cp:lastModifiedBy>Aniela Hypa</cp:lastModifiedBy>
  <cp:revision>5</cp:revision>
  <cp:lastPrinted>2018-12-14T11:34:00Z</cp:lastPrinted>
  <dcterms:created xsi:type="dcterms:W3CDTF">2018-12-17T11:25:00Z</dcterms:created>
  <dcterms:modified xsi:type="dcterms:W3CDTF">2018-12-17T11:35:00Z</dcterms:modified>
</cp:coreProperties>
</file>