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FD" w:rsidRPr="00C4157E" w:rsidRDefault="005F47FD" w:rsidP="005F47FD">
      <w:pPr>
        <w:rPr>
          <w:sz w:val="20"/>
          <w:szCs w:val="20"/>
          <w:lang w:val="pl-PL"/>
        </w:rPr>
      </w:pPr>
      <w:r w:rsidRPr="00C4157E">
        <w:rPr>
          <w:lang w:val="pl-PL"/>
        </w:rPr>
        <w:t xml:space="preserve">                                                                   </w:t>
      </w:r>
      <w:r w:rsidR="004F067C">
        <w:rPr>
          <w:lang w:val="pl-PL"/>
        </w:rPr>
        <w:t xml:space="preserve">                                </w:t>
      </w:r>
      <w:r w:rsidRPr="00C4157E">
        <w:rPr>
          <w:b/>
          <w:bCs/>
          <w:sz w:val="20"/>
          <w:szCs w:val="20"/>
          <w:lang w:val="pl-PL"/>
        </w:rPr>
        <w:t xml:space="preserve">Załącznik  Nr  </w:t>
      </w:r>
      <w:r w:rsidR="00844500">
        <w:rPr>
          <w:b/>
          <w:bCs/>
          <w:sz w:val="20"/>
          <w:szCs w:val="20"/>
          <w:lang w:val="pl-PL"/>
        </w:rPr>
        <w:t>2</w:t>
      </w:r>
      <w:r w:rsidRPr="00C4157E">
        <w:rPr>
          <w:b/>
          <w:bCs/>
          <w:sz w:val="20"/>
          <w:szCs w:val="20"/>
          <w:lang w:val="pl-PL"/>
        </w:rPr>
        <w:t xml:space="preserve"> </w:t>
      </w:r>
      <w:r w:rsidRPr="00C4157E">
        <w:rPr>
          <w:sz w:val="20"/>
          <w:szCs w:val="20"/>
          <w:lang w:val="pl-PL"/>
        </w:rPr>
        <w:t xml:space="preserve"> </w:t>
      </w:r>
    </w:p>
    <w:p w:rsidR="00645996" w:rsidRPr="00645996" w:rsidRDefault="005F47FD" w:rsidP="00645996">
      <w:pPr>
        <w:rPr>
          <w:sz w:val="20"/>
          <w:szCs w:val="20"/>
          <w:lang w:val="pl-PL"/>
        </w:rPr>
      </w:pPr>
      <w:r w:rsidRPr="00C4157E">
        <w:rPr>
          <w:sz w:val="20"/>
          <w:szCs w:val="20"/>
          <w:lang w:val="pl-PL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  <w:lang w:val="pl-PL"/>
        </w:rPr>
        <w:t xml:space="preserve">   </w:t>
      </w:r>
      <w:r w:rsidR="004F067C">
        <w:rPr>
          <w:sz w:val="20"/>
          <w:szCs w:val="20"/>
          <w:lang w:val="pl-PL"/>
        </w:rPr>
        <w:t xml:space="preserve"> </w:t>
      </w:r>
      <w:r w:rsidR="00645996" w:rsidRPr="00645996">
        <w:rPr>
          <w:sz w:val="20"/>
          <w:szCs w:val="20"/>
          <w:lang w:val="pl-PL"/>
        </w:rPr>
        <w:t>do Uchwały nr</w:t>
      </w:r>
      <w:r w:rsidR="00A0138A">
        <w:rPr>
          <w:sz w:val="20"/>
          <w:szCs w:val="20"/>
          <w:lang w:val="pl-PL"/>
        </w:rPr>
        <w:t xml:space="preserve"> </w:t>
      </w:r>
      <w:r w:rsidR="004A27D3">
        <w:rPr>
          <w:sz w:val="20"/>
          <w:szCs w:val="20"/>
          <w:lang w:val="pl-PL"/>
        </w:rPr>
        <w:t>16</w:t>
      </w:r>
      <w:r w:rsidR="00A0138A">
        <w:rPr>
          <w:sz w:val="20"/>
          <w:szCs w:val="20"/>
          <w:lang w:val="pl-PL"/>
        </w:rPr>
        <w:t>/</w:t>
      </w:r>
      <w:r w:rsidR="004A27D3">
        <w:rPr>
          <w:sz w:val="20"/>
          <w:szCs w:val="20"/>
          <w:lang w:val="pl-PL"/>
        </w:rPr>
        <w:t>II</w:t>
      </w:r>
      <w:r w:rsidR="00645996" w:rsidRPr="00645996">
        <w:rPr>
          <w:sz w:val="20"/>
          <w:szCs w:val="20"/>
          <w:lang w:val="pl-PL"/>
        </w:rPr>
        <w:t xml:space="preserve"> /201</w:t>
      </w:r>
      <w:r w:rsidR="00844500">
        <w:rPr>
          <w:sz w:val="20"/>
          <w:szCs w:val="20"/>
          <w:lang w:val="pl-PL"/>
        </w:rPr>
        <w:t>8</w:t>
      </w:r>
    </w:p>
    <w:p w:rsidR="005F47FD" w:rsidRDefault="00645996" w:rsidP="00645996">
      <w:pPr>
        <w:rPr>
          <w:sz w:val="20"/>
          <w:szCs w:val="20"/>
          <w:lang w:val="pl-PL"/>
        </w:rPr>
      </w:pPr>
      <w:r w:rsidRPr="00645996">
        <w:rPr>
          <w:sz w:val="20"/>
          <w:szCs w:val="20"/>
          <w:lang w:val="pl-PL"/>
        </w:rPr>
        <w:t xml:space="preserve">                                                                                         </w:t>
      </w:r>
      <w:r w:rsidR="004F067C">
        <w:rPr>
          <w:sz w:val="20"/>
          <w:szCs w:val="20"/>
          <w:lang w:val="pl-PL"/>
        </w:rPr>
        <w:t xml:space="preserve">                             </w:t>
      </w:r>
      <w:r w:rsidRPr="00645996">
        <w:rPr>
          <w:sz w:val="20"/>
          <w:szCs w:val="20"/>
          <w:lang w:val="pl-PL"/>
        </w:rPr>
        <w:t xml:space="preserve">Rady Gminy </w:t>
      </w:r>
      <w:r w:rsidR="004F067C">
        <w:rPr>
          <w:sz w:val="20"/>
          <w:szCs w:val="20"/>
          <w:lang w:val="pl-PL"/>
        </w:rPr>
        <w:t xml:space="preserve">Koszęcin                                                       </w:t>
      </w:r>
      <w:r w:rsidR="004F067C">
        <w:rPr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z </w:t>
      </w:r>
      <w:r w:rsidRPr="00645996">
        <w:rPr>
          <w:sz w:val="20"/>
          <w:szCs w:val="20"/>
          <w:lang w:val="pl-PL"/>
        </w:rPr>
        <w:t xml:space="preserve">dnia </w:t>
      </w:r>
      <w:r w:rsidR="00B90EE0">
        <w:rPr>
          <w:sz w:val="20"/>
          <w:szCs w:val="20"/>
          <w:lang w:val="pl-PL"/>
        </w:rPr>
        <w:t>2</w:t>
      </w:r>
      <w:r w:rsidR="004A27D3">
        <w:rPr>
          <w:sz w:val="20"/>
          <w:szCs w:val="20"/>
          <w:lang w:val="pl-PL"/>
        </w:rPr>
        <w:t>8</w:t>
      </w:r>
      <w:r w:rsidR="00B90EE0">
        <w:rPr>
          <w:sz w:val="20"/>
          <w:szCs w:val="20"/>
          <w:lang w:val="pl-PL"/>
        </w:rPr>
        <w:t xml:space="preserve"> </w:t>
      </w:r>
      <w:r w:rsidR="004A27D3">
        <w:rPr>
          <w:sz w:val="20"/>
          <w:szCs w:val="20"/>
          <w:lang w:val="pl-PL"/>
        </w:rPr>
        <w:t>listopada</w:t>
      </w:r>
      <w:r w:rsidR="00832B71">
        <w:rPr>
          <w:sz w:val="20"/>
          <w:szCs w:val="20"/>
          <w:lang w:val="pl-PL"/>
        </w:rPr>
        <w:t xml:space="preserve"> 2018r.</w:t>
      </w:r>
    </w:p>
    <w:p w:rsidR="0008786F" w:rsidRDefault="0008786F" w:rsidP="00645996">
      <w:pPr>
        <w:rPr>
          <w:sz w:val="20"/>
          <w:szCs w:val="20"/>
          <w:lang w:val="pl-PL"/>
        </w:rPr>
      </w:pPr>
    </w:p>
    <w:p w:rsidR="005F47FD" w:rsidRPr="00C4157E" w:rsidRDefault="005F47FD" w:rsidP="005F47FD">
      <w:pPr>
        <w:rPr>
          <w:sz w:val="20"/>
          <w:szCs w:val="20"/>
          <w:lang w:val="pl-PL"/>
        </w:rPr>
      </w:pPr>
    </w:p>
    <w:p w:rsidR="005F47FD" w:rsidRPr="00C4157E" w:rsidRDefault="005F47FD" w:rsidP="00BE6583">
      <w:pPr>
        <w:jc w:val="center"/>
        <w:rPr>
          <w:b/>
          <w:bCs/>
          <w:lang w:val="pl-PL"/>
        </w:rPr>
      </w:pPr>
      <w:r w:rsidRPr="00C4157E">
        <w:rPr>
          <w:b/>
          <w:bCs/>
          <w:sz w:val="28"/>
          <w:szCs w:val="28"/>
          <w:lang w:val="pl-PL"/>
        </w:rPr>
        <w:t>Z E S T A W I E N I E</w:t>
      </w:r>
    </w:p>
    <w:p w:rsidR="00BE6583" w:rsidRDefault="005F47FD" w:rsidP="00BE6583">
      <w:pPr>
        <w:jc w:val="center"/>
        <w:rPr>
          <w:b/>
          <w:bCs/>
          <w:lang w:val="pl-PL"/>
        </w:rPr>
      </w:pPr>
      <w:r w:rsidRPr="00C4157E">
        <w:rPr>
          <w:b/>
          <w:bCs/>
          <w:lang w:val="pl-PL"/>
        </w:rPr>
        <w:t>PLANOWANYCH   KWOT   DOTACJI</w:t>
      </w:r>
    </w:p>
    <w:p w:rsidR="005F47FD" w:rsidRDefault="005F47FD" w:rsidP="00BE6583">
      <w:pPr>
        <w:jc w:val="center"/>
        <w:rPr>
          <w:b/>
          <w:bCs/>
          <w:lang w:val="pl-PL"/>
        </w:rPr>
      </w:pPr>
      <w:r w:rsidRPr="00C4157E">
        <w:rPr>
          <w:b/>
          <w:bCs/>
          <w:lang w:val="pl-PL"/>
        </w:rPr>
        <w:t xml:space="preserve">UDZIELANYCH   Z   BUDŻETU   GMINY   </w:t>
      </w:r>
      <w:r w:rsidRPr="008703AF">
        <w:rPr>
          <w:b/>
          <w:bCs/>
          <w:lang w:val="pl-PL"/>
        </w:rPr>
        <w:t>W  201</w:t>
      </w:r>
      <w:r w:rsidR="005C2E36">
        <w:rPr>
          <w:b/>
          <w:bCs/>
          <w:lang w:val="pl-PL"/>
        </w:rPr>
        <w:t>8</w:t>
      </w:r>
      <w:r w:rsidRPr="008703AF">
        <w:rPr>
          <w:b/>
          <w:bCs/>
          <w:lang w:val="pl-PL"/>
        </w:rPr>
        <w:t xml:space="preserve">  ROKU</w:t>
      </w:r>
    </w:p>
    <w:p w:rsidR="0008786F" w:rsidRPr="008703AF" w:rsidRDefault="0008786F" w:rsidP="00BE6583">
      <w:pPr>
        <w:jc w:val="center"/>
        <w:rPr>
          <w:b/>
          <w:bCs/>
          <w:lang w:val="pl-PL"/>
        </w:rPr>
      </w:pPr>
    </w:p>
    <w:p w:rsidR="005F47FD" w:rsidRPr="008703AF" w:rsidRDefault="005F47FD" w:rsidP="005F47FD">
      <w:pPr>
        <w:rPr>
          <w:b/>
          <w:bCs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870"/>
        <w:gridCol w:w="1740"/>
        <w:gridCol w:w="1845"/>
        <w:gridCol w:w="1605"/>
      </w:tblGrid>
      <w:tr w:rsidR="005F47FD" w:rsidTr="00DE1E2C">
        <w:tc>
          <w:tcPr>
            <w:tcW w:w="4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Dla sektora  finansów  publicznych</w:t>
            </w:r>
          </w:p>
          <w:p w:rsidR="0008786F" w:rsidRDefault="0008786F" w:rsidP="00DE1E2C">
            <w:pPr>
              <w:pStyle w:val="Zawartotabeli"/>
              <w:rPr>
                <w:b/>
                <w:bCs/>
              </w:rPr>
            </w:pPr>
          </w:p>
        </w:tc>
        <w:tc>
          <w:tcPr>
            <w:tcW w:w="51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  <w:rPr>
                <w:b/>
                <w:bCs/>
              </w:rPr>
            </w:pPr>
            <w:r>
              <w:t xml:space="preserve">                                </w:t>
            </w:r>
            <w:r>
              <w:rPr>
                <w:b/>
                <w:bCs/>
              </w:rPr>
              <w:t>Rodzaj  dotacji</w:t>
            </w:r>
          </w:p>
        </w:tc>
      </w:tr>
      <w:tr w:rsidR="005F47FD" w:rsidTr="0008786F">
        <w:trPr>
          <w:trHeight w:hRule="exact" w:val="566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>L.p.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Podmiot  dotowany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Celowa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Podmiotowa 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Przedmiotowa </w:t>
            </w:r>
          </w:p>
          <w:p w:rsidR="005F47FD" w:rsidRDefault="005F47FD" w:rsidP="00DE1E2C">
            <w:pPr>
              <w:pStyle w:val="Zawartotabeli"/>
            </w:pPr>
            <w:r>
              <w:t xml:space="preserve"> 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C4157E" w:rsidRDefault="005F47FD" w:rsidP="00DE1E2C">
            <w:pPr>
              <w:pStyle w:val="Zawartotabeli"/>
              <w:rPr>
                <w:lang w:val="pl-PL"/>
              </w:rPr>
            </w:pPr>
            <w:r w:rsidRPr="00C4157E">
              <w:rPr>
                <w:lang w:val="pl-PL"/>
              </w:rPr>
              <w:t xml:space="preserve">Gminny Ośrodek  Sportu i Rekreacji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lang w:val="pl-PL"/>
              </w:rPr>
              <w:t xml:space="preserve">Koszęcin   - </w:t>
            </w:r>
            <w:r w:rsidRPr="00C4157E">
              <w:rPr>
                <w:b/>
                <w:bCs/>
                <w:lang w:val="pl-PL"/>
              </w:rPr>
              <w:t xml:space="preserve"> zakład  budżetowy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BE6583" w:rsidP="00DE1E2C">
            <w:pPr>
              <w:pStyle w:val="Zawartotabeli"/>
              <w:jc w:val="center"/>
            </w:pPr>
            <w:r>
              <w:t>-</w:t>
            </w:r>
            <w:r w:rsidR="005F47FD">
              <w:t xml:space="preserve">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BE6583">
            <w:pPr>
              <w:pStyle w:val="Zawartotabeli"/>
            </w:pPr>
            <w:r>
              <w:t xml:space="preserve">  32</w:t>
            </w:r>
            <w:r w:rsidR="00BE6583">
              <w:t>4</w:t>
            </w:r>
            <w:r>
              <w:t> 000,00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C4157E" w:rsidRDefault="005F47FD" w:rsidP="00DE1E2C">
            <w:pPr>
              <w:pStyle w:val="Zawartotabeli"/>
              <w:rPr>
                <w:lang w:val="pl-PL"/>
              </w:rPr>
            </w:pPr>
            <w:r w:rsidRPr="00C4157E">
              <w:rPr>
                <w:lang w:val="pl-PL"/>
              </w:rPr>
              <w:t xml:space="preserve">Dom  Kultury  Koszęcin  -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lang w:val="pl-PL"/>
              </w:rPr>
              <w:t xml:space="preserve">  -  </w:t>
            </w:r>
            <w:r w:rsidRPr="00C4157E">
              <w:rPr>
                <w:b/>
                <w:bCs/>
                <w:lang w:val="pl-PL"/>
              </w:rPr>
              <w:t>samorządowa instytucja kultury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 w:rsidRPr="00C4157E">
              <w:rPr>
                <w:lang w:val="pl-PL"/>
              </w:rPr>
              <w:t xml:space="preserve">           </w:t>
            </w:r>
            <w:r>
              <w:t xml:space="preserve">-                         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9130EA">
            <w:pPr>
              <w:pStyle w:val="Zawartotabeli"/>
            </w:pPr>
            <w:r>
              <w:t xml:space="preserve">   </w:t>
            </w:r>
            <w:r w:rsidR="00145842">
              <w:t xml:space="preserve">  </w:t>
            </w:r>
            <w:r>
              <w:t>4</w:t>
            </w:r>
            <w:r w:rsidR="009130EA">
              <w:t>91</w:t>
            </w:r>
            <w:r>
              <w:t> 000,00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  <w:p w:rsidR="005F47FD" w:rsidRDefault="005F47FD" w:rsidP="00DE1E2C">
            <w:pPr>
              <w:pStyle w:val="Zawartotabeli"/>
            </w:pP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C4157E" w:rsidRDefault="005F47FD" w:rsidP="00DE1E2C">
            <w:pPr>
              <w:pStyle w:val="Zawartotabeli"/>
              <w:rPr>
                <w:lang w:val="pl-PL"/>
              </w:rPr>
            </w:pPr>
            <w:r w:rsidRPr="00C4157E">
              <w:rPr>
                <w:lang w:val="pl-PL"/>
              </w:rPr>
              <w:t xml:space="preserve">Dom  Kultury  Strzebiń  -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lang w:val="pl-PL"/>
              </w:rPr>
              <w:t xml:space="preserve">  -  </w:t>
            </w:r>
            <w:r w:rsidRPr="00C4157E">
              <w:rPr>
                <w:b/>
                <w:bCs/>
                <w:lang w:val="pl-PL"/>
              </w:rPr>
              <w:t>samorządowa instytucja kultury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 w:rsidRPr="00C4157E">
              <w:rPr>
                <w:lang w:val="pl-PL"/>
              </w:rPr>
              <w:t xml:space="preserve">           </w:t>
            </w:r>
            <w:r>
              <w:t xml:space="preserve">-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C2E36" w:rsidP="00DD31C5">
            <w:pPr>
              <w:pStyle w:val="Zawartotabeli"/>
            </w:pPr>
            <w:r>
              <w:t xml:space="preserve">     150</w:t>
            </w:r>
            <w:r w:rsidR="005F47FD">
              <w:t> 000,00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C4157E" w:rsidRDefault="005F47FD" w:rsidP="00DE1E2C">
            <w:pPr>
              <w:pStyle w:val="Zawartotabeli"/>
              <w:rPr>
                <w:lang w:val="pl-PL"/>
              </w:rPr>
            </w:pPr>
            <w:r w:rsidRPr="00C4157E">
              <w:rPr>
                <w:lang w:val="pl-PL"/>
              </w:rPr>
              <w:t xml:space="preserve">Gminna  Biblioteka  Publiczna 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lang w:val="pl-PL"/>
              </w:rPr>
              <w:t xml:space="preserve">Koszęcin -   </w:t>
            </w:r>
            <w:r w:rsidRPr="00C4157E">
              <w:rPr>
                <w:b/>
                <w:bCs/>
                <w:lang w:val="pl-PL"/>
              </w:rPr>
              <w:t xml:space="preserve">samorządowa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b/>
                <w:bCs/>
                <w:lang w:val="pl-PL"/>
              </w:rPr>
              <w:t xml:space="preserve">                     instytucja     kultury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 w:rsidRPr="00C4157E">
              <w:rPr>
                <w:lang w:val="pl-PL"/>
              </w:rPr>
              <w:t xml:space="preserve">           </w:t>
            </w:r>
            <w:r>
              <w:t xml:space="preserve">- 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C2E36" w:rsidP="00DD31C5">
            <w:pPr>
              <w:pStyle w:val="Zawartotabeli"/>
            </w:pPr>
            <w:r>
              <w:t xml:space="preserve">     2</w:t>
            </w:r>
            <w:r w:rsidR="00B90EE0">
              <w:t>17</w:t>
            </w:r>
            <w:r w:rsidR="005F47FD">
              <w:t> 000,00</w:t>
            </w:r>
          </w:p>
          <w:p w:rsidR="006E17C1" w:rsidRDefault="006E17C1" w:rsidP="00DD31C5">
            <w:pPr>
              <w:pStyle w:val="Zawartotabeli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 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>Gmina Lubliniec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8553F3" w:rsidP="00DE1E2C">
            <w:pPr>
              <w:pStyle w:val="Zawartotabeli"/>
              <w:jc w:val="center"/>
            </w:pPr>
            <w:r>
              <w:t>7</w:t>
            </w:r>
            <w:r w:rsidR="00DD31C5">
              <w:t> 800,00</w:t>
            </w:r>
          </w:p>
          <w:p w:rsidR="00B90EE0" w:rsidRDefault="00B90EE0" w:rsidP="00DE1E2C">
            <w:pPr>
              <w:pStyle w:val="Zawartotabeli"/>
              <w:jc w:val="center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  <w:jc w:val="center"/>
            </w:pPr>
            <w:r>
              <w:t>-</w:t>
            </w:r>
          </w:p>
        </w:tc>
      </w:tr>
      <w:tr w:rsidR="005F47FD" w:rsidRPr="000440B6" w:rsidTr="00DE1E2C">
        <w:tc>
          <w:tcPr>
            <w:tcW w:w="4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0440B6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0440B6">
              <w:rPr>
                <w:lang w:val="pl-PL"/>
              </w:rPr>
              <w:t xml:space="preserve">          </w:t>
            </w:r>
            <w:r w:rsidRPr="000440B6">
              <w:rPr>
                <w:b/>
                <w:bCs/>
                <w:lang w:val="pl-PL"/>
              </w:rPr>
              <w:t>R a z e m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0440B6" w:rsidRDefault="00B90EE0" w:rsidP="00DE1E2C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7</w:t>
            </w:r>
            <w:r w:rsidR="00DD31C5">
              <w:rPr>
                <w:b/>
                <w:bCs/>
                <w:lang w:val="pl-PL"/>
              </w:rPr>
              <w:t> 800,00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Pr="000440B6" w:rsidRDefault="005F47FD" w:rsidP="009130EA">
            <w:pPr>
              <w:pStyle w:val="Zawartotabeli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8</w:t>
            </w:r>
            <w:r w:rsidR="009130EA">
              <w:rPr>
                <w:b/>
                <w:bCs/>
                <w:lang w:val="pl-PL"/>
              </w:rPr>
              <w:t>58</w:t>
            </w:r>
            <w:r>
              <w:rPr>
                <w:b/>
                <w:bCs/>
                <w:lang w:val="pl-PL"/>
              </w:rPr>
              <w:t> 000,00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Pr="000440B6" w:rsidRDefault="005F47FD" w:rsidP="00DD31C5">
            <w:pPr>
              <w:pStyle w:val="Zawartotabeli"/>
              <w:rPr>
                <w:b/>
                <w:bCs/>
                <w:lang w:val="pl-PL"/>
              </w:rPr>
            </w:pPr>
            <w:r w:rsidRPr="000440B6">
              <w:rPr>
                <w:b/>
                <w:bCs/>
                <w:lang w:val="pl-PL"/>
              </w:rPr>
              <w:t xml:space="preserve">   </w:t>
            </w:r>
            <w:r>
              <w:rPr>
                <w:b/>
                <w:bCs/>
                <w:lang w:val="pl-PL"/>
              </w:rPr>
              <w:t>32</w:t>
            </w:r>
            <w:r w:rsidR="00DD31C5">
              <w:rPr>
                <w:b/>
                <w:bCs/>
                <w:lang w:val="pl-PL"/>
              </w:rPr>
              <w:t>4</w:t>
            </w:r>
            <w:r>
              <w:rPr>
                <w:b/>
                <w:bCs/>
                <w:lang w:val="pl-PL"/>
              </w:rPr>
              <w:t> 000,00</w:t>
            </w:r>
          </w:p>
        </w:tc>
      </w:tr>
      <w:tr w:rsidR="005F47FD" w:rsidRPr="008703AF" w:rsidTr="00DE1E2C">
        <w:tc>
          <w:tcPr>
            <w:tcW w:w="961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b/>
                <w:bCs/>
                <w:lang w:val="pl-PL"/>
              </w:rPr>
              <w:t xml:space="preserve">Dla jednostek spoza sektora  finansów   </w:t>
            </w:r>
          </w:p>
          <w:p w:rsidR="005F47FD" w:rsidRPr="00C4157E" w:rsidRDefault="005F47FD" w:rsidP="00DE1E2C">
            <w:pPr>
              <w:pStyle w:val="Zawartotabeli"/>
              <w:rPr>
                <w:b/>
                <w:bCs/>
                <w:lang w:val="pl-PL"/>
              </w:rPr>
            </w:pPr>
            <w:r w:rsidRPr="00C4157E">
              <w:rPr>
                <w:b/>
                <w:bCs/>
                <w:lang w:val="pl-PL"/>
              </w:rPr>
              <w:t>publicznych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 w:rsidRPr="000440B6">
              <w:rPr>
                <w:lang w:val="pl-PL"/>
              </w:rPr>
              <w:t>L.</w:t>
            </w:r>
            <w:r>
              <w:t>p.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 zadania 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Celowa 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Podmiotowa 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>Przedmiotowa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272546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rPr>
                <w:lang w:val="pl-PL"/>
              </w:rPr>
            </w:pPr>
            <w:r w:rsidRPr="00C4157E">
              <w:rPr>
                <w:lang w:val="pl-PL"/>
              </w:rPr>
              <w:t xml:space="preserve">Zaspokajanie </w:t>
            </w:r>
            <w:r w:rsidRPr="00C4157E">
              <w:rPr>
                <w:b/>
                <w:bCs/>
                <w:lang w:val="pl-PL"/>
              </w:rPr>
              <w:t xml:space="preserve"> </w:t>
            </w:r>
            <w:r w:rsidRPr="00C4157E">
              <w:rPr>
                <w:lang w:val="pl-PL"/>
              </w:rPr>
              <w:t>potrzeb  mieszkańców  w  zakresie upowszechniania kultury fizycznej  i  sportu – prowadzenie  zajęć sportowych i współzawodnictwa   sportowego  dla dzieci  i  młodzieży</w:t>
            </w:r>
          </w:p>
          <w:p w:rsidR="0008786F" w:rsidRPr="00C4157E" w:rsidRDefault="0008786F" w:rsidP="00DE1E2C">
            <w:pPr>
              <w:rPr>
                <w:lang w:val="pl-PL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73E86">
            <w:pPr>
              <w:pStyle w:val="Zawartotabeli"/>
            </w:pPr>
            <w:r w:rsidRPr="00C4157E">
              <w:rPr>
                <w:lang w:val="pl-PL"/>
              </w:rPr>
              <w:t xml:space="preserve">   </w:t>
            </w:r>
            <w:r w:rsidR="00D73E86">
              <w:t>190</w:t>
            </w:r>
            <w:r>
              <w:t> 000,00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</w:tr>
      <w:tr w:rsidR="005F47FD" w:rsidTr="00DE1E2C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272546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rPr>
                <w:lang w:val="pl-PL"/>
              </w:rPr>
            </w:pPr>
            <w:r w:rsidRPr="00C4157E">
              <w:rPr>
                <w:lang w:val="pl-PL"/>
              </w:rPr>
              <w:t xml:space="preserve">Zaspokajanie </w:t>
            </w:r>
            <w:r w:rsidRPr="00C4157E">
              <w:rPr>
                <w:b/>
                <w:bCs/>
                <w:lang w:val="pl-PL"/>
              </w:rPr>
              <w:t xml:space="preserve"> </w:t>
            </w:r>
            <w:r w:rsidRPr="00C4157E">
              <w:rPr>
                <w:lang w:val="pl-PL"/>
              </w:rPr>
              <w:t>potrzeb  mieszkańców  gminy w  zakresie upowszechniania kultury, sztuki,  ochrony dóbr  kultury  i  tradycji - organizacja  imprez kulturalnych</w:t>
            </w:r>
          </w:p>
          <w:p w:rsidR="0008786F" w:rsidRPr="00C4157E" w:rsidRDefault="0008786F" w:rsidP="00DE1E2C">
            <w:pPr>
              <w:rPr>
                <w:lang w:val="pl-PL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C2E36" w:rsidP="00DD31C5">
            <w:pPr>
              <w:pStyle w:val="Zawartotabeli"/>
              <w:jc w:val="center"/>
            </w:pPr>
            <w:r>
              <w:rPr>
                <w:lang w:val="pl-PL"/>
              </w:rPr>
              <w:t>6</w:t>
            </w:r>
            <w:r w:rsidR="00DD31C5">
              <w:rPr>
                <w:lang w:val="pl-PL"/>
              </w:rPr>
              <w:t>0 000,00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</w:t>
            </w:r>
          </w:p>
        </w:tc>
      </w:tr>
      <w:tr w:rsidR="005F47FD" w:rsidRPr="00F96037" w:rsidTr="00CF3D5C">
        <w:trPr>
          <w:trHeight w:val="646"/>
        </w:trPr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</w:tcPr>
          <w:p w:rsidR="005F47FD" w:rsidRDefault="005C2E36" w:rsidP="00DE1E2C">
            <w:pPr>
              <w:pStyle w:val="Zawartotabeli"/>
              <w:jc w:val="center"/>
            </w:pPr>
            <w:r>
              <w:t>3</w:t>
            </w:r>
            <w:r w:rsidR="005F47FD">
              <w:t>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4" w:space="0" w:color="auto"/>
            </w:tcBorders>
          </w:tcPr>
          <w:p w:rsidR="005F47FD" w:rsidRPr="00C4157E" w:rsidRDefault="00272546" w:rsidP="00DE1E2C">
            <w:pPr>
              <w:rPr>
                <w:lang w:val="pl-PL"/>
              </w:rPr>
            </w:pPr>
            <w:r>
              <w:rPr>
                <w:lang w:val="pl-PL"/>
              </w:rPr>
              <w:t>Zadania na rzecz osób starszych i samotnych – spotkanie opłatkowe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4" w:space="0" w:color="auto"/>
            </w:tcBorders>
          </w:tcPr>
          <w:p w:rsidR="005F47FD" w:rsidRPr="00F96037" w:rsidRDefault="00272546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4 000,00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</w:tcBorders>
          </w:tcPr>
          <w:p w:rsidR="005F47FD" w:rsidRPr="00F96037" w:rsidRDefault="00272546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F47FD" w:rsidRPr="00F96037" w:rsidRDefault="005F47FD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832B71" w:rsidRPr="00F96037" w:rsidTr="0008786F">
        <w:trPr>
          <w:trHeight w:val="869"/>
        </w:trPr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</w:tcPr>
          <w:p w:rsidR="00832B71" w:rsidRDefault="00832B71" w:rsidP="00DE1E2C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4" w:space="0" w:color="auto"/>
            </w:tcBorders>
          </w:tcPr>
          <w:p w:rsidR="00832B71" w:rsidRDefault="00832B71" w:rsidP="00DE1E2C">
            <w:pPr>
              <w:rPr>
                <w:lang w:val="pl-PL"/>
              </w:rPr>
            </w:pPr>
            <w:r>
              <w:rPr>
                <w:lang w:val="pl-PL"/>
              </w:rPr>
              <w:t>Zaspokojenie potrzeb mieszkańców gminy w zakresie ochrony środowiska POE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4" w:space="0" w:color="auto"/>
            </w:tcBorders>
          </w:tcPr>
          <w:p w:rsidR="00832B71" w:rsidRPr="00844500" w:rsidRDefault="00832B71" w:rsidP="00DE1E2C">
            <w:pPr>
              <w:pStyle w:val="Zawartotabeli"/>
              <w:jc w:val="center"/>
              <w:rPr>
                <w:color w:val="auto"/>
                <w:lang w:val="pl-PL"/>
              </w:rPr>
            </w:pPr>
            <w:r w:rsidRPr="00844500">
              <w:rPr>
                <w:color w:val="auto"/>
                <w:lang w:val="pl-PL"/>
              </w:rPr>
              <w:t>275 000,00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</w:tcBorders>
          </w:tcPr>
          <w:p w:rsidR="00832B71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32B71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8553F3" w:rsidRPr="00F96037" w:rsidTr="0008786F">
        <w:trPr>
          <w:trHeight w:val="8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3" w:rsidRDefault="008553F3" w:rsidP="00DE1E2C">
            <w:pPr>
              <w:pStyle w:val="Zawartotabeli"/>
              <w:jc w:val="center"/>
            </w:pPr>
            <w:r>
              <w:lastRenderedPageBreak/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3" w:rsidRDefault="008553F3" w:rsidP="008553F3">
            <w:pPr>
              <w:rPr>
                <w:lang w:val="pl-PL"/>
              </w:rPr>
            </w:pPr>
            <w:r>
              <w:rPr>
                <w:lang w:val="pl-PL"/>
              </w:rPr>
              <w:t>Zaspokojenie potrzeb mieszkańców gminy w zakresie ochrony środowiska –usuwanie azbest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3" w:rsidRDefault="009130EA" w:rsidP="00DE1E2C">
            <w:pPr>
              <w:pStyle w:val="Zawartotabeli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3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F3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08786F" w:rsidRPr="00F96037" w:rsidTr="0008786F">
        <w:trPr>
          <w:trHeight w:val="8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F" w:rsidRDefault="0008786F" w:rsidP="00DE1E2C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F" w:rsidRDefault="0008786F" w:rsidP="00DE1E2C">
            <w:pPr>
              <w:rPr>
                <w:lang w:val="pl-PL"/>
              </w:rPr>
            </w:pPr>
            <w:r>
              <w:rPr>
                <w:lang w:val="pl-PL"/>
              </w:rPr>
              <w:t>Zaspokojenie potrzeb mieszkańców gminy w zakresie ochrony zabytków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F" w:rsidRDefault="008553F3" w:rsidP="00DE1E2C">
            <w:pPr>
              <w:pStyle w:val="Zawartotabeli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68</w:t>
            </w:r>
            <w:r w:rsidR="0008786F">
              <w:rPr>
                <w:color w:val="auto"/>
                <w:lang w:val="pl-PL"/>
              </w:rPr>
              <w:t> 000,00</w:t>
            </w:r>
          </w:p>
          <w:p w:rsidR="00B90EE0" w:rsidRPr="00844500" w:rsidRDefault="00B90EE0" w:rsidP="00DE1E2C">
            <w:pPr>
              <w:pStyle w:val="Zawartotabeli"/>
              <w:jc w:val="center"/>
              <w:rPr>
                <w:color w:val="auto"/>
                <w:lang w:val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F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6F" w:rsidRDefault="008553F3" w:rsidP="00DE1E2C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272546" w:rsidRPr="00F96037" w:rsidTr="00DE1E2C">
        <w:trPr>
          <w:trHeight w:val="890"/>
        </w:trPr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</w:tcPr>
          <w:p w:rsidR="00272546" w:rsidRDefault="00832B71" w:rsidP="00DE1E2C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4" w:space="0" w:color="auto"/>
            </w:tcBorders>
          </w:tcPr>
          <w:p w:rsidR="00272546" w:rsidRPr="00C4157E" w:rsidRDefault="00272546" w:rsidP="006D2B63">
            <w:pPr>
              <w:rPr>
                <w:lang w:val="pl-PL"/>
              </w:rPr>
            </w:pPr>
            <w:r>
              <w:rPr>
                <w:lang w:val="pl-PL"/>
              </w:rPr>
              <w:t>Zaspokojenie potrzeb mieszkańców gminy w zakresie oświaty i wychowania dla niepublicznej jednostki systemu oświaty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4" w:space="0" w:color="auto"/>
            </w:tcBorders>
          </w:tcPr>
          <w:p w:rsidR="00272546" w:rsidRPr="00F96037" w:rsidRDefault="00272546" w:rsidP="006D2B63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4" w:space="0" w:color="auto"/>
            </w:tcBorders>
          </w:tcPr>
          <w:p w:rsidR="00272546" w:rsidRPr="00844500" w:rsidRDefault="009130EA" w:rsidP="00844500">
            <w:pPr>
              <w:pStyle w:val="Zawartotabeli"/>
              <w:jc w:val="center"/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2 039 490,70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72546" w:rsidRPr="00F96037" w:rsidRDefault="00272546" w:rsidP="006D2B63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5F47FD" w:rsidTr="00DE1E2C">
        <w:tc>
          <w:tcPr>
            <w:tcW w:w="442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rPr>
                <w:b/>
                <w:bCs/>
              </w:rPr>
            </w:pPr>
            <w:r w:rsidRPr="00F96037">
              <w:rPr>
                <w:lang w:val="pl-PL"/>
              </w:rPr>
              <w:t xml:space="preserve">         </w:t>
            </w:r>
            <w:r>
              <w:rPr>
                <w:b/>
                <w:bCs/>
              </w:rPr>
              <w:t>R a z e m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F47FD" w:rsidRDefault="009130EA" w:rsidP="00B90EE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597 000,00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F47FD" w:rsidRPr="008D7A1C" w:rsidRDefault="009130EA" w:rsidP="00DE1E2C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2 039 490,70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E1E2C">
            <w:pPr>
              <w:pStyle w:val="Zawartotabeli"/>
            </w:pPr>
            <w:r>
              <w:t xml:space="preserve">            - </w:t>
            </w:r>
          </w:p>
        </w:tc>
      </w:tr>
      <w:tr w:rsidR="005F47FD" w:rsidTr="00DE1E2C">
        <w:tc>
          <w:tcPr>
            <w:tcW w:w="4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5F47FD" w:rsidP="00DE1E2C">
            <w:pPr>
              <w:pStyle w:val="Zawartotabeli"/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O G Ó Ł E M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9130EA" w:rsidP="0008786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</w:rPr>
              <w:t>604 800,00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</w:tcPr>
          <w:p w:rsidR="005F47FD" w:rsidRDefault="009130EA" w:rsidP="008D7A1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2 897 490,70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7FD" w:rsidRDefault="005F47FD" w:rsidP="00DD31C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DD31C5">
              <w:rPr>
                <w:b/>
                <w:bCs/>
              </w:rPr>
              <w:t>4</w:t>
            </w:r>
            <w:r>
              <w:rPr>
                <w:b/>
                <w:bCs/>
              </w:rPr>
              <w:t> 000,00</w:t>
            </w:r>
          </w:p>
        </w:tc>
      </w:tr>
    </w:tbl>
    <w:p w:rsidR="0097206B" w:rsidRDefault="0097206B"/>
    <w:sectPr w:rsidR="0097206B" w:rsidSect="00844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09" w:right="1134" w:bottom="284" w:left="1134" w:header="709" w:footer="113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70" w:rsidRDefault="00926870" w:rsidP="007C6CA6">
      <w:r>
        <w:separator/>
      </w:r>
    </w:p>
  </w:endnote>
  <w:endnote w:type="continuationSeparator" w:id="1">
    <w:p w:rsidR="00926870" w:rsidRDefault="00926870" w:rsidP="007C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BF" w:rsidRDefault="005C1565" w:rsidP="00976F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47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7BF" w:rsidRDefault="00926870" w:rsidP="00E577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7BF" w:rsidRDefault="005C1565" w:rsidP="00976F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47F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20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47BF" w:rsidRDefault="005F47FD" w:rsidP="00E57701">
    <w:pPr>
      <w:pStyle w:val="Stopka"/>
      <w:ind w:right="360"/>
    </w:pPr>
    <w: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2C" w:rsidRDefault="00276C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70" w:rsidRDefault="00926870" w:rsidP="007C6CA6">
      <w:r>
        <w:separator/>
      </w:r>
    </w:p>
  </w:footnote>
  <w:footnote w:type="continuationSeparator" w:id="1">
    <w:p w:rsidR="00926870" w:rsidRDefault="00926870" w:rsidP="007C6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2C" w:rsidRDefault="00276C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2C" w:rsidRDefault="00276C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2C" w:rsidRDefault="00276C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F47FD"/>
    <w:rsid w:val="0001048F"/>
    <w:rsid w:val="00016849"/>
    <w:rsid w:val="00044465"/>
    <w:rsid w:val="0008786F"/>
    <w:rsid w:val="000B013C"/>
    <w:rsid w:val="000D0030"/>
    <w:rsid w:val="0013108D"/>
    <w:rsid w:val="00145842"/>
    <w:rsid w:val="001D7094"/>
    <w:rsid w:val="0022662D"/>
    <w:rsid w:val="00272546"/>
    <w:rsid w:val="00276C2C"/>
    <w:rsid w:val="00334D44"/>
    <w:rsid w:val="00344E92"/>
    <w:rsid w:val="00361EE5"/>
    <w:rsid w:val="003775D2"/>
    <w:rsid w:val="0039086A"/>
    <w:rsid w:val="003A6D40"/>
    <w:rsid w:val="004152E8"/>
    <w:rsid w:val="00434068"/>
    <w:rsid w:val="004876C9"/>
    <w:rsid w:val="004A27D3"/>
    <w:rsid w:val="004F067C"/>
    <w:rsid w:val="00567ECC"/>
    <w:rsid w:val="005C1565"/>
    <w:rsid w:val="005C2E36"/>
    <w:rsid w:val="005D49EF"/>
    <w:rsid w:val="005F47FD"/>
    <w:rsid w:val="00643BF4"/>
    <w:rsid w:val="00645996"/>
    <w:rsid w:val="0066727E"/>
    <w:rsid w:val="006E17C1"/>
    <w:rsid w:val="006E38AC"/>
    <w:rsid w:val="00766DDD"/>
    <w:rsid w:val="00790114"/>
    <w:rsid w:val="007C5908"/>
    <w:rsid w:val="007C6CA6"/>
    <w:rsid w:val="00830027"/>
    <w:rsid w:val="00832B71"/>
    <w:rsid w:val="00844500"/>
    <w:rsid w:val="008553F3"/>
    <w:rsid w:val="008703AF"/>
    <w:rsid w:val="00893210"/>
    <w:rsid w:val="00895974"/>
    <w:rsid w:val="008D7A1C"/>
    <w:rsid w:val="009130EA"/>
    <w:rsid w:val="00926870"/>
    <w:rsid w:val="009673E1"/>
    <w:rsid w:val="0097206B"/>
    <w:rsid w:val="009A10BD"/>
    <w:rsid w:val="009B5AEB"/>
    <w:rsid w:val="009D610C"/>
    <w:rsid w:val="009E6FA2"/>
    <w:rsid w:val="009F44D1"/>
    <w:rsid w:val="00A0138A"/>
    <w:rsid w:val="00A56963"/>
    <w:rsid w:val="00A57ED0"/>
    <w:rsid w:val="00A77154"/>
    <w:rsid w:val="00A86532"/>
    <w:rsid w:val="00AB35D0"/>
    <w:rsid w:val="00AE5240"/>
    <w:rsid w:val="00AE691C"/>
    <w:rsid w:val="00B1206E"/>
    <w:rsid w:val="00B165E7"/>
    <w:rsid w:val="00B90EE0"/>
    <w:rsid w:val="00BE6583"/>
    <w:rsid w:val="00C51D0E"/>
    <w:rsid w:val="00CD69D3"/>
    <w:rsid w:val="00CF3D5C"/>
    <w:rsid w:val="00D73E86"/>
    <w:rsid w:val="00DA5B33"/>
    <w:rsid w:val="00DD31C5"/>
    <w:rsid w:val="00E11540"/>
    <w:rsid w:val="00E37D99"/>
    <w:rsid w:val="00E446B8"/>
    <w:rsid w:val="00E62348"/>
    <w:rsid w:val="00EA1E1C"/>
    <w:rsid w:val="00E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F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F47FD"/>
    <w:pPr>
      <w:suppressLineNumbers/>
    </w:pPr>
  </w:style>
  <w:style w:type="paragraph" w:styleId="Stopka">
    <w:name w:val="footer"/>
    <w:basedOn w:val="Normalny"/>
    <w:link w:val="StopkaZnak"/>
    <w:rsid w:val="005F47F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5F47F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Numerstrony">
    <w:name w:val="page number"/>
    <w:basedOn w:val="Domylnaczcionkaakapitu"/>
    <w:rsid w:val="005F47FD"/>
  </w:style>
  <w:style w:type="paragraph" w:styleId="Nagwek">
    <w:name w:val="header"/>
    <w:basedOn w:val="Normalny"/>
    <w:link w:val="NagwekZnak"/>
    <w:uiPriority w:val="99"/>
    <w:semiHidden/>
    <w:unhideWhenUsed/>
    <w:rsid w:val="00276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6C2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16B6-AC7B-4FAE-A8C2-D37731BE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Aniela Hypa</cp:lastModifiedBy>
  <cp:revision>2</cp:revision>
  <dcterms:created xsi:type="dcterms:W3CDTF">2018-11-27T06:30:00Z</dcterms:created>
  <dcterms:modified xsi:type="dcterms:W3CDTF">2018-11-27T06:30:00Z</dcterms:modified>
</cp:coreProperties>
</file>