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Default="00990DF2" w:rsidP="00990DF2">
      <w:pPr>
        <w:pStyle w:val="NormalnyWeb"/>
        <w:spacing w:after="0"/>
        <w:jc w:val="right"/>
        <w:rPr>
          <w:rFonts w:ascii="Arial Narrow" w:hAnsi="Arial Narrow" w:cs="Arial"/>
          <w:b/>
          <w:bCs/>
          <w:color w:val="000000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                                                                                                     Załącznik nr </w:t>
      </w:r>
      <w:r w:rsidR="00096A76">
        <w:rPr>
          <w:rFonts w:ascii="Arial Narrow" w:hAnsi="Arial Narrow" w:cs="Arial"/>
          <w:b/>
          <w:bCs/>
          <w:color w:val="000000"/>
        </w:rPr>
        <w:t>7</w:t>
      </w:r>
    </w:p>
    <w:p w:rsidR="00096A76" w:rsidRDefault="00096A76" w:rsidP="00990DF2">
      <w:pPr>
        <w:pStyle w:val="NormalnyWeb"/>
        <w:spacing w:after="0"/>
        <w:jc w:val="right"/>
        <w:rPr>
          <w:rFonts w:ascii="Arial Narrow" w:hAnsi="Arial Narrow" w:cs="Arial"/>
          <w:b/>
          <w:bCs/>
          <w:color w:val="000000"/>
        </w:rPr>
      </w:pPr>
    </w:p>
    <w:p w:rsidR="00096A76" w:rsidRPr="006E7988" w:rsidRDefault="00096A76" w:rsidP="00990DF2">
      <w:pPr>
        <w:pStyle w:val="NormalnyWeb"/>
        <w:spacing w:after="0"/>
        <w:jc w:val="right"/>
        <w:rPr>
          <w:rFonts w:ascii="Arial Narrow" w:hAnsi="Arial Narrow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686"/>
        <w:gridCol w:w="992"/>
        <w:gridCol w:w="992"/>
        <w:gridCol w:w="1418"/>
        <w:gridCol w:w="1449"/>
      </w:tblGrid>
      <w:tr w:rsidR="00096A76" w:rsidTr="0026656C">
        <w:tc>
          <w:tcPr>
            <w:tcW w:w="9212" w:type="dxa"/>
            <w:gridSpan w:val="6"/>
          </w:tcPr>
          <w:p w:rsidR="00096A76" w:rsidRDefault="00096A76" w:rsidP="00096A76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" w:eastAsia="Arial" w:hAnsi="Arial" w:cs="Arial"/>
                <w:b/>
              </w:rPr>
              <w:t>Zestawienie kosztów robót budowlanych i usług projektowych</w:t>
            </w:r>
          </w:p>
        </w:tc>
      </w:tr>
      <w:tr w:rsidR="00096A76" w:rsidTr="00B169C5">
        <w:tc>
          <w:tcPr>
            <w:tcW w:w="9212" w:type="dxa"/>
            <w:gridSpan w:val="6"/>
          </w:tcPr>
          <w:p w:rsidR="00096A76" w:rsidRPr="00096A76" w:rsidRDefault="00096A76" w:rsidP="00096A76">
            <w:pPr>
              <w:pStyle w:val="NormalnyWeb"/>
              <w:jc w:val="center"/>
              <w:rPr>
                <w:rFonts w:ascii="Arial Narrow" w:hAnsi="Arial Narrow"/>
              </w:rPr>
            </w:pPr>
            <w:r w:rsidRPr="00096A76">
              <w:rPr>
                <w:rFonts w:ascii="Arial" w:hAnsi="Arial" w:cs="Arial"/>
                <w:b/>
              </w:rPr>
              <w:t xml:space="preserve">Budowa zintegrowanych węzłów przesiadkowych wraz z budową dróg rowerowych na terenie </w:t>
            </w:r>
            <w:r w:rsidR="00564904">
              <w:rPr>
                <w:rFonts w:ascii="Arial" w:hAnsi="Arial" w:cs="Arial"/>
                <w:b/>
              </w:rPr>
              <w:t xml:space="preserve">gmin </w:t>
            </w:r>
            <w:r w:rsidRPr="00096A76">
              <w:rPr>
                <w:rFonts w:ascii="Arial" w:hAnsi="Arial" w:cs="Arial"/>
                <w:b/>
              </w:rPr>
              <w:t>powiatu lublinieckiego- Gmina Koszęcin</w:t>
            </w: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096A76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3686" w:type="dxa"/>
            <w:vAlign w:val="center"/>
          </w:tcPr>
          <w:p w:rsidR="00096A76" w:rsidRDefault="00096A76" w:rsidP="00096A76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</w:t>
            </w:r>
          </w:p>
        </w:tc>
        <w:tc>
          <w:tcPr>
            <w:tcW w:w="992" w:type="dxa"/>
            <w:vAlign w:val="center"/>
          </w:tcPr>
          <w:p w:rsidR="00096A76" w:rsidRDefault="00096A76" w:rsidP="00096A76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jednostka</w:t>
            </w:r>
          </w:p>
        </w:tc>
        <w:tc>
          <w:tcPr>
            <w:tcW w:w="992" w:type="dxa"/>
            <w:vAlign w:val="center"/>
          </w:tcPr>
          <w:p w:rsidR="00096A76" w:rsidRDefault="00096A76" w:rsidP="00096A76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</w:t>
            </w:r>
          </w:p>
        </w:tc>
        <w:tc>
          <w:tcPr>
            <w:tcW w:w="1418" w:type="dxa"/>
            <w:vAlign w:val="center"/>
          </w:tcPr>
          <w:p w:rsidR="00096A76" w:rsidRDefault="00096A76" w:rsidP="00096A76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jednostkowa</w:t>
            </w:r>
          </w:p>
        </w:tc>
        <w:tc>
          <w:tcPr>
            <w:tcW w:w="1449" w:type="dxa"/>
            <w:vAlign w:val="center"/>
          </w:tcPr>
          <w:p w:rsidR="00096A76" w:rsidRDefault="00096A76" w:rsidP="00096A76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</w:t>
            </w: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Pr="00A5585C" w:rsidRDefault="00096A76" w:rsidP="00A5585C">
            <w:pPr>
              <w:pStyle w:val="NormalnyWeb"/>
              <w:jc w:val="center"/>
              <w:rPr>
                <w:rFonts w:ascii="Arial Narrow" w:hAnsi="Arial Narrow"/>
                <w:b/>
              </w:rPr>
            </w:pPr>
            <w:r w:rsidRPr="00A5585C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3686" w:type="dxa"/>
          </w:tcPr>
          <w:p w:rsidR="00096A76" w:rsidRPr="00A5585C" w:rsidRDefault="00096A76" w:rsidP="00990DF2">
            <w:pPr>
              <w:pStyle w:val="NormalnyWeb"/>
              <w:jc w:val="both"/>
              <w:rPr>
                <w:rFonts w:ascii="Arial Narrow" w:hAnsi="Arial Narrow"/>
                <w:b/>
              </w:rPr>
            </w:pPr>
            <w:r w:rsidRPr="00A5585C">
              <w:rPr>
                <w:rFonts w:ascii="Arial Narrow" w:hAnsi="Arial Narrow"/>
                <w:b/>
              </w:rPr>
              <w:t>Przygotowanie terenu</w:t>
            </w: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096A76" w:rsidRDefault="00096A76" w:rsidP="00990DF2">
            <w:pPr>
              <w:pStyle w:val="NormalnyWeb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Rozbiórka części budynku dworca PKP i uzupełnienie połaci dachowej blachą</w:t>
            </w: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</w:t>
            </w: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096A76" w:rsidRDefault="00096A76" w:rsidP="00990DF2">
            <w:pPr>
              <w:pStyle w:val="NormalnyWeb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Zabezpieczenie sieci gazowej</w:t>
            </w: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</w:t>
            </w: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096A76" w:rsidRDefault="00096A76" w:rsidP="00990DF2">
            <w:pPr>
              <w:pStyle w:val="NormalnyWeb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Przekładka innych sieci</w:t>
            </w: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</w:t>
            </w: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Pr="00A5585C" w:rsidRDefault="00096A76" w:rsidP="00A5585C">
            <w:pPr>
              <w:pStyle w:val="NormalnyWeb"/>
              <w:jc w:val="center"/>
              <w:rPr>
                <w:rFonts w:ascii="Arial Narrow" w:hAnsi="Arial Narrow"/>
                <w:b/>
              </w:rPr>
            </w:pPr>
            <w:r w:rsidRPr="00A5585C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3686" w:type="dxa"/>
          </w:tcPr>
          <w:p w:rsidR="00096A76" w:rsidRPr="00A5585C" w:rsidRDefault="00096A76" w:rsidP="00990DF2">
            <w:pPr>
              <w:pStyle w:val="NormalnyWeb"/>
              <w:jc w:val="both"/>
              <w:rPr>
                <w:rFonts w:ascii="Arial Narrow" w:hAnsi="Arial Narrow"/>
                <w:b/>
              </w:rPr>
            </w:pPr>
            <w:r w:rsidRPr="00A5585C">
              <w:rPr>
                <w:rFonts w:ascii="Arial Narrow" w:hAnsi="Arial Narrow"/>
                <w:b/>
              </w:rPr>
              <w:t>Roboty budowlane obiektów podstawowych</w:t>
            </w: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096A76" w:rsidRDefault="00A5585C" w:rsidP="00990DF2">
            <w:pPr>
              <w:pStyle w:val="NormalnyWeb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Droga rowerowa 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mb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2230</w:t>
            </w: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096A76" w:rsidRDefault="00A5585C" w:rsidP="00990DF2">
            <w:pPr>
              <w:pStyle w:val="NormalnyWeb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Poszerzenie jezdni DP 2331S do 6m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mb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2230</w:t>
            </w: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096A76" w:rsidRDefault="00A5585C" w:rsidP="00990DF2">
            <w:pPr>
              <w:pStyle w:val="NormalnyWeb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Budowa nowej wiaty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096A76" w:rsidRDefault="00A5585C" w:rsidP="00990DF2">
            <w:pPr>
              <w:pStyle w:val="NormalnyWeb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Parking i plac manewrowy</w:t>
            </w:r>
          </w:p>
        </w:tc>
        <w:tc>
          <w:tcPr>
            <w:tcW w:w="992" w:type="dxa"/>
            <w:vAlign w:val="center"/>
          </w:tcPr>
          <w:p w:rsidR="00096A76" w:rsidRPr="00A5585C" w:rsidRDefault="00A5585C" w:rsidP="00A5585C">
            <w:pPr>
              <w:pStyle w:val="NormalnyWeb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650</w:t>
            </w: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Pr="00A5585C" w:rsidRDefault="00A5585C" w:rsidP="00A5585C">
            <w:pPr>
              <w:pStyle w:val="NormalnyWeb"/>
              <w:jc w:val="center"/>
              <w:rPr>
                <w:rFonts w:ascii="Arial Narrow" w:hAnsi="Arial Narrow"/>
                <w:b/>
              </w:rPr>
            </w:pPr>
            <w:r w:rsidRPr="00A5585C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3686" w:type="dxa"/>
          </w:tcPr>
          <w:p w:rsidR="00096A76" w:rsidRPr="00A5585C" w:rsidRDefault="00A5585C" w:rsidP="00990DF2">
            <w:pPr>
              <w:pStyle w:val="NormalnyWeb"/>
              <w:jc w:val="both"/>
              <w:rPr>
                <w:rFonts w:ascii="Arial Narrow" w:hAnsi="Arial Narrow"/>
                <w:b/>
              </w:rPr>
            </w:pPr>
            <w:r w:rsidRPr="00A5585C">
              <w:rPr>
                <w:rFonts w:ascii="Arial Narrow" w:hAnsi="Arial Narrow"/>
                <w:b/>
              </w:rPr>
              <w:t>Koszty robót instalacyjnych</w:t>
            </w: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096A76" w:rsidRDefault="00A5585C" w:rsidP="00990DF2">
            <w:pPr>
              <w:pStyle w:val="NormalnyWeb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Oświetlenie terenu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096A76" w:rsidRDefault="00A5585C" w:rsidP="00990DF2">
            <w:pPr>
              <w:pStyle w:val="NormalnyWeb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Zarurowanie istniejącego rowu-  kanalizacja deszczowa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mb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2064</w:t>
            </w: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Pr="00A5585C" w:rsidRDefault="00A5585C" w:rsidP="00A5585C">
            <w:pPr>
              <w:pStyle w:val="NormalnyWeb"/>
              <w:jc w:val="center"/>
              <w:rPr>
                <w:rFonts w:ascii="Arial Narrow" w:hAnsi="Arial Narrow"/>
                <w:b/>
              </w:rPr>
            </w:pPr>
            <w:r w:rsidRPr="00A5585C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3686" w:type="dxa"/>
          </w:tcPr>
          <w:p w:rsidR="00096A76" w:rsidRPr="00A5585C" w:rsidRDefault="00A5585C" w:rsidP="00990DF2">
            <w:pPr>
              <w:pStyle w:val="NormalnyWeb"/>
              <w:jc w:val="both"/>
              <w:rPr>
                <w:rFonts w:ascii="Arial Narrow" w:hAnsi="Arial Narrow"/>
                <w:b/>
              </w:rPr>
            </w:pPr>
            <w:r w:rsidRPr="00A5585C">
              <w:rPr>
                <w:rFonts w:ascii="Arial Narrow" w:hAnsi="Arial Narrow"/>
                <w:b/>
              </w:rPr>
              <w:t>Koszty robót wykończeniowych</w:t>
            </w: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096A76" w:rsidRDefault="00A5585C" w:rsidP="00990DF2">
            <w:pPr>
              <w:pStyle w:val="NormalnyWeb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Elementy małej architektury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096A76" w:rsidTr="00A5585C">
        <w:tc>
          <w:tcPr>
            <w:tcW w:w="675" w:type="dxa"/>
            <w:vAlign w:val="center"/>
          </w:tcPr>
          <w:p w:rsidR="00096A76" w:rsidRDefault="00096A76" w:rsidP="00A5585C">
            <w:pPr>
              <w:pStyle w:val="NormalnyWeb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096A76" w:rsidRDefault="00A5585C" w:rsidP="00990DF2">
            <w:pPr>
              <w:pStyle w:val="NormalnyWeb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Oznakowanie poziome i pionowe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</w:t>
            </w:r>
          </w:p>
        </w:tc>
        <w:tc>
          <w:tcPr>
            <w:tcW w:w="992" w:type="dxa"/>
            <w:vAlign w:val="center"/>
          </w:tcPr>
          <w:p w:rsidR="00096A76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096A76" w:rsidRDefault="00096A76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A5585C" w:rsidTr="00A5585C">
        <w:tc>
          <w:tcPr>
            <w:tcW w:w="675" w:type="dxa"/>
            <w:vAlign w:val="center"/>
          </w:tcPr>
          <w:p w:rsidR="00A5585C" w:rsidRPr="00A5585C" w:rsidRDefault="00A5585C" w:rsidP="00A5585C">
            <w:pPr>
              <w:pStyle w:val="NormalnyWeb"/>
              <w:jc w:val="center"/>
              <w:rPr>
                <w:rFonts w:ascii="Arial Narrow" w:hAnsi="Arial Narrow"/>
                <w:b/>
              </w:rPr>
            </w:pPr>
            <w:r w:rsidRPr="00A5585C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3686" w:type="dxa"/>
          </w:tcPr>
          <w:p w:rsidR="00A5585C" w:rsidRPr="00A5585C" w:rsidRDefault="00A5585C" w:rsidP="00990DF2">
            <w:pPr>
              <w:pStyle w:val="NormalnyWeb"/>
              <w:jc w:val="both"/>
              <w:rPr>
                <w:rFonts w:ascii="Arial Narrow" w:hAnsi="Arial Narrow"/>
                <w:b/>
              </w:rPr>
            </w:pPr>
            <w:r w:rsidRPr="00A5585C">
              <w:rPr>
                <w:rFonts w:ascii="Arial Narrow" w:hAnsi="Arial Narrow"/>
                <w:b/>
              </w:rPr>
              <w:t>Dokumentacja projektowa</w:t>
            </w:r>
          </w:p>
        </w:tc>
        <w:tc>
          <w:tcPr>
            <w:tcW w:w="992" w:type="dxa"/>
            <w:vAlign w:val="center"/>
          </w:tcPr>
          <w:p w:rsidR="00A5585C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</w:t>
            </w:r>
          </w:p>
        </w:tc>
        <w:tc>
          <w:tcPr>
            <w:tcW w:w="992" w:type="dxa"/>
            <w:vAlign w:val="center"/>
          </w:tcPr>
          <w:p w:rsidR="00A5585C" w:rsidRDefault="00A5585C" w:rsidP="00A5585C">
            <w:pPr>
              <w:pStyle w:val="NormalnyWeb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A5585C" w:rsidRDefault="00A5585C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  <w:tc>
          <w:tcPr>
            <w:tcW w:w="1449" w:type="dxa"/>
          </w:tcPr>
          <w:p w:rsidR="00A5585C" w:rsidRDefault="00A5585C" w:rsidP="00A5585C">
            <w:pPr>
              <w:pStyle w:val="NormalnyWeb"/>
              <w:jc w:val="right"/>
              <w:rPr>
                <w:rFonts w:ascii="Arial Narrow" w:hAnsi="Arial Narrow"/>
              </w:rPr>
            </w:pPr>
          </w:p>
        </w:tc>
      </w:tr>
      <w:tr w:rsidR="00A5585C" w:rsidTr="00A5585C">
        <w:tc>
          <w:tcPr>
            <w:tcW w:w="675" w:type="dxa"/>
          </w:tcPr>
          <w:p w:rsidR="00A5585C" w:rsidRDefault="00A5585C" w:rsidP="00990DF2">
            <w:pPr>
              <w:pStyle w:val="NormalnyWeb"/>
              <w:jc w:val="both"/>
              <w:rPr>
                <w:rFonts w:ascii="Arial Narrow" w:hAnsi="Arial Narrow"/>
              </w:rPr>
            </w:pPr>
          </w:p>
        </w:tc>
        <w:tc>
          <w:tcPr>
            <w:tcW w:w="7088" w:type="dxa"/>
            <w:gridSpan w:val="4"/>
          </w:tcPr>
          <w:p w:rsidR="00A5585C" w:rsidRPr="00A5585C" w:rsidRDefault="00A5585C" w:rsidP="00990DF2">
            <w:pPr>
              <w:pStyle w:val="NormalnyWeb"/>
              <w:jc w:val="both"/>
              <w:rPr>
                <w:rFonts w:ascii="Arial Narrow" w:hAnsi="Arial Narrow"/>
                <w:b/>
              </w:rPr>
            </w:pPr>
            <w:r w:rsidRPr="00A5585C">
              <w:rPr>
                <w:rFonts w:ascii="Arial Narrow" w:hAnsi="Arial Narrow"/>
                <w:b/>
              </w:rPr>
              <w:t>Koszty ogółem</w:t>
            </w:r>
          </w:p>
        </w:tc>
        <w:tc>
          <w:tcPr>
            <w:tcW w:w="1449" w:type="dxa"/>
          </w:tcPr>
          <w:p w:rsidR="00A5585C" w:rsidRDefault="00A5585C" w:rsidP="00990DF2">
            <w:pPr>
              <w:pStyle w:val="NormalnyWeb"/>
              <w:jc w:val="both"/>
              <w:rPr>
                <w:rFonts w:ascii="Arial Narrow" w:hAnsi="Arial Narrow"/>
              </w:rPr>
            </w:pPr>
          </w:p>
        </w:tc>
      </w:tr>
    </w:tbl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A5585C">
      <w:pPr>
        <w:pStyle w:val="NormalnyWeb"/>
        <w:spacing w:after="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5D6E8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5D6E8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Pr="00F62530" w:rsidRDefault="00990DF2" w:rsidP="00990DF2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0DF2"/>
    <w:rsid w:val="00096A76"/>
    <w:rsid w:val="00136621"/>
    <w:rsid w:val="001B0AFD"/>
    <w:rsid w:val="00252E34"/>
    <w:rsid w:val="00257B84"/>
    <w:rsid w:val="00296A29"/>
    <w:rsid w:val="002A33F8"/>
    <w:rsid w:val="002E42FA"/>
    <w:rsid w:val="00382347"/>
    <w:rsid w:val="00473B23"/>
    <w:rsid w:val="00513900"/>
    <w:rsid w:val="00564904"/>
    <w:rsid w:val="0077028C"/>
    <w:rsid w:val="008908EB"/>
    <w:rsid w:val="00990DF2"/>
    <w:rsid w:val="009E0A4B"/>
    <w:rsid w:val="00A513B9"/>
    <w:rsid w:val="00A5585C"/>
    <w:rsid w:val="00AB608F"/>
    <w:rsid w:val="00AF1170"/>
    <w:rsid w:val="00BC48DE"/>
    <w:rsid w:val="00D211FA"/>
    <w:rsid w:val="00E87B69"/>
    <w:rsid w:val="00EC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96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5</cp:revision>
  <dcterms:created xsi:type="dcterms:W3CDTF">2017-08-03T10:51:00Z</dcterms:created>
  <dcterms:modified xsi:type="dcterms:W3CDTF">2017-08-18T10:02:00Z</dcterms:modified>
</cp:coreProperties>
</file>