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95" w:rsidRDefault="00796695" w:rsidP="0079669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Koszęcin, dnia 18.07.2017r.</w:t>
      </w:r>
    </w:p>
    <w:p w:rsidR="00796695" w:rsidRDefault="00796695">
      <w:pPr>
        <w:rPr>
          <w:rFonts w:ascii="Arial" w:hAnsi="Arial" w:cs="Arial"/>
        </w:rPr>
      </w:pPr>
      <w:r w:rsidRPr="00796695">
        <w:rPr>
          <w:rFonts w:ascii="Arial" w:hAnsi="Arial" w:cs="Arial"/>
        </w:rPr>
        <w:t>Zestawienie złożonych ofert na</w:t>
      </w:r>
      <w:r>
        <w:rPr>
          <w:rFonts w:ascii="Arial" w:hAnsi="Arial" w:cs="Arial"/>
        </w:rPr>
        <w:t>:</w:t>
      </w:r>
    </w:p>
    <w:p w:rsidR="00AD44FE" w:rsidRDefault="00796695">
      <w:pPr>
        <w:rPr>
          <w:rFonts w:ascii="Arial" w:hAnsi="Arial" w:cs="Arial"/>
          <w:b/>
          <w:bCs/>
          <w:i/>
          <w:iCs/>
        </w:rPr>
      </w:pPr>
      <w:r w:rsidRPr="00796695">
        <w:rPr>
          <w:rFonts w:ascii="Arial" w:hAnsi="Arial" w:cs="Arial"/>
          <w:b/>
          <w:bCs/>
          <w:i/>
          <w:iCs/>
        </w:rPr>
        <w:t>„Wykonanie projektu budowlano wykonawczego na rozbudowę budynku Szkoły Podstawowej w Sadowie”</w:t>
      </w:r>
    </w:p>
    <w:p w:rsidR="00796695" w:rsidRDefault="00796695" w:rsidP="0079669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GRZYBUD Paweł Grzybek, Radomsko- 36900,00 zł brutto</w:t>
      </w:r>
    </w:p>
    <w:p w:rsidR="00796695" w:rsidRDefault="00796695" w:rsidP="0079669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TECHMOKO Sp. z o.o., Rybnik- 22950,00 zł brutto</w:t>
      </w:r>
    </w:p>
    <w:p w:rsidR="00796695" w:rsidRDefault="00796695" w:rsidP="0079669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ARCHIDOM Bernard </w:t>
      </w:r>
      <w:proofErr w:type="spellStart"/>
      <w:r>
        <w:rPr>
          <w:rFonts w:ascii="Arial" w:hAnsi="Arial" w:cs="Arial"/>
        </w:rPr>
        <w:t>Łopacz</w:t>
      </w:r>
      <w:proofErr w:type="spellEnd"/>
      <w:r>
        <w:rPr>
          <w:rFonts w:ascii="Arial" w:hAnsi="Arial" w:cs="Arial"/>
        </w:rPr>
        <w:t>- 71340,00 zł brutto</w:t>
      </w:r>
    </w:p>
    <w:p w:rsidR="00796695" w:rsidRDefault="00796695" w:rsidP="0079669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MIDACH Sp. z </w:t>
      </w:r>
      <w:r w:rsidR="00C74DEC">
        <w:rPr>
          <w:rFonts w:ascii="Arial" w:hAnsi="Arial" w:cs="Arial"/>
        </w:rPr>
        <w:t>o.o.</w:t>
      </w:r>
      <w:r>
        <w:rPr>
          <w:rFonts w:ascii="Arial" w:hAnsi="Arial" w:cs="Arial"/>
        </w:rPr>
        <w:t>, Katowice- 62115,00 zł brutto</w:t>
      </w:r>
    </w:p>
    <w:p w:rsidR="00796695" w:rsidRPr="00C74DEC" w:rsidRDefault="00796695" w:rsidP="0079669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C74DEC">
        <w:rPr>
          <w:rFonts w:ascii="Arial" w:hAnsi="Arial" w:cs="Arial"/>
          <w:b/>
        </w:rPr>
        <w:t xml:space="preserve">Konsorcjum: Paweł </w:t>
      </w:r>
      <w:proofErr w:type="spellStart"/>
      <w:r w:rsidRPr="00C74DEC">
        <w:rPr>
          <w:rFonts w:ascii="Arial" w:hAnsi="Arial" w:cs="Arial"/>
          <w:b/>
        </w:rPr>
        <w:t>Malus</w:t>
      </w:r>
      <w:proofErr w:type="spellEnd"/>
      <w:r w:rsidRPr="00C74DEC">
        <w:rPr>
          <w:rFonts w:ascii="Arial" w:hAnsi="Arial" w:cs="Arial"/>
          <w:b/>
        </w:rPr>
        <w:t xml:space="preserve">, Janów; Anita </w:t>
      </w:r>
      <w:proofErr w:type="spellStart"/>
      <w:r w:rsidRPr="00C74DEC">
        <w:rPr>
          <w:rFonts w:ascii="Arial" w:hAnsi="Arial" w:cs="Arial"/>
          <w:b/>
        </w:rPr>
        <w:t>Chrzanowska-Bac</w:t>
      </w:r>
      <w:proofErr w:type="spellEnd"/>
      <w:r w:rsidRPr="00C74DEC">
        <w:rPr>
          <w:rFonts w:ascii="Arial" w:hAnsi="Arial" w:cs="Arial"/>
          <w:b/>
        </w:rPr>
        <w:t>, Jędrzejów, Tomasz Sikora, Busko-Zdrój- 17575,00 zł brutto</w:t>
      </w:r>
    </w:p>
    <w:p w:rsidR="00796695" w:rsidRDefault="00796695" w:rsidP="0079669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UTEX Sp. z o.o., Gliwice- 78720,00 zł brutto</w:t>
      </w:r>
    </w:p>
    <w:p w:rsidR="00796695" w:rsidRPr="00796695" w:rsidRDefault="00796695" w:rsidP="0079669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P.E. MARKO Marek Masłowski, Wrocław</w:t>
      </w:r>
      <w:r w:rsidR="00C74DEC">
        <w:rPr>
          <w:rFonts w:ascii="Arial" w:hAnsi="Arial" w:cs="Arial"/>
        </w:rPr>
        <w:t>- 30381,00 zł. brutto</w:t>
      </w:r>
    </w:p>
    <w:sectPr w:rsidR="00796695" w:rsidRPr="00796695" w:rsidSect="00AD4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F25CF"/>
    <w:multiLevelType w:val="hybridMultilevel"/>
    <w:tmpl w:val="9B52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6695"/>
    <w:rsid w:val="00796695"/>
    <w:rsid w:val="00AD44FE"/>
    <w:rsid w:val="00C7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4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1</cp:revision>
  <dcterms:created xsi:type="dcterms:W3CDTF">2017-07-18T07:40:00Z</dcterms:created>
  <dcterms:modified xsi:type="dcterms:W3CDTF">2017-07-18T07:52:00Z</dcterms:modified>
</cp:coreProperties>
</file>