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BF70BD" w:rsidRDefault="00751D6D" w:rsidP="00BF70BD">
      <w:pPr>
        <w:jc w:val="right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Koszęcin, dnia </w:t>
      </w:r>
      <w:r w:rsidR="00A269A1">
        <w:rPr>
          <w:rFonts w:ascii="Bookman Old Style" w:hAnsi="Bookman Old Style" w:cs="Arial"/>
        </w:rPr>
        <w:t>26</w:t>
      </w:r>
      <w:r w:rsidRPr="00BF70BD">
        <w:rPr>
          <w:rFonts w:ascii="Bookman Old Style" w:hAnsi="Bookman Old Style" w:cs="Arial"/>
        </w:rPr>
        <w:t xml:space="preserve"> </w:t>
      </w:r>
      <w:r w:rsidR="00A269A1">
        <w:rPr>
          <w:rFonts w:ascii="Bookman Old Style" w:hAnsi="Bookman Old Style" w:cs="Arial"/>
        </w:rPr>
        <w:t>czerwca</w:t>
      </w:r>
      <w:r w:rsidRPr="00BF70BD">
        <w:rPr>
          <w:rFonts w:ascii="Bookman Old Style" w:hAnsi="Bookman Old Style" w:cs="Arial"/>
        </w:rPr>
        <w:t xml:space="preserve"> 201</w:t>
      </w:r>
      <w:r w:rsidR="00A269A1">
        <w:rPr>
          <w:rFonts w:ascii="Bookman Old Style" w:hAnsi="Bookman Old Style" w:cs="Arial"/>
        </w:rPr>
        <w:t>7</w:t>
      </w:r>
      <w:r w:rsidRPr="00BF70BD">
        <w:rPr>
          <w:rFonts w:ascii="Bookman Old Style" w:hAnsi="Bookman Old Style" w:cs="Arial"/>
        </w:rPr>
        <w:t xml:space="preserve"> r.</w:t>
      </w:r>
    </w:p>
    <w:p w:rsidR="00751D6D" w:rsidRPr="00BF70BD" w:rsidRDefault="00751D6D" w:rsidP="00BF70BD">
      <w:pPr>
        <w:jc w:val="center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jc w:val="center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ZAPROSZENIE DO SKŁADANIA OFERT</w:t>
      </w:r>
    </w:p>
    <w:p w:rsidR="005C567C" w:rsidRPr="00BF70BD" w:rsidRDefault="005C567C" w:rsidP="00BF70BD">
      <w:pPr>
        <w:rPr>
          <w:rFonts w:ascii="Bookman Old Style" w:hAnsi="Bookman Old Style" w:cs="Arial"/>
        </w:rPr>
      </w:pPr>
    </w:p>
    <w:p w:rsidR="005C567C" w:rsidRPr="002069E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Wójt Gminy </w:t>
      </w:r>
      <w:r w:rsidRPr="002069ED">
        <w:rPr>
          <w:rFonts w:ascii="Bookman Old Style" w:hAnsi="Bookman Old Style"/>
          <w:color w:val="000000" w:themeColor="text1"/>
          <w:sz w:val="22"/>
          <w:szCs w:val="22"/>
        </w:rPr>
        <w:t xml:space="preserve">Koszęcin, ul. Powstańców Śl. 10, 42-286 Koszęcin, zaprasza do składania ofert na </w:t>
      </w:r>
      <w:r w:rsidR="00423962" w:rsidRPr="002069ED">
        <w:rPr>
          <w:rFonts w:ascii="Bookman Old Style" w:hAnsi="Bookman Old Style"/>
          <w:color w:val="000000" w:themeColor="text1"/>
          <w:sz w:val="22"/>
          <w:szCs w:val="22"/>
        </w:rPr>
        <w:t xml:space="preserve">wykonanie zadania p.n. </w:t>
      </w:r>
      <w:r w:rsidRPr="002069ED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>„</w:t>
      </w:r>
      <w:r w:rsidR="008D6F60" w:rsidRPr="002069ED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>Projekt budowy oświetlenia na terenie Gminy Koszęcin</w:t>
      </w:r>
      <w:r w:rsidRPr="002069ED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>”</w:t>
      </w:r>
      <w:r w:rsidRPr="002069ED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>.</w:t>
      </w:r>
    </w:p>
    <w:p w:rsidR="005C567C" w:rsidRPr="002069E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5C567C" w:rsidRPr="002069ED" w:rsidRDefault="005C567C" w:rsidP="00BF70BD">
      <w:pPr>
        <w:jc w:val="both"/>
        <w:rPr>
          <w:rFonts w:ascii="Bookman Old Style" w:hAnsi="Bookman Old Style" w:cs="Arial"/>
          <w:color w:val="000000" w:themeColor="text1"/>
        </w:rPr>
      </w:pPr>
      <w:r w:rsidRPr="002069ED">
        <w:rPr>
          <w:rFonts w:ascii="Bookman Old Style" w:hAnsi="Bookman Old Style" w:cs="Arial"/>
          <w:color w:val="000000" w:themeColor="text1"/>
        </w:rPr>
        <w:t>Postępowanie niniejsze nie podlega przepisom ustawy z dnia 29 stycznia 2004 r. Prawo zamówień publicznych (</w:t>
      </w:r>
      <w:proofErr w:type="spellStart"/>
      <w:r w:rsidRPr="002069ED">
        <w:rPr>
          <w:rFonts w:ascii="Bookman Old Style" w:hAnsi="Bookman Old Style" w:cs="Arial"/>
          <w:color w:val="000000" w:themeColor="text1"/>
        </w:rPr>
        <w:t>t.j</w:t>
      </w:r>
      <w:proofErr w:type="spellEnd"/>
      <w:r w:rsidRPr="002069ED">
        <w:rPr>
          <w:rFonts w:ascii="Bookman Old Style" w:hAnsi="Bookman Old Style" w:cs="Arial"/>
          <w:color w:val="000000" w:themeColor="text1"/>
        </w:rPr>
        <w:t>. Dz. U. z 2015 r. poz. 2164 z późn. zm.).</w:t>
      </w:r>
    </w:p>
    <w:p w:rsidR="005C567C" w:rsidRPr="002069E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5C567C" w:rsidRPr="002069E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2069E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I. Opis przedmiotu zamówienia: </w:t>
      </w:r>
    </w:p>
    <w:p w:rsidR="00F20C9D" w:rsidRPr="002069ED" w:rsidRDefault="00F20C9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</w:p>
    <w:p w:rsidR="00CB197A" w:rsidRPr="002069ED" w:rsidRDefault="00CB6936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 w:rsidRPr="002069ED">
        <w:rPr>
          <w:rFonts w:ascii="Bookman Old Style" w:hAnsi="Bookman Old Style"/>
          <w:bCs/>
          <w:color w:val="000000" w:themeColor="text1"/>
          <w:sz w:val="22"/>
          <w:szCs w:val="22"/>
        </w:rPr>
        <w:t>Projekt budowlano wykonawczy</w:t>
      </w:r>
      <w:r w:rsidR="008D6F60" w:rsidRPr="002069ED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oświetlenia na terenie Gminy Koszęcin na następujących ulicach</w:t>
      </w:r>
      <w:r w:rsidR="00D914DE" w:rsidRPr="002069ED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i miejscowościach</w:t>
      </w:r>
      <w:r w:rsidR="008D6F60" w:rsidRPr="002069ED">
        <w:rPr>
          <w:rFonts w:ascii="Bookman Old Style" w:hAnsi="Bookman Old Style"/>
          <w:bCs/>
          <w:color w:val="000000" w:themeColor="text1"/>
          <w:sz w:val="22"/>
          <w:szCs w:val="22"/>
        </w:rPr>
        <w:t>:</w:t>
      </w:r>
    </w:p>
    <w:p w:rsidR="008D6F60" w:rsidRPr="002069ED" w:rsidRDefault="008D6F60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1"/>
        <w:gridCol w:w="2950"/>
        <w:gridCol w:w="3192"/>
      </w:tblGrid>
      <w:tr w:rsidR="00D914DE" w:rsidRPr="008D6F60" w:rsidTr="00D914DE">
        <w:trPr>
          <w:trHeight w:val="819"/>
        </w:trPr>
        <w:tc>
          <w:tcPr>
            <w:tcW w:w="2951" w:type="dxa"/>
            <w:shd w:val="clear" w:color="auto" w:fill="auto"/>
            <w:vAlign w:val="center"/>
          </w:tcPr>
          <w:p w:rsidR="008D6F60" w:rsidRPr="00D914DE" w:rsidRDefault="008D6F60" w:rsidP="00423962">
            <w:pPr>
              <w:jc w:val="center"/>
              <w:rPr>
                <w:rFonts w:ascii="Bookman Old Style" w:hAnsi="Bookman Old Style"/>
                <w:b/>
              </w:rPr>
            </w:pPr>
            <w:r w:rsidRPr="00D914DE">
              <w:rPr>
                <w:rFonts w:ascii="Bookman Old Style" w:hAnsi="Bookman Old Style"/>
                <w:b/>
              </w:rPr>
              <w:t>Miejscowość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D914DE" w:rsidRDefault="008D6F60" w:rsidP="00423962">
            <w:pPr>
              <w:jc w:val="center"/>
              <w:rPr>
                <w:rFonts w:ascii="Bookman Old Style" w:hAnsi="Bookman Old Style"/>
                <w:b/>
              </w:rPr>
            </w:pPr>
            <w:r w:rsidRPr="00D914DE">
              <w:rPr>
                <w:rFonts w:ascii="Bookman Old Style" w:hAnsi="Bookman Old Style"/>
                <w:b/>
              </w:rPr>
              <w:t>Nazwa ulicy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D914DE" w:rsidRDefault="008D6F60" w:rsidP="00423962">
            <w:pPr>
              <w:jc w:val="center"/>
              <w:rPr>
                <w:rFonts w:ascii="Bookman Old Style" w:hAnsi="Bookman Old Style"/>
                <w:b/>
              </w:rPr>
            </w:pPr>
            <w:r w:rsidRPr="00D914DE">
              <w:rPr>
                <w:rFonts w:ascii="Bookman Old Style" w:hAnsi="Bookman Old Style"/>
                <w:b/>
              </w:rPr>
              <w:t>Ilość punktów świetlnych</w:t>
            </w:r>
          </w:p>
        </w:tc>
      </w:tr>
      <w:tr w:rsidR="00D914DE" w:rsidRPr="008D6F60" w:rsidTr="00D914DE">
        <w:trPr>
          <w:trHeight w:val="494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Koszęcin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Św. Jadwigi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5</w:t>
            </w:r>
          </w:p>
        </w:tc>
      </w:tr>
      <w:tr w:rsidR="00D914DE" w:rsidRPr="008D6F60" w:rsidTr="00D914DE">
        <w:trPr>
          <w:trHeight w:val="511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Koszęcin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Świerkowa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2</w:t>
            </w:r>
          </w:p>
        </w:tc>
      </w:tr>
      <w:tr w:rsidR="00D914DE" w:rsidRPr="008D6F60" w:rsidTr="00D914DE">
        <w:trPr>
          <w:trHeight w:val="511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Koszęcin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Sosnowa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2</w:t>
            </w:r>
          </w:p>
        </w:tc>
      </w:tr>
      <w:tr w:rsidR="00D914DE" w:rsidRPr="008D6F60" w:rsidTr="00D914DE">
        <w:trPr>
          <w:trHeight w:val="511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Koszęcin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Brzozowa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1</w:t>
            </w:r>
          </w:p>
        </w:tc>
      </w:tr>
      <w:tr w:rsidR="00D914DE" w:rsidRPr="008D6F60" w:rsidTr="00D914DE">
        <w:trPr>
          <w:trHeight w:val="511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Koszęcin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Akacjowa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1</w:t>
            </w:r>
          </w:p>
        </w:tc>
      </w:tr>
      <w:tr w:rsidR="00D914DE" w:rsidRPr="008D6F60" w:rsidTr="00D914DE">
        <w:trPr>
          <w:trHeight w:val="494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Wierzbie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Główna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3</w:t>
            </w:r>
          </w:p>
        </w:tc>
      </w:tr>
      <w:tr w:rsidR="00D914DE" w:rsidRPr="008D6F60" w:rsidTr="00D914DE">
        <w:trPr>
          <w:trHeight w:val="511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Wierzbie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Św. Anny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5</w:t>
            </w:r>
          </w:p>
        </w:tc>
      </w:tr>
      <w:tr w:rsidR="00D914DE" w:rsidRPr="008D6F60" w:rsidTr="00D914DE">
        <w:trPr>
          <w:trHeight w:val="511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Strzebiń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Ptasia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3-4</w:t>
            </w:r>
          </w:p>
        </w:tc>
      </w:tr>
      <w:tr w:rsidR="00D914DE" w:rsidRPr="008D6F60" w:rsidTr="00D914DE">
        <w:trPr>
          <w:trHeight w:val="511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Strzebiń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Broniewskiego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5</w:t>
            </w:r>
          </w:p>
        </w:tc>
      </w:tr>
      <w:tr w:rsidR="00D914DE" w:rsidRPr="008D6F60" w:rsidTr="00D914DE">
        <w:trPr>
          <w:trHeight w:val="511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Rusinowice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Joanny Piecuch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3</w:t>
            </w:r>
          </w:p>
        </w:tc>
      </w:tr>
      <w:tr w:rsidR="00D914DE" w:rsidRPr="008D6F60" w:rsidTr="00D914DE">
        <w:trPr>
          <w:trHeight w:val="494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Rusinowice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Brzozowa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3-4</w:t>
            </w:r>
          </w:p>
        </w:tc>
      </w:tr>
      <w:tr w:rsidR="00D914DE" w:rsidRPr="008D6F60" w:rsidTr="00D914DE">
        <w:trPr>
          <w:trHeight w:val="511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Brusiek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Polna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4</w:t>
            </w:r>
          </w:p>
        </w:tc>
      </w:tr>
      <w:tr w:rsidR="00D914DE" w:rsidRPr="008D6F60" w:rsidTr="00D914DE">
        <w:trPr>
          <w:trHeight w:val="526"/>
        </w:trPr>
        <w:tc>
          <w:tcPr>
            <w:tcW w:w="2951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Brusiek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Rzeczna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D6F60" w:rsidRPr="00423962" w:rsidRDefault="008D6F60" w:rsidP="00423962">
            <w:pPr>
              <w:jc w:val="center"/>
              <w:rPr>
                <w:rFonts w:ascii="Bookman Old Style" w:hAnsi="Bookman Old Style"/>
              </w:rPr>
            </w:pPr>
            <w:r w:rsidRPr="00423962">
              <w:rPr>
                <w:rFonts w:ascii="Bookman Old Style" w:hAnsi="Bookman Old Style"/>
              </w:rPr>
              <w:t>7</w:t>
            </w:r>
          </w:p>
        </w:tc>
      </w:tr>
      <w:tr w:rsidR="00D37F5B" w:rsidRPr="008D6F60" w:rsidTr="00D914DE">
        <w:trPr>
          <w:trHeight w:val="526"/>
        </w:trPr>
        <w:tc>
          <w:tcPr>
            <w:tcW w:w="2951" w:type="dxa"/>
            <w:shd w:val="clear" w:color="auto" w:fill="auto"/>
            <w:vAlign w:val="center"/>
          </w:tcPr>
          <w:p w:rsidR="00D37F5B" w:rsidRPr="00423962" w:rsidRDefault="00D37F5B" w:rsidP="0042396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Sadów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37F5B" w:rsidRPr="00423962" w:rsidRDefault="00D37F5B" w:rsidP="0042396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Kochanowicka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7F5B" w:rsidRPr="00423962" w:rsidRDefault="00D37F5B" w:rsidP="0042396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</w:tbl>
    <w:p w:rsidR="008D6F60" w:rsidRPr="00BF70BD" w:rsidRDefault="008D6F60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 xml:space="preserve">Przedmiotem zamówienia jest </w:t>
      </w:r>
      <w:r w:rsidR="00FD4C50" w:rsidRPr="00BF70BD">
        <w:rPr>
          <w:rFonts w:ascii="Bookman Old Style" w:hAnsi="Bookman Old Style"/>
          <w:b/>
          <w:sz w:val="22"/>
          <w:szCs w:val="22"/>
        </w:rPr>
        <w:t>projekt budowlano wykonawczy obejmujący: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752106" w:rsidRDefault="001E6CEE" w:rsidP="00D914DE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projekt budowlano </w:t>
      </w:r>
      <w:r w:rsidR="008D6F60">
        <w:rPr>
          <w:rFonts w:ascii="Bookman Old Style" w:hAnsi="Bookman Old Style"/>
          <w:sz w:val="22"/>
          <w:szCs w:val="22"/>
        </w:rPr>
        <w:t>wykonawczy</w:t>
      </w:r>
      <w:r w:rsidR="00752106">
        <w:rPr>
          <w:rFonts w:ascii="Bookman Old Style" w:hAnsi="Bookman Old Style"/>
          <w:sz w:val="22"/>
          <w:szCs w:val="22"/>
        </w:rPr>
        <w:t xml:space="preserve"> dla </w:t>
      </w:r>
      <w:r w:rsidR="008D6F60">
        <w:rPr>
          <w:rFonts w:ascii="Bookman Old Style" w:hAnsi="Bookman Old Style"/>
          <w:sz w:val="22"/>
          <w:szCs w:val="22"/>
        </w:rPr>
        <w:t>oświetlenia na poszczególnych ulicach</w:t>
      </w:r>
      <w:r w:rsidR="00D914DE">
        <w:rPr>
          <w:rFonts w:ascii="Bookman Old Style" w:hAnsi="Bookman Old Style"/>
          <w:sz w:val="22"/>
          <w:szCs w:val="22"/>
        </w:rPr>
        <w:t xml:space="preserve"> Gminy Koszęcin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752106" w:rsidRDefault="008D6F60" w:rsidP="00D914DE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kosztorys inwestorski i przedmiar</w:t>
      </w:r>
      <w:r w:rsidR="00752106">
        <w:rPr>
          <w:rFonts w:ascii="Bookman Old Style" w:hAnsi="Bookman Old Style"/>
          <w:sz w:val="22"/>
          <w:szCs w:val="22"/>
        </w:rPr>
        <w:t>,</w:t>
      </w:r>
    </w:p>
    <w:p w:rsidR="00752106" w:rsidRDefault="00752106" w:rsidP="00D914DE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</w:t>
      </w:r>
      <w:r w:rsidR="008D6F60">
        <w:rPr>
          <w:rFonts w:ascii="Bookman Old Style" w:hAnsi="Bookman Old Style"/>
          <w:sz w:val="22"/>
          <w:szCs w:val="22"/>
        </w:rPr>
        <w:t>ecyfikacja techniczna</w:t>
      </w:r>
      <w:r>
        <w:rPr>
          <w:rFonts w:ascii="Bookman Old Style" w:hAnsi="Bookman Old Style"/>
          <w:sz w:val="22"/>
          <w:szCs w:val="22"/>
        </w:rPr>
        <w:t xml:space="preserve"> wykonania i odbioru robót,</w:t>
      </w:r>
    </w:p>
    <w:p w:rsidR="00752106" w:rsidRPr="002069ED" w:rsidRDefault="00752106" w:rsidP="00D914DE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2069ED">
        <w:rPr>
          <w:rFonts w:ascii="Bookman Old Style" w:hAnsi="Bookman Old Style"/>
          <w:color w:val="000000" w:themeColor="text1"/>
          <w:sz w:val="22"/>
          <w:szCs w:val="22"/>
        </w:rPr>
        <w:t xml:space="preserve">plan </w:t>
      </w:r>
      <w:r w:rsidR="00D914DE" w:rsidRPr="002069ED">
        <w:rPr>
          <w:rFonts w:ascii="Bookman Old Style" w:hAnsi="Bookman Old Style"/>
          <w:color w:val="000000" w:themeColor="text1"/>
          <w:sz w:val="22"/>
          <w:szCs w:val="22"/>
        </w:rPr>
        <w:t>BIOZ,</w:t>
      </w:r>
    </w:p>
    <w:p w:rsidR="00752106" w:rsidRDefault="00752106" w:rsidP="00D914DE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pozostałe elementy projekt</w:t>
      </w:r>
      <w:r w:rsidR="00494C24">
        <w:rPr>
          <w:rFonts w:ascii="Bookman Old Style" w:hAnsi="Bookman Old Style"/>
          <w:sz w:val="22"/>
          <w:szCs w:val="22"/>
        </w:rPr>
        <w:t>u</w:t>
      </w:r>
      <w:r w:rsidR="00D914DE">
        <w:rPr>
          <w:rFonts w:ascii="Bookman Old Style" w:hAnsi="Bookman Old Style"/>
          <w:sz w:val="22"/>
          <w:szCs w:val="22"/>
        </w:rPr>
        <w:t xml:space="preserve"> zgodnie z przepisami </w:t>
      </w:r>
      <w:r w:rsidR="00D914DE" w:rsidRPr="002069ED">
        <w:rPr>
          <w:rFonts w:ascii="Bookman Old Style" w:hAnsi="Bookman Old Style"/>
          <w:color w:val="000000" w:themeColor="text1"/>
          <w:sz w:val="22"/>
          <w:szCs w:val="22"/>
        </w:rPr>
        <w:t>Prawa b</w:t>
      </w:r>
      <w:r w:rsidRPr="002069ED">
        <w:rPr>
          <w:rFonts w:ascii="Bookman Old Style" w:hAnsi="Bookman Old Style"/>
          <w:color w:val="000000" w:themeColor="text1"/>
          <w:sz w:val="22"/>
          <w:szCs w:val="22"/>
        </w:rPr>
        <w:t>udowlanego</w:t>
      </w:r>
      <w:r w:rsidR="00D914DE">
        <w:rPr>
          <w:rFonts w:ascii="Bookman Old Style" w:hAnsi="Bookman Old Style"/>
          <w:sz w:val="22"/>
          <w:szCs w:val="22"/>
        </w:rPr>
        <w:t>.</w:t>
      </w:r>
    </w:p>
    <w:p w:rsidR="007B4D5A" w:rsidRPr="00BF70BD" w:rsidRDefault="007B4D5A" w:rsidP="00BF70BD">
      <w:pPr>
        <w:pStyle w:val="Bezodstpw"/>
        <w:spacing w:line="276" w:lineRule="auto"/>
        <w:rPr>
          <w:rFonts w:ascii="Bookman Old Style" w:hAnsi="Bookman Old Style"/>
        </w:rPr>
      </w:pPr>
    </w:p>
    <w:p w:rsidR="00D914DE" w:rsidRDefault="00895A96" w:rsidP="00BF70BD">
      <w:pPr>
        <w:jc w:val="both"/>
        <w:rPr>
          <w:rFonts w:ascii="Bookman Old Style" w:hAnsi="Bookman Old Style" w:cs="Arial"/>
          <w:b/>
          <w:bCs/>
          <w:i/>
        </w:rPr>
      </w:pPr>
      <w:r w:rsidRPr="00D914DE">
        <w:rPr>
          <w:rFonts w:ascii="Bookman Old Style" w:hAnsi="Bookman Old Style" w:cs="Arial"/>
          <w:b/>
        </w:rPr>
        <w:t xml:space="preserve">Projekt ma być zaopiniowany i/lub uzgodniony z wszelkimi organami </w:t>
      </w:r>
      <w:r w:rsidR="00A76BFC" w:rsidRPr="00D914DE">
        <w:rPr>
          <w:rFonts w:ascii="Bookman Old Style" w:hAnsi="Bookman Old Style" w:cs="Arial"/>
          <w:b/>
        </w:rPr>
        <w:t xml:space="preserve">                 </w:t>
      </w:r>
      <w:r w:rsidRPr="00D914DE">
        <w:rPr>
          <w:rFonts w:ascii="Bookman Old Style" w:hAnsi="Bookman Old Style" w:cs="Arial"/>
          <w:b/>
        </w:rPr>
        <w:t>i ins</w:t>
      </w:r>
      <w:r w:rsidR="00987ECC" w:rsidRPr="00D914DE">
        <w:rPr>
          <w:rFonts w:ascii="Bookman Old Style" w:hAnsi="Bookman Old Style" w:cs="Arial"/>
          <w:b/>
        </w:rPr>
        <w:t>tytucjami zgodnie z przepisami P</w:t>
      </w:r>
      <w:r w:rsidR="006B24F2" w:rsidRPr="00D914DE">
        <w:rPr>
          <w:rFonts w:ascii="Bookman Old Style" w:hAnsi="Bookman Old Style" w:cs="Arial"/>
          <w:b/>
        </w:rPr>
        <w:t>rawa budowlanego.</w:t>
      </w:r>
      <w:r w:rsidRPr="00D914DE">
        <w:rPr>
          <w:rFonts w:ascii="Bookman Old Style" w:hAnsi="Bookman Old Style" w:cs="Arial"/>
          <w:b/>
        </w:rPr>
        <w:t xml:space="preserve"> Na podstawie wykonanego projektu </w:t>
      </w:r>
      <w:r w:rsidR="00752106" w:rsidRPr="00D914DE">
        <w:rPr>
          <w:rFonts w:ascii="Bookman Old Style" w:hAnsi="Bookman Old Style" w:cs="Arial"/>
          <w:b/>
        </w:rPr>
        <w:t>Wykonawca w imieniu Zamawiającego</w:t>
      </w:r>
      <w:r w:rsidRPr="00D914DE">
        <w:rPr>
          <w:rFonts w:ascii="Bookman Old Style" w:hAnsi="Bookman Old Style" w:cs="Arial"/>
          <w:b/>
        </w:rPr>
        <w:t xml:space="preserve"> </w:t>
      </w:r>
      <w:r w:rsidR="00987ECC" w:rsidRPr="00D914DE">
        <w:rPr>
          <w:rFonts w:ascii="Bookman Old Style" w:hAnsi="Bookman Old Style" w:cs="Arial"/>
          <w:b/>
        </w:rPr>
        <w:t xml:space="preserve">będzie </w:t>
      </w:r>
      <w:r w:rsidR="008D6F60" w:rsidRPr="00D914DE">
        <w:rPr>
          <w:rFonts w:ascii="Bookman Old Style" w:hAnsi="Bookman Old Style" w:cs="Arial"/>
          <w:b/>
        </w:rPr>
        <w:t>zobowiązany uzyskać</w:t>
      </w:r>
      <w:r w:rsidR="00752106" w:rsidRPr="00D914DE">
        <w:rPr>
          <w:rFonts w:ascii="Bookman Old Style" w:hAnsi="Bookman Old Style" w:cs="Arial"/>
          <w:b/>
        </w:rPr>
        <w:t xml:space="preserve"> </w:t>
      </w:r>
      <w:r w:rsidRPr="00D914DE">
        <w:rPr>
          <w:rFonts w:ascii="Bookman Old Style" w:hAnsi="Bookman Old Style" w:cs="Arial"/>
          <w:b/>
        </w:rPr>
        <w:t xml:space="preserve">pozwolenie na </w:t>
      </w:r>
      <w:r w:rsidR="008D6F60" w:rsidRPr="00D914DE">
        <w:rPr>
          <w:rFonts w:ascii="Bookman Old Style" w:hAnsi="Bookman Old Style" w:cs="Arial"/>
          <w:b/>
        </w:rPr>
        <w:t>wykonanie robót budowlanych</w:t>
      </w:r>
      <w:r w:rsidR="006B24F2" w:rsidRPr="00D914DE">
        <w:rPr>
          <w:rFonts w:ascii="Bookman Old Style" w:hAnsi="Bookman Old Style" w:cs="Arial"/>
          <w:b/>
        </w:rPr>
        <w:t>.</w:t>
      </w:r>
      <w:r w:rsidR="00494C24" w:rsidRPr="00494C24">
        <w:rPr>
          <w:rFonts w:ascii="Arial" w:hAnsi="Arial" w:cs="Arial"/>
          <w:bCs/>
          <w:i/>
        </w:rPr>
        <w:t xml:space="preserve"> </w:t>
      </w:r>
    </w:p>
    <w:p w:rsidR="007B4D5A" w:rsidRPr="00D914DE" w:rsidRDefault="00494C24" w:rsidP="00BF70BD">
      <w:pPr>
        <w:jc w:val="both"/>
        <w:rPr>
          <w:rFonts w:ascii="Bookman Old Style" w:hAnsi="Bookman Old Style" w:cs="Arial"/>
          <w:color w:val="FF0000"/>
        </w:rPr>
      </w:pPr>
      <w:r w:rsidRPr="00D914DE">
        <w:rPr>
          <w:rFonts w:ascii="Bookman Old Style" w:hAnsi="Bookman Old Style" w:cs="Arial"/>
          <w:bCs/>
        </w:rPr>
        <w:t>Zamawiający oczekuje, że projektowane źródła światła oparte będą na technologii LED o całkowitym poborze mocy max 38W/1</w:t>
      </w:r>
      <w:r w:rsidR="00D914DE" w:rsidRPr="00D914DE">
        <w:rPr>
          <w:rFonts w:ascii="Bookman Old Style" w:hAnsi="Bookman Old Style" w:cs="Arial"/>
          <w:bCs/>
        </w:rPr>
        <w:t xml:space="preserve"> </w:t>
      </w:r>
      <w:r w:rsidRPr="00D914DE">
        <w:rPr>
          <w:rFonts w:ascii="Bookman Old Style" w:hAnsi="Bookman Old Style" w:cs="Arial"/>
          <w:bCs/>
        </w:rPr>
        <w:t xml:space="preserve">oprawa. </w:t>
      </w:r>
      <w:r w:rsidR="00D914DE" w:rsidRPr="002069ED">
        <w:rPr>
          <w:rFonts w:ascii="Bookman Old Style" w:hAnsi="Bookman Old Style" w:cs="Arial"/>
          <w:bCs/>
          <w:color w:val="000000" w:themeColor="text1"/>
        </w:rPr>
        <w:t xml:space="preserve">Należy zastosować </w:t>
      </w:r>
      <w:r w:rsidRPr="002069ED">
        <w:rPr>
          <w:rFonts w:ascii="Bookman Old Style" w:hAnsi="Bookman Old Style" w:cs="Arial"/>
          <w:bCs/>
          <w:color w:val="000000" w:themeColor="text1"/>
        </w:rPr>
        <w:t>słupy</w:t>
      </w:r>
      <w:r w:rsidRPr="00D914DE">
        <w:rPr>
          <w:rFonts w:ascii="Bookman Old Style" w:hAnsi="Bookman Old Style" w:cs="Arial"/>
          <w:bCs/>
        </w:rPr>
        <w:t xml:space="preserve"> stalowe lub aluminiowe</w:t>
      </w:r>
      <w:r w:rsidR="00D914DE" w:rsidRPr="00D914DE">
        <w:rPr>
          <w:rFonts w:ascii="Bookman Old Style" w:hAnsi="Bookman Old Style" w:cs="Arial"/>
          <w:bCs/>
          <w:color w:val="FF0000"/>
        </w:rPr>
        <w:t>.</w:t>
      </w:r>
    </w:p>
    <w:p w:rsidR="005C567C" w:rsidRPr="00D914DE" w:rsidRDefault="007B4D5A" w:rsidP="00BF70BD">
      <w:pPr>
        <w:jc w:val="both"/>
        <w:rPr>
          <w:rFonts w:ascii="Bookman Old Style" w:hAnsi="Bookman Old Style"/>
        </w:rPr>
      </w:pPr>
      <w:r w:rsidRPr="00D914DE">
        <w:rPr>
          <w:rFonts w:ascii="Bookman Old Style" w:hAnsi="Bookman Old Style"/>
        </w:rPr>
        <w:t xml:space="preserve">Przedmiotem zamówienia objęte są również </w:t>
      </w:r>
      <w:r w:rsidR="00987ECC" w:rsidRPr="00D914DE">
        <w:rPr>
          <w:rFonts w:ascii="Bookman Old Style" w:hAnsi="Bookman Old Style"/>
        </w:rPr>
        <w:t>czynności</w:t>
      </w:r>
      <w:r w:rsidRPr="00D914DE">
        <w:rPr>
          <w:rFonts w:ascii="Bookman Old Style" w:hAnsi="Bookman Old Style"/>
        </w:rPr>
        <w:t xml:space="preserve"> w zakresie nadzoru autorskiego w trakcie realizacji zadania.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II. Miejsce budowy:</w:t>
      </w:r>
    </w:p>
    <w:p w:rsidR="005C567C" w:rsidRPr="00BF70BD" w:rsidRDefault="008D6F6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Teren Gminy Koszęcin</w:t>
      </w:r>
      <w:r w:rsidR="00D914DE">
        <w:rPr>
          <w:rFonts w:ascii="Bookman Old Style" w:hAnsi="Bookman Old Style"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III.</w:t>
      </w:r>
      <w:r w:rsidR="00494C24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494C24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Cs/>
          <w:iCs/>
          <w:sz w:val="22"/>
          <w:szCs w:val="22"/>
        </w:rPr>
        <w:t xml:space="preserve">W celu prawidłowej wyceny przedmiotu umowy </w:t>
      </w:r>
      <w:r w:rsidR="00752106">
        <w:rPr>
          <w:rFonts w:ascii="Bookman Old Style" w:hAnsi="Bookman Old Style"/>
          <w:bCs/>
          <w:iCs/>
          <w:sz w:val="22"/>
          <w:szCs w:val="22"/>
        </w:rPr>
        <w:t xml:space="preserve">zaleca się </w:t>
      </w:r>
      <w:r w:rsidRPr="00BF70BD">
        <w:rPr>
          <w:rFonts w:ascii="Bookman Old Style" w:hAnsi="Bookman Old Style"/>
          <w:bCs/>
          <w:iCs/>
          <w:sz w:val="22"/>
          <w:szCs w:val="22"/>
        </w:rPr>
        <w:t>przeprowadzić wizję lokalną.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DB44B4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(cena powinna być wyrażona w formie ryczałtu i musi zawierać wszystkie koszty związane  z realizacją przedmiotu zamówienia, w szczególności związane z zakupem </w:t>
      </w:r>
      <w:r w:rsidR="00D914DE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   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i dostawą potrzebnych materiałów,</w:t>
      </w:r>
      <w:r w:rsidR="00895A96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map, pomiarów</w:t>
      </w:r>
      <w:r w:rsidR="00A269A1">
        <w:rPr>
          <w:rFonts w:ascii="Bookman Old Style" w:hAnsi="Bookman Old Style"/>
          <w:b/>
          <w:bCs/>
          <w:i/>
          <w:iCs/>
          <w:sz w:val="22"/>
          <w:szCs w:val="22"/>
        </w:rPr>
        <w:t>, badań</w:t>
      </w:r>
      <w:r w:rsidR="00895A96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itp.)</w:t>
      </w:r>
      <w:r w:rsidR="00987ECC">
        <w:rPr>
          <w:rFonts w:ascii="Bookman Old Style" w:hAnsi="Bookman Old Style"/>
          <w:bCs/>
          <w:i/>
          <w:iCs/>
          <w:sz w:val="22"/>
          <w:szCs w:val="22"/>
        </w:rPr>
        <w:t>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987ECC">
        <w:rPr>
          <w:rFonts w:ascii="Bookman Old Style" w:hAnsi="Bookman Old Style"/>
          <w:sz w:val="22"/>
          <w:szCs w:val="22"/>
        </w:rPr>
        <w:t>znik do niniejszego zaproszenia,</w:t>
      </w:r>
    </w:p>
    <w:p w:rsidR="00941F9D" w:rsidRPr="00BF70BD" w:rsidRDefault="005C567C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/>
        </w:rPr>
        <w:t xml:space="preserve">3) </w:t>
      </w:r>
      <w:r w:rsidR="00941F9D" w:rsidRPr="00BF70BD">
        <w:rPr>
          <w:rFonts w:ascii="Bookman Old Style" w:hAnsi="Bookman Old Style" w:cs="Arial"/>
        </w:rPr>
        <w:t xml:space="preserve">udokumentowaną informację </w:t>
      </w:r>
      <w:r w:rsidR="006B24F2">
        <w:rPr>
          <w:rFonts w:ascii="Bookman Old Style" w:hAnsi="Bookman Old Style" w:cs="Arial"/>
        </w:rPr>
        <w:t>o wykonaniu co najmniej dwóch projektów</w:t>
      </w:r>
      <w:r w:rsidR="00656EC9">
        <w:rPr>
          <w:rFonts w:ascii="Bookman Old Style" w:hAnsi="Bookman Old Style" w:cs="Arial"/>
        </w:rPr>
        <w:t xml:space="preserve"> </w:t>
      </w:r>
      <w:r w:rsidR="00D914DE">
        <w:rPr>
          <w:rFonts w:ascii="Bookman Old Style" w:hAnsi="Bookman Old Style" w:cs="Arial"/>
        </w:rPr>
        <w:t xml:space="preserve">              </w:t>
      </w:r>
      <w:r w:rsidR="00941F9D" w:rsidRPr="00BF70BD">
        <w:rPr>
          <w:rFonts w:ascii="Bookman Old Style" w:hAnsi="Bookman Old Style" w:cs="Arial"/>
        </w:rPr>
        <w:t>o podobnym charakterze</w:t>
      </w:r>
      <w:r w:rsidR="006B24F2">
        <w:rPr>
          <w:rFonts w:ascii="Bookman Old Style" w:hAnsi="Bookman Old Style" w:cs="Arial"/>
        </w:rPr>
        <w:t xml:space="preserve"> – pisemne referencje.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V.</w:t>
      </w:r>
      <w:r w:rsidRPr="00BF70BD"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8D6F60">
        <w:rPr>
          <w:rFonts w:ascii="Bookman Old Style" w:hAnsi="Bookman Old Style"/>
          <w:b/>
          <w:bCs/>
          <w:sz w:val="22"/>
          <w:szCs w:val="22"/>
        </w:rPr>
        <w:t>31 październik</w:t>
      </w:r>
      <w:r w:rsidR="00A76BFC">
        <w:rPr>
          <w:rFonts w:ascii="Bookman Old Style" w:hAnsi="Bookman Old Style"/>
          <w:b/>
          <w:bCs/>
          <w:sz w:val="22"/>
          <w:szCs w:val="22"/>
        </w:rPr>
        <w:t>a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895A96" w:rsidRPr="00BF70BD">
        <w:rPr>
          <w:rFonts w:ascii="Bookman Old Style" w:hAnsi="Bookman Old Style"/>
          <w:b/>
          <w:bCs/>
          <w:sz w:val="22"/>
          <w:szCs w:val="22"/>
        </w:rPr>
        <w:t>7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VI</w:t>
      </w:r>
      <w:r w:rsidR="005C567C" w:rsidRPr="00BF70BD">
        <w:rPr>
          <w:rFonts w:ascii="Bookman Old Style" w:hAnsi="Bookman Old Style"/>
          <w:b/>
          <w:sz w:val="22"/>
          <w:szCs w:val="22"/>
        </w:rPr>
        <w:t>.</w:t>
      </w:r>
      <w:r w:rsidR="005C567C" w:rsidRPr="00BF70BD"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8D6F60">
        <w:rPr>
          <w:rFonts w:ascii="Bookman Old Style" w:hAnsi="Bookman Old Style"/>
          <w:b/>
          <w:bCs/>
          <w:i/>
          <w:iCs/>
          <w:sz w:val="22"/>
          <w:szCs w:val="22"/>
        </w:rPr>
        <w:t>Projekt budowy oświetlenia na terenie Gminy Koszęcin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5C567C" w:rsidRPr="00BF70BD">
        <w:rPr>
          <w:rFonts w:ascii="Bookman Old Style" w:hAnsi="Bookman Old Style"/>
          <w:bCs/>
          <w:i/>
          <w:iCs/>
          <w:sz w:val="22"/>
          <w:szCs w:val="22"/>
        </w:rPr>
        <w:t>,</w:t>
      </w:r>
      <w:r w:rsidR="00A76BFC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terminie do</w:t>
      </w:r>
      <w:r w:rsidR="00A76BF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1</w:t>
      </w:r>
      <w:r w:rsidR="00A76BFC">
        <w:rPr>
          <w:rFonts w:ascii="Bookman Old Style" w:hAnsi="Bookman Old Style"/>
          <w:b/>
          <w:bCs/>
          <w:iCs/>
          <w:sz w:val="22"/>
          <w:szCs w:val="22"/>
        </w:rPr>
        <w:t>2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A76BFC">
        <w:rPr>
          <w:rFonts w:ascii="Bookman Old Style" w:hAnsi="Bookman Old Style"/>
          <w:b/>
          <w:bCs/>
          <w:sz w:val="22"/>
          <w:szCs w:val="22"/>
        </w:rPr>
        <w:t>lipca 2017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r. do godz. 12:00 </w:t>
      </w:r>
      <w:r w:rsidR="005C567C" w:rsidRPr="00BF70BD">
        <w:rPr>
          <w:rFonts w:ascii="Bookman Old Style" w:hAnsi="Bookman Old Style"/>
          <w:bCs/>
          <w:sz w:val="22"/>
          <w:szCs w:val="22"/>
        </w:rPr>
        <w:t>(decyduje data wpływu do Urzędu Gminy w Koszęcinie).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Pr="000E19A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lastRenderedPageBreak/>
        <w:t>VII</w:t>
      </w:r>
      <w:r w:rsidR="005C567C" w:rsidRPr="00BF70BD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C567C" w:rsidRPr="00BF70BD">
        <w:rPr>
          <w:rFonts w:ascii="Bookman Old Style" w:hAnsi="Bookman Old Style"/>
          <w:sz w:val="22"/>
          <w:szCs w:val="22"/>
        </w:rPr>
        <w:t>os</w:t>
      </w:r>
      <w:r w:rsidR="00987ECC">
        <w:rPr>
          <w:rFonts w:ascii="Bookman Old Style" w:hAnsi="Bookman Old Style"/>
          <w:sz w:val="22"/>
          <w:szCs w:val="22"/>
        </w:rPr>
        <w:t>oba upoważniona do kontaktów z O</w:t>
      </w:r>
      <w:r w:rsidR="005C567C" w:rsidRPr="00BF70BD">
        <w:rPr>
          <w:rFonts w:ascii="Bookman Old Style" w:hAnsi="Bookman Old Style"/>
          <w:sz w:val="22"/>
          <w:szCs w:val="22"/>
        </w:rPr>
        <w:t xml:space="preserve">ferentami: 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>Michał Kryś tel. (034) 3210816; 664731935.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D914DE" w:rsidRDefault="00D914DE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D914DE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D914DE">
        <w:rPr>
          <w:rFonts w:ascii="Bookman Old Style" w:hAnsi="Bookman Old Style"/>
          <w:b/>
          <w:sz w:val="22"/>
          <w:szCs w:val="22"/>
        </w:rPr>
        <w:t>Podstawowym kryterium wyboru oferty jest cena brutto wykonania przedmiotu umowy.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Wójt Gminy Koszęcin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 xml:space="preserve">          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D914DE" w:rsidRDefault="00D914DE">
      <w:pPr>
        <w:rPr>
          <w:rFonts w:ascii="Bookman Old Style" w:hAnsi="Bookman Old Style"/>
          <w:b/>
        </w:rPr>
      </w:pPr>
    </w:p>
    <w:p w:rsidR="00D914DE" w:rsidRDefault="00D914DE">
      <w:pPr>
        <w:rPr>
          <w:rFonts w:ascii="Bookman Old Style" w:hAnsi="Bookman Old Style"/>
          <w:b/>
        </w:rPr>
      </w:pPr>
    </w:p>
    <w:p w:rsidR="00D914DE" w:rsidRDefault="00D914DE">
      <w:pPr>
        <w:rPr>
          <w:rFonts w:ascii="Bookman Old Style" w:hAnsi="Bookman Old Style"/>
          <w:b/>
        </w:rPr>
      </w:pPr>
    </w:p>
    <w:p w:rsidR="00D914DE" w:rsidRDefault="00D914DE">
      <w:pPr>
        <w:rPr>
          <w:rFonts w:ascii="Bookman Old Style" w:hAnsi="Bookman Old Style"/>
          <w:b/>
        </w:rPr>
      </w:pPr>
    </w:p>
    <w:p w:rsidR="003B5D7E" w:rsidRPr="00A923D7" w:rsidRDefault="00D914DE">
      <w:pPr>
        <w:rPr>
          <w:rFonts w:ascii="Bookman Old Style" w:hAnsi="Bookman Old Style"/>
          <w:b/>
          <w:color w:val="000000" w:themeColor="text1"/>
          <w:u w:val="single"/>
        </w:rPr>
      </w:pPr>
      <w:r w:rsidRPr="00A923D7">
        <w:rPr>
          <w:rFonts w:ascii="Bookman Old Style" w:hAnsi="Bookman Old Style"/>
          <w:b/>
          <w:color w:val="000000" w:themeColor="text1"/>
          <w:u w:val="single"/>
        </w:rPr>
        <w:t>W załączeniu:</w:t>
      </w:r>
    </w:p>
    <w:p w:rsidR="00D914DE" w:rsidRPr="00A923D7" w:rsidRDefault="00D914DE">
      <w:pPr>
        <w:rPr>
          <w:rFonts w:ascii="Bookman Old Style" w:hAnsi="Bookman Old Style"/>
          <w:color w:val="000000" w:themeColor="text1"/>
        </w:rPr>
      </w:pPr>
      <w:r w:rsidRPr="00A923D7">
        <w:rPr>
          <w:rFonts w:ascii="Bookman Old Style" w:hAnsi="Bookman Old Style"/>
          <w:color w:val="000000" w:themeColor="text1"/>
        </w:rPr>
        <w:t>wzór umowy.</w:t>
      </w:r>
    </w:p>
    <w:sectPr w:rsidR="00D914DE" w:rsidRPr="00A923D7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80630"/>
    <w:multiLevelType w:val="hybridMultilevel"/>
    <w:tmpl w:val="39586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D7D3C"/>
    <w:rsid w:val="000E19AD"/>
    <w:rsid w:val="00110962"/>
    <w:rsid w:val="00121FA0"/>
    <w:rsid w:val="001740F2"/>
    <w:rsid w:val="001D44DC"/>
    <w:rsid w:val="001E6CEE"/>
    <w:rsid w:val="001F3E57"/>
    <w:rsid w:val="002069ED"/>
    <w:rsid w:val="003B5D7E"/>
    <w:rsid w:val="00423962"/>
    <w:rsid w:val="00494C24"/>
    <w:rsid w:val="004D005A"/>
    <w:rsid w:val="004E6506"/>
    <w:rsid w:val="005238D1"/>
    <w:rsid w:val="005C567C"/>
    <w:rsid w:val="00656EC9"/>
    <w:rsid w:val="006B24F2"/>
    <w:rsid w:val="006C3BFB"/>
    <w:rsid w:val="00716478"/>
    <w:rsid w:val="00751D6D"/>
    <w:rsid w:val="00752106"/>
    <w:rsid w:val="007B4D5A"/>
    <w:rsid w:val="007D76BD"/>
    <w:rsid w:val="0084660B"/>
    <w:rsid w:val="00895A96"/>
    <w:rsid w:val="008D6F60"/>
    <w:rsid w:val="00941F9D"/>
    <w:rsid w:val="009614C5"/>
    <w:rsid w:val="00987ECC"/>
    <w:rsid w:val="00A269A1"/>
    <w:rsid w:val="00A76BFC"/>
    <w:rsid w:val="00A923D7"/>
    <w:rsid w:val="00B55EBA"/>
    <w:rsid w:val="00B63D46"/>
    <w:rsid w:val="00B8775B"/>
    <w:rsid w:val="00BF70BD"/>
    <w:rsid w:val="00CB197A"/>
    <w:rsid w:val="00CB6936"/>
    <w:rsid w:val="00D37F5B"/>
    <w:rsid w:val="00D914DE"/>
    <w:rsid w:val="00D95653"/>
    <w:rsid w:val="00DA419A"/>
    <w:rsid w:val="00DB44B4"/>
    <w:rsid w:val="00E33F05"/>
    <w:rsid w:val="00F008C8"/>
    <w:rsid w:val="00F20C9D"/>
    <w:rsid w:val="00FA61CD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8D6F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0D5A-F5F1-432A-B52E-3DFBC597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Kryś</cp:lastModifiedBy>
  <cp:revision>5</cp:revision>
  <cp:lastPrinted>2016-09-29T08:25:00Z</cp:lastPrinted>
  <dcterms:created xsi:type="dcterms:W3CDTF">2017-06-23T06:39:00Z</dcterms:created>
  <dcterms:modified xsi:type="dcterms:W3CDTF">2017-06-26T06:14:00Z</dcterms:modified>
</cp:coreProperties>
</file>