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5" w:rsidRDefault="00562695" w:rsidP="00562695">
      <w:pPr>
        <w:spacing w:line="360" w:lineRule="auto"/>
        <w:rPr>
          <w:rFonts w:ascii="Cambria" w:hAnsi="Cambria"/>
        </w:rPr>
      </w:pPr>
    </w:p>
    <w:p w:rsidR="00562695" w:rsidRDefault="00562695" w:rsidP="00562695">
      <w:pPr>
        <w:spacing w:line="360" w:lineRule="auto"/>
        <w:rPr>
          <w:rFonts w:ascii="Cambria" w:hAnsi="Cambria"/>
        </w:rPr>
      </w:pPr>
    </w:p>
    <w:p w:rsidR="00562695" w:rsidRPr="00EE2AA1" w:rsidRDefault="008A3464" w:rsidP="008A3464">
      <w:pPr>
        <w:tabs>
          <w:tab w:val="left" w:pos="5783"/>
        </w:tabs>
        <w:jc w:val="right"/>
        <w:rPr>
          <w:rFonts w:ascii="Times New Roman" w:hAnsi="Times New Roman"/>
          <w:sz w:val="24"/>
          <w:szCs w:val="24"/>
        </w:rPr>
      </w:pPr>
      <w:r w:rsidRPr="00EE2AA1">
        <w:rPr>
          <w:rFonts w:ascii="Times New Roman" w:hAnsi="Times New Roman"/>
          <w:sz w:val="24"/>
          <w:szCs w:val="24"/>
        </w:rPr>
        <w:t>Koszęcin, dnia 0</w:t>
      </w:r>
      <w:r w:rsidR="00E840BE">
        <w:rPr>
          <w:rFonts w:ascii="Times New Roman" w:hAnsi="Times New Roman"/>
          <w:sz w:val="24"/>
          <w:szCs w:val="24"/>
        </w:rPr>
        <w:t>6</w:t>
      </w:r>
      <w:r w:rsidRPr="00EE2AA1">
        <w:rPr>
          <w:rFonts w:ascii="Times New Roman" w:hAnsi="Times New Roman"/>
          <w:sz w:val="24"/>
          <w:szCs w:val="24"/>
        </w:rPr>
        <w:t>.0</w:t>
      </w:r>
      <w:r w:rsidR="00E840BE">
        <w:rPr>
          <w:rFonts w:ascii="Times New Roman" w:hAnsi="Times New Roman"/>
          <w:sz w:val="24"/>
          <w:szCs w:val="24"/>
        </w:rPr>
        <w:t>4</w:t>
      </w:r>
      <w:r w:rsidRPr="00EE2AA1">
        <w:rPr>
          <w:rFonts w:ascii="Times New Roman" w:hAnsi="Times New Roman"/>
          <w:sz w:val="24"/>
          <w:szCs w:val="24"/>
        </w:rPr>
        <w:t>.2017 r.</w:t>
      </w:r>
    </w:p>
    <w:p w:rsidR="00EE2AA1" w:rsidRPr="00EE2AA1" w:rsidRDefault="00EE2AA1" w:rsidP="00EE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AA1">
        <w:rPr>
          <w:rFonts w:ascii="Times New Roman" w:eastAsia="Times New Roman" w:hAnsi="Times New Roman"/>
          <w:sz w:val="24"/>
          <w:szCs w:val="24"/>
          <w:lang w:eastAsia="pl-PL"/>
        </w:rPr>
        <w:t>BI.271.</w:t>
      </w:r>
      <w:r w:rsidR="00E840B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E2AA1">
        <w:rPr>
          <w:rFonts w:ascii="Times New Roman" w:eastAsia="Times New Roman" w:hAnsi="Times New Roman"/>
          <w:sz w:val="24"/>
          <w:szCs w:val="24"/>
          <w:lang w:eastAsia="pl-PL"/>
        </w:rPr>
        <w:t>.2017</w:t>
      </w:r>
    </w:p>
    <w:p w:rsidR="00EE2AA1" w:rsidRDefault="00EE2AA1" w:rsidP="00EE2AA1">
      <w:pPr>
        <w:tabs>
          <w:tab w:val="left" w:pos="5783"/>
        </w:tabs>
        <w:jc w:val="center"/>
        <w:rPr>
          <w:rFonts w:ascii="Times New Roman" w:hAnsi="Times New Roman"/>
          <w:sz w:val="24"/>
          <w:szCs w:val="24"/>
        </w:rPr>
      </w:pPr>
    </w:p>
    <w:p w:rsidR="00EE2AA1" w:rsidRDefault="00EE2AA1" w:rsidP="00EE2AA1">
      <w:pPr>
        <w:tabs>
          <w:tab w:val="left" w:pos="5783"/>
        </w:tabs>
        <w:jc w:val="center"/>
        <w:rPr>
          <w:rFonts w:ascii="Times New Roman" w:hAnsi="Times New Roman"/>
          <w:sz w:val="24"/>
          <w:szCs w:val="24"/>
        </w:rPr>
      </w:pPr>
    </w:p>
    <w:p w:rsidR="008A3464" w:rsidRPr="005D41C6" w:rsidRDefault="00EE2AA1" w:rsidP="00EE2AA1">
      <w:pPr>
        <w:tabs>
          <w:tab w:val="left" w:pos="5783"/>
        </w:tabs>
        <w:jc w:val="center"/>
        <w:rPr>
          <w:rFonts w:ascii="Times New Roman" w:hAnsi="Times New Roman"/>
          <w:b/>
          <w:sz w:val="24"/>
          <w:szCs w:val="24"/>
        </w:rPr>
      </w:pPr>
      <w:r w:rsidRPr="005D41C6">
        <w:rPr>
          <w:rFonts w:ascii="Times New Roman" w:hAnsi="Times New Roman"/>
          <w:b/>
          <w:sz w:val="24"/>
          <w:szCs w:val="24"/>
        </w:rPr>
        <w:t>WYJAŚ</w:t>
      </w:r>
      <w:r w:rsidR="00F37CF3" w:rsidRPr="005D41C6">
        <w:rPr>
          <w:rFonts w:ascii="Times New Roman" w:hAnsi="Times New Roman"/>
          <w:b/>
          <w:sz w:val="24"/>
          <w:szCs w:val="24"/>
        </w:rPr>
        <w:t>N</w:t>
      </w:r>
      <w:r w:rsidRPr="005D41C6">
        <w:rPr>
          <w:rFonts w:ascii="Times New Roman" w:hAnsi="Times New Roman"/>
          <w:b/>
          <w:sz w:val="24"/>
          <w:szCs w:val="24"/>
        </w:rPr>
        <w:t>I</w:t>
      </w:r>
      <w:r w:rsidR="00F37CF3" w:rsidRPr="005D41C6">
        <w:rPr>
          <w:rFonts w:ascii="Times New Roman" w:hAnsi="Times New Roman"/>
          <w:b/>
          <w:sz w:val="24"/>
          <w:szCs w:val="24"/>
        </w:rPr>
        <w:t>E</w:t>
      </w:r>
      <w:r w:rsidRPr="005D41C6">
        <w:rPr>
          <w:rFonts w:ascii="Times New Roman" w:hAnsi="Times New Roman"/>
          <w:b/>
          <w:sz w:val="24"/>
          <w:szCs w:val="24"/>
        </w:rPr>
        <w:t>NIA DO SIWZ</w:t>
      </w:r>
    </w:p>
    <w:p w:rsidR="00EE2AA1" w:rsidRPr="00EE2AA1" w:rsidRDefault="00EE2AA1" w:rsidP="00562695">
      <w:pPr>
        <w:rPr>
          <w:rFonts w:ascii="Times New Roman" w:hAnsi="Times New Roman"/>
          <w:b/>
          <w:sz w:val="24"/>
          <w:szCs w:val="24"/>
        </w:rPr>
      </w:pPr>
    </w:p>
    <w:p w:rsidR="00DB7286" w:rsidRPr="00F37CF3" w:rsidRDefault="00E840BE" w:rsidP="00F37C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uwagi na rozbieżności dotyczące opraw oświetleniowych opisane w projektach informuje się, że </w:t>
      </w:r>
      <w:r w:rsidR="00EE2AA1" w:rsidRPr="00F37CF3">
        <w:rPr>
          <w:rFonts w:ascii="Times New Roman" w:hAnsi="Times New Roman"/>
          <w:sz w:val="24"/>
          <w:szCs w:val="24"/>
        </w:rPr>
        <w:t>Zamawiający oczekuje</w:t>
      </w:r>
      <w:r w:rsidR="00DB7286" w:rsidRPr="00F37CF3">
        <w:rPr>
          <w:rFonts w:ascii="Times New Roman" w:hAnsi="Times New Roman"/>
          <w:sz w:val="24"/>
          <w:szCs w:val="24"/>
        </w:rPr>
        <w:t xml:space="preserve"> zastosowania opraw oświetleniowych LED o całkowitym maksymalnym poborze mocy </w:t>
      </w:r>
      <w:r w:rsidR="005D41C6">
        <w:rPr>
          <w:rFonts w:ascii="Times New Roman" w:hAnsi="Times New Roman"/>
          <w:sz w:val="24"/>
          <w:szCs w:val="24"/>
        </w:rPr>
        <w:t xml:space="preserve">do </w:t>
      </w:r>
      <w:r w:rsidR="00DB7286" w:rsidRPr="00F37CF3">
        <w:rPr>
          <w:rFonts w:ascii="Times New Roman" w:hAnsi="Times New Roman"/>
          <w:sz w:val="24"/>
          <w:szCs w:val="24"/>
        </w:rPr>
        <w:t>42 W, przy zachowaniu następujących dodatkowych parametrów:</w:t>
      </w:r>
    </w:p>
    <w:p w:rsidR="00DB7286" w:rsidRPr="00F37CF3" w:rsidRDefault="00DB7286" w:rsidP="00F37C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CF3">
        <w:rPr>
          <w:rFonts w:ascii="Times New Roman" w:hAnsi="Times New Roman" w:cs="Times New Roman"/>
          <w:sz w:val="24"/>
          <w:szCs w:val="24"/>
        </w:rPr>
        <w:t xml:space="preserve"> Parametry opraw:</w:t>
      </w:r>
    </w:p>
    <w:p w:rsidR="00DB7286" w:rsidRPr="00F37CF3" w:rsidRDefault="00DB7286" w:rsidP="00F37C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CF3">
        <w:rPr>
          <w:rFonts w:ascii="Times New Roman" w:hAnsi="Times New Roman" w:cs="Times New Roman"/>
          <w:sz w:val="24"/>
          <w:szCs w:val="24"/>
        </w:rPr>
        <w:t>- napięcie zasilania 230V</w:t>
      </w:r>
    </w:p>
    <w:p w:rsidR="00DB7286" w:rsidRPr="00F37CF3" w:rsidRDefault="00DB7286" w:rsidP="00F37C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CF3">
        <w:rPr>
          <w:rFonts w:ascii="Times New Roman" w:hAnsi="Times New Roman" w:cs="Times New Roman"/>
          <w:sz w:val="24"/>
          <w:szCs w:val="24"/>
        </w:rPr>
        <w:t>- całkowity pobór mocy nie więcej niż 42 W (łącznie z układem zasilającym)</w:t>
      </w:r>
    </w:p>
    <w:p w:rsidR="00DB7286" w:rsidRPr="00F37CF3" w:rsidRDefault="00DB7286" w:rsidP="00F37C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CF3">
        <w:rPr>
          <w:rFonts w:ascii="Times New Roman" w:hAnsi="Times New Roman" w:cs="Times New Roman"/>
          <w:sz w:val="24"/>
          <w:szCs w:val="24"/>
        </w:rPr>
        <w:t>- temperatura otoczenia w której lampa pracuje  -30°C do +50°C</w:t>
      </w:r>
    </w:p>
    <w:p w:rsidR="00DB7286" w:rsidRPr="00F37CF3" w:rsidRDefault="00DB7286" w:rsidP="00F37C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CF3">
        <w:rPr>
          <w:rFonts w:ascii="Times New Roman" w:hAnsi="Times New Roman" w:cs="Times New Roman"/>
          <w:sz w:val="24"/>
          <w:szCs w:val="24"/>
        </w:rPr>
        <w:t>- barwa 5000K- 8000K</w:t>
      </w:r>
    </w:p>
    <w:p w:rsidR="00DB7286" w:rsidRPr="00F37CF3" w:rsidRDefault="00DB7286" w:rsidP="00F37C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CF3">
        <w:rPr>
          <w:rFonts w:ascii="Times New Roman" w:hAnsi="Times New Roman" w:cs="Times New Roman"/>
          <w:sz w:val="24"/>
          <w:szCs w:val="24"/>
        </w:rPr>
        <w:t xml:space="preserve">- strumień światła nie mniej niż 3900 </w:t>
      </w:r>
      <w:proofErr w:type="spellStart"/>
      <w:r w:rsidRPr="00F37CF3">
        <w:rPr>
          <w:rFonts w:ascii="Times New Roman" w:hAnsi="Times New Roman" w:cs="Times New Roman"/>
          <w:sz w:val="24"/>
          <w:szCs w:val="24"/>
        </w:rPr>
        <w:t>lm</w:t>
      </w:r>
      <w:proofErr w:type="spellEnd"/>
    </w:p>
    <w:p w:rsidR="00DB7286" w:rsidRDefault="00DB7286" w:rsidP="00F37C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CF3">
        <w:rPr>
          <w:rFonts w:ascii="Times New Roman" w:hAnsi="Times New Roman" w:cs="Times New Roman"/>
          <w:sz w:val="24"/>
          <w:szCs w:val="24"/>
        </w:rPr>
        <w:t>- kąty świecenia lampy: wzdłuż drogi 135°-150°, w poprzek drogi 80°-90°</w:t>
      </w:r>
    </w:p>
    <w:p w:rsidR="00562695" w:rsidRDefault="00562695" w:rsidP="00562695">
      <w:pPr>
        <w:rPr>
          <w:rFonts w:ascii="Centaur" w:hAnsi="Centaur"/>
          <w:sz w:val="16"/>
          <w:szCs w:val="16"/>
        </w:rPr>
      </w:pPr>
    </w:p>
    <w:p w:rsidR="00562695" w:rsidRDefault="00562695" w:rsidP="00562695">
      <w:pPr>
        <w:rPr>
          <w:rFonts w:ascii="Centaur" w:hAnsi="Centaur"/>
          <w:sz w:val="16"/>
          <w:szCs w:val="16"/>
        </w:rPr>
      </w:pPr>
    </w:p>
    <w:p w:rsidR="00D063C4" w:rsidRPr="005D41C6" w:rsidRDefault="00D063C4" w:rsidP="005D41C6">
      <w:pPr>
        <w:tabs>
          <w:tab w:val="left" w:pos="1938"/>
        </w:tabs>
        <w:rPr>
          <w:rFonts w:ascii="Centaur" w:hAnsi="Centaur"/>
          <w:sz w:val="16"/>
          <w:szCs w:val="16"/>
        </w:rPr>
      </w:pPr>
      <w:bookmarkStart w:id="0" w:name="_GoBack"/>
      <w:bookmarkEnd w:id="0"/>
    </w:p>
    <w:sectPr w:rsidR="00D063C4" w:rsidRPr="005D41C6" w:rsidSect="001D7114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3F" w:rsidRDefault="0020463F">
      <w:pPr>
        <w:spacing w:after="0" w:line="240" w:lineRule="auto"/>
      </w:pPr>
      <w:r>
        <w:separator/>
      </w:r>
    </w:p>
  </w:endnote>
  <w:endnote w:type="continuationSeparator" w:id="0">
    <w:p w:rsidR="0020463F" w:rsidRDefault="0020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290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715B" w:rsidRPr="00766AAF" w:rsidRDefault="002233B3">
        <w:pPr>
          <w:pStyle w:val="Stopka"/>
          <w:jc w:val="center"/>
          <w:rPr>
            <w:rFonts w:ascii="Times New Roman" w:hAnsi="Times New Roman" w:cs="Times New Roman"/>
          </w:rPr>
        </w:pPr>
        <w:r w:rsidRPr="00766AAF">
          <w:rPr>
            <w:rFonts w:ascii="Times New Roman" w:hAnsi="Times New Roman" w:cs="Times New Roman"/>
          </w:rPr>
          <w:fldChar w:fldCharType="begin"/>
        </w:r>
        <w:r w:rsidR="00562695" w:rsidRPr="00766AAF">
          <w:rPr>
            <w:rFonts w:ascii="Times New Roman" w:hAnsi="Times New Roman" w:cs="Times New Roman"/>
          </w:rPr>
          <w:instrText>PAGE   \* MERGEFORMAT</w:instrText>
        </w:r>
        <w:r w:rsidRPr="00766AAF">
          <w:rPr>
            <w:rFonts w:ascii="Times New Roman" w:hAnsi="Times New Roman" w:cs="Times New Roman"/>
          </w:rPr>
          <w:fldChar w:fldCharType="separate"/>
        </w:r>
        <w:r w:rsidR="005D41C6">
          <w:rPr>
            <w:rFonts w:ascii="Times New Roman" w:hAnsi="Times New Roman" w:cs="Times New Roman"/>
            <w:noProof/>
          </w:rPr>
          <w:t>2</w:t>
        </w:r>
        <w:r w:rsidRPr="00766AAF">
          <w:rPr>
            <w:rFonts w:ascii="Times New Roman" w:hAnsi="Times New Roman" w:cs="Times New Roman"/>
          </w:rPr>
          <w:fldChar w:fldCharType="end"/>
        </w:r>
      </w:p>
    </w:sdtContent>
  </w:sdt>
  <w:p w:rsidR="001F715B" w:rsidRDefault="002046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9" w:rsidRDefault="002233B3" w:rsidP="000A0CB9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9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:rsidR="000A0CB9" w:rsidRDefault="0020463F" w:rsidP="000A0CB9">
    <w:pPr>
      <w:pStyle w:val="Bezodstpw"/>
      <w:jc w:val="center"/>
      <w:rPr>
        <w:rFonts w:ascii="Century Gothic" w:hAnsi="Century Gothic"/>
        <w:sz w:val="16"/>
        <w:szCs w:val="16"/>
      </w:rPr>
    </w:pPr>
  </w:p>
  <w:p w:rsidR="000A0CB9" w:rsidRPr="004C7EDE" w:rsidRDefault="00562695" w:rsidP="000A0CB9">
    <w:pPr>
      <w:pStyle w:val="Bezodstpw"/>
      <w:jc w:val="center"/>
      <w:rPr>
        <w:rFonts w:ascii="Century Gothic" w:hAnsi="Century Gothic"/>
        <w:sz w:val="16"/>
        <w:szCs w:val="16"/>
      </w:rPr>
    </w:pP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</w:t>
    </w:r>
    <w:r w:rsidRPr="004C7EDE">
      <w:rPr>
        <w:rFonts w:ascii="Century Gothic" w:hAnsi="Century Gothic"/>
        <w:sz w:val="16"/>
        <w:szCs w:val="16"/>
      </w:rPr>
      <w:t>/gminakoszecin</w:t>
    </w:r>
  </w:p>
  <w:p w:rsidR="001F715B" w:rsidRPr="000A0CB9" w:rsidRDefault="0020463F" w:rsidP="000A0C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3F" w:rsidRDefault="0020463F">
      <w:pPr>
        <w:spacing w:after="0" w:line="240" w:lineRule="auto"/>
      </w:pPr>
      <w:r>
        <w:separator/>
      </w:r>
    </w:p>
  </w:footnote>
  <w:footnote w:type="continuationSeparator" w:id="0">
    <w:p w:rsidR="0020463F" w:rsidRDefault="0020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9" w:rsidRPr="00FB40F9" w:rsidRDefault="002233B3" w:rsidP="000A0CB9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6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:rsidR="000A0CB9" w:rsidRPr="0037693E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GMINA</w:t>
                </w:r>
              </w:p>
              <w:p w:rsidR="000A0CB9" w:rsidRPr="0037693E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1027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:rsidR="000A0CB9" w:rsidRPr="008A3464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8A3464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0A0CB9" w:rsidRPr="008A3464" w:rsidRDefault="00562695" w:rsidP="000A0CB9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8A3464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8A3464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8A3464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8A3464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0A0CB9" w:rsidRPr="008A3464" w:rsidRDefault="0020463F" w:rsidP="000A0CB9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102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:rsidR="000A0CB9" w:rsidRPr="00033996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0A0CB9" w:rsidRPr="00033996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1032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1031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 [1951]" strokeweight="2.25pt"/>
      </w:pict>
    </w:r>
  </w:p>
  <w:p w:rsidR="001F715B" w:rsidRDefault="002233B3" w:rsidP="001D7114">
    <w:pPr>
      <w:pStyle w:val="Nagwek"/>
      <w:jc w:val="center"/>
    </w:pPr>
    <w:r w:rsidRPr="002233B3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Exch.Document.11" ShapeID="_x0000_s1030" DrawAspect="Content" ObjectID="_155297904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4" type="connector" idref="#Łącznik prosty ze strzałką 3"/>
        <o:r id="V:Rule5" type="connector" idref="#Łącznik prosty ze strzałką 1"/>
        <o:r id="V:Rule6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4C0A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470"/>
    <w:rsid w:val="0008287F"/>
    <w:rsid w:val="00083FAE"/>
    <w:rsid w:val="0008404C"/>
    <w:rsid w:val="0008444F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5EE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63F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3B3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74F3"/>
    <w:rsid w:val="00377944"/>
    <w:rsid w:val="00377DDA"/>
    <w:rsid w:val="003802BF"/>
    <w:rsid w:val="003809B2"/>
    <w:rsid w:val="003815CD"/>
    <w:rsid w:val="00381720"/>
    <w:rsid w:val="003817AC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1C6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438"/>
    <w:rsid w:val="0062650C"/>
    <w:rsid w:val="00626DFE"/>
    <w:rsid w:val="006273C0"/>
    <w:rsid w:val="0062775E"/>
    <w:rsid w:val="00627BE7"/>
    <w:rsid w:val="00627C73"/>
    <w:rsid w:val="00627DB0"/>
    <w:rsid w:val="006306C4"/>
    <w:rsid w:val="00630C18"/>
    <w:rsid w:val="00630EFD"/>
    <w:rsid w:val="00631280"/>
    <w:rsid w:val="00631FE3"/>
    <w:rsid w:val="0063218C"/>
    <w:rsid w:val="00632777"/>
    <w:rsid w:val="00632BB1"/>
    <w:rsid w:val="00633917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B87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464"/>
    <w:rsid w:val="008A3814"/>
    <w:rsid w:val="008A4117"/>
    <w:rsid w:val="008A47CB"/>
    <w:rsid w:val="008A54C8"/>
    <w:rsid w:val="008A5AD0"/>
    <w:rsid w:val="008A5B0A"/>
    <w:rsid w:val="008A6CD8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9E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71E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5F11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243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86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0BE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AA1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CF3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4294"/>
    <w:rsid w:val="00F445F8"/>
    <w:rsid w:val="00F4464A"/>
    <w:rsid w:val="00F448AC"/>
    <w:rsid w:val="00F449D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IWZ">
    <w:name w:val="SIWZ"/>
    <w:basedOn w:val="Stopka"/>
    <w:link w:val="SIWZZnak"/>
    <w:qFormat/>
    <w:rsid w:val="00F449DC"/>
    <w:pPr>
      <w:numPr>
        <w:numId w:val="1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 w:cs="Times New Roman"/>
      <w:bCs/>
      <w:i/>
      <w:szCs w:val="20"/>
      <w:u w:val="single"/>
    </w:rPr>
  </w:style>
  <w:style w:type="character" w:customStyle="1" w:styleId="SIWZZnak">
    <w:name w:val="SIWZ Znak"/>
    <w:link w:val="SIWZ"/>
    <w:rsid w:val="00F449DC"/>
    <w:rPr>
      <w:rFonts w:ascii="Century Gothic" w:eastAsia="Times New Roman" w:hAnsi="Century Gothic" w:cs="Times New Roman"/>
      <w:bCs/>
      <w:i/>
      <w:szCs w:val="20"/>
      <w:u w:val="single"/>
      <w:shd w:val="clear" w:color="auto" w:fill="DDD9C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Brawer</dc:creator>
  <cp:lastModifiedBy>Kryś</cp:lastModifiedBy>
  <cp:revision>2</cp:revision>
  <cp:lastPrinted>2017-03-01T08:28:00Z</cp:lastPrinted>
  <dcterms:created xsi:type="dcterms:W3CDTF">2017-04-06T08:18:00Z</dcterms:created>
  <dcterms:modified xsi:type="dcterms:W3CDTF">2017-04-06T08:18:00Z</dcterms:modified>
</cp:coreProperties>
</file>