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C8" w:rsidRDefault="002C3FC8" w:rsidP="002C3FC8">
      <w:pPr>
        <w:autoSpaceDE w:val="0"/>
        <w:autoSpaceDN w:val="0"/>
        <w:adjustRightInd w:val="0"/>
        <w:spacing w:line="360" w:lineRule="auto"/>
        <w:ind w:left="4956" w:firstLine="708"/>
        <w:rPr>
          <w:rFonts w:ascii="Bookman Old Style" w:hAnsi="Bookman Old Style"/>
          <w:sz w:val="18"/>
          <w:szCs w:val="18"/>
        </w:rPr>
      </w:pPr>
      <w:r w:rsidRPr="002C3FC8">
        <w:rPr>
          <w:rFonts w:ascii="Bookman Old Style" w:hAnsi="Bookman Old Style"/>
          <w:sz w:val="18"/>
          <w:szCs w:val="18"/>
        </w:rPr>
        <w:t xml:space="preserve">załącznik nr </w:t>
      </w:r>
      <w:r w:rsidR="009E276B">
        <w:rPr>
          <w:rFonts w:ascii="Bookman Old Style" w:hAnsi="Bookman Old Style"/>
          <w:sz w:val="18"/>
          <w:szCs w:val="18"/>
        </w:rPr>
        <w:t>1</w:t>
      </w:r>
    </w:p>
    <w:p w:rsidR="002C3FC8" w:rsidRDefault="002C3FC8" w:rsidP="002C3FC8">
      <w:pPr>
        <w:autoSpaceDE w:val="0"/>
        <w:autoSpaceDN w:val="0"/>
        <w:adjustRightInd w:val="0"/>
        <w:spacing w:line="360" w:lineRule="auto"/>
        <w:ind w:left="4956" w:firstLine="708"/>
        <w:rPr>
          <w:rFonts w:ascii="Bookman Old Style" w:hAnsi="Bookman Old Style"/>
          <w:sz w:val="18"/>
          <w:szCs w:val="18"/>
        </w:rPr>
      </w:pPr>
      <w:r>
        <w:rPr>
          <w:rFonts w:ascii="Bookman Old Style" w:hAnsi="Bookman Old Style"/>
          <w:sz w:val="18"/>
          <w:szCs w:val="18"/>
        </w:rPr>
        <w:t xml:space="preserve">do zapraszania do składania ofert </w:t>
      </w:r>
    </w:p>
    <w:p w:rsidR="002C3FC8" w:rsidRPr="002C3FC8" w:rsidRDefault="002C3FC8" w:rsidP="002C3FC8">
      <w:pPr>
        <w:autoSpaceDE w:val="0"/>
        <w:autoSpaceDN w:val="0"/>
        <w:adjustRightInd w:val="0"/>
        <w:spacing w:line="360" w:lineRule="auto"/>
        <w:ind w:left="4956" w:firstLine="708"/>
        <w:rPr>
          <w:rFonts w:ascii="Bookman Old Style" w:hAnsi="Bookman Old Style"/>
          <w:sz w:val="18"/>
          <w:szCs w:val="18"/>
        </w:rPr>
      </w:pPr>
      <w:r>
        <w:rPr>
          <w:rFonts w:ascii="Bookman Old Style" w:hAnsi="Bookman Old Style"/>
          <w:sz w:val="18"/>
          <w:szCs w:val="18"/>
        </w:rPr>
        <w:t xml:space="preserve">z dnia 02 </w:t>
      </w:r>
      <w:r w:rsidR="007457F2">
        <w:rPr>
          <w:rFonts w:ascii="Bookman Old Style" w:hAnsi="Bookman Old Style"/>
          <w:sz w:val="18"/>
          <w:szCs w:val="18"/>
        </w:rPr>
        <w:t>czerwca</w:t>
      </w:r>
      <w:r>
        <w:rPr>
          <w:rFonts w:ascii="Bookman Old Style" w:hAnsi="Bookman Old Style"/>
          <w:sz w:val="18"/>
          <w:szCs w:val="18"/>
        </w:rPr>
        <w:t xml:space="preserve"> 2016 r.</w:t>
      </w:r>
    </w:p>
    <w:p w:rsidR="002C3FC8" w:rsidRDefault="002C3FC8" w:rsidP="002C3FC8">
      <w:pPr>
        <w:autoSpaceDE w:val="0"/>
        <w:autoSpaceDN w:val="0"/>
        <w:adjustRightInd w:val="0"/>
        <w:spacing w:line="360" w:lineRule="auto"/>
        <w:jc w:val="center"/>
        <w:rPr>
          <w:rFonts w:ascii="Bookman Old Style" w:hAnsi="Bookman Old Style"/>
          <w:b/>
          <w:sz w:val="22"/>
          <w:szCs w:val="22"/>
        </w:rPr>
      </w:pPr>
    </w:p>
    <w:p w:rsidR="00F06298" w:rsidRPr="002C3FC8" w:rsidRDefault="004817A6" w:rsidP="002C3FC8">
      <w:pPr>
        <w:autoSpaceDE w:val="0"/>
        <w:autoSpaceDN w:val="0"/>
        <w:adjustRightInd w:val="0"/>
        <w:spacing w:line="360" w:lineRule="auto"/>
        <w:jc w:val="center"/>
        <w:rPr>
          <w:rFonts w:ascii="Bookman Old Style" w:hAnsi="Bookman Old Style"/>
          <w:b/>
          <w:sz w:val="22"/>
          <w:szCs w:val="22"/>
        </w:rPr>
      </w:pPr>
      <w:r w:rsidRPr="002C3FC8">
        <w:rPr>
          <w:rFonts w:ascii="Bookman Old Style" w:hAnsi="Bookman Old Style"/>
          <w:b/>
          <w:sz w:val="22"/>
          <w:szCs w:val="22"/>
        </w:rPr>
        <w:t>UMOWA NR</w:t>
      </w:r>
      <w:r w:rsidR="00F06298" w:rsidRPr="002C3FC8">
        <w:rPr>
          <w:rFonts w:ascii="Bookman Old Style" w:hAnsi="Bookman Old Style"/>
          <w:b/>
          <w:sz w:val="22"/>
          <w:szCs w:val="22"/>
        </w:rPr>
        <w:t xml:space="preserve">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CE4BE7"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zawarta </w:t>
      </w:r>
      <w:r w:rsidR="00CE4BE7" w:rsidRPr="002C3FC8">
        <w:rPr>
          <w:rFonts w:ascii="Bookman Old Style" w:hAnsi="Bookman Old Style"/>
          <w:sz w:val="22"/>
          <w:szCs w:val="22"/>
        </w:rPr>
        <w:t>w dniu</w:t>
      </w:r>
      <w:r w:rsidRPr="002C3FC8">
        <w:rPr>
          <w:rFonts w:ascii="Bookman Old Style" w:hAnsi="Bookman Old Style"/>
          <w:sz w:val="22"/>
          <w:szCs w:val="22"/>
        </w:rPr>
        <w:t xml:space="preserve"> ........................................................... w </w:t>
      </w:r>
      <w:r w:rsidR="00AA5CEA" w:rsidRPr="002C3FC8">
        <w:rPr>
          <w:rFonts w:ascii="Bookman Old Style" w:hAnsi="Bookman Old Style"/>
          <w:sz w:val="22"/>
          <w:szCs w:val="22"/>
        </w:rPr>
        <w:t>Koszęcinie</w:t>
      </w:r>
      <w:r w:rsidRPr="002C3FC8">
        <w:rPr>
          <w:rFonts w:ascii="Bookman Old Style" w:hAnsi="Bookman Old Style"/>
          <w:sz w:val="22"/>
          <w:szCs w:val="22"/>
        </w:rPr>
        <w:t xml:space="preserve"> pomiędzy</w:t>
      </w:r>
      <w:r w:rsidR="00CE4BE7" w:rsidRPr="002C3FC8">
        <w:rPr>
          <w:rFonts w:ascii="Bookman Old Style" w:hAnsi="Bookman Old Style"/>
          <w:sz w:val="22"/>
          <w:szCs w:val="22"/>
        </w:rPr>
        <w:t>:</w:t>
      </w:r>
    </w:p>
    <w:p w:rsidR="00F06298" w:rsidRPr="002C3FC8" w:rsidRDefault="00AA5CEA"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b/>
          <w:bCs/>
          <w:sz w:val="22"/>
          <w:szCs w:val="22"/>
        </w:rPr>
        <w:t>Gminą Koszęcin</w:t>
      </w:r>
      <w:r w:rsidR="002C3FC8">
        <w:rPr>
          <w:rFonts w:ascii="Bookman Old Style" w:hAnsi="Bookman Old Style"/>
          <w:sz w:val="22"/>
          <w:szCs w:val="22"/>
        </w:rPr>
        <w:t xml:space="preserve">, </w:t>
      </w:r>
      <w:r w:rsidRPr="002C3FC8">
        <w:rPr>
          <w:rFonts w:ascii="Bookman Old Style" w:hAnsi="Bookman Old Style"/>
          <w:sz w:val="22"/>
          <w:szCs w:val="22"/>
        </w:rPr>
        <w:t>ul. Powstańców Śl. 10</w:t>
      </w:r>
      <w:r w:rsidR="00F06298" w:rsidRPr="002C3FC8">
        <w:rPr>
          <w:rFonts w:ascii="Bookman Old Style" w:hAnsi="Bookman Old Style"/>
          <w:sz w:val="22"/>
          <w:szCs w:val="22"/>
        </w:rPr>
        <w:t xml:space="preserve">, </w:t>
      </w:r>
      <w:r w:rsidR="00CE4BE7" w:rsidRPr="002C3FC8">
        <w:rPr>
          <w:rFonts w:ascii="Bookman Old Style" w:hAnsi="Bookman Old Style"/>
          <w:sz w:val="22"/>
          <w:szCs w:val="22"/>
        </w:rPr>
        <w:t xml:space="preserve">42-286 Koszęcin, </w:t>
      </w:r>
      <w:r w:rsidR="005B1267" w:rsidRPr="002C3FC8">
        <w:rPr>
          <w:rFonts w:ascii="Bookman Old Style" w:hAnsi="Bookman Old Style"/>
          <w:sz w:val="22"/>
          <w:szCs w:val="22"/>
        </w:rPr>
        <w:t>NIP: 575-18-65-111, Regon: 151398468</w:t>
      </w:r>
      <w:r w:rsidR="004817A6" w:rsidRPr="002C3FC8">
        <w:rPr>
          <w:rFonts w:ascii="Bookman Old Style" w:hAnsi="Bookman Old Style"/>
          <w:sz w:val="22"/>
          <w:szCs w:val="22"/>
        </w:rPr>
        <w:t xml:space="preserve">, </w:t>
      </w:r>
      <w:r w:rsidR="00F06298" w:rsidRPr="002C3FC8">
        <w:rPr>
          <w:rFonts w:ascii="Bookman Old Style" w:hAnsi="Bookman Old Style"/>
          <w:sz w:val="22"/>
          <w:szCs w:val="22"/>
        </w:rPr>
        <w:t>reprezentowaną przez:</w:t>
      </w:r>
    </w:p>
    <w:p w:rsidR="00F06298" w:rsidRPr="002C3FC8" w:rsidRDefault="00CE4BE7"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Wójt</w:t>
      </w:r>
      <w:r w:rsidR="004817A6" w:rsidRPr="002C3FC8">
        <w:rPr>
          <w:rFonts w:ascii="Bookman Old Style" w:hAnsi="Bookman Old Style"/>
          <w:sz w:val="22"/>
          <w:szCs w:val="22"/>
        </w:rPr>
        <w:t>a</w:t>
      </w:r>
      <w:r w:rsidRPr="002C3FC8">
        <w:rPr>
          <w:rFonts w:ascii="Bookman Old Style" w:hAnsi="Bookman Old Style"/>
          <w:sz w:val="22"/>
          <w:szCs w:val="22"/>
        </w:rPr>
        <w:t xml:space="preserve"> Gminy</w:t>
      </w:r>
      <w:r w:rsidR="00D85803" w:rsidRPr="002C3FC8">
        <w:rPr>
          <w:rFonts w:ascii="Bookman Old Style" w:hAnsi="Bookman Old Style"/>
          <w:sz w:val="22"/>
          <w:szCs w:val="22"/>
        </w:rPr>
        <w:t xml:space="preserve"> Kosz</w:t>
      </w:r>
      <w:r w:rsidR="00040764" w:rsidRPr="002C3FC8">
        <w:rPr>
          <w:rFonts w:ascii="Bookman Old Style" w:hAnsi="Bookman Old Style"/>
          <w:sz w:val="22"/>
          <w:szCs w:val="22"/>
        </w:rPr>
        <w:t>ęcin – Zbigniewa Seniów</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zwaną dalej</w:t>
      </w:r>
      <w:r w:rsidR="00B4652B">
        <w:rPr>
          <w:rFonts w:ascii="Bookman Old Style" w:hAnsi="Bookman Old Style"/>
          <w:sz w:val="22"/>
          <w:szCs w:val="22"/>
        </w:rPr>
        <w:t xml:space="preserve"> </w:t>
      </w:r>
      <w:r w:rsidR="00CE4BE7" w:rsidRPr="002C3FC8">
        <w:rPr>
          <w:rFonts w:ascii="Bookman Old Style" w:hAnsi="Bookman Old Style"/>
          <w:b/>
          <w:sz w:val="22"/>
          <w:szCs w:val="22"/>
        </w:rPr>
        <w:t>„</w:t>
      </w:r>
      <w:r w:rsidRPr="002C3FC8">
        <w:rPr>
          <w:rFonts w:ascii="Bookman Old Style" w:hAnsi="Bookman Old Style"/>
          <w:b/>
          <w:sz w:val="22"/>
          <w:szCs w:val="22"/>
        </w:rPr>
        <w:t>Zamawiającym”</w:t>
      </w:r>
      <w:r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 siedzibą w …………………………………………………NIP: ……………………………….. Regon: ………………………………</w:t>
      </w:r>
      <w:r w:rsidR="00CE4BE7" w:rsidRPr="002C3FC8">
        <w:rPr>
          <w:rFonts w:ascii="Bookman Old Style" w:hAnsi="Bookman Old Style"/>
          <w:sz w:val="22"/>
          <w:szCs w:val="22"/>
        </w:rPr>
        <w:t>…………………</w:t>
      </w:r>
      <w:r w:rsidR="004817A6" w:rsidRPr="002C3FC8">
        <w:rPr>
          <w:rFonts w:ascii="Bookman Old Style" w:hAnsi="Bookman Old Style"/>
          <w:sz w:val="22"/>
          <w:szCs w:val="22"/>
        </w:rPr>
        <w:t>……….</w:t>
      </w:r>
      <w:r w:rsidRPr="002C3FC8">
        <w:rPr>
          <w:rFonts w:ascii="Bookman Old Style" w:hAnsi="Bookman Old Style"/>
          <w:sz w:val="22"/>
          <w:szCs w:val="22"/>
        </w:rPr>
        <w:t>wpisanym do …………………………………………………………reprezentowanym przez:</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 ……………………………</w:t>
      </w:r>
      <w:r w:rsidR="002C3FC8">
        <w:rPr>
          <w:rFonts w:ascii="Bookman Old Style" w:hAnsi="Bookman Old Style"/>
          <w:sz w:val="22"/>
          <w:szCs w:val="22"/>
        </w:rPr>
        <w:t>……..,</w:t>
      </w:r>
    </w:p>
    <w:p w:rsidR="00F06298" w:rsidRPr="002C3FC8" w:rsidRDefault="00CE4BE7"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zwanym dalej </w:t>
      </w:r>
      <w:r w:rsidRPr="002C3FC8">
        <w:rPr>
          <w:rFonts w:ascii="Bookman Old Style" w:hAnsi="Bookman Old Style"/>
          <w:b/>
          <w:sz w:val="22"/>
          <w:szCs w:val="22"/>
        </w:rPr>
        <w:t>„Wykonawcą”</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o treści następującej:</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§1</w:t>
      </w:r>
      <w:r w:rsidR="00CE4BE7" w:rsidRPr="002C3FC8">
        <w:rPr>
          <w:rFonts w:ascii="Bookman Old Style" w:hAnsi="Bookman Old Style"/>
          <w:b/>
          <w:bCs/>
          <w:sz w:val="22"/>
          <w:szCs w:val="22"/>
        </w:rPr>
        <w:t>.</w:t>
      </w:r>
    </w:p>
    <w:p w:rsidR="00D842A3" w:rsidRPr="002C3FC8" w:rsidRDefault="00D842A3"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Umowa została zawarta w oparciu o przepis art. </w:t>
      </w:r>
      <w:r w:rsidR="002C3FC8">
        <w:rPr>
          <w:rFonts w:ascii="Bookman Old Style" w:hAnsi="Bookman Old Style"/>
          <w:sz w:val="22"/>
          <w:szCs w:val="22"/>
        </w:rPr>
        <w:t>4 pkt</w:t>
      </w:r>
      <w:r w:rsidRPr="002C3FC8">
        <w:rPr>
          <w:rFonts w:ascii="Bookman Old Style" w:hAnsi="Bookman Old Style"/>
          <w:sz w:val="22"/>
          <w:szCs w:val="22"/>
        </w:rPr>
        <w:t xml:space="preserve"> 8 ustawy z dnia 29 stycznia 2004</w:t>
      </w:r>
      <w:r w:rsidR="00756F72">
        <w:rPr>
          <w:rFonts w:ascii="Bookman Old Style" w:hAnsi="Bookman Old Style"/>
          <w:sz w:val="22"/>
          <w:szCs w:val="22"/>
        </w:rPr>
        <w:t xml:space="preserve"> r. </w:t>
      </w:r>
      <w:r w:rsidRPr="002C3FC8">
        <w:rPr>
          <w:rFonts w:ascii="Bookman Old Style" w:hAnsi="Bookman Old Style"/>
          <w:sz w:val="22"/>
          <w:szCs w:val="22"/>
        </w:rPr>
        <w:t xml:space="preserve">Prawo zamówień publicznych  </w:t>
      </w:r>
      <w:r w:rsidR="002C3FC8">
        <w:rPr>
          <w:rFonts w:ascii="Bookman Old Style" w:hAnsi="Bookman Old Style"/>
          <w:sz w:val="22"/>
          <w:szCs w:val="22"/>
        </w:rPr>
        <w:t>(</w:t>
      </w:r>
      <w:r w:rsidR="009E276B">
        <w:rPr>
          <w:rFonts w:ascii="Bookman Old Style" w:hAnsi="Bookman Old Style"/>
          <w:sz w:val="22"/>
          <w:szCs w:val="22"/>
        </w:rPr>
        <w:t xml:space="preserve">tj. </w:t>
      </w:r>
      <w:r w:rsidR="002C3FC8">
        <w:rPr>
          <w:rFonts w:ascii="Bookman Old Style" w:hAnsi="Bookman Old Style"/>
          <w:sz w:val="22"/>
          <w:szCs w:val="22"/>
        </w:rPr>
        <w:t>Dz. U. z 2015</w:t>
      </w:r>
      <w:r w:rsidR="00FC010A" w:rsidRPr="002C3FC8">
        <w:rPr>
          <w:rFonts w:ascii="Bookman Old Style" w:hAnsi="Bookman Old Style"/>
          <w:sz w:val="22"/>
          <w:szCs w:val="22"/>
        </w:rPr>
        <w:t xml:space="preserve"> r. poz. </w:t>
      </w:r>
      <w:r w:rsidR="002C3FC8">
        <w:rPr>
          <w:rFonts w:ascii="Bookman Old Style" w:hAnsi="Bookman Old Style"/>
          <w:sz w:val="22"/>
          <w:szCs w:val="22"/>
        </w:rPr>
        <w:t>2164).</w:t>
      </w:r>
    </w:p>
    <w:p w:rsidR="004817A6" w:rsidRPr="002C3FC8" w:rsidRDefault="004817A6"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PRZEDMIOT UMOWY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§2</w:t>
      </w:r>
      <w:r w:rsidR="00CE4BE7" w:rsidRPr="002C3FC8">
        <w:rPr>
          <w:rFonts w:ascii="Bookman Old Style" w:hAnsi="Bookman Old Style"/>
          <w:b/>
          <w:bCs/>
          <w:sz w:val="22"/>
          <w:szCs w:val="22"/>
        </w:rPr>
        <w:t>.</w:t>
      </w:r>
    </w:p>
    <w:p w:rsidR="00FC010A" w:rsidRPr="007457F2" w:rsidRDefault="00F06298" w:rsidP="002C3FC8">
      <w:pPr>
        <w:spacing w:line="360" w:lineRule="auto"/>
        <w:jc w:val="both"/>
        <w:rPr>
          <w:rFonts w:ascii="Bookman Old Style" w:hAnsi="Bookman Old Style"/>
          <w:b/>
          <w:i/>
        </w:rPr>
      </w:pPr>
      <w:r w:rsidRPr="002C3FC8">
        <w:rPr>
          <w:rFonts w:ascii="Bookman Old Style" w:hAnsi="Bookman Old Style"/>
          <w:sz w:val="22"/>
          <w:szCs w:val="22"/>
        </w:rPr>
        <w:t xml:space="preserve">1. Zamawiający zleca a Wykonawca przyjmuje do wykonania wielobranżowe roboty budowlane w ramach zadania </w:t>
      </w:r>
      <w:r w:rsidR="002C3FC8">
        <w:rPr>
          <w:rFonts w:ascii="Bookman Old Style" w:hAnsi="Bookman Old Style"/>
          <w:sz w:val="22"/>
          <w:szCs w:val="22"/>
        </w:rPr>
        <w:t>pn</w:t>
      </w:r>
      <w:r w:rsidR="002C3FC8" w:rsidRPr="007457F2">
        <w:rPr>
          <w:rFonts w:ascii="Bookman Old Style" w:hAnsi="Bookman Old Style"/>
        </w:rPr>
        <w:t xml:space="preserve">. </w:t>
      </w:r>
      <w:r w:rsidR="00FC010A" w:rsidRPr="007457F2">
        <w:rPr>
          <w:rFonts w:ascii="Bookman Old Style" w:hAnsi="Bookman Old Style"/>
          <w:b/>
          <w:i/>
          <w:sz w:val="22"/>
          <w:szCs w:val="22"/>
        </w:rPr>
        <w:t>„</w:t>
      </w:r>
      <w:r w:rsidR="007457F2" w:rsidRPr="007457F2">
        <w:rPr>
          <w:rFonts w:ascii="Bookman Old Style" w:hAnsi="Bookman Old Style"/>
          <w:b/>
          <w:bCs/>
          <w:i/>
          <w:iCs/>
          <w:sz w:val="22"/>
          <w:szCs w:val="22"/>
        </w:rPr>
        <w:t xml:space="preserve">Dostawa i montaż piłkochwytu </w:t>
      </w:r>
      <w:r w:rsidR="007457F2">
        <w:rPr>
          <w:rFonts w:ascii="Bookman Old Style" w:hAnsi="Bookman Old Style"/>
          <w:b/>
          <w:bCs/>
          <w:i/>
          <w:iCs/>
          <w:sz w:val="22"/>
          <w:szCs w:val="22"/>
        </w:rPr>
        <w:t xml:space="preserve">na boisko zewnętrze </w:t>
      </w:r>
      <w:r w:rsidR="007457F2" w:rsidRPr="007457F2">
        <w:rPr>
          <w:rFonts w:ascii="Bookman Old Style" w:hAnsi="Bookman Old Style"/>
          <w:b/>
          <w:bCs/>
          <w:i/>
          <w:iCs/>
          <w:sz w:val="22"/>
          <w:szCs w:val="22"/>
        </w:rPr>
        <w:t>w Cieszowej</w:t>
      </w:r>
      <w:r w:rsidR="00FC010A" w:rsidRPr="007457F2">
        <w:rPr>
          <w:rFonts w:ascii="Bookman Old Style" w:hAnsi="Bookman Old Style"/>
          <w:b/>
          <w:i/>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2. Zakres zamówienia obejmuje:</w:t>
      </w:r>
    </w:p>
    <w:p w:rsidR="007457F2" w:rsidRPr="007457F2" w:rsidRDefault="007457F2" w:rsidP="007457F2">
      <w:pPr>
        <w:jc w:val="both"/>
        <w:rPr>
          <w:rFonts w:ascii="Bookman Old Style" w:hAnsi="Bookman Old Style"/>
          <w:sz w:val="22"/>
          <w:szCs w:val="22"/>
        </w:rPr>
      </w:pPr>
      <w:r w:rsidRPr="007457F2">
        <w:rPr>
          <w:rFonts w:ascii="Bookman Old Style" w:hAnsi="Bookman Old Style"/>
          <w:sz w:val="22"/>
          <w:szCs w:val="22"/>
        </w:rPr>
        <w:t xml:space="preserve">Dostawa i montaż kompletu siatek ochronnych na boisko – piłkochwytu </w:t>
      </w:r>
      <w:r w:rsidR="00B4652B">
        <w:rPr>
          <w:rFonts w:ascii="Bookman Old Style" w:hAnsi="Bookman Old Style"/>
          <w:sz w:val="22"/>
          <w:szCs w:val="22"/>
        </w:rPr>
        <w:t xml:space="preserve">                      </w:t>
      </w:r>
      <w:r w:rsidRPr="007457F2">
        <w:rPr>
          <w:rFonts w:ascii="Bookman Old Style" w:hAnsi="Bookman Old Style"/>
          <w:sz w:val="22"/>
          <w:szCs w:val="22"/>
        </w:rPr>
        <w:t xml:space="preserve">o wysokości 4m  i długości całkowitej 45m, materiał siatka: polipropylen PP obszyty, oczka 10 cm x 10 cm, kolor zielony, gr. splotu 3mm, konstrukcja stalowa, ocynkowana, malowana proszkowo (kolor zieleń) o przekroju 80mmx80mm, montowana w tulejach osadzonych w betonowych fundamentach. </w:t>
      </w:r>
    </w:p>
    <w:p w:rsidR="00F06298" w:rsidRPr="002C3FC8" w:rsidRDefault="007457F2" w:rsidP="00BA5455">
      <w:pPr>
        <w:spacing w:line="360" w:lineRule="auto"/>
        <w:jc w:val="both"/>
        <w:rPr>
          <w:rFonts w:ascii="Bookman Old Style" w:hAnsi="Bookman Old Style"/>
          <w:sz w:val="22"/>
          <w:szCs w:val="22"/>
        </w:rPr>
      </w:pPr>
      <w:r>
        <w:rPr>
          <w:rFonts w:ascii="Bookman Old Style" w:hAnsi="Bookman Old Style"/>
          <w:sz w:val="22"/>
          <w:szCs w:val="22"/>
        </w:rPr>
        <w:lastRenderedPageBreak/>
        <w:t>3</w:t>
      </w:r>
      <w:r w:rsidR="00F06298" w:rsidRPr="002C3FC8">
        <w:rPr>
          <w:rFonts w:ascii="Bookman Old Style" w:hAnsi="Bookman Old Style"/>
          <w:sz w:val="22"/>
          <w:szCs w:val="22"/>
        </w:rPr>
        <w:t>. Wykonawca zobowiązuje się do wykonania przedmiotu niniejszej u</w:t>
      </w:r>
      <w:r w:rsidR="004817A6" w:rsidRPr="002C3FC8">
        <w:rPr>
          <w:rFonts w:ascii="Bookman Old Style" w:hAnsi="Bookman Old Style"/>
          <w:sz w:val="22"/>
          <w:szCs w:val="22"/>
        </w:rPr>
        <w:t>mowy zgodnie z</w:t>
      </w:r>
      <w:r w:rsidR="00FC010A" w:rsidRPr="002C3FC8">
        <w:rPr>
          <w:rFonts w:ascii="Bookman Old Style" w:hAnsi="Bookman Old Style"/>
          <w:sz w:val="22"/>
          <w:szCs w:val="22"/>
        </w:rPr>
        <w:t xml:space="preserve"> ww. </w:t>
      </w:r>
      <w:r w:rsidR="00C4684E" w:rsidRPr="002C3FC8">
        <w:rPr>
          <w:rFonts w:ascii="Bookman Old Style" w:hAnsi="Bookman Old Style"/>
          <w:sz w:val="22"/>
          <w:szCs w:val="22"/>
        </w:rPr>
        <w:t>opisem</w:t>
      </w:r>
      <w:r w:rsidR="00FC010A" w:rsidRPr="002C3FC8">
        <w:rPr>
          <w:rFonts w:ascii="Bookman Old Style" w:hAnsi="Bookman Old Style"/>
          <w:sz w:val="22"/>
          <w:szCs w:val="22"/>
        </w:rPr>
        <w:t>,</w:t>
      </w:r>
      <w:r>
        <w:rPr>
          <w:rFonts w:ascii="Bookman Old Style" w:hAnsi="Bookman Old Style"/>
          <w:sz w:val="22"/>
          <w:szCs w:val="22"/>
        </w:rPr>
        <w:t xml:space="preserve"> </w:t>
      </w:r>
      <w:r w:rsidR="00F06298" w:rsidRPr="002C3FC8">
        <w:rPr>
          <w:rFonts w:ascii="Bookman Old Style" w:hAnsi="Bookman Old Style"/>
          <w:sz w:val="22"/>
          <w:szCs w:val="22"/>
        </w:rPr>
        <w:t>zasadami wiedzy technicznej i sztuki budowlanej, obowiązującymi przepisami, normami oraz do odda</w:t>
      </w:r>
      <w:r w:rsidR="00BA5455">
        <w:rPr>
          <w:rFonts w:ascii="Bookman Old Style" w:hAnsi="Bookman Old Style"/>
          <w:sz w:val="22"/>
          <w:szCs w:val="22"/>
        </w:rPr>
        <w:t xml:space="preserve">nia przedmiotu niniejszej umowy </w:t>
      </w:r>
      <w:r w:rsidR="00F06298" w:rsidRPr="002C3FC8">
        <w:rPr>
          <w:rFonts w:ascii="Bookman Old Style" w:hAnsi="Bookman Old Style"/>
          <w:sz w:val="22"/>
          <w:szCs w:val="22"/>
        </w:rPr>
        <w:t>Zamawiającemu, w terminie w niej uzgodnionym.</w:t>
      </w:r>
    </w:p>
    <w:p w:rsidR="00F06298" w:rsidRPr="002C3FC8" w:rsidRDefault="007457F2" w:rsidP="002C3FC8">
      <w:pPr>
        <w:pStyle w:val="Default"/>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xml:space="preserve">. Wykonawca zobowiązuje się do dostarczenia materiałów, urządzeń  i sprzętu, niezbędnych do realizacji umowy. </w:t>
      </w:r>
    </w:p>
    <w:p w:rsidR="00BA5455" w:rsidRDefault="00BA5455"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3</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 ramach przedmiotu umowy Wykonawca zobowiązany jest także – na własny koszt – do:</w:t>
      </w:r>
    </w:p>
    <w:p w:rsidR="00485D5A"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organizacji i zagospodarowania terenu budowy i zaplecza budowy,</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b</w:t>
      </w:r>
      <w:r w:rsidR="00F06298" w:rsidRPr="002C3FC8">
        <w:rPr>
          <w:rFonts w:ascii="Bookman Old Style" w:hAnsi="Bookman Old Style"/>
          <w:sz w:val="22"/>
          <w:szCs w:val="22"/>
        </w:rPr>
        <w:t>) po zakończeniu robót do demontażu obiektów tymczasowych oraz uporządkowania terenu,</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c</w:t>
      </w:r>
      <w:r w:rsidR="00F06298" w:rsidRPr="002C3FC8">
        <w:rPr>
          <w:rFonts w:ascii="Bookman Old Style" w:hAnsi="Bookman Old Style"/>
          <w:sz w:val="22"/>
          <w:szCs w:val="22"/>
        </w:rPr>
        <w:t>) zabezpieczenia, ochrony i ogrodzenia terenu budowy w trakcie trwania robót,</w:t>
      </w:r>
      <w:r w:rsidR="009E276B">
        <w:rPr>
          <w:rFonts w:ascii="Bookman Old Style" w:hAnsi="Bookman Old Style"/>
          <w:sz w:val="22"/>
          <w:szCs w:val="22"/>
        </w:rPr>
        <w:t xml:space="preserve"> </w:t>
      </w:r>
      <w:r w:rsidR="00F06298" w:rsidRPr="002C3FC8">
        <w:rPr>
          <w:rFonts w:ascii="Bookman Old Style" w:hAnsi="Bookman Old Style"/>
          <w:sz w:val="22"/>
          <w:szCs w:val="22"/>
        </w:rPr>
        <w:t>zabezpieczenia mienia Zamawiającego znajdującego się na terenie budowy,</w:t>
      </w:r>
    </w:p>
    <w:p w:rsidR="008B714D"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w:t>
      </w:r>
      <w:r w:rsidR="00F06298" w:rsidRPr="002C3FC8">
        <w:rPr>
          <w:rFonts w:ascii="Bookman Old Style" w:hAnsi="Bookman Old Style"/>
          <w:sz w:val="22"/>
          <w:szCs w:val="22"/>
        </w:rPr>
        <w:t>) ubezpieczenia prowadzonych robót zgodnie z postanowieniami umowy,</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e</w:t>
      </w:r>
      <w:r w:rsidR="00F06298" w:rsidRPr="002C3FC8">
        <w:rPr>
          <w:rFonts w:ascii="Bookman Old Style" w:hAnsi="Bookman Old Style"/>
          <w:sz w:val="22"/>
          <w:szCs w:val="22"/>
        </w:rPr>
        <w:t>) niedopuszczenia na teren budowy osób obcych,</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f</w:t>
      </w:r>
      <w:r w:rsidR="002769E1" w:rsidRPr="002C3FC8">
        <w:rPr>
          <w:rFonts w:ascii="Bookman Old Style" w:hAnsi="Bookman Old Style"/>
          <w:sz w:val="22"/>
          <w:szCs w:val="22"/>
        </w:rPr>
        <w:t xml:space="preserve">) zapewnienia składowania, </w:t>
      </w:r>
      <w:r w:rsidR="00F06298" w:rsidRPr="002C3FC8">
        <w:rPr>
          <w:rFonts w:ascii="Bookman Old Style" w:hAnsi="Bookman Old Style"/>
          <w:sz w:val="22"/>
          <w:szCs w:val="22"/>
        </w:rPr>
        <w:t>wywozu</w:t>
      </w:r>
      <w:r w:rsidR="002769E1" w:rsidRPr="002C3FC8">
        <w:rPr>
          <w:rFonts w:ascii="Bookman Old Style" w:hAnsi="Bookman Old Style"/>
          <w:sz w:val="22"/>
          <w:szCs w:val="22"/>
        </w:rPr>
        <w:t xml:space="preserve"> i utylizacji</w:t>
      </w:r>
      <w:r w:rsidR="00F731DA" w:rsidRPr="002C3FC8">
        <w:rPr>
          <w:rFonts w:ascii="Bookman Old Style" w:hAnsi="Bookman Old Style"/>
          <w:sz w:val="22"/>
          <w:szCs w:val="22"/>
        </w:rPr>
        <w:t xml:space="preserve"> odpadów i materiałów z rozbiórek</w:t>
      </w:r>
      <w:r w:rsidR="00BA5455">
        <w:rPr>
          <w:rFonts w:ascii="Bookman Old Style" w:hAnsi="Bookman Old Style"/>
          <w:sz w:val="22"/>
          <w:szCs w:val="22"/>
        </w:rPr>
        <w:t>,</w:t>
      </w:r>
    </w:p>
    <w:p w:rsidR="00441DA6"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g</w:t>
      </w:r>
      <w:r w:rsidR="00441DA6" w:rsidRPr="002C3FC8">
        <w:rPr>
          <w:rFonts w:ascii="Bookman Old Style" w:hAnsi="Bookman Old Style"/>
          <w:sz w:val="22"/>
          <w:szCs w:val="22"/>
        </w:rPr>
        <w:t>) po zakończeniu i przekazaniu robót - uporządkowanie terenu budowy, zaplecza budowy będącego jego własnością, jak również terenów sąsiadujących zajętych lub użytkowanych przez Wykonawcę, łącznie z przywróceniem zagospodarowania terenów w zieleń (np. plantowanie otoczenia, wyrównywanie, u</w:t>
      </w:r>
      <w:r w:rsidR="008B714D" w:rsidRPr="002C3FC8">
        <w:rPr>
          <w:rFonts w:ascii="Bookman Old Style" w:hAnsi="Bookman Old Style"/>
          <w:sz w:val="22"/>
          <w:szCs w:val="22"/>
        </w:rPr>
        <w:t>zupełnianie i sianie trawników)</w:t>
      </w:r>
      <w:r w:rsidR="00BA5455">
        <w:rPr>
          <w:rFonts w:ascii="Bookman Old Style" w:hAnsi="Bookman Old Style"/>
          <w:sz w:val="22"/>
          <w:szCs w:val="22"/>
        </w:rPr>
        <w:t>,</w:t>
      </w:r>
    </w:p>
    <w:p w:rsidR="008B714D" w:rsidRPr="002C3FC8" w:rsidRDefault="008B714D"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h) zapewnienia kierownictwa budowy</w:t>
      </w:r>
      <w:r w:rsidR="00BA5455">
        <w:rPr>
          <w:rFonts w:ascii="Bookman Old Style" w:hAnsi="Bookman Old Style"/>
          <w:sz w:val="22"/>
          <w:szCs w:val="22"/>
        </w:rPr>
        <w:t>,</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F731DA" w:rsidRPr="002C3FC8">
        <w:rPr>
          <w:rFonts w:ascii="Bookman Old Style" w:hAnsi="Bookman Old Style"/>
          <w:sz w:val="22"/>
          <w:szCs w:val="22"/>
        </w:rPr>
        <w:t>Wykonawca potwierdza, iż przed zawarciem niniejszej umowy, przy zachowaniu najwyższej staranności</w:t>
      </w:r>
      <w:r w:rsidR="00BA5455">
        <w:rPr>
          <w:rFonts w:ascii="Bookman Old Style" w:hAnsi="Bookman Old Style"/>
          <w:sz w:val="22"/>
          <w:szCs w:val="22"/>
        </w:rPr>
        <w:t>,</w:t>
      </w:r>
      <w:r w:rsidR="00F731DA" w:rsidRPr="002C3FC8">
        <w:rPr>
          <w:rFonts w:ascii="Bookman Old Style" w:hAnsi="Bookman Old Style"/>
          <w:sz w:val="22"/>
          <w:szCs w:val="22"/>
        </w:rPr>
        <w:t xml:space="preserve"> zapoznał się szczegółowo z wszelkimi warunkami mogącymi mieć wpływ na wykon</w:t>
      </w:r>
      <w:r w:rsidR="00C4684E" w:rsidRPr="002C3FC8">
        <w:rPr>
          <w:rFonts w:ascii="Bookman Old Style" w:hAnsi="Bookman Old Style"/>
          <w:sz w:val="22"/>
          <w:szCs w:val="22"/>
        </w:rPr>
        <w:t xml:space="preserve">anie przedmiotu umowy i </w:t>
      </w:r>
      <w:r w:rsidR="00F731DA" w:rsidRPr="002C3FC8">
        <w:rPr>
          <w:rFonts w:ascii="Bookman Old Style" w:hAnsi="Bookman Old Style"/>
          <w:sz w:val="22"/>
          <w:szCs w:val="22"/>
        </w:rPr>
        <w:t xml:space="preserve">w tym zakresie nie wnosi żadnych zastrzeżeń.   </w:t>
      </w:r>
    </w:p>
    <w:p w:rsidR="00BA5455" w:rsidRDefault="00BA5455"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4</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B4652B">
        <w:rPr>
          <w:rFonts w:ascii="Bookman Old Style" w:hAnsi="Bookman Old Style"/>
          <w:sz w:val="22"/>
          <w:szCs w:val="22"/>
        </w:rPr>
        <w:t xml:space="preserve">       </w:t>
      </w:r>
      <w:r w:rsidRPr="002C3FC8">
        <w:rPr>
          <w:rFonts w:ascii="Bookman Old Style" w:hAnsi="Bookman Old Style"/>
          <w:sz w:val="22"/>
          <w:szCs w:val="22"/>
        </w:rPr>
        <w:lastRenderedPageBreak/>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Pr="002C3FC8" w:rsidRDefault="004817A6" w:rsidP="002C3FC8">
      <w:pPr>
        <w:autoSpaceDE w:val="0"/>
        <w:autoSpaceDN w:val="0"/>
        <w:adjustRightInd w:val="0"/>
        <w:spacing w:line="360" w:lineRule="auto"/>
        <w:jc w:val="center"/>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OBOWIĄZKI  ZAMAWIAJĄCEGO</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5</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l. Do obowiązków Zamawiającego należy:</w:t>
      </w:r>
    </w:p>
    <w:p w:rsidR="00F06298" w:rsidRPr="002C3FC8" w:rsidRDefault="007457F2"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przekazanie</w:t>
      </w:r>
      <w:r w:rsidR="00F06298" w:rsidRPr="002C3FC8">
        <w:rPr>
          <w:rFonts w:ascii="Bookman Old Style" w:hAnsi="Bookman Old Style"/>
          <w:sz w:val="22"/>
          <w:szCs w:val="22"/>
        </w:rPr>
        <w:t xml:space="preserve"> </w:t>
      </w:r>
      <w:r w:rsidR="00A73367" w:rsidRPr="002C3FC8">
        <w:rPr>
          <w:rFonts w:ascii="Bookman Old Style" w:hAnsi="Bookman Old Style"/>
          <w:sz w:val="22"/>
          <w:szCs w:val="22"/>
        </w:rPr>
        <w:t xml:space="preserve">Wykonawcy </w:t>
      </w:r>
      <w:r>
        <w:rPr>
          <w:rFonts w:ascii="Bookman Old Style" w:hAnsi="Bookman Old Style"/>
          <w:sz w:val="22"/>
          <w:szCs w:val="22"/>
        </w:rPr>
        <w:t>placu</w:t>
      </w:r>
      <w:r w:rsidR="00B4652B">
        <w:rPr>
          <w:rFonts w:ascii="Bookman Old Style" w:hAnsi="Bookman Old Style"/>
          <w:sz w:val="22"/>
          <w:szCs w:val="22"/>
        </w:rPr>
        <w:t xml:space="preserve"> budowy w</w:t>
      </w:r>
      <w:r w:rsidR="00EC7019" w:rsidRPr="002C3FC8">
        <w:rPr>
          <w:rFonts w:ascii="Bookman Old Style" w:hAnsi="Bookman Old Style"/>
          <w:sz w:val="22"/>
          <w:szCs w:val="22"/>
        </w:rPr>
        <w:t xml:space="preserve"> terminie określonym</w:t>
      </w:r>
      <w:r w:rsidR="003308B3">
        <w:rPr>
          <w:rFonts w:ascii="Bookman Old Style" w:hAnsi="Bookman Old Style"/>
          <w:sz w:val="22"/>
          <w:szCs w:val="22"/>
        </w:rPr>
        <w:t xml:space="preserve"> </w:t>
      </w:r>
      <w:r w:rsidR="009E276B">
        <w:rPr>
          <w:rFonts w:ascii="Bookman Old Style" w:hAnsi="Bookman Old Style"/>
          <w:sz w:val="22"/>
          <w:szCs w:val="22"/>
        </w:rPr>
        <w:t xml:space="preserve">                    </w:t>
      </w:r>
      <w:r w:rsidR="003308B3">
        <w:rPr>
          <w:rFonts w:ascii="Bookman Old Style" w:hAnsi="Bookman Old Style"/>
          <w:sz w:val="22"/>
          <w:szCs w:val="22"/>
        </w:rPr>
        <w:t>w § 7 ust. 1 lit</w:t>
      </w:r>
      <w:r w:rsidR="00F06298" w:rsidRPr="002C3FC8">
        <w:rPr>
          <w:rFonts w:ascii="Bookman Old Style" w:hAnsi="Bookman Old Style"/>
          <w:sz w:val="22"/>
          <w:szCs w:val="22"/>
        </w:rPr>
        <w:t>.</w:t>
      </w:r>
      <w:r w:rsidR="00DA1E85" w:rsidRPr="002C3FC8">
        <w:rPr>
          <w:rFonts w:ascii="Bookman Old Style" w:hAnsi="Bookman Old Style"/>
          <w:sz w:val="22"/>
          <w:szCs w:val="22"/>
        </w:rPr>
        <w:t xml:space="preserve"> a) </w:t>
      </w:r>
      <w:r w:rsidR="00F06298" w:rsidRPr="002C3FC8">
        <w:rPr>
          <w:rFonts w:ascii="Bookman Old Style" w:hAnsi="Bookman Old Style"/>
          <w:sz w:val="22"/>
          <w:szCs w:val="22"/>
        </w:rPr>
        <w:t xml:space="preserve"> umowy</w:t>
      </w:r>
      <w:r w:rsidR="00CE4BE7" w:rsidRPr="002C3FC8">
        <w:rPr>
          <w:rFonts w:ascii="Bookman Old Style" w:hAnsi="Bookman Old Style"/>
          <w:sz w:val="22"/>
          <w:szCs w:val="22"/>
        </w:rPr>
        <w:t>,</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na sw</w:t>
      </w:r>
      <w:r w:rsidR="00CE4BE7" w:rsidRPr="002C3FC8">
        <w:rPr>
          <w:rFonts w:ascii="Bookman Old Style" w:hAnsi="Bookman Old Style"/>
          <w:sz w:val="22"/>
          <w:szCs w:val="22"/>
        </w:rPr>
        <w:t>ój koszt nadzoru inwestorskiego,</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odbiór przedmiotu niniejszej umowy zgodnie z jej postanowieniami zawartymi </w:t>
      </w:r>
      <w:r w:rsidR="003308B3">
        <w:rPr>
          <w:rFonts w:ascii="Bookman Old Style" w:hAnsi="Bookman Old Style"/>
          <w:sz w:val="22"/>
          <w:szCs w:val="22"/>
        </w:rPr>
        <w:t>w § 12</w:t>
      </w:r>
      <w:r w:rsidR="00CE4BE7" w:rsidRPr="002C3FC8">
        <w:rPr>
          <w:rFonts w:ascii="Bookman Old Style" w:hAnsi="Bookman Old Style"/>
          <w:sz w:val="22"/>
          <w:szCs w:val="22"/>
        </w:rPr>
        <w:t>,</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terminowa zapłata wynagrodzenia określonego w § 8 niniejszej u</w:t>
      </w:r>
      <w:r w:rsidR="00CE4BE7" w:rsidRPr="002C3FC8">
        <w:rPr>
          <w:rFonts w:ascii="Bookman Old Style" w:hAnsi="Bookman Old Style"/>
          <w:sz w:val="22"/>
          <w:szCs w:val="22"/>
        </w:rPr>
        <w:t>mowy.</w:t>
      </w:r>
    </w:p>
    <w:p w:rsidR="00F06298" w:rsidRPr="002C3FC8" w:rsidRDefault="006E3E7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Koordynatorem nadzoru inwestorskiego będzie Inspektor nadzoru branży budowlanej</w:t>
      </w:r>
      <w:r w:rsidR="00EC7019" w:rsidRPr="002C3FC8">
        <w:rPr>
          <w:rFonts w:ascii="Bookman Old Style" w:hAnsi="Bookman Old Style"/>
          <w:sz w:val="22"/>
          <w:szCs w:val="22"/>
        </w:rPr>
        <w:t xml:space="preserve"> lub wyznaczony przedstawiciel Zamawiającego</w:t>
      </w:r>
      <w:r w:rsidRPr="002C3FC8">
        <w:rPr>
          <w:rFonts w:ascii="Bookman Old Style" w:hAnsi="Bookman Old Style"/>
          <w:sz w:val="22"/>
          <w:szCs w:val="22"/>
        </w:rPr>
        <w:t>.</w:t>
      </w:r>
    </w:p>
    <w:p w:rsidR="00F06298" w:rsidRPr="003308B3" w:rsidRDefault="006E3E7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xml:space="preserve">. Osobą do kontaktu z ramienia Zamawiającego będzie </w:t>
      </w:r>
      <w:r w:rsidR="00E23C0F" w:rsidRPr="002C3FC8">
        <w:rPr>
          <w:rFonts w:ascii="Bookman Old Style" w:hAnsi="Bookman Old Style"/>
          <w:sz w:val="22"/>
          <w:szCs w:val="22"/>
        </w:rPr>
        <w:t>Michał Kryś.</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OBOWIĄZKI  WYKONAWCY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6</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1. Do obowiązków Wykonawcy należy: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realizacja przedmiotu niniejszej umowy zgodnie z </w:t>
      </w:r>
      <w:r w:rsidR="006F2A9E">
        <w:rPr>
          <w:rFonts w:ascii="Bookman Old Style" w:hAnsi="Bookman Old Style"/>
          <w:sz w:val="22"/>
          <w:szCs w:val="22"/>
        </w:rPr>
        <w:t>opisem przedmiotu zamówienia</w:t>
      </w:r>
      <w:r w:rsidR="003308B3">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prowadzenie wszystkich rodzajów robót przez osoby uprawnione, zgodnie ze sztuką budowlaną, wiedzą techniczną oraz obo</w:t>
      </w:r>
      <w:r w:rsidR="00CE4BE7" w:rsidRPr="002C3FC8">
        <w:rPr>
          <w:rFonts w:ascii="Bookman Old Style" w:hAnsi="Bookman Old Style"/>
          <w:sz w:val="22"/>
          <w:szCs w:val="22"/>
        </w:rPr>
        <w:t>wiązującymi przepisami prawnymi,</w:t>
      </w:r>
    </w:p>
    <w:p w:rsidR="00F06298" w:rsidRPr="002C3FC8" w:rsidRDefault="00F121EA"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organizacja i </w:t>
      </w:r>
      <w:r w:rsidR="00F06298" w:rsidRPr="002C3FC8">
        <w:rPr>
          <w:rFonts w:ascii="Bookman Old Style" w:hAnsi="Bookman Old Style"/>
          <w:sz w:val="22"/>
          <w:szCs w:val="22"/>
        </w:rPr>
        <w:t>zabezpieczenie placu budowy oraz prowadzenie robót zgod</w:t>
      </w:r>
      <w:r w:rsidR="00CE4BE7" w:rsidRPr="002C3FC8">
        <w:rPr>
          <w:rFonts w:ascii="Bookman Old Style" w:hAnsi="Bookman Old Style"/>
          <w:sz w:val="22"/>
          <w:szCs w:val="22"/>
        </w:rPr>
        <w:t xml:space="preserve">nie </w:t>
      </w:r>
      <w:r w:rsidR="00B4652B">
        <w:rPr>
          <w:rFonts w:ascii="Bookman Old Style" w:hAnsi="Bookman Old Style"/>
          <w:sz w:val="22"/>
          <w:szCs w:val="22"/>
        </w:rPr>
        <w:t xml:space="preserve">          </w:t>
      </w:r>
      <w:r w:rsidR="00CE4BE7" w:rsidRPr="002C3FC8">
        <w:rPr>
          <w:rFonts w:ascii="Bookman Old Style" w:hAnsi="Bookman Old Style"/>
          <w:sz w:val="22"/>
          <w:szCs w:val="22"/>
        </w:rPr>
        <w:t>z przepisami BHP oraz ppoż.,</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zapewnienie zasilania elektroenergetycznego placu budowy </w:t>
      </w:r>
      <w:r w:rsidR="00A525CE" w:rsidRPr="002C3FC8">
        <w:rPr>
          <w:rFonts w:ascii="Bookman Old Style" w:hAnsi="Bookman Old Style"/>
          <w:sz w:val="22"/>
          <w:szCs w:val="22"/>
        </w:rPr>
        <w:t>we własnym zakresie</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zasilania placu budowy w wodę</w:t>
      </w:r>
      <w:r w:rsidR="00A525CE" w:rsidRPr="002C3FC8">
        <w:rPr>
          <w:rFonts w:ascii="Bookman Old Style" w:hAnsi="Bookman Old Style"/>
          <w:sz w:val="22"/>
          <w:szCs w:val="22"/>
        </w:rPr>
        <w:t xml:space="preserve"> we własnym zakresie</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zabezpieczenie instalacji i urządzeń na terenie budowy i w jej bezpośrednim otoczeniu przed ich zniszczeniem lub uszkodzeniem w trakcie wykonywania robót, stanowiących przedmiot niniejszej umowy</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bezpiecznego korzystania z terenu</w:t>
      </w:r>
      <w:r w:rsidR="00CE4BE7" w:rsidRPr="002C3FC8">
        <w:rPr>
          <w:rFonts w:ascii="Bookman Old Style" w:hAnsi="Bookman Old Style"/>
          <w:sz w:val="22"/>
          <w:szCs w:val="22"/>
        </w:rPr>
        <w:t xml:space="preserve"> przylegającego do placu budowy,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ubezpieczenie budowy od szkód, zdarzeń losowych i odpowiedzialności cywilnej, dotyczące ludzi, robót, urządzeń i sprzętu budowy prz</w:t>
      </w:r>
      <w:r w:rsidR="00CE4BE7" w:rsidRPr="002C3FC8">
        <w:rPr>
          <w:rFonts w:ascii="Bookman Old Style" w:hAnsi="Bookman Old Style"/>
          <w:sz w:val="22"/>
          <w:szCs w:val="22"/>
        </w:rPr>
        <w:t>ed wprowadzeniem na plac budowy,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dbanie o porządek na placu budowy, o schludny jej wygląd na zewnątrz oraz utrzymywanie budowy w stanie woln</w:t>
      </w:r>
      <w:r w:rsidR="00CE4BE7" w:rsidRPr="002C3FC8">
        <w:rPr>
          <w:rFonts w:ascii="Bookman Old Style" w:hAnsi="Bookman Old Style"/>
          <w:sz w:val="22"/>
          <w:szCs w:val="22"/>
        </w:rPr>
        <w:t>ym od przeszkód komunikacyjnych,</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po zakończeniu i przekazaniu robót - uporządkowanie terenu budowy, zaplecza budowy będącego jego własnością, jak również terenów sąsiadujących zajętych lub użytkowanych przez Wykonawcę, łącznie </w:t>
      </w:r>
      <w:r w:rsidR="00B4652B">
        <w:rPr>
          <w:rFonts w:ascii="Bookman Old Style" w:hAnsi="Bookman Old Style"/>
          <w:sz w:val="22"/>
          <w:szCs w:val="22"/>
        </w:rPr>
        <w:t xml:space="preserve">             </w:t>
      </w:r>
      <w:r w:rsidRPr="002C3FC8">
        <w:rPr>
          <w:rFonts w:ascii="Bookman Old Style" w:hAnsi="Bookman Old Style"/>
          <w:sz w:val="22"/>
          <w:szCs w:val="22"/>
        </w:rPr>
        <w:t>z przywróceniem za</w:t>
      </w:r>
      <w:r w:rsidR="00CE4BE7" w:rsidRPr="002C3FC8">
        <w:rPr>
          <w:rFonts w:ascii="Bookman Old Style" w:hAnsi="Bookman Old Style"/>
          <w:sz w:val="22"/>
          <w:szCs w:val="22"/>
        </w:rPr>
        <w:t>gospodarowania terenów w zieleń,</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dostarczanie niezbędnych atestów, wyników w oraz protokołów badań i prób dotyczących realizowanego przedmiotu niniejszej u</w:t>
      </w:r>
      <w:r w:rsidR="00CE4BE7" w:rsidRPr="002C3FC8">
        <w:rPr>
          <w:rFonts w:ascii="Bookman Old Style" w:hAnsi="Bookman Old Style"/>
          <w:sz w:val="22"/>
          <w:szCs w:val="22"/>
        </w:rPr>
        <w:t>mowy,</w:t>
      </w:r>
    </w:p>
    <w:p w:rsidR="001A53B2" w:rsidRPr="002C3FC8" w:rsidRDefault="001A53B2"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wykonanie na </w:t>
      </w:r>
      <w:r w:rsidR="00CE38D9" w:rsidRPr="002C3FC8">
        <w:rPr>
          <w:rFonts w:ascii="Bookman Old Style" w:hAnsi="Bookman Old Style"/>
          <w:sz w:val="22"/>
          <w:szCs w:val="22"/>
        </w:rPr>
        <w:t xml:space="preserve">swój </w:t>
      </w:r>
      <w:r w:rsidRPr="002C3FC8">
        <w:rPr>
          <w:rFonts w:ascii="Bookman Old Style" w:hAnsi="Bookman Old Style"/>
          <w:sz w:val="22"/>
          <w:szCs w:val="22"/>
        </w:rPr>
        <w:t>koszt wszelkich badań i ekspertyz potrzebnych do odbiorów robót</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kompletowanie w trakcie realizacji robót stanowiących przedmiot niniejszej </w:t>
      </w:r>
      <w:r w:rsidR="009E276B">
        <w:rPr>
          <w:rFonts w:ascii="Bookman Old Style" w:hAnsi="Bookman Old Style"/>
          <w:sz w:val="22"/>
          <w:szCs w:val="22"/>
        </w:rPr>
        <w:t>u</w:t>
      </w:r>
      <w:r w:rsidRPr="002C3FC8">
        <w:rPr>
          <w:rFonts w:ascii="Bookman Old Style" w:hAnsi="Bookman Old Style"/>
          <w:sz w:val="22"/>
          <w:szCs w:val="22"/>
        </w:rPr>
        <w:t>mowy wszelkiej dokumentacji zgodnie z przepisami Prawa budowlanego oraz przygotowanie do odbioru końcowego kompletu protokołów niezbędnych przy odbiorze</w:t>
      </w:r>
      <w:r w:rsidR="003308B3">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przygotowanie i przekazanie Zamawiają</w:t>
      </w:r>
      <w:r w:rsidR="00CE4BE7" w:rsidRPr="002C3FC8">
        <w:rPr>
          <w:rFonts w:ascii="Bookman Old Style" w:hAnsi="Bookman Old Style"/>
          <w:sz w:val="22"/>
          <w:szCs w:val="22"/>
        </w:rPr>
        <w:t>cemu dokumentacji powykonawczej,</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wykonanie i terminowe przekazanie Zamawiającemu przedmiotu niniejszej u</w:t>
      </w:r>
      <w:r w:rsidR="00CE4BE7" w:rsidRPr="002C3FC8">
        <w:rPr>
          <w:rFonts w:ascii="Bookman Old Style" w:hAnsi="Bookman Old Style"/>
          <w:sz w:val="22"/>
          <w:szCs w:val="22"/>
        </w:rPr>
        <w:t>mowy,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usunięcie wszelkich wad i usterek stwierdzonych w trakcie trw</w:t>
      </w:r>
      <w:r w:rsidR="003308B3">
        <w:rPr>
          <w:rFonts w:ascii="Bookman Old Style" w:hAnsi="Bookman Old Style"/>
          <w:sz w:val="22"/>
          <w:szCs w:val="22"/>
        </w:rPr>
        <w:t xml:space="preserve">ania robót </w:t>
      </w:r>
      <w:r w:rsidR="00B4652B">
        <w:rPr>
          <w:rFonts w:ascii="Bookman Old Style" w:hAnsi="Bookman Old Style"/>
          <w:sz w:val="22"/>
          <w:szCs w:val="22"/>
        </w:rPr>
        <w:t xml:space="preserve">        </w:t>
      </w:r>
      <w:r w:rsidR="003308B3">
        <w:rPr>
          <w:rFonts w:ascii="Bookman Old Style" w:hAnsi="Bookman Old Style"/>
          <w:sz w:val="22"/>
          <w:szCs w:val="22"/>
        </w:rPr>
        <w:t>w uzgodnionym przez s</w:t>
      </w:r>
      <w:r w:rsidRPr="002C3FC8">
        <w:rPr>
          <w:rFonts w:ascii="Bookman Old Style" w:hAnsi="Bookman Old Style"/>
          <w:sz w:val="22"/>
          <w:szCs w:val="22"/>
        </w:rPr>
        <w:t xml:space="preserve">trony terminie, nie </w:t>
      </w:r>
      <w:r w:rsidR="00CE4BE7" w:rsidRPr="002C3FC8">
        <w:rPr>
          <w:rFonts w:ascii="Bookman Old Style" w:hAnsi="Bookman Old Style"/>
          <w:sz w:val="22"/>
          <w:szCs w:val="22"/>
        </w:rPr>
        <w:t xml:space="preserve">dłuższym jednak niż </w:t>
      </w:r>
      <w:r w:rsidR="00152182" w:rsidRPr="002C3FC8">
        <w:rPr>
          <w:rFonts w:ascii="Bookman Old Style" w:hAnsi="Bookman Old Style"/>
          <w:sz w:val="22"/>
          <w:szCs w:val="22"/>
        </w:rPr>
        <w:t>7</w:t>
      </w:r>
      <w:r w:rsidR="003308B3">
        <w:rPr>
          <w:rFonts w:ascii="Bookman Old Style" w:hAnsi="Bookman Old Style"/>
          <w:sz w:val="22"/>
          <w:szCs w:val="22"/>
        </w:rPr>
        <w:t xml:space="preserve"> dni,</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 Przedstawicielem Wykonawcy na budowie będzie:</w:t>
      </w:r>
    </w:p>
    <w:p w:rsidR="00F052A9" w:rsidRPr="002C3FC8" w:rsidRDefault="00F052A9"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Kierownik budowy w osobie: ...................................................................................................</w:t>
      </w:r>
    </w:p>
    <w:p w:rsidR="00F06298" w:rsidRPr="002C3FC8" w:rsidRDefault="00A14672"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Zmiana personalna Kierownika budowy wymaga zgody Zamawiającego.</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TERMINY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7</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l. Strony ustalają następujące terminy realizacji robót:</w:t>
      </w:r>
    </w:p>
    <w:p w:rsidR="00F06298" w:rsidRPr="002C3FC8" w:rsidRDefault="00F06298" w:rsidP="002C3FC8">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 xml:space="preserve">a) termin </w:t>
      </w:r>
      <w:r w:rsidR="00B4652B">
        <w:rPr>
          <w:rFonts w:ascii="Bookman Old Style" w:hAnsi="Bookman Old Style"/>
          <w:sz w:val="22"/>
          <w:szCs w:val="22"/>
        </w:rPr>
        <w:t>przekazania</w:t>
      </w:r>
      <w:r w:rsidR="002C5357" w:rsidRPr="002C3FC8">
        <w:rPr>
          <w:rFonts w:ascii="Bookman Old Style" w:hAnsi="Bookman Old Style"/>
          <w:sz w:val="22"/>
          <w:szCs w:val="22"/>
        </w:rPr>
        <w:t xml:space="preserve"> </w:t>
      </w:r>
      <w:r w:rsidR="00B4652B">
        <w:rPr>
          <w:rFonts w:ascii="Bookman Old Style" w:hAnsi="Bookman Old Style"/>
          <w:sz w:val="22"/>
          <w:szCs w:val="22"/>
        </w:rPr>
        <w:t>placu budowy</w:t>
      </w:r>
      <w:r w:rsidR="00CE4BE7" w:rsidRPr="002C3FC8">
        <w:rPr>
          <w:rFonts w:ascii="Bookman Old Style" w:hAnsi="Bookman Old Style"/>
          <w:sz w:val="22"/>
          <w:szCs w:val="22"/>
        </w:rPr>
        <w:t>,</w:t>
      </w:r>
      <w:r w:rsidRPr="002C3FC8">
        <w:rPr>
          <w:rFonts w:ascii="Bookman Old Style" w:hAnsi="Bookman Old Style"/>
          <w:sz w:val="22"/>
          <w:szCs w:val="22"/>
        </w:rPr>
        <w:t xml:space="preserve"> w terminie </w:t>
      </w:r>
      <w:r w:rsidR="000738A4" w:rsidRPr="002C3FC8">
        <w:rPr>
          <w:rFonts w:ascii="Bookman Old Style" w:hAnsi="Bookman Old Style"/>
          <w:sz w:val="22"/>
          <w:szCs w:val="22"/>
        </w:rPr>
        <w:t>7</w:t>
      </w:r>
      <w:r w:rsidR="00CE4BE7" w:rsidRPr="002C3FC8">
        <w:rPr>
          <w:rFonts w:ascii="Bookman Old Style" w:hAnsi="Bookman Old Style"/>
          <w:sz w:val="22"/>
          <w:szCs w:val="22"/>
        </w:rPr>
        <w:t xml:space="preserve"> dni od daty zawarcia umowy,</w:t>
      </w:r>
    </w:p>
    <w:p w:rsidR="00F06298" w:rsidRPr="002C3FC8" w:rsidRDefault="00F06298" w:rsidP="002C3FC8">
      <w:pPr>
        <w:autoSpaceDE w:val="0"/>
        <w:autoSpaceDN w:val="0"/>
        <w:adjustRightInd w:val="0"/>
        <w:spacing w:line="360" w:lineRule="auto"/>
        <w:ind w:firstLine="708"/>
        <w:jc w:val="both"/>
        <w:rPr>
          <w:rFonts w:ascii="Bookman Old Style" w:hAnsi="Bookman Old Style"/>
          <w:sz w:val="22"/>
          <w:szCs w:val="22"/>
        </w:rPr>
      </w:pPr>
      <w:r w:rsidRPr="002C3FC8">
        <w:rPr>
          <w:rFonts w:ascii="Bookman Old Style" w:hAnsi="Bookman Old Style"/>
          <w:sz w:val="22"/>
          <w:szCs w:val="22"/>
        </w:rPr>
        <w:t>b) termin rozpoczęcia robót - zgodny z</w:t>
      </w:r>
      <w:r w:rsidR="00CE4BE7" w:rsidRPr="002C3FC8">
        <w:rPr>
          <w:rFonts w:ascii="Bookman Old Style" w:hAnsi="Bookman Old Style"/>
          <w:sz w:val="22"/>
          <w:szCs w:val="22"/>
        </w:rPr>
        <w:t xml:space="preserve"> dniem </w:t>
      </w:r>
      <w:r w:rsidR="00B4652B">
        <w:rPr>
          <w:rFonts w:ascii="Bookman Old Style" w:hAnsi="Bookman Old Style"/>
          <w:sz w:val="22"/>
          <w:szCs w:val="22"/>
        </w:rPr>
        <w:t>przekazania placu budowy</w:t>
      </w:r>
    </w:p>
    <w:p w:rsidR="00F06298" w:rsidRPr="002C3FC8" w:rsidRDefault="00F06298" w:rsidP="002C3FC8">
      <w:pPr>
        <w:autoSpaceDE w:val="0"/>
        <w:autoSpaceDN w:val="0"/>
        <w:adjustRightInd w:val="0"/>
        <w:spacing w:line="360" w:lineRule="auto"/>
        <w:ind w:firstLine="708"/>
        <w:jc w:val="both"/>
        <w:rPr>
          <w:rFonts w:ascii="Bookman Old Style" w:hAnsi="Bookman Old Style"/>
          <w:sz w:val="22"/>
          <w:szCs w:val="22"/>
        </w:rPr>
      </w:pPr>
      <w:r w:rsidRPr="002C3FC8">
        <w:rPr>
          <w:rFonts w:ascii="Bookman Old Style" w:hAnsi="Bookman Old Style"/>
          <w:sz w:val="22"/>
          <w:szCs w:val="22"/>
        </w:rPr>
        <w:t>c) termin zakończenia robót</w:t>
      </w:r>
      <w:r w:rsidR="00B4652B">
        <w:rPr>
          <w:rFonts w:ascii="Bookman Old Style" w:hAnsi="Bookman Old Style"/>
          <w:sz w:val="22"/>
          <w:szCs w:val="22"/>
        </w:rPr>
        <w:t xml:space="preserve"> ……………</w:t>
      </w:r>
      <w:r w:rsidR="0090207B" w:rsidRPr="002C3FC8">
        <w:rPr>
          <w:rFonts w:ascii="Bookman Old Style" w:hAnsi="Bookman Old Style"/>
          <w:sz w:val="22"/>
          <w:szCs w:val="22"/>
        </w:rPr>
        <w:t>201</w:t>
      </w:r>
      <w:r w:rsidR="00FC010A" w:rsidRPr="002C3FC8">
        <w:rPr>
          <w:rFonts w:ascii="Bookman Old Style" w:hAnsi="Bookman Old Style"/>
          <w:sz w:val="22"/>
          <w:szCs w:val="22"/>
        </w:rPr>
        <w:t>6</w:t>
      </w:r>
      <w:r w:rsidR="004817A6" w:rsidRPr="002C3FC8">
        <w:rPr>
          <w:rFonts w:ascii="Bookman Old Style" w:hAnsi="Bookman Old Style"/>
          <w:sz w:val="22"/>
          <w:szCs w:val="22"/>
        </w:rPr>
        <w:t xml:space="preserve"> r</w:t>
      </w:r>
      <w:r w:rsidR="00647E02"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C76ED4" w:rsidRPr="002C3FC8">
        <w:rPr>
          <w:rFonts w:ascii="Bookman Old Style" w:hAnsi="Bookman Old Style"/>
          <w:sz w:val="22"/>
          <w:szCs w:val="22"/>
        </w:rPr>
        <w:t xml:space="preserve">Za datę wykonania zamówienia uważa się datę </w:t>
      </w:r>
      <w:r w:rsidR="003308B3">
        <w:rPr>
          <w:rFonts w:ascii="Bookman Old Style" w:hAnsi="Bookman Old Style"/>
          <w:sz w:val="22"/>
          <w:szCs w:val="22"/>
        </w:rPr>
        <w:t>podpisania przez obie s</w:t>
      </w:r>
      <w:r w:rsidR="00C76ED4" w:rsidRPr="002C3FC8">
        <w:rPr>
          <w:rFonts w:ascii="Bookman Old Style" w:hAnsi="Bookman Old Style"/>
          <w:sz w:val="22"/>
          <w:szCs w:val="22"/>
        </w:rPr>
        <w:t>trony protokołu odbioru końcowego.</w:t>
      </w:r>
    </w:p>
    <w:p w:rsidR="003308B3" w:rsidRDefault="003308B3" w:rsidP="002C3FC8">
      <w:pPr>
        <w:autoSpaceDE w:val="0"/>
        <w:autoSpaceDN w:val="0"/>
        <w:adjustRightInd w:val="0"/>
        <w:spacing w:line="360" w:lineRule="auto"/>
        <w:jc w:val="center"/>
        <w:rPr>
          <w:rFonts w:ascii="Bookman Old Style" w:hAnsi="Bookman Old Style"/>
          <w:b/>
          <w:bCs/>
          <w:color w:val="000000"/>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color w:val="000000"/>
          <w:sz w:val="22"/>
          <w:szCs w:val="22"/>
        </w:rPr>
      </w:pPr>
      <w:r w:rsidRPr="002C3FC8">
        <w:rPr>
          <w:rFonts w:ascii="Bookman Old Style" w:hAnsi="Bookman Old Style"/>
          <w:b/>
          <w:bCs/>
          <w:color w:val="000000"/>
          <w:sz w:val="22"/>
          <w:szCs w:val="22"/>
        </w:rPr>
        <w:t>WYNAGRODZENIE</w:t>
      </w:r>
    </w:p>
    <w:p w:rsidR="00F06298" w:rsidRPr="002C3FC8" w:rsidRDefault="00F06298" w:rsidP="002C3FC8">
      <w:pPr>
        <w:autoSpaceDE w:val="0"/>
        <w:autoSpaceDN w:val="0"/>
        <w:adjustRightInd w:val="0"/>
        <w:spacing w:line="360" w:lineRule="auto"/>
        <w:jc w:val="center"/>
        <w:rPr>
          <w:rFonts w:ascii="Bookman Old Style" w:hAnsi="Bookman Old Style"/>
          <w:b/>
          <w:bCs/>
          <w:color w:val="000000"/>
          <w:sz w:val="22"/>
          <w:szCs w:val="22"/>
        </w:rPr>
      </w:pPr>
      <w:r w:rsidRPr="002C3FC8">
        <w:rPr>
          <w:rFonts w:ascii="Bookman Old Style" w:hAnsi="Bookman Old Style"/>
          <w:b/>
          <w:bCs/>
          <w:color w:val="000000"/>
          <w:sz w:val="22"/>
          <w:szCs w:val="22"/>
        </w:rPr>
        <w:t>§ 8</w:t>
      </w:r>
      <w:r w:rsidR="00CE4BE7" w:rsidRPr="002C3FC8">
        <w:rPr>
          <w:rFonts w:ascii="Bookman Old Style" w:hAnsi="Bookman Old Style"/>
          <w:b/>
          <w:bCs/>
          <w:color w:val="000000"/>
          <w:sz w:val="22"/>
          <w:szCs w:val="22"/>
        </w:rPr>
        <w:t>.</w:t>
      </w:r>
    </w:p>
    <w:p w:rsidR="00F06298" w:rsidRPr="002C3FC8" w:rsidRDefault="00F06298"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 xml:space="preserve">1. Strony ustalają </w:t>
      </w:r>
      <w:r w:rsidR="00CF5C2A">
        <w:rPr>
          <w:rFonts w:ascii="Bookman Old Style" w:hAnsi="Bookman Old Style"/>
          <w:color w:val="000000"/>
          <w:sz w:val="22"/>
          <w:szCs w:val="22"/>
        </w:rPr>
        <w:t>ryczałtową</w:t>
      </w:r>
      <w:r w:rsidRPr="002C3FC8">
        <w:rPr>
          <w:rFonts w:ascii="Bookman Old Style" w:hAnsi="Bookman Old Style"/>
          <w:color w:val="000000"/>
          <w:sz w:val="22"/>
          <w:szCs w:val="22"/>
        </w:rPr>
        <w:t xml:space="preserve"> formę wynagrodzenia za zrealizowanie przedmiotu umowy.</w:t>
      </w:r>
    </w:p>
    <w:p w:rsidR="00F06298" w:rsidRPr="002C3FC8" w:rsidRDefault="00F06298" w:rsidP="002C3FC8">
      <w:pPr>
        <w:spacing w:line="360" w:lineRule="auto"/>
        <w:jc w:val="both"/>
        <w:rPr>
          <w:rFonts w:ascii="Bookman Old Style" w:hAnsi="Bookman Old Style"/>
          <w:b/>
          <w:bCs/>
          <w:color w:val="000000"/>
          <w:sz w:val="22"/>
          <w:szCs w:val="22"/>
        </w:rPr>
      </w:pPr>
      <w:r w:rsidRPr="002C3FC8">
        <w:rPr>
          <w:rFonts w:ascii="Bookman Old Style" w:hAnsi="Bookman Old Style"/>
          <w:color w:val="000000"/>
          <w:sz w:val="22"/>
          <w:szCs w:val="22"/>
        </w:rPr>
        <w:t>2.Za terminowe wykonanie całego zakresu rzeczowego przedmiotu umowy bez wad Wykonawca otrzyma wynagrodzenie</w:t>
      </w:r>
      <w:r w:rsidR="002A5459" w:rsidRPr="002C3FC8">
        <w:rPr>
          <w:rFonts w:ascii="Bookman Old Style" w:hAnsi="Bookman Old Style"/>
          <w:color w:val="000000"/>
          <w:sz w:val="22"/>
          <w:szCs w:val="22"/>
        </w:rPr>
        <w:t xml:space="preserve"> ryczałtowe</w:t>
      </w:r>
      <w:r w:rsidRPr="002C3FC8">
        <w:rPr>
          <w:rFonts w:ascii="Bookman Old Style" w:hAnsi="Bookman Old Style"/>
          <w:color w:val="000000"/>
          <w:sz w:val="22"/>
          <w:szCs w:val="22"/>
        </w:rPr>
        <w:t>, zgodne ze złożoną ofert</w:t>
      </w:r>
      <w:r w:rsidR="004817A6" w:rsidRPr="002C3FC8">
        <w:rPr>
          <w:rFonts w:ascii="Bookman Old Style" w:hAnsi="Bookman Old Style"/>
          <w:color w:val="000000"/>
          <w:sz w:val="22"/>
          <w:szCs w:val="22"/>
        </w:rPr>
        <w:t xml:space="preserve">ą cenową </w:t>
      </w:r>
      <w:r w:rsidR="00B4652B">
        <w:rPr>
          <w:rFonts w:ascii="Bookman Old Style" w:hAnsi="Bookman Old Style"/>
          <w:color w:val="000000"/>
          <w:sz w:val="22"/>
          <w:szCs w:val="22"/>
        </w:rPr>
        <w:t xml:space="preserve">      </w:t>
      </w:r>
      <w:r w:rsidRPr="002C3FC8">
        <w:rPr>
          <w:rFonts w:ascii="Bookman Old Style" w:hAnsi="Bookman Old Style"/>
          <w:color w:val="000000"/>
          <w:sz w:val="22"/>
          <w:szCs w:val="22"/>
        </w:rPr>
        <w:t>w wysokości netto: …………………………………</w:t>
      </w:r>
      <w:r w:rsidR="00CE4BE7" w:rsidRPr="002C3FC8">
        <w:rPr>
          <w:rFonts w:ascii="Bookman Old Style" w:hAnsi="Bookman Old Style"/>
          <w:color w:val="000000"/>
          <w:sz w:val="22"/>
          <w:szCs w:val="22"/>
        </w:rPr>
        <w:t>…………………………………………...</w:t>
      </w:r>
    </w:p>
    <w:p w:rsidR="00F06298" w:rsidRPr="002C3FC8" w:rsidRDefault="00F06298" w:rsidP="002C3FC8">
      <w:pPr>
        <w:spacing w:line="360" w:lineRule="auto"/>
        <w:jc w:val="both"/>
        <w:rPr>
          <w:rFonts w:ascii="Bookman Old Style" w:hAnsi="Bookman Old Style"/>
          <w:color w:val="000000"/>
          <w:sz w:val="22"/>
          <w:szCs w:val="22"/>
        </w:rPr>
      </w:pPr>
      <w:r w:rsidRPr="002C3FC8">
        <w:rPr>
          <w:rFonts w:ascii="Bookman Old Style" w:hAnsi="Bookman Old Style"/>
          <w:b/>
          <w:bCs/>
          <w:color w:val="000000"/>
          <w:sz w:val="22"/>
          <w:szCs w:val="22"/>
        </w:rPr>
        <w:t xml:space="preserve">powiększone o podatek od towarów i usług co stanowi brutto: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p>
    <w:p w:rsidR="00F06298" w:rsidRPr="002C3FC8" w:rsidRDefault="00F06298" w:rsidP="002C3FC8">
      <w:pPr>
        <w:spacing w:line="360" w:lineRule="auto"/>
        <w:jc w:val="both"/>
        <w:rPr>
          <w:rFonts w:ascii="Bookman Old Style" w:hAnsi="Bookman Old Style"/>
          <w:bCs/>
          <w:color w:val="000000"/>
          <w:sz w:val="22"/>
          <w:szCs w:val="22"/>
        </w:rPr>
      </w:pPr>
      <w:r w:rsidRPr="002C3FC8">
        <w:rPr>
          <w:rFonts w:ascii="Bookman Old Style" w:hAnsi="Bookman Old Style"/>
          <w:bCs/>
          <w:color w:val="000000"/>
          <w:sz w:val="22"/>
          <w:szCs w:val="22"/>
        </w:rPr>
        <w:t>słownie: ……………………………………………………………………………</w:t>
      </w:r>
      <w:r w:rsidR="00CE4BE7" w:rsidRPr="002C3FC8">
        <w:rPr>
          <w:rFonts w:ascii="Bookman Old Style" w:hAnsi="Bookman Old Style"/>
          <w:bCs/>
          <w:color w:val="000000"/>
          <w:sz w:val="22"/>
          <w:szCs w:val="22"/>
        </w:rPr>
        <w:t>……………</w:t>
      </w:r>
    </w:p>
    <w:p w:rsidR="00152182" w:rsidRPr="002C3FC8" w:rsidRDefault="00152182"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3</w:t>
      </w:r>
      <w:r w:rsidR="00F06298" w:rsidRPr="002C3FC8">
        <w:rPr>
          <w:rFonts w:ascii="Bookman Old Style" w:hAnsi="Bookman Old Style"/>
          <w:color w:val="000000"/>
          <w:sz w:val="22"/>
          <w:szCs w:val="22"/>
        </w:rPr>
        <w:t xml:space="preserve">. Zamawiający </w:t>
      </w:r>
      <w:r w:rsidRPr="002C3FC8">
        <w:rPr>
          <w:rFonts w:ascii="Bookman Old Style" w:hAnsi="Bookman Old Style"/>
          <w:color w:val="000000"/>
          <w:sz w:val="22"/>
          <w:szCs w:val="22"/>
        </w:rPr>
        <w:t xml:space="preserve">nie </w:t>
      </w:r>
      <w:r w:rsidR="00F06298" w:rsidRPr="002C3FC8">
        <w:rPr>
          <w:rFonts w:ascii="Bookman Old Style" w:hAnsi="Bookman Old Style"/>
          <w:color w:val="000000"/>
          <w:sz w:val="22"/>
          <w:szCs w:val="22"/>
        </w:rPr>
        <w:t xml:space="preserve">dopuszcza możliwość fakturowania częściowego robót </w:t>
      </w:r>
      <w:r w:rsidRPr="002C3FC8">
        <w:rPr>
          <w:rFonts w:ascii="Bookman Old Style" w:hAnsi="Bookman Old Style"/>
          <w:color w:val="000000"/>
          <w:sz w:val="22"/>
          <w:szCs w:val="22"/>
        </w:rPr>
        <w:t>.</w:t>
      </w:r>
    </w:p>
    <w:p w:rsidR="004817A6" w:rsidRPr="002C3FC8" w:rsidRDefault="00152182"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4</w:t>
      </w:r>
      <w:r w:rsidR="00777B50" w:rsidRPr="002C3FC8">
        <w:rPr>
          <w:rFonts w:ascii="Bookman Old Style" w:hAnsi="Bookman Old Style"/>
          <w:color w:val="000000"/>
          <w:sz w:val="22"/>
          <w:szCs w:val="22"/>
        </w:rPr>
        <w:t xml:space="preserve">. </w:t>
      </w:r>
      <w:r w:rsidR="00777B50" w:rsidRPr="002C3FC8">
        <w:rPr>
          <w:rFonts w:ascii="Bookman Old Style" w:hAnsi="Bookman Old Style"/>
          <w:sz w:val="22"/>
          <w:szCs w:val="22"/>
        </w:rPr>
        <w:t xml:space="preserve">Wynagrodzenie podlega waloryzacji tylko w stosunku do podatku VAT </w:t>
      </w:r>
      <w:r w:rsidR="00B4652B">
        <w:rPr>
          <w:rFonts w:ascii="Bookman Old Style" w:hAnsi="Bookman Old Style"/>
          <w:sz w:val="22"/>
          <w:szCs w:val="22"/>
        </w:rPr>
        <w:t xml:space="preserve">                </w:t>
      </w:r>
      <w:r w:rsidR="00777B50" w:rsidRPr="002C3FC8">
        <w:rPr>
          <w:rFonts w:ascii="Bookman Old Style" w:hAnsi="Bookman Old Style"/>
          <w:sz w:val="22"/>
          <w:szCs w:val="22"/>
        </w:rPr>
        <w:t>w przypadku urzędowej zmiany stawki podatku VAT. Strony zobowiązują się do podpisa</w:t>
      </w:r>
      <w:r w:rsidR="00CF5C2A">
        <w:rPr>
          <w:rFonts w:ascii="Bookman Old Style" w:hAnsi="Bookman Old Style"/>
          <w:sz w:val="22"/>
          <w:szCs w:val="22"/>
        </w:rPr>
        <w:t>nia aneksu do umowy, regulującego</w:t>
      </w:r>
      <w:r w:rsidR="00777B50" w:rsidRPr="002C3FC8">
        <w:rPr>
          <w:rFonts w:ascii="Bookman Old Style" w:hAnsi="Bookman Old Style"/>
          <w:sz w:val="22"/>
          <w:szCs w:val="22"/>
        </w:rPr>
        <w:t xml:space="preserve"> wysokość podatku VAT</w:t>
      </w:r>
      <w:r w:rsidR="008803F1" w:rsidRPr="002C3FC8">
        <w:rPr>
          <w:rFonts w:ascii="Bookman Old Style" w:hAnsi="Bookman Old Style"/>
          <w:sz w:val="22"/>
          <w:szCs w:val="22"/>
        </w:rPr>
        <w:t>.</w:t>
      </w:r>
    </w:p>
    <w:p w:rsidR="004817A6" w:rsidRPr="002C3FC8" w:rsidRDefault="004817A6" w:rsidP="002C3FC8">
      <w:pPr>
        <w:spacing w:line="360" w:lineRule="auto"/>
        <w:jc w:val="both"/>
        <w:rPr>
          <w:rFonts w:ascii="Bookman Old Style" w:hAnsi="Bookman Old Style"/>
          <w:color w:val="000000"/>
          <w:sz w:val="22"/>
          <w:szCs w:val="22"/>
        </w:rPr>
      </w:pPr>
    </w:p>
    <w:p w:rsidR="00F06298" w:rsidRPr="002C3FC8" w:rsidRDefault="00F06298" w:rsidP="002C3FC8">
      <w:pPr>
        <w:spacing w:line="360" w:lineRule="auto"/>
        <w:jc w:val="center"/>
        <w:rPr>
          <w:rFonts w:ascii="Bookman Old Style" w:hAnsi="Bookman Old Style"/>
          <w:color w:val="000000"/>
          <w:sz w:val="22"/>
          <w:szCs w:val="22"/>
        </w:rPr>
      </w:pPr>
      <w:r w:rsidRPr="002C3FC8">
        <w:rPr>
          <w:rFonts w:ascii="Bookman Old Style" w:hAnsi="Bookman Old Style"/>
          <w:b/>
          <w:bCs/>
          <w:sz w:val="22"/>
          <w:szCs w:val="22"/>
        </w:rPr>
        <w:t>§ 9</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b/>
          <w:bCs/>
          <w:i/>
          <w:iCs/>
          <w:sz w:val="22"/>
          <w:szCs w:val="22"/>
        </w:rPr>
      </w:pPr>
      <w:r w:rsidRPr="002C3FC8">
        <w:rPr>
          <w:rFonts w:ascii="Bookman Old Style" w:hAnsi="Bookman Old Style"/>
          <w:sz w:val="22"/>
          <w:szCs w:val="22"/>
        </w:rPr>
        <w:t>1. Wynagrodzenie za wykonanie przedmiotu umowy płatne będzie przez Zamawiającego na podstawie prawidłowo wystawionych faktur VAT na:</w:t>
      </w:r>
    </w:p>
    <w:p w:rsidR="00F06298" w:rsidRPr="002C3FC8" w:rsidRDefault="00F06298"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Gmina </w:t>
      </w:r>
      <w:r w:rsidR="00B5132D" w:rsidRPr="002C3FC8">
        <w:rPr>
          <w:rFonts w:ascii="Bookman Old Style" w:hAnsi="Bookman Old Style"/>
          <w:b/>
          <w:bCs/>
          <w:sz w:val="22"/>
          <w:szCs w:val="22"/>
        </w:rPr>
        <w:t>Koszęcin</w:t>
      </w:r>
    </w:p>
    <w:p w:rsidR="00F06298" w:rsidRPr="002C3FC8" w:rsidRDefault="008803F1"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u</w:t>
      </w:r>
      <w:r w:rsidR="00B5132D" w:rsidRPr="002C3FC8">
        <w:rPr>
          <w:rFonts w:ascii="Bookman Old Style" w:hAnsi="Bookman Old Style"/>
          <w:b/>
          <w:bCs/>
          <w:sz w:val="22"/>
          <w:szCs w:val="22"/>
        </w:rPr>
        <w:t>l. Powstańców Śl. 10, 42-286Koszęcin</w:t>
      </w:r>
    </w:p>
    <w:p w:rsidR="00F06298" w:rsidRPr="002C3FC8" w:rsidRDefault="00B5132D"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NIP 575-18-65-111</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xml:space="preserve">. Zapłata wynagrodzenia nastąpi w terminie do 30 dni od daty dostarczenia Zamawiającemu prawidłowo wystawionej faktury VAT wraz z protokołem odbioru potwierdzającym należyte wykonanie robót. </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Rozliczenie przedmiotu umowy nastąpi po dokonaniu odbioru końcowego przedmiotu. Podstawą do wynagrodzenia będzie protokół końcow</w:t>
      </w:r>
      <w:r w:rsidR="00F44B90" w:rsidRPr="002C3FC8">
        <w:rPr>
          <w:rFonts w:ascii="Bookman Old Style" w:hAnsi="Bookman Old Style"/>
          <w:sz w:val="22"/>
          <w:szCs w:val="22"/>
        </w:rPr>
        <w:t>ego odbioru robót</w:t>
      </w:r>
      <w:r w:rsidR="00CF5C2A">
        <w:rPr>
          <w:rFonts w:ascii="Bookman Old Style" w:hAnsi="Bookman Old Style"/>
          <w:sz w:val="22"/>
          <w:szCs w:val="22"/>
        </w:rPr>
        <w:t xml:space="preserve"> podpisany przez obie strony.</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4</w:t>
      </w:r>
      <w:r w:rsidR="00F06298" w:rsidRPr="002C3FC8">
        <w:rPr>
          <w:rFonts w:ascii="Bookman Old Style" w:hAnsi="Bookman Old Style"/>
          <w:sz w:val="22"/>
          <w:szCs w:val="22"/>
        </w:rPr>
        <w:t xml:space="preserve">.W przypadku gdy przedmiot umowy realizowany był z udziałem podwykonawców, do faktury Wykonawca dołączy oświadczenia podwykonawców o uregulowaniu wobec nich należności. </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5</w:t>
      </w:r>
      <w:r w:rsidR="00F06298" w:rsidRPr="002C3FC8">
        <w:rPr>
          <w:rFonts w:ascii="Bookman Old Style" w:hAnsi="Bookman Old Style"/>
          <w:sz w:val="22"/>
          <w:szCs w:val="22"/>
        </w:rPr>
        <w:t>. Brak protokołu końc</w:t>
      </w:r>
      <w:r w:rsidR="00F44B90" w:rsidRPr="002C3FC8">
        <w:rPr>
          <w:rFonts w:ascii="Bookman Old Style" w:hAnsi="Bookman Old Style"/>
          <w:sz w:val="22"/>
          <w:szCs w:val="22"/>
        </w:rPr>
        <w:t>owego odbioru robót budowlanych</w:t>
      </w:r>
      <w:r w:rsidR="00F06298" w:rsidRPr="002C3FC8">
        <w:rPr>
          <w:rFonts w:ascii="Bookman Old Style" w:hAnsi="Bookman Old Style"/>
          <w:sz w:val="22"/>
          <w:szCs w:val="22"/>
        </w:rPr>
        <w:t xml:space="preserve"> i oświadczeń podwykonawców skutkuje tym, iż wynagrodzenie Wykonawcy określone niniejszą umową nie jest wymagalne.</w:t>
      </w:r>
    </w:p>
    <w:p w:rsidR="00F06298" w:rsidRPr="002C3FC8" w:rsidRDefault="00F06298" w:rsidP="002C3FC8">
      <w:pPr>
        <w:tabs>
          <w:tab w:val="left" w:pos="-2127"/>
          <w:tab w:val="left" w:pos="-851"/>
        </w:tabs>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PODWYKONAWCY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lastRenderedPageBreak/>
        <w:t xml:space="preserve">§ </w:t>
      </w:r>
      <w:r w:rsidR="00294574" w:rsidRPr="002C3FC8">
        <w:rPr>
          <w:rFonts w:ascii="Bookman Old Style" w:hAnsi="Bookman Old Style"/>
          <w:b/>
          <w:bCs/>
          <w:sz w:val="22"/>
          <w:szCs w:val="22"/>
        </w:rPr>
        <w:t>10</w:t>
      </w:r>
      <w:r w:rsidR="008803F1"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sz w:val="22"/>
          <w:szCs w:val="22"/>
        </w:rPr>
        <w:t>1. Wykonawca ma prawo zawrzeć umowę o wykonanie robót z podwykonawcami.</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sz w:val="22"/>
          <w:szCs w:val="22"/>
        </w:rPr>
        <w:t>2. Umowa z podwykonawcami musi zostać zawarta w formie pisemnej pod rygorem nieważności. Dotyczy to również ewentualnych zmian lub uzupełnień.</w:t>
      </w:r>
    </w:p>
    <w:p w:rsidR="00CF5C2A" w:rsidRDefault="00F06298" w:rsidP="002C3FC8">
      <w:pPr>
        <w:pStyle w:val="BodyText21"/>
        <w:spacing w:line="360" w:lineRule="auto"/>
      </w:pPr>
      <w:r w:rsidRPr="002C3FC8">
        <w:rPr>
          <w:rFonts w:ascii="Bookman Old Style" w:hAnsi="Bookman Old Style"/>
          <w:sz w:val="22"/>
          <w:szCs w:val="22"/>
        </w:rPr>
        <w:t>3. Wykonawca każdorazowo przedłoży Zamawiającemu</w:t>
      </w:r>
      <w:r w:rsidR="00CF5C2A">
        <w:rPr>
          <w:rFonts w:ascii="Bookman Old Style" w:hAnsi="Bookman Old Style"/>
          <w:sz w:val="22"/>
          <w:szCs w:val="22"/>
        </w:rPr>
        <w:t xml:space="preserve"> projekty umów </w:t>
      </w:r>
      <w:r w:rsidR="00B4652B">
        <w:rPr>
          <w:rFonts w:ascii="Bookman Old Style" w:hAnsi="Bookman Old Style"/>
          <w:sz w:val="22"/>
          <w:szCs w:val="22"/>
        </w:rPr>
        <w:t xml:space="preserve">                   </w:t>
      </w:r>
      <w:r w:rsidR="00CF5C2A">
        <w:rPr>
          <w:rFonts w:ascii="Bookman Old Style" w:hAnsi="Bookman Old Style"/>
          <w:sz w:val="22"/>
          <w:szCs w:val="22"/>
        </w:rPr>
        <w:t xml:space="preserve">z podwykonawcami </w:t>
      </w:r>
      <w:r w:rsidR="00CF5C2A" w:rsidRPr="00CF5C2A">
        <w:rPr>
          <w:rFonts w:ascii="Bookman Old Style" w:hAnsi="Bookman Old Style"/>
          <w:sz w:val="22"/>
          <w:szCs w:val="22"/>
        </w:rPr>
        <w:t>wraz z częścią dokumentacji dotyczącą wykonania robót określonych w umowie</w:t>
      </w:r>
      <w:r w:rsidR="00CF5C2A">
        <w:rPr>
          <w:rFonts w:ascii="Bookman Old Style" w:hAnsi="Bookman Old Style"/>
          <w:sz w:val="22"/>
          <w:szCs w:val="22"/>
        </w:rPr>
        <w:t>.</w:t>
      </w:r>
      <w:r w:rsidRPr="002C3FC8">
        <w:rPr>
          <w:rFonts w:ascii="Bookman Old Style" w:hAnsi="Bookman Old Style"/>
          <w:sz w:val="22"/>
          <w:szCs w:val="22"/>
        </w:rPr>
        <w:t xml:space="preserve"> Brak pisemnego sprzeciwu lub zastrzeżeń ze strony Zamawiającego do </w:t>
      </w:r>
      <w:r w:rsidR="004817A6" w:rsidRPr="002C3FC8">
        <w:rPr>
          <w:rFonts w:ascii="Bookman Old Style" w:hAnsi="Bookman Old Style"/>
          <w:sz w:val="22"/>
          <w:szCs w:val="22"/>
        </w:rPr>
        <w:t xml:space="preserve">projektów umów w </w:t>
      </w:r>
      <w:r w:rsidRPr="002C3FC8">
        <w:rPr>
          <w:rFonts w:ascii="Bookman Old Style" w:hAnsi="Bookman Old Style"/>
          <w:sz w:val="22"/>
          <w:szCs w:val="22"/>
        </w:rPr>
        <w:t>terminie do 14 dni od daty przekazania Zamawiającemu oznaczać będzie ich akceptację.</w:t>
      </w:r>
    </w:p>
    <w:p w:rsidR="00F06298" w:rsidRPr="002C3FC8" w:rsidRDefault="00CF5C2A" w:rsidP="002C3FC8">
      <w:pPr>
        <w:pStyle w:val="BodyText21"/>
        <w:spacing w:line="360" w:lineRule="auto"/>
        <w:rPr>
          <w:rFonts w:ascii="Bookman Old Style" w:hAnsi="Bookman Old Style"/>
          <w:sz w:val="22"/>
          <w:szCs w:val="22"/>
        </w:rPr>
      </w:pPr>
      <w:r>
        <w:t xml:space="preserve">4. </w:t>
      </w:r>
      <w:r w:rsidRPr="00CF5C2A">
        <w:rPr>
          <w:rFonts w:ascii="Bookman Old Style" w:hAnsi="Bookman Old Style"/>
          <w:sz w:val="22"/>
          <w:szCs w:val="22"/>
        </w:rPr>
        <w:t>Do zawarcia przez podwykonawcę umowy z dalszym podwykonawcą jest wymagana zgoda</w:t>
      </w:r>
      <w:r>
        <w:rPr>
          <w:rFonts w:ascii="Bookman Old Style" w:hAnsi="Bookman Old Style"/>
          <w:sz w:val="22"/>
          <w:szCs w:val="22"/>
        </w:rPr>
        <w:t xml:space="preserve"> Zamawiającego i W</w:t>
      </w:r>
      <w:r w:rsidRPr="00CF5C2A">
        <w:rPr>
          <w:rFonts w:ascii="Bookman Old Style" w:hAnsi="Bookman Old Style"/>
          <w:sz w:val="22"/>
          <w:szCs w:val="22"/>
        </w:rPr>
        <w:t>ykonawcy</w:t>
      </w:r>
      <w:r>
        <w:rPr>
          <w:rFonts w:ascii="Bookman Old Style" w:hAnsi="Bookman Old Style"/>
          <w:sz w:val="22"/>
          <w:szCs w:val="22"/>
        </w:rPr>
        <w:t>.</w:t>
      </w:r>
    </w:p>
    <w:p w:rsidR="00F06298" w:rsidRPr="002C3FC8" w:rsidRDefault="00CF5C2A" w:rsidP="002C3FC8">
      <w:pPr>
        <w:pStyle w:val="BodyText21"/>
        <w:spacing w:line="360" w:lineRule="auto"/>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Zawarcie umowy z podwykonawcami nie zmienia zobowiązań Wykonawcy. Wykonawca ponosi pełną odpowiedzialność za realizację zakresu prac wykonanych siłami własnymi oraz powierzonych  podwykonawcom.</w:t>
      </w:r>
    </w:p>
    <w:p w:rsidR="00F06298" w:rsidRPr="002C3FC8" w:rsidRDefault="00F06298" w:rsidP="002C3FC8">
      <w:pPr>
        <w:pStyle w:val="BodyText21"/>
        <w:spacing w:line="360" w:lineRule="auto"/>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  GWARANCJA  I  RĘKOJMIA</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11</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1. Wykonawca udziela rękojmi za </w:t>
      </w:r>
      <w:r w:rsidR="00CF5C2A">
        <w:rPr>
          <w:rFonts w:ascii="Bookman Old Style" w:hAnsi="Bookman Old Style"/>
          <w:sz w:val="22"/>
          <w:szCs w:val="22"/>
        </w:rPr>
        <w:t>wady</w:t>
      </w:r>
      <w:r w:rsidR="00B4652B">
        <w:rPr>
          <w:rFonts w:ascii="Bookman Old Style" w:hAnsi="Bookman Old Style"/>
          <w:sz w:val="22"/>
          <w:szCs w:val="22"/>
        </w:rPr>
        <w:t xml:space="preserve"> </w:t>
      </w:r>
      <w:r w:rsidRPr="002C3FC8">
        <w:rPr>
          <w:rFonts w:ascii="Bookman Old Style" w:hAnsi="Bookman Old Style"/>
          <w:sz w:val="22"/>
          <w:szCs w:val="22"/>
        </w:rPr>
        <w:t>oraz gwarancji</w:t>
      </w:r>
      <w:r w:rsidR="00294574" w:rsidRPr="002C3FC8">
        <w:rPr>
          <w:rFonts w:ascii="Bookman Old Style" w:hAnsi="Bookman Old Style"/>
          <w:sz w:val="22"/>
          <w:szCs w:val="22"/>
        </w:rPr>
        <w:t xml:space="preserve"> 60 miesięcy</w:t>
      </w:r>
      <w:r w:rsidRPr="002C3FC8">
        <w:rPr>
          <w:rFonts w:ascii="Bookman Old Style" w:hAnsi="Bookman Old Style"/>
          <w:sz w:val="22"/>
          <w:szCs w:val="22"/>
        </w:rPr>
        <w:t xml:space="preserve"> jakości na wykonany przedmiot umowy, licząc od daty dokonania przez Strony protokolarnego odbioru końcowego przedmiotu umowy.</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2. Wykonawca na wezwanie Zamawiającego zobowiązuje się do udziału </w:t>
      </w:r>
      <w:r w:rsidR="00B4652B">
        <w:rPr>
          <w:rFonts w:ascii="Bookman Old Style" w:hAnsi="Bookman Old Style"/>
          <w:sz w:val="22"/>
          <w:szCs w:val="22"/>
        </w:rPr>
        <w:t xml:space="preserve">                   </w:t>
      </w:r>
      <w:r w:rsidRPr="002C3FC8">
        <w:rPr>
          <w:rFonts w:ascii="Bookman Old Style" w:hAnsi="Bookman Old Style"/>
          <w:sz w:val="22"/>
          <w:szCs w:val="22"/>
        </w:rPr>
        <w:t>w dokonywanych okresowo przeglądach gwarancyjnych.</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3. W przypadku wystąpienia w okresie rękojmi wad w przedmiocie umowy Wykonawca przystąpi do ich usunięcia w terminie 14 dni od otrzymania od Zamawiającego zawiadomienia o wystąpieniu wad.</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 xml:space="preserve">4. Jeżeli Wykonawca nie usunie wad w terminie 14 dni od daty wyznaczonej przez Zamawiającego na ich usuniecie, to Zamawiający może zlecić usuniecie wad stronie trzeciej na koszt Wykonawcy. </w:t>
      </w:r>
    </w:p>
    <w:p w:rsidR="00CF5C2A" w:rsidRDefault="00CF5C2A" w:rsidP="002C3FC8">
      <w:pPr>
        <w:spacing w:line="360" w:lineRule="auto"/>
        <w:ind w:right="-1"/>
        <w:jc w:val="center"/>
        <w:rPr>
          <w:rFonts w:ascii="Bookman Old Style" w:hAnsi="Bookman Old Style"/>
          <w:b/>
          <w:bCs/>
          <w:sz w:val="22"/>
          <w:szCs w:val="22"/>
        </w:rPr>
      </w:pPr>
    </w:p>
    <w:p w:rsidR="00F06298" w:rsidRPr="002C3FC8" w:rsidRDefault="00F06298" w:rsidP="002C3FC8">
      <w:pPr>
        <w:spacing w:line="360" w:lineRule="auto"/>
        <w:ind w:right="-1"/>
        <w:jc w:val="center"/>
        <w:rPr>
          <w:rFonts w:ascii="Bookman Old Style" w:hAnsi="Bookman Old Style"/>
          <w:sz w:val="22"/>
          <w:szCs w:val="22"/>
        </w:rPr>
      </w:pPr>
      <w:r w:rsidRPr="002C3FC8">
        <w:rPr>
          <w:rFonts w:ascii="Bookman Old Style" w:hAnsi="Bookman Old Style"/>
          <w:b/>
          <w:bCs/>
          <w:sz w:val="22"/>
          <w:szCs w:val="22"/>
        </w:rPr>
        <w:t>ODBIORY  ROBÓT</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2</w:t>
      </w:r>
      <w:r w:rsidR="008803F1" w:rsidRPr="002C3FC8">
        <w:rPr>
          <w:rFonts w:ascii="Bookman Old Style" w:hAnsi="Bookman Old Style"/>
          <w:b/>
          <w:bCs/>
          <w:sz w:val="22"/>
          <w:szCs w:val="22"/>
        </w:rPr>
        <w: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1. Strony ustalają następujące rodzaje odbiorów robót: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ab/>
        <w:t>a) odbiór robót zanikających i ulegających zakryciu</w:t>
      </w:r>
      <w:r w:rsidR="00080827" w:rsidRPr="002C3FC8">
        <w:rPr>
          <w:rFonts w:ascii="Bookman Old Style" w:hAnsi="Bookman Old Style"/>
          <w:sz w:val="22"/>
          <w:szCs w:val="22"/>
        </w:rPr>
        <w:t>,</w:t>
      </w:r>
    </w:p>
    <w:p w:rsidR="00F06298" w:rsidRPr="002C3FC8" w:rsidRDefault="00DC6F1B"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ab/>
        <w:t>b</w:t>
      </w:r>
      <w:r w:rsidR="00F06298" w:rsidRPr="002C3FC8">
        <w:rPr>
          <w:rFonts w:ascii="Bookman Old Style" w:hAnsi="Bookman Old Style"/>
          <w:sz w:val="22"/>
          <w:szCs w:val="22"/>
        </w:rPr>
        <w:t>) odbiór końcowy</w:t>
      </w:r>
      <w:r w:rsidR="00080827" w:rsidRPr="002C3FC8">
        <w:rPr>
          <w:rFonts w:ascii="Bookman Old Style" w:hAnsi="Bookman Old Style"/>
          <w:sz w:val="22"/>
          <w:szCs w:val="22"/>
        </w:rPr>
        <w: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 xml:space="preserve">2. Wykonawca jest zobowiązany zgłaszać </w:t>
      </w:r>
      <w:r w:rsidR="0062312D" w:rsidRPr="002C3FC8">
        <w:rPr>
          <w:rFonts w:ascii="Bookman Old Style" w:hAnsi="Bookman Old Style"/>
          <w:sz w:val="22"/>
          <w:szCs w:val="22"/>
        </w:rPr>
        <w:t xml:space="preserve">pisemnie do siedziby Zamawiającego </w:t>
      </w:r>
      <w:r w:rsidRPr="002C3FC8">
        <w:rPr>
          <w:rFonts w:ascii="Bookman Old Style" w:hAnsi="Bookman Old Style"/>
          <w:sz w:val="22"/>
          <w:szCs w:val="22"/>
        </w:rPr>
        <w:t xml:space="preserve">do odbioru roboty zanikające i ulegające zakryciu. Odbioru robót zanikających </w:t>
      </w:r>
      <w:r w:rsidR="00B4652B">
        <w:rPr>
          <w:rFonts w:ascii="Bookman Old Style" w:hAnsi="Bookman Old Style"/>
          <w:sz w:val="22"/>
          <w:szCs w:val="22"/>
        </w:rPr>
        <w:t xml:space="preserve">            </w:t>
      </w:r>
      <w:r w:rsidRPr="002C3FC8">
        <w:rPr>
          <w:rFonts w:ascii="Bookman Old Style" w:hAnsi="Bookman Old Style"/>
          <w:sz w:val="22"/>
          <w:szCs w:val="22"/>
        </w:rPr>
        <w:lastRenderedPageBreak/>
        <w:t xml:space="preserve">i ulegających zakryciu dokonuje </w:t>
      </w:r>
      <w:r w:rsidR="0062312D" w:rsidRPr="002C3FC8">
        <w:rPr>
          <w:rFonts w:ascii="Bookman Old Style" w:hAnsi="Bookman Old Style"/>
          <w:sz w:val="22"/>
          <w:szCs w:val="22"/>
        </w:rPr>
        <w:t xml:space="preserve">Nadzór inwestorski, na tą okoliczność zostanie spisana notatka służbowa. </w:t>
      </w:r>
      <w:r w:rsidR="00CE1BA9" w:rsidRPr="002C3FC8">
        <w:rPr>
          <w:rFonts w:ascii="Bookman Old Style" w:hAnsi="Bookman Old Style"/>
          <w:sz w:val="22"/>
          <w:szCs w:val="22"/>
        </w:rPr>
        <w:t xml:space="preserve">Jeśli Nadzór </w:t>
      </w:r>
      <w:r w:rsidR="00041E03" w:rsidRPr="002C3FC8">
        <w:rPr>
          <w:rFonts w:ascii="Bookman Old Style" w:hAnsi="Bookman Old Style"/>
          <w:sz w:val="22"/>
          <w:szCs w:val="22"/>
        </w:rPr>
        <w:t>i</w:t>
      </w:r>
      <w:r w:rsidR="00503A36" w:rsidRPr="002C3FC8">
        <w:rPr>
          <w:rFonts w:ascii="Bookman Old Style" w:hAnsi="Bookman Old Style"/>
          <w:sz w:val="22"/>
          <w:szCs w:val="22"/>
        </w:rPr>
        <w:t>nwestorski</w:t>
      </w:r>
      <w:r w:rsidRPr="002C3FC8">
        <w:rPr>
          <w:rFonts w:ascii="Bookman Old Style" w:hAnsi="Bookman Old Style"/>
          <w:sz w:val="22"/>
          <w:szCs w:val="22"/>
        </w:rPr>
        <w:t xml:space="preserve"> nie przystąpi do odbioru tych robót w ciągu trzech dni roboczych od daty otrzymania</w:t>
      </w:r>
      <w:r w:rsidR="00CE1BA9" w:rsidRPr="002C3FC8">
        <w:rPr>
          <w:rFonts w:ascii="Bookman Old Style" w:hAnsi="Bookman Old Style"/>
          <w:sz w:val="22"/>
          <w:szCs w:val="22"/>
        </w:rPr>
        <w:t xml:space="preserve"> pisemnego</w:t>
      </w:r>
      <w:r w:rsidRPr="002C3FC8">
        <w:rPr>
          <w:rFonts w:ascii="Bookman Old Style" w:hAnsi="Bookman Old Style"/>
          <w:sz w:val="22"/>
          <w:szCs w:val="22"/>
        </w:rPr>
        <w:t xml:space="preserve"> zgłoszenia, Wykonawca uprawniony będzie do traktowania tych </w:t>
      </w:r>
      <w:r w:rsidR="00823AF2" w:rsidRPr="002C3FC8">
        <w:rPr>
          <w:rFonts w:ascii="Bookman Old Style" w:hAnsi="Bookman Old Style"/>
          <w:sz w:val="22"/>
          <w:szCs w:val="22"/>
        </w:rPr>
        <w:t>robót, jako</w:t>
      </w:r>
      <w:r w:rsidRPr="002C3FC8">
        <w:rPr>
          <w:rFonts w:ascii="Bookman Old Style" w:hAnsi="Bookman Old Style"/>
          <w:sz w:val="22"/>
          <w:szCs w:val="22"/>
        </w:rPr>
        <w:t xml:space="preserve"> odebranych.</w:t>
      </w:r>
    </w:p>
    <w:p w:rsidR="00F06298" w:rsidRPr="002C3FC8" w:rsidRDefault="00DC6F1B" w:rsidP="002C3FC8">
      <w:pPr>
        <w:pStyle w:val="Default"/>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Wykonawca zgłosi gotowość do odbioru końcowego w formie pisemnej</w:t>
      </w:r>
      <w:r w:rsidR="00CF5C2A">
        <w:rPr>
          <w:rFonts w:ascii="Bookman Old Style" w:hAnsi="Bookman Old Style"/>
          <w:sz w:val="22"/>
          <w:szCs w:val="22"/>
        </w:rPr>
        <w:t>,</w:t>
      </w:r>
      <w:r w:rsidR="00F06298" w:rsidRPr="002C3FC8">
        <w:rPr>
          <w:rFonts w:ascii="Bookman Old Style" w:hAnsi="Bookman Old Style"/>
          <w:sz w:val="22"/>
          <w:szCs w:val="22"/>
        </w:rPr>
        <w:t xml:space="preserve"> załączając dokumentację odbiorową obejmującą: </w:t>
      </w:r>
    </w:p>
    <w:p w:rsidR="00E220E7"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a</w:t>
      </w:r>
      <w:r w:rsidR="00F06298" w:rsidRPr="002C3FC8">
        <w:rPr>
          <w:rFonts w:ascii="Bookman Old Style" w:hAnsi="Bookman Old Style"/>
          <w:sz w:val="22"/>
          <w:szCs w:val="22"/>
        </w:rPr>
        <w:t>)</w:t>
      </w:r>
      <w:r w:rsidRPr="002C3FC8">
        <w:rPr>
          <w:rFonts w:ascii="Bookman Old Style" w:hAnsi="Bookman Old Style"/>
          <w:sz w:val="22"/>
          <w:szCs w:val="22"/>
        </w:rPr>
        <w:t xml:space="preserve"> wszelkie</w:t>
      </w:r>
      <w:r w:rsidR="000435B1" w:rsidRPr="002C3FC8">
        <w:rPr>
          <w:rFonts w:ascii="Bookman Old Style" w:hAnsi="Bookman Old Style"/>
          <w:sz w:val="22"/>
          <w:szCs w:val="22"/>
        </w:rPr>
        <w:t xml:space="preserve"> dokumenty</w:t>
      </w:r>
      <w:r w:rsidR="00B4652B">
        <w:rPr>
          <w:rFonts w:ascii="Bookman Old Style" w:hAnsi="Bookman Old Style"/>
          <w:sz w:val="22"/>
          <w:szCs w:val="22"/>
        </w:rPr>
        <w:t xml:space="preserve"> </w:t>
      </w:r>
      <w:r w:rsidR="00AB1A61" w:rsidRPr="002C3FC8">
        <w:rPr>
          <w:rFonts w:ascii="Bookman Old Style" w:hAnsi="Bookman Old Style"/>
          <w:sz w:val="22"/>
          <w:szCs w:val="22"/>
        </w:rPr>
        <w:t>wymagane przepisami prawa</w:t>
      </w:r>
      <w:r w:rsidR="00CF5C2A">
        <w:rPr>
          <w:rFonts w:ascii="Bookman Old Style" w:hAnsi="Bookman Old Style"/>
          <w:sz w:val="22"/>
          <w:szCs w:val="22"/>
        </w:rPr>
        <w:t>,</w:t>
      </w:r>
    </w:p>
    <w:p w:rsidR="000435B1"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b</w:t>
      </w:r>
      <w:r w:rsidR="000435B1" w:rsidRPr="002C3FC8">
        <w:rPr>
          <w:rFonts w:ascii="Bookman Old Style" w:hAnsi="Bookman Old Style"/>
          <w:sz w:val="22"/>
          <w:szCs w:val="22"/>
        </w:rPr>
        <w:t>) certyfikaty i deklaracje zgodności zastosowanych materiałów budowlanych</w:t>
      </w:r>
      <w:r w:rsidR="00CF5C2A">
        <w:rPr>
          <w:rFonts w:ascii="Bookman Old Style" w:hAnsi="Bookman Old Style"/>
          <w:sz w:val="22"/>
          <w:szCs w:val="22"/>
        </w:rPr>
        <w:t>,</w:t>
      </w:r>
    </w:p>
    <w:p w:rsidR="00E220E7"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c</w:t>
      </w:r>
      <w:r w:rsidR="00E220E7" w:rsidRPr="002C3FC8">
        <w:rPr>
          <w:rFonts w:ascii="Bookman Old Style" w:hAnsi="Bookman Old Style"/>
          <w:sz w:val="22"/>
          <w:szCs w:val="22"/>
        </w:rPr>
        <w:t>) protokoły i wyniki badań</w:t>
      </w:r>
      <w:r w:rsidR="00CF5C2A">
        <w:rPr>
          <w:rFonts w:ascii="Bookman Old Style" w:hAnsi="Bookman Old Style"/>
          <w:sz w:val="22"/>
          <w:szCs w:val="22"/>
        </w:rPr>
        <w:t>.</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xml:space="preserve">. Zamawiający przystąpi do odbioru końcowego robót w terminie </w:t>
      </w:r>
      <w:r w:rsidR="00041E03" w:rsidRPr="002C3FC8">
        <w:rPr>
          <w:rFonts w:ascii="Bookman Old Style" w:hAnsi="Bookman Old Style"/>
          <w:sz w:val="22"/>
          <w:szCs w:val="22"/>
        </w:rPr>
        <w:t>14</w:t>
      </w:r>
      <w:r w:rsidR="00F06298" w:rsidRPr="002C3FC8">
        <w:rPr>
          <w:rFonts w:ascii="Bookman Old Style" w:hAnsi="Bookman Old Style"/>
          <w:sz w:val="22"/>
          <w:szCs w:val="22"/>
        </w:rPr>
        <w:t xml:space="preserve"> dni od daty pisemnego zgłoszenia, o którym mowa w ust.4. </w:t>
      </w:r>
    </w:p>
    <w:p w:rsidR="00080827"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xml:space="preserve">. Zamawiający jest zobowiązany do podpisania lub odmowy podpisania protokołu odbioru końcowego w terminie nie </w:t>
      </w:r>
      <w:r>
        <w:rPr>
          <w:rFonts w:ascii="Bookman Old Style" w:hAnsi="Bookman Old Style"/>
          <w:sz w:val="22"/>
          <w:szCs w:val="22"/>
        </w:rPr>
        <w:t xml:space="preserve">5 </w:t>
      </w:r>
      <w:r w:rsidR="00F06298" w:rsidRPr="002C3FC8">
        <w:rPr>
          <w:rFonts w:ascii="Bookman Old Style" w:hAnsi="Bookman Old Style"/>
          <w:sz w:val="22"/>
          <w:szCs w:val="22"/>
        </w:rPr>
        <w:t>dni roboczych od dnia rozpoczęcia tego odbioru. Zamawiający odmówi podpisania protokołu odbioru końcowego</w:t>
      </w:r>
      <w:r>
        <w:rPr>
          <w:rFonts w:ascii="Bookman Old Style" w:hAnsi="Bookman Old Style"/>
          <w:sz w:val="22"/>
          <w:szCs w:val="22"/>
        </w:rPr>
        <w:t>,</w:t>
      </w:r>
      <w:r w:rsidR="00F06298" w:rsidRPr="002C3FC8">
        <w:rPr>
          <w:rFonts w:ascii="Bookman Old Style" w:hAnsi="Bookman Old Style"/>
          <w:sz w:val="22"/>
          <w:szCs w:val="22"/>
        </w:rPr>
        <w:t xml:space="preserve"> jeśli stwierdzi, iż roboty będące p</w:t>
      </w:r>
      <w:r>
        <w:rPr>
          <w:rFonts w:ascii="Bookman Old Style" w:hAnsi="Bookman Old Style"/>
          <w:sz w:val="22"/>
          <w:szCs w:val="22"/>
        </w:rPr>
        <w:t>rzedmiotem umowy</w:t>
      </w:r>
      <w:r w:rsidR="00F06298" w:rsidRPr="002C3FC8">
        <w:rPr>
          <w:rFonts w:ascii="Bookman Old Style" w:hAnsi="Bookman Old Style"/>
          <w:sz w:val="22"/>
          <w:szCs w:val="22"/>
        </w:rPr>
        <w:t xml:space="preserve"> nie zostały w całości zakończone lub zawierają wady. </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6</w:t>
      </w:r>
      <w:r w:rsidR="00F06298" w:rsidRPr="002C3FC8">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7</w:t>
      </w:r>
      <w:r w:rsidR="00F06298" w:rsidRPr="002C3FC8">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Pr>
          <w:rFonts w:ascii="Bookman Old Style" w:hAnsi="Bookman Old Style"/>
          <w:sz w:val="22"/>
          <w:szCs w:val="22"/>
        </w:rPr>
        <w:t xml:space="preserve">przedmiotu umowy </w:t>
      </w:r>
      <w:r w:rsidR="00F06298" w:rsidRPr="002C3FC8">
        <w:rPr>
          <w:rFonts w:ascii="Bookman Old Style" w:hAnsi="Bookman Old Style"/>
          <w:sz w:val="22"/>
          <w:szCs w:val="22"/>
        </w:rPr>
        <w:t xml:space="preserve">zgodnie z jego przeznaczeniem, Zamawiającemu przysługuje prawo do obniżenia wynagrodzenia umownego brutto odpowiednio o utraconą wartości użytkową, estetyczną i techniczną </w:t>
      </w:r>
      <w:r>
        <w:rPr>
          <w:rFonts w:ascii="Bookman Old Style" w:hAnsi="Bookman Old Style"/>
          <w:sz w:val="22"/>
          <w:szCs w:val="22"/>
        </w:rPr>
        <w:t>przedmiotu umowy.</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8</w:t>
      </w:r>
      <w:r w:rsidR="00F06298" w:rsidRPr="002C3FC8">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2C3FC8">
        <w:rPr>
          <w:rFonts w:ascii="Bookman Old Style" w:hAnsi="Bookman Old Style"/>
          <w:sz w:val="22"/>
          <w:szCs w:val="22"/>
        </w:rPr>
        <w:t>ania obiektu zgodnie</w:t>
      </w:r>
      <w:r w:rsidR="00F06298" w:rsidRPr="002C3FC8">
        <w:rPr>
          <w:rFonts w:ascii="Bookman Old Style" w:hAnsi="Bookman Old Style"/>
          <w:sz w:val="22"/>
          <w:szCs w:val="22"/>
        </w:rPr>
        <w:t xml:space="preserve"> z jego przeznaczeniem, Zamawiający może odstąpić od um</w:t>
      </w:r>
      <w:r w:rsidR="00025AC4" w:rsidRPr="002C3FC8">
        <w:rPr>
          <w:rFonts w:ascii="Bookman Old Style" w:hAnsi="Bookman Old Style"/>
          <w:sz w:val="22"/>
          <w:szCs w:val="22"/>
        </w:rPr>
        <w:t>owy z winy Wykonawcy i odmówić</w:t>
      </w:r>
      <w:r w:rsidR="00F06298" w:rsidRPr="002C3FC8">
        <w:rPr>
          <w:rFonts w:ascii="Bookman Old Style" w:hAnsi="Bookman Old Style"/>
          <w:sz w:val="22"/>
          <w:szCs w:val="22"/>
        </w:rPr>
        <w:t xml:space="preserve"> wypłaty wynagrodzenia lub  wymagać  zapłacenia  kar  umownych i nie odstępując od umowy żądać wykonania robót po raz drugi. </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9</w:t>
      </w:r>
      <w:r w:rsidR="00F06298" w:rsidRPr="002C3FC8">
        <w:rPr>
          <w:rFonts w:ascii="Bookman Old Style" w:hAnsi="Bookman Old Style"/>
          <w:sz w:val="22"/>
          <w:szCs w:val="22"/>
        </w:rPr>
        <w:t xml:space="preserve">. Dokonanie przez Zamawiającego odbioru końcowego robót nie wpływa na ewentualne roszczenia Zamawiającego z tytułu rękojmi za wady, gwarancji </w:t>
      </w:r>
      <w:r w:rsidR="00B4652B">
        <w:rPr>
          <w:rFonts w:ascii="Bookman Old Style" w:hAnsi="Bookman Old Style"/>
          <w:sz w:val="22"/>
          <w:szCs w:val="22"/>
        </w:rPr>
        <w:t xml:space="preserve">                    </w:t>
      </w:r>
      <w:r w:rsidR="00F06298" w:rsidRPr="002C3FC8">
        <w:rPr>
          <w:rFonts w:ascii="Bookman Old Style" w:hAnsi="Bookman Old Style"/>
          <w:sz w:val="22"/>
          <w:szCs w:val="22"/>
        </w:rPr>
        <w:t xml:space="preserve">i roszczeń odszkodowawczych. </w:t>
      </w:r>
    </w:p>
    <w:p w:rsidR="00F06298" w:rsidRPr="002C3FC8" w:rsidRDefault="00F06298" w:rsidP="002C3FC8">
      <w:pPr>
        <w:pStyle w:val="Default"/>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KARY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3</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1. Zamawiający może naliczyć Wykonawcy karę umowną:</w:t>
      </w:r>
    </w:p>
    <w:p w:rsidR="00F06298" w:rsidRPr="002C3FC8" w:rsidRDefault="00F06298" w:rsidP="002C3FC8">
      <w:pPr>
        <w:pStyle w:val="Akapitzlist"/>
        <w:numPr>
          <w:ilvl w:val="0"/>
          <w:numId w:val="8"/>
        </w:numPr>
        <w:tabs>
          <w:tab w:val="left" w:pos="600"/>
        </w:tabs>
        <w:spacing w:line="360" w:lineRule="auto"/>
        <w:jc w:val="both"/>
        <w:rPr>
          <w:rFonts w:ascii="Bookman Old Style" w:hAnsi="Bookman Old Style"/>
          <w:sz w:val="22"/>
          <w:szCs w:val="22"/>
        </w:rPr>
      </w:pPr>
      <w:r w:rsidRPr="002C3FC8">
        <w:rPr>
          <w:rFonts w:ascii="Bookman Old Style" w:hAnsi="Bookman Old Style"/>
          <w:sz w:val="22"/>
          <w:szCs w:val="22"/>
        </w:rPr>
        <w:lastRenderedPageBreak/>
        <w:t>za opóźnienie w oddaniu całego przedmiotu umowy w wysokości 0,</w:t>
      </w:r>
      <w:r w:rsidR="00B558CA" w:rsidRPr="002C3FC8">
        <w:rPr>
          <w:rFonts w:ascii="Bookman Old Style" w:hAnsi="Bookman Old Style"/>
          <w:sz w:val="22"/>
          <w:szCs w:val="22"/>
        </w:rPr>
        <w:t>3</w:t>
      </w:r>
      <w:r w:rsidRPr="002C3FC8">
        <w:rPr>
          <w:rFonts w:ascii="Bookman Old Style" w:hAnsi="Bookman Old Style"/>
          <w:sz w:val="22"/>
          <w:szCs w:val="22"/>
        </w:rPr>
        <w:t>% wynagrodzenia umownego brutto określonego  w  § 8 ust.2,  za   każdy  dzień  opóźnienia,</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za opóźnienie w usunięciu wad stwierdzonych przy odbiorze w wysokości 0,</w:t>
      </w:r>
      <w:r w:rsidR="00B558CA" w:rsidRPr="002C3FC8">
        <w:rPr>
          <w:rFonts w:ascii="Bookman Old Style" w:hAnsi="Bookman Old Style"/>
          <w:sz w:val="22"/>
          <w:szCs w:val="22"/>
        </w:rPr>
        <w:t>5</w:t>
      </w:r>
      <w:r w:rsidRPr="002C3FC8">
        <w:rPr>
          <w:rFonts w:ascii="Bookman Old Style" w:hAnsi="Bookman Old Style"/>
          <w:sz w:val="22"/>
          <w:szCs w:val="22"/>
        </w:rPr>
        <w:t>%  wynagrodzenia  umownego brutto określonego w § 8 ust.2</w:t>
      </w:r>
      <w:r w:rsidR="00080827" w:rsidRPr="002C3FC8">
        <w:rPr>
          <w:rFonts w:ascii="Bookman Old Style" w:hAnsi="Bookman Old Style"/>
          <w:sz w:val="22"/>
          <w:szCs w:val="22"/>
        </w:rPr>
        <w:t xml:space="preserve">, </w:t>
      </w:r>
      <w:r w:rsidRPr="002C3FC8">
        <w:rPr>
          <w:rFonts w:ascii="Bookman Old Style" w:hAnsi="Bookman Old Style"/>
          <w:sz w:val="22"/>
          <w:szCs w:val="22"/>
        </w:rPr>
        <w:t>za  każdy  dzień  opóźnienia  licząc  od  dnia   wyznaczonego  na usunięcie wad,</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 tytułu istnienia wad w  przedmiocie  umowy  w  wysokości 20% wynagrodzenia umownego brutto określonego w § 8 ust. 2,</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odstąpienia od umowy przez Zamawiającego z przyczyn zależnych od Wykonawcy w wysokości  </w:t>
      </w:r>
      <w:r w:rsidR="00B558CA" w:rsidRPr="002C3FC8">
        <w:rPr>
          <w:rFonts w:ascii="Bookman Old Style" w:hAnsi="Bookman Old Style"/>
          <w:sz w:val="22"/>
          <w:szCs w:val="22"/>
        </w:rPr>
        <w:t>3</w:t>
      </w:r>
      <w:r w:rsidRPr="002C3FC8">
        <w:rPr>
          <w:rFonts w:ascii="Bookman Old Style" w:hAnsi="Bookman Old Style"/>
          <w:sz w:val="22"/>
          <w:szCs w:val="22"/>
        </w:rPr>
        <w:t xml:space="preserve">0%  wynagrodzenia  </w:t>
      </w:r>
      <w:r w:rsidR="00080827" w:rsidRPr="002C3FC8">
        <w:rPr>
          <w:rFonts w:ascii="Bookman Old Style" w:hAnsi="Bookman Old Style"/>
          <w:sz w:val="22"/>
          <w:szCs w:val="22"/>
        </w:rPr>
        <w:t xml:space="preserve"> umownego  brutto  określonego </w:t>
      </w:r>
      <w:r w:rsidRPr="002C3FC8">
        <w:rPr>
          <w:rFonts w:ascii="Bookman Old Style" w:hAnsi="Bookman Old Style"/>
          <w:sz w:val="22"/>
          <w:szCs w:val="22"/>
        </w:rPr>
        <w:t>w § 8 ust. 2,</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 tytułu odstąpienia przez Wykonawcę od umowy i niewykonani</w:t>
      </w:r>
      <w:r w:rsidR="00ED341D" w:rsidRPr="002C3FC8">
        <w:rPr>
          <w:rFonts w:ascii="Bookman Old Style" w:hAnsi="Bookman Old Style"/>
          <w:sz w:val="22"/>
          <w:szCs w:val="22"/>
        </w:rPr>
        <w:t>a</w:t>
      </w:r>
      <w:r w:rsidRPr="002C3FC8">
        <w:rPr>
          <w:rFonts w:ascii="Bookman Old Style" w:hAnsi="Bookman Old Style"/>
          <w:sz w:val="22"/>
          <w:szCs w:val="22"/>
        </w:rPr>
        <w:t xml:space="preserve"> przedmiotu umowy w wysokości </w:t>
      </w:r>
      <w:r w:rsidR="00A43199" w:rsidRPr="002C3FC8">
        <w:rPr>
          <w:rFonts w:ascii="Bookman Old Style" w:hAnsi="Bookman Old Style"/>
          <w:sz w:val="22"/>
          <w:szCs w:val="22"/>
        </w:rPr>
        <w:t>3</w:t>
      </w:r>
      <w:r w:rsidRPr="002C3FC8">
        <w:rPr>
          <w:rFonts w:ascii="Bookman Old Style" w:hAnsi="Bookman Old Style"/>
          <w:sz w:val="22"/>
          <w:szCs w:val="22"/>
        </w:rPr>
        <w:t>0 % wynagrodzenia umownego brutto określonego w § 8 ust. 2.</w:t>
      </w:r>
    </w:p>
    <w:p w:rsidR="00E53E69" w:rsidRPr="002C3FC8" w:rsidRDefault="006E3E7E" w:rsidP="002C3FC8">
      <w:pPr>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Zamawiający może dochodzić odszkodowan</w:t>
      </w:r>
      <w:r w:rsidR="008803F1" w:rsidRPr="002C3FC8">
        <w:rPr>
          <w:rFonts w:ascii="Bookman Old Style" w:hAnsi="Bookman Old Style"/>
          <w:sz w:val="22"/>
          <w:szCs w:val="22"/>
        </w:rPr>
        <w:t xml:space="preserve">ia uzupełniającego do wysokości </w:t>
      </w:r>
      <w:r w:rsidR="00A43199" w:rsidRPr="002C3FC8">
        <w:rPr>
          <w:rFonts w:ascii="Bookman Old Style" w:hAnsi="Bookman Old Style"/>
          <w:sz w:val="22"/>
          <w:szCs w:val="22"/>
        </w:rPr>
        <w:t>po</w:t>
      </w:r>
      <w:r w:rsidR="008803F1" w:rsidRPr="002C3FC8">
        <w:rPr>
          <w:rFonts w:ascii="Bookman Old Style" w:hAnsi="Bookman Old Style"/>
          <w:sz w:val="22"/>
          <w:szCs w:val="22"/>
        </w:rPr>
        <w:t xml:space="preserve">wstałej </w:t>
      </w:r>
      <w:r w:rsidR="00A43199" w:rsidRPr="002C3FC8">
        <w:rPr>
          <w:rFonts w:ascii="Bookman Old Style" w:hAnsi="Bookman Old Style"/>
          <w:sz w:val="22"/>
          <w:szCs w:val="22"/>
        </w:rPr>
        <w:t xml:space="preserve">szkody </w:t>
      </w:r>
      <w:r w:rsidR="008803F1" w:rsidRPr="002C3FC8">
        <w:rPr>
          <w:rFonts w:ascii="Bookman Old Style" w:hAnsi="Bookman Old Style"/>
          <w:sz w:val="22"/>
          <w:szCs w:val="22"/>
        </w:rPr>
        <w:t>obejmującej rzeczywistą stratę (damnum emergens) oraz utracone korzyści (lucrum cessans)</w:t>
      </w:r>
      <w:r w:rsidR="00E53E69" w:rsidRPr="002C3FC8">
        <w:rPr>
          <w:rFonts w:ascii="Bookman Old Style" w:hAnsi="Bookman Old Style"/>
          <w:sz w:val="22"/>
          <w:szCs w:val="22"/>
        </w:rPr>
        <w:t>.</w:t>
      </w:r>
    </w:p>
    <w:p w:rsidR="008803F1" w:rsidRPr="002C3FC8" w:rsidRDefault="008803F1" w:rsidP="002C3FC8">
      <w:pPr>
        <w:spacing w:line="360" w:lineRule="auto"/>
        <w:jc w:val="both"/>
        <w:rPr>
          <w:rFonts w:ascii="Bookman Old Style" w:hAnsi="Bookman Old Style"/>
          <w:sz w:val="22"/>
          <w:szCs w:val="22"/>
        </w:rPr>
      </w:pPr>
      <w:r w:rsidRPr="002C3FC8">
        <w:rPr>
          <w:rFonts w:ascii="Bookman Old Style" w:hAnsi="Bookman Old Style"/>
          <w:sz w:val="22"/>
          <w:szCs w:val="22"/>
        </w:rPr>
        <w:t>3. Zamawiający zastrzega sobie prawo potrącania kar umownych z wynagrodzenia Wykonawcy.</w:t>
      </w:r>
    </w:p>
    <w:p w:rsidR="00F06298" w:rsidRPr="002C3FC8" w:rsidRDefault="00F06298" w:rsidP="002C3FC8">
      <w:pPr>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ODSTĄPIENIE OD UMOWY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4</w:t>
      </w:r>
      <w:r w:rsidR="008803F1" w:rsidRPr="002C3FC8">
        <w:rPr>
          <w:rFonts w:ascii="Bookman Old Style" w:hAnsi="Bookman Old Style"/>
          <w:b/>
          <w:bCs/>
          <w:sz w:val="22"/>
          <w:szCs w:val="22"/>
        </w:rPr>
        <w:t>.</w:t>
      </w:r>
    </w:p>
    <w:p w:rsidR="00F06298" w:rsidRPr="002C3FC8" w:rsidRDefault="00756F72" w:rsidP="002C3FC8">
      <w:pPr>
        <w:tabs>
          <w:tab w:val="left" w:pos="284"/>
          <w:tab w:val="left" w:pos="568"/>
        </w:tabs>
        <w:spacing w:line="360" w:lineRule="auto"/>
        <w:jc w:val="both"/>
        <w:rPr>
          <w:rFonts w:ascii="Bookman Old Style" w:hAnsi="Bookman Old Style"/>
          <w:sz w:val="22"/>
          <w:szCs w:val="22"/>
        </w:rPr>
      </w:pPr>
      <w:r>
        <w:rPr>
          <w:rFonts w:ascii="Bookman Old Style" w:hAnsi="Bookman Old Style"/>
          <w:sz w:val="22"/>
          <w:szCs w:val="22"/>
        </w:rPr>
        <w:t xml:space="preserve">1. </w:t>
      </w:r>
      <w:r w:rsidR="00F06298" w:rsidRPr="002C3FC8">
        <w:rPr>
          <w:rFonts w:ascii="Bookman Old Style" w:hAnsi="Bookman Old Style"/>
          <w:sz w:val="22"/>
          <w:szCs w:val="22"/>
        </w:rPr>
        <w:t>Zamawiającemu przysługuje prawo odstąpienia od umowy w przypadku:</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1) i</w:t>
      </w:r>
      <w:r w:rsidR="00F06298" w:rsidRPr="002C3FC8">
        <w:rPr>
          <w:rFonts w:ascii="Bookman Old Style" w:hAnsi="Bookman Old Style"/>
          <w:sz w:val="22"/>
          <w:szCs w:val="22"/>
        </w:rPr>
        <w:t xml:space="preserve">stotnej zmiany okoliczności powodującej, że wykonanie umowy nie leży </w:t>
      </w:r>
      <w:r w:rsidR="00B4652B">
        <w:rPr>
          <w:rFonts w:ascii="Bookman Old Style" w:hAnsi="Bookman Old Style"/>
          <w:sz w:val="22"/>
          <w:szCs w:val="22"/>
        </w:rPr>
        <w:t xml:space="preserve">                  </w:t>
      </w:r>
      <w:r w:rsidR="00F06298" w:rsidRPr="002C3FC8">
        <w:rPr>
          <w:rFonts w:ascii="Bookman Old Style" w:hAnsi="Bookman Old Style"/>
          <w:sz w:val="22"/>
          <w:szCs w:val="22"/>
        </w:rPr>
        <w:t>w interesie publicznym, czego nie można było przewidzieć w chwili zawarcia umow</w:t>
      </w:r>
      <w:r w:rsidR="00080827" w:rsidRPr="002C3FC8">
        <w:rPr>
          <w:rFonts w:ascii="Bookman Old Style" w:hAnsi="Bookman Old Style"/>
          <w:sz w:val="22"/>
          <w:szCs w:val="22"/>
        </w:rPr>
        <w:t xml:space="preserve">y, </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2) n</w:t>
      </w:r>
      <w:r w:rsidR="00F06298" w:rsidRPr="002C3FC8">
        <w:rPr>
          <w:rFonts w:ascii="Bookman Old Style" w:hAnsi="Bookman Old Style"/>
          <w:sz w:val="22"/>
          <w:szCs w:val="22"/>
        </w:rPr>
        <w:t xml:space="preserve">ie rozpoczęcia przez Wykonawcę realizacji robót objętych umową w ciągu 7 dni od dnia w którym </w:t>
      </w:r>
      <w:r>
        <w:rPr>
          <w:rFonts w:ascii="Bookman Old Style" w:hAnsi="Bookman Old Style"/>
          <w:sz w:val="22"/>
          <w:szCs w:val="22"/>
        </w:rPr>
        <w:t>Wykonawca powinien je rozpocząć,</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3) n</w:t>
      </w:r>
      <w:r w:rsidR="00F06298" w:rsidRPr="002C3FC8">
        <w:rPr>
          <w:rFonts w:ascii="Bookman Old Style" w:hAnsi="Bookman Old Style"/>
          <w:sz w:val="22"/>
          <w:szCs w:val="22"/>
        </w:rPr>
        <w:t xml:space="preserve">ieuzasadnionej przez Wykonawcę przerwy w realizacji robót trwającej dłużej niż </w:t>
      </w:r>
      <w:r>
        <w:rPr>
          <w:rFonts w:ascii="Bookman Old Style" w:hAnsi="Bookman Old Style"/>
          <w:sz w:val="22"/>
          <w:szCs w:val="22"/>
        </w:rPr>
        <w:t>7 dni,</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4) n</w:t>
      </w:r>
      <w:r w:rsidR="00F06298" w:rsidRPr="002C3FC8">
        <w:rPr>
          <w:rFonts w:ascii="Bookman Old Style" w:hAnsi="Bookman Old Style"/>
          <w:sz w:val="22"/>
          <w:szCs w:val="22"/>
        </w:rPr>
        <w:t>ienależytego wykonywania przedmiotu umowy</w:t>
      </w:r>
      <w:r>
        <w:rPr>
          <w:rFonts w:ascii="Bookman Old Style" w:hAnsi="Bookman Old Style"/>
          <w:sz w:val="22"/>
          <w:szCs w:val="22"/>
        </w:rPr>
        <w:t>,</w:t>
      </w:r>
      <w:r w:rsidR="00F06298" w:rsidRPr="002C3FC8">
        <w:rPr>
          <w:rFonts w:ascii="Bookman Old Style" w:hAnsi="Bookman Old Style"/>
          <w:sz w:val="22"/>
          <w:szCs w:val="22"/>
        </w:rPr>
        <w:t xml:space="preserve"> w szczególności w sposób niezgodny z umową, zasadami wiedzy technic</w:t>
      </w:r>
      <w:r>
        <w:rPr>
          <w:rFonts w:ascii="Bookman Old Style" w:hAnsi="Bookman Old Style"/>
          <w:sz w:val="22"/>
          <w:szCs w:val="22"/>
        </w:rPr>
        <w:t>znej, wskazaniami Zamawiającego,</w:t>
      </w:r>
    </w:p>
    <w:p w:rsidR="00F06298" w:rsidRPr="002C3FC8" w:rsidRDefault="00756F72" w:rsidP="002C3FC8">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5) w</w:t>
      </w:r>
      <w:r w:rsidR="00F06298" w:rsidRPr="002C3FC8">
        <w:rPr>
          <w:rFonts w:ascii="Bookman Old Style" w:hAnsi="Bookman Old Style"/>
          <w:sz w:val="22"/>
          <w:szCs w:val="22"/>
        </w:rPr>
        <w:t xml:space="preserve">strzymania wykonania robót przez władze nadzoru budowlanego lub inne organy administracji z winy Wykonawcy, trwające dłużej niż </w:t>
      </w:r>
      <w:r>
        <w:rPr>
          <w:rFonts w:ascii="Bookman Old Style" w:hAnsi="Bookman Old Style"/>
          <w:sz w:val="22"/>
          <w:szCs w:val="22"/>
        </w:rPr>
        <w:t>7</w:t>
      </w:r>
      <w:r w:rsidR="00F06298" w:rsidRPr="002C3FC8">
        <w:rPr>
          <w:rFonts w:ascii="Bookman Old Style" w:hAnsi="Bookman Old Style"/>
          <w:sz w:val="22"/>
          <w:szCs w:val="22"/>
        </w:rPr>
        <w:t xml:space="preserve"> dni</w:t>
      </w:r>
      <w:r>
        <w:rPr>
          <w:rFonts w:ascii="Bookman Old Style" w:hAnsi="Bookman Old Style"/>
          <w:sz w:val="22"/>
          <w:szCs w:val="22"/>
        </w:rPr>
        <w:t>,</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6) w</w:t>
      </w:r>
      <w:r w:rsidR="00F06298" w:rsidRPr="002C3FC8">
        <w:rPr>
          <w:rFonts w:ascii="Bookman Old Style" w:hAnsi="Bookman Old Style"/>
          <w:sz w:val="22"/>
          <w:szCs w:val="22"/>
        </w:rPr>
        <w:t>ydania nakazu zajęcia majątku Wykonawcy lub zrzeczenia się majątku</w:t>
      </w:r>
      <w:r>
        <w:rPr>
          <w:rFonts w:ascii="Bookman Old Style" w:hAnsi="Bookman Old Style"/>
          <w:sz w:val="22"/>
          <w:szCs w:val="22"/>
        </w:rPr>
        <w:t xml:space="preserve"> Wykonawcy na rzecz wierzycieli,</w:t>
      </w:r>
    </w:p>
    <w:p w:rsidR="00F0629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7) p</w:t>
      </w:r>
      <w:r w:rsidR="00F06298" w:rsidRPr="002C3FC8">
        <w:rPr>
          <w:rFonts w:ascii="Bookman Old Style" w:hAnsi="Bookman Old Style"/>
          <w:sz w:val="22"/>
          <w:szCs w:val="22"/>
        </w:rPr>
        <w:t>rzystąpienia przez Wykonawcę do likwidacji swojej firmy</w:t>
      </w:r>
      <w:r>
        <w:rPr>
          <w:rFonts w:ascii="Bookman Old Style" w:hAnsi="Bookman Old Style"/>
          <w:sz w:val="22"/>
          <w:szCs w:val="22"/>
        </w:rPr>
        <w:t>.</w:t>
      </w:r>
    </w:p>
    <w:p w:rsidR="00756F72"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lastRenderedPageBreak/>
        <w:t>2. Zamawiający może wykonać prawo odstąpienia, o którym mowa w ust. 1,</w:t>
      </w:r>
      <w:r w:rsidR="00B4652B">
        <w:rPr>
          <w:rFonts w:ascii="Bookman Old Style" w:hAnsi="Bookman Old Style"/>
          <w:sz w:val="22"/>
          <w:szCs w:val="22"/>
        </w:rPr>
        <w:t xml:space="preserve">                 </w:t>
      </w:r>
      <w:r>
        <w:rPr>
          <w:rFonts w:ascii="Bookman Old Style" w:hAnsi="Bookman Old Style"/>
          <w:sz w:val="22"/>
          <w:szCs w:val="22"/>
        </w:rPr>
        <w:t>w terminie do 7 dni, od daty powzięcia wiadomości o okolicznościach stanowiących podstawę odstąpienia. Odstąpienie musi mieć formę pisemnego oświadczenia pod rygorem  nieważności.</w:t>
      </w:r>
    </w:p>
    <w:p w:rsidR="00080827" w:rsidRPr="002C3FC8" w:rsidRDefault="00756F72" w:rsidP="002C3FC8">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3</w:t>
      </w:r>
      <w:r w:rsidR="00080827" w:rsidRPr="002C3FC8">
        <w:rPr>
          <w:rFonts w:ascii="Bookman Old Style" w:hAnsi="Bookman Old Style"/>
          <w:sz w:val="22"/>
          <w:szCs w:val="22"/>
        </w:rPr>
        <w:t xml:space="preserve">. </w:t>
      </w:r>
      <w:r w:rsidR="00F06298" w:rsidRPr="002C3FC8">
        <w:rPr>
          <w:rFonts w:ascii="Bookman Old Style" w:hAnsi="Bookman Old Style"/>
          <w:sz w:val="22"/>
          <w:szCs w:val="22"/>
        </w:rPr>
        <w:t>W razie odstąpienia przez Zamawiającego od umowy</w:t>
      </w:r>
      <w:r>
        <w:rPr>
          <w:rFonts w:ascii="Bookman Old Style" w:hAnsi="Bookman Old Style"/>
          <w:sz w:val="22"/>
          <w:szCs w:val="22"/>
        </w:rPr>
        <w:t>,</w:t>
      </w:r>
      <w:r w:rsidR="00F06298" w:rsidRPr="002C3FC8">
        <w:rPr>
          <w:rFonts w:ascii="Bookman Old Style" w:hAnsi="Bookman Old Style"/>
          <w:sz w:val="22"/>
          <w:szCs w:val="22"/>
        </w:rPr>
        <w:t xml:space="preserve"> Wykonawca ma obowiązek natychmiastowego wstrzymania robót i zabezpieczenia nie zakończonych robót oraz terenu budowy.</w:t>
      </w:r>
    </w:p>
    <w:p w:rsidR="00025AC4" w:rsidRPr="002C3FC8" w:rsidRDefault="00025AC4"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ZMIANY  </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5</w:t>
      </w:r>
      <w:r w:rsidR="003C674A"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Wszelkie zmiany i uzupełnienia niniejszej umowy wymagają formy pisemnej pod rygorem nieważności. </w:t>
      </w:r>
    </w:p>
    <w:p w:rsidR="00F06298" w:rsidRPr="002C3FC8" w:rsidRDefault="00F06298" w:rsidP="002C3FC8">
      <w:pPr>
        <w:spacing w:line="360" w:lineRule="auto"/>
        <w:ind w:left="708"/>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POSTANOWIENIA KOŃCOWE</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6</w:t>
      </w:r>
      <w:r w:rsidR="003C674A" w:rsidRPr="002C3FC8">
        <w:rPr>
          <w:rFonts w:ascii="Bookman Old Style" w:hAnsi="Bookman Old Style"/>
          <w:b/>
          <w:bCs/>
          <w:sz w:val="22"/>
          <w:szCs w:val="22"/>
        </w:rPr>
        <w:t>.</w:t>
      </w:r>
    </w:p>
    <w:p w:rsidR="00080827"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Zamawiający nie wyraża zgody na przeniesienie przez Wykonawcę wierzytelności wynikających z niniejszej umowy na rzecz osób trzecich.</w:t>
      </w:r>
    </w:p>
    <w:p w:rsidR="00080827" w:rsidRPr="002C3FC8" w:rsidRDefault="00080827" w:rsidP="002C3FC8">
      <w:pPr>
        <w:spacing w:line="360" w:lineRule="auto"/>
        <w:jc w:val="both"/>
        <w:rPr>
          <w:rFonts w:ascii="Bookman Old Style" w:hAnsi="Bookman Old Style"/>
          <w:sz w:val="22"/>
          <w:szCs w:val="22"/>
        </w:rPr>
      </w:pPr>
    </w:p>
    <w:p w:rsidR="00F06298" w:rsidRPr="002C3FC8" w:rsidRDefault="00F06298" w:rsidP="002C3FC8">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7</w:t>
      </w:r>
      <w:r w:rsidR="003C674A"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bCs/>
          <w:sz w:val="22"/>
          <w:szCs w:val="22"/>
        </w:rPr>
        <w:t>1.</w:t>
      </w:r>
      <w:r w:rsidRPr="002C3FC8">
        <w:rPr>
          <w:rFonts w:ascii="Bookman Old Style" w:hAnsi="Bookman Old Style"/>
          <w:sz w:val="22"/>
          <w:szCs w:val="22"/>
        </w:rPr>
        <w:t xml:space="preserve"> Wszelkie spory, które mogą powstać na tle realizacji niniejs</w:t>
      </w:r>
      <w:r w:rsidR="00756F72">
        <w:rPr>
          <w:rFonts w:ascii="Bookman Old Style" w:hAnsi="Bookman Old Style"/>
          <w:sz w:val="22"/>
          <w:szCs w:val="22"/>
        </w:rPr>
        <w:t>zej umowy będą rozwiązywane pomiędzy s</w:t>
      </w:r>
      <w:r w:rsidRPr="002C3FC8">
        <w:rPr>
          <w:rFonts w:ascii="Bookman Old Style" w:hAnsi="Bookman Old Style"/>
          <w:sz w:val="22"/>
          <w:szCs w:val="22"/>
        </w:rPr>
        <w:t>tronami polubownie.</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bCs/>
          <w:sz w:val="22"/>
          <w:szCs w:val="22"/>
        </w:rPr>
        <w:t>2.</w:t>
      </w:r>
      <w:r w:rsidRPr="002C3FC8">
        <w:rPr>
          <w:rFonts w:ascii="Bookman Old Style" w:hAnsi="Bookman Old Style"/>
          <w:sz w:val="22"/>
          <w:szCs w:val="22"/>
        </w:rPr>
        <w:t xml:space="preserve"> W  przypadku  nie  załatwienia  sporu  polubownie  spory  rozwiązywane  będą   przez  sąd właściwy miejscowo dla Zamawiającego.</w:t>
      </w:r>
    </w:p>
    <w:p w:rsidR="00080827" w:rsidRDefault="00F06298" w:rsidP="002C3FC8">
      <w:pPr>
        <w:spacing w:line="360" w:lineRule="auto"/>
        <w:jc w:val="both"/>
        <w:rPr>
          <w:rFonts w:ascii="Bookman Old Style" w:hAnsi="Bookman Old Style"/>
          <w:sz w:val="22"/>
          <w:szCs w:val="22"/>
        </w:rPr>
      </w:pPr>
      <w:r w:rsidRPr="002C3FC8">
        <w:rPr>
          <w:rFonts w:ascii="Bookman Old Style" w:hAnsi="Bookman Old Style"/>
          <w:bCs/>
          <w:sz w:val="22"/>
          <w:szCs w:val="22"/>
        </w:rPr>
        <w:t>3.</w:t>
      </w:r>
      <w:r w:rsidRPr="002C3FC8">
        <w:rPr>
          <w:rFonts w:ascii="Bookman Old Style" w:hAnsi="Bookman Old Style"/>
          <w:sz w:val="22"/>
          <w:szCs w:val="22"/>
        </w:rPr>
        <w:t xml:space="preserve"> W  sprawach  nieuregulowanych  niniejszą  umową  stosuje  się  przepisy  Kodeksu  cywilnego i innych obowiązujących aktów prawnych.</w:t>
      </w:r>
    </w:p>
    <w:p w:rsidR="00B4652B" w:rsidRPr="002C3FC8" w:rsidRDefault="00B4652B" w:rsidP="002C3FC8">
      <w:pPr>
        <w:spacing w:line="360" w:lineRule="auto"/>
        <w:jc w:val="both"/>
        <w:rPr>
          <w:rFonts w:ascii="Bookman Old Style" w:hAnsi="Bookman Old Style"/>
          <w:sz w:val="22"/>
          <w:szCs w:val="22"/>
        </w:rPr>
      </w:pPr>
    </w:p>
    <w:p w:rsidR="00080827" w:rsidRPr="002C3FC8" w:rsidRDefault="00080827" w:rsidP="002C3FC8">
      <w:pPr>
        <w:spacing w:line="360" w:lineRule="auto"/>
        <w:jc w:val="both"/>
        <w:rPr>
          <w:rFonts w:ascii="Bookman Old Style" w:hAnsi="Bookman Old Style"/>
          <w:sz w:val="22"/>
          <w:szCs w:val="22"/>
        </w:rPr>
      </w:pPr>
    </w:p>
    <w:p w:rsidR="00F06298" w:rsidRPr="002C3FC8" w:rsidRDefault="00F06298" w:rsidP="002C3FC8">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8</w:t>
      </w:r>
      <w:r w:rsidR="003C674A"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sz w:val="22"/>
          <w:szCs w:val="22"/>
        </w:rPr>
        <w:t>Umowę sporządzono w trzech jednobrzmiących egzemplarzach jeden dla Wykonawcy i dwa dla Zamawiającego.</w:t>
      </w:r>
    </w:p>
    <w:p w:rsidR="00F06298" w:rsidRPr="002C3FC8" w:rsidRDefault="00F06298" w:rsidP="002C3FC8">
      <w:pPr>
        <w:spacing w:line="360" w:lineRule="auto"/>
        <w:rPr>
          <w:rFonts w:ascii="Bookman Old Style" w:hAnsi="Bookman Old Style"/>
          <w:b/>
          <w:bCs/>
          <w:sz w:val="22"/>
          <w:szCs w:val="22"/>
        </w:rPr>
      </w:pPr>
    </w:p>
    <w:p w:rsidR="003C674A" w:rsidRPr="002C3FC8" w:rsidRDefault="003C674A" w:rsidP="002C3FC8">
      <w:pPr>
        <w:spacing w:line="360" w:lineRule="auto"/>
        <w:rPr>
          <w:rFonts w:ascii="Bookman Old Style" w:hAnsi="Bookman Old Style"/>
          <w:b/>
          <w:bCs/>
          <w:sz w:val="22"/>
          <w:szCs w:val="22"/>
        </w:rPr>
      </w:pPr>
    </w:p>
    <w:p w:rsidR="003C674A" w:rsidRPr="002C3FC8" w:rsidRDefault="003C674A" w:rsidP="002C3FC8">
      <w:pPr>
        <w:spacing w:line="360" w:lineRule="auto"/>
        <w:rPr>
          <w:rFonts w:ascii="Bookman Old Style" w:hAnsi="Bookman Old Style"/>
          <w:b/>
          <w:bCs/>
          <w:sz w:val="22"/>
          <w:szCs w:val="22"/>
        </w:rPr>
      </w:pPr>
    </w:p>
    <w:p w:rsidR="00F06298" w:rsidRPr="002C3FC8" w:rsidRDefault="00F06298" w:rsidP="002C3FC8">
      <w:pPr>
        <w:spacing w:line="360" w:lineRule="auto"/>
        <w:rPr>
          <w:rFonts w:ascii="Bookman Old Style" w:hAnsi="Bookman Old Style"/>
          <w:b/>
          <w:bCs/>
          <w:sz w:val="22"/>
          <w:szCs w:val="22"/>
        </w:rPr>
      </w:pPr>
      <w:r w:rsidRPr="002C3FC8">
        <w:rPr>
          <w:rFonts w:ascii="Bookman Old Style" w:hAnsi="Bookman Old Style"/>
          <w:b/>
          <w:bCs/>
          <w:sz w:val="22"/>
          <w:szCs w:val="22"/>
        </w:rPr>
        <w:t>Wykonawca</w:t>
      </w:r>
      <w:r w:rsidR="00756F72">
        <w:rPr>
          <w:rFonts w:ascii="Bookman Old Style" w:hAnsi="Bookman Old Style"/>
          <w:b/>
          <w:bCs/>
          <w:sz w:val="22"/>
          <w:szCs w:val="22"/>
        </w:rPr>
        <w:t>:</w:t>
      </w:r>
      <w:r w:rsidR="00B4652B">
        <w:rPr>
          <w:rFonts w:ascii="Bookman Old Style" w:hAnsi="Bookman Old Style"/>
          <w:b/>
          <w:bCs/>
          <w:sz w:val="22"/>
          <w:szCs w:val="22"/>
        </w:rPr>
        <w:t xml:space="preserve">                                                                        </w:t>
      </w:r>
      <w:r w:rsidR="00756F72" w:rsidRPr="002C3FC8">
        <w:rPr>
          <w:rFonts w:ascii="Bookman Old Style" w:hAnsi="Bookman Old Style"/>
          <w:b/>
          <w:bCs/>
          <w:sz w:val="22"/>
          <w:szCs w:val="22"/>
        </w:rPr>
        <w:t>Zamawiający:</w:t>
      </w:r>
    </w:p>
    <w:p w:rsidR="00F06298" w:rsidRPr="002C3FC8" w:rsidRDefault="00F06298" w:rsidP="002C3FC8">
      <w:pPr>
        <w:spacing w:line="360" w:lineRule="auto"/>
        <w:jc w:val="center"/>
        <w:rPr>
          <w:rFonts w:ascii="Bookman Old Style" w:hAnsi="Bookman Old Style"/>
          <w:i/>
          <w:iCs/>
          <w:sz w:val="22"/>
          <w:szCs w:val="22"/>
        </w:rPr>
      </w:pPr>
    </w:p>
    <w:p w:rsidR="00A75379" w:rsidRPr="002C3FC8" w:rsidRDefault="00A75379" w:rsidP="002C3FC8">
      <w:pPr>
        <w:spacing w:line="360" w:lineRule="auto"/>
        <w:jc w:val="center"/>
        <w:rPr>
          <w:rFonts w:ascii="Bookman Old Style" w:hAnsi="Bookman Old Style"/>
          <w:i/>
          <w:iCs/>
          <w:sz w:val="22"/>
          <w:szCs w:val="22"/>
        </w:rPr>
      </w:pPr>
    </w:p>
    <w:p w:rsidR="00A75379" w:rsidRPr="002C3FC8" w:rsidRDefault="00A75379" w:rsidP="002C3FC8">
      <w:pPr>
        <w:spacing w:line="360" w:lineRule="auto"/>
        <w:jc w:val="center"/>
        <w:rPr>
          <w:rFonts w:ascii="Bookman Old Style" w:hAnsi="Bookman Old Style"/>
          <w:i/>
          <w:iCs/>
          <w:sz w:val="22"/>
          <w:szCs w:val="22"/>
        </w:rPr>
      </w:pPr>
    </w:p>
    <w:p w:rsidR="00F06298" w:rsidRPr="002C3FC8" w:rsidRDefault="00F06298" w:rsidP="002C3FC8">
      <w:pPr>
        <w:spacing w:line="360" w:lineRule="auto"/>
        <w:jc w:val="center"/>
        <w:rPr>
          <w:rFonts w:ascii="Bookman Old Style" w:hAnsi="Bookman Old Style"/>
          <w:i/>
          <w:iCs/>
          <w:sz w:val="22"/>
          <w:szCs w:val="22"/>
        </w:rPr>
      </w:pPr>
    </w:p>
    <w:p w:rsidR="00F06298" w:rsidRPr="002C3FC8" w:rsidRDefault="00756F72" w:rsidP="002C3FC8">
      <w:pPr>
        <w:spacing w:line="360" w:lineRule="auto"/>
        <w:jc w:val="center"/>
        <w:rPr>
          <w:rFonts w:ascii="Bookman Old Style" w:hAnsi="Bookman Old Style"/>
          <w:i/>
          <w:iCs/>
          <w:sz w:val="22"/>
          <w:szCs w:val="22"/>
        </w:rPr>
      </w:pP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sidR="00F06298" w:rsidRPr="002C3FC8">
        <w:rPr>
          <w:rFonts w:ascii="Bookman Old Style" w:hAnsi="Bookman Old Style"/>
          <w:i/>
          <w:iCs/>
          <w:sz w:val="22"/>
          <w:szCs w:val="22"/>
        </w:rPr>
        <w:t>Kontrasygnata Skarbnika</w:t>
      </w:r>
      <w:r w:rsidR="003C674A" w:rsidRPr="002C3FC8">
        <w:rPr>
          <w:rFonts w:ascii="Bookman Old Style" w:hAnsi="Bookman Old Style"/>
          <w:i/>
          <w:iCs/>
          <w:sz w:val="22"/>
          <w:szCs w:val="22"/>
        </w:rPr>
        <w:t xml:space="preserve"> Gminy</w:t>
      </w:r>
      <w:r w:rsidR="00F06298" w:rsidRPr="002C3FC8">
        <w:rPr>
          <w:rFonts w:ascii="Bookman Old Style" w:hAnsi="Bookman Old Style"/>
          <w:i/>
          <w:iCs/>
          <w:sz w:val="22"/>
          <w:szCs w:val="22"/>
        </w:rPr>
        <w:t>:</w:t>
      </w:r>
    </w:p>
    <w:sectPr w:rsidR="00F06298" w:rsidRPr="002C3FC8" w:rsidSect="00803A06">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71C048" w15:done="0"/>
  <w15:commentEx w15:paraId="16EA60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F90" w:rsidRDefault="003B6F90" w:rsidP="00A54443">
      <w:pPr>
        <w:spacing w:line="240" w:lineRule="auto"/>
      </w:pPr>
      <w:r>
        <w:separator/>
      </w:r>
    </w:p>
  </w:endnote>
  <w:endnote w:type="continuationSeparator" w:id="1">
    <w:p w:rsidR="003B6F90" w:rsidRDefault="003B6F9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862904">
    <w:pPr>
      <w:pStyle w:val="Stopka"/>
      <w:jc w:val="right"/>
    </w:pPr>
    <w:r>
      <w:fldChar w:fldCharType="begin"/>
    </w:r>
    <w:r w:rsidR="0046078F">
      <w:instrText xml:space="preserve"> PAGE   \* MERGEFORMAT </w:instrText>
    </w:r>
    <w:r>
      <w:fldChar w:fldCharType="separate"/>
    </w:r>
    <w:r w:rsidR="009E276B">
      <w:rPr>
        <w:noProof/>
      </w:rPr>
      <w:t>9</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F90" w:rsidRDefault="003B6F90" w:rsidP="00A54443">
      <w:pPr>
        <w:spacing w:line="240" w:lineRule="auto"/>
      </w:pPr>
      <w:r>
        <w:separator/>
      </w:r>
    </w:p>
  </w:footnote>
  <w:footnote w:type="continuationSeparator" w:id="1">
    <w:p w:rsidR="003B6F90" w:rsidRDefault="003B6F9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4"/>
  </w:num>
  <w:num w:numId="3">
    <w:abstractNumId w:val="7"/>
  </w:num>
  <w:num w:numId="4">
    <w:abstractNumId w:val="0"/>
  </w:num>
  <w:num w:numId="5">
    <w:abstractNumId w:val="9"/>
  </w:num>
  <w:num w:numId="6">
    <w:abstractNumId w:val="5"/>
  </w:num>
  <w:num w:numId="7">
    <w:abstractNumId w:val="6"/>
  </w:num>
  <w:num w:numId="8">
    <w:abstractNumId w:val="8"/>
  </w:num>
  <w:num w:numId="9">
    <w:abstractNumId w:val="2"/>
  </w:num>
  <w:num w:numId="10">
    <w:abstractNumId w:val="1"/>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Cogiel">
    <w15:presenceInfo w15:providerId="Windows Live" w15:userId="b5b3a42f2c8fba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0764"/>
    <w:rsid w:val="00041E03"/>
    <w:rsid w:val="00042C14"/>
    <w:rsid w:val="000435B1"/>
    <w:rsid w:val="000441A0"/>
    <w:rsid w:val="000577B9"/>
    <w:rsid w:val="00060F0A"/>
    <w:rsid w:val="00061095"/>
    <w:rsid w:val="000643AD"/>
    <w:rsid w:val="000738A4"/>
    <w:rsid w:val="00080827"/>
    <w:rsid w:val="000839E0"/>
    <w:rsid w:val="000840DB"/>
    <w:rsid w:val="00092716"/>
    <w:rsid w:val="000E2EFD"/>
    <w:rsid w:val="000E416D"/>
    <w:rsid w:val="000E5946"/>
    <w:rsid w:val="00123255"/>
    <w:rsid w:val="0012464B"/>
    <w:rsid w:val="00141519"/>
    <w:rsid w:val="0014476D"/>
    <w:rsid w:val="00152182"/>
    <w:rsid w:val="00154DE1"/>
    <w:rsid w:val="0016670D"/>
    <w:rsid w:val="00172D59"/>
    <w:rsid w:val="001761BC"/>
    <w:rsid w:val="00184EFF"/>
    <w:rsid w:val="001922A0"/>
    <w:rsid w:val="001A53B2"/>
    <w:rsid w:val="001B64AB"/>
    <w:rsid w:val="001C2DB4"/>
    <w:rsid w:val="001D278B"/>
    <w:rsid w:val="001D7B67"/>
    <w:rsid w:val="001E4332"/>
    <w:rsid w:val="001E637C"/>
    <w:rsid w:val="001E6D8E"/>
    <w:rsid w:val="001F314E"/>
    <w:rsid w:val="00211995"/>
    <w:rsid w:val="00215DD1"/>
    <w:rsid w:val="002315CC"/>
    <w:rsid w:val="00232E67"/>
    <w:rsid w:val="00234869"/>
    <w:rsid w:val="002360A2"/>
    <w:rsid w:val="00241793"/>
    <w:rsid w:val="0024316A"/>
    <w:rsid w:val="00264D02"/>
    <w:rsid w:val="002736A8"/>
    <w:rsid w:val="002769E1"/>
    <w:rsid w:val="00280B28"/>
    <w:rsid w:val="00283E2A"/>
    <w:rsid w:val="00294574"/>
    <w:rsid w:val="002A3806"/>
    <w:rsid w:val="002A5459"/>
    <w:rsid w:val="002C380F"/>
    <w:rsid w:val="002C3FC8"/>
    <w:rsid w:val="002C5357"/>
    <w:rsid w:val="002D2A54"/>
    <w:rsid w:val="002E625B"/>
    <w:rsid w:val="002E7E90"/>
    <w:rsid w:val="002F3F7D"/>
    <w:rsid w:val="003074CF"/>
    <w:rsid w:val="003308B3"/>
    <w:rsid w:val="00332B3C"/>
    <w:rsid w:val="00351067"/>
    <w:rsid w:val="003629D4"/>
    <w:rsid w:val="00364C31"/>
    <w:rsid w:val="00366049"/>
    <w:rsid w:val="00392E83"/>
    <w:rsid w:val="003A3E1F"/>
    <w:rsid w:val="003A51B2"/>
    <w:rsid w:val="003A61E6"/>
    <w:rsid w:val="003B6F90"/>
    <w:rsid w:val="003C674A"/>
    <w:rsid w:val="003D1C76"/>
    <w:rsid w:val="003E20B4"/>
    <w:rsid w:val="003F7CD2"/>
    <w:rsid w:val="004032C5"/>
    <w:rsid w:val="0042095B"/>
    <w:rsid w:val="004241DD"/>
    <w:rsid w:val="00424E8E"/>
    <w:rsid w:val="00441DA6"/>
    <w:rsid w:val="0046078F"/>
    <w:rsid w:val="00464451"/>
    <w:rsid w:val="00467BC4"/>
    <w:rsid w:val="00471DBC"/>
    <w:rsid w:val="004728C5"/>
    <w:rsid w:val="004817A6"/>
    <w:rsid w:val="00485D5A"/>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B10D0"/>
    <w:rsid w:val="005B1267"/>
    <w:rsid w:val="005C402E"/>
    <w:rsid w:val="005C4E64"/>
    <w:rsid w:val="005D1270"/>
    <w:rsid w:val="005D4446"/>
    <w:rsid w:val="005E13A0"/>
    <w:rsid w:val="00603E99"/>
    <w:rsid w:val="006156C2"/>
    <w:rsid w:val="0062312D"/>
    <w:rsid w:val="00623690"/>
    <w:rsid w:val="0064200A"/>
    <w:rsid w:val="006434B1"/>
    <w:rsid w:val="00647E02"/>
    <w:rsid w:val="00657D21"/>
    <w:rsid w:val="00662E92"/>
    <w:rsid w:val="00667DE2"/>
    <w:rsid w:val="006755BD"/>
    <w:rsid w:val="006A2436"/>
    <w:rsid w:val="006A2A07"/>
    <w:rsid w:val="006B0757"/>
    <w:rsid w:val="006D384D"/>
    <w:rsid w:val="006D79EE"/>
    <w:rsid w:val="006E3E7E"/>
    <w:rsid w:val="006F04D2"/>
    <w:rsid w:val="006F2A9E"/>
    <w:rsid w:val="00702CE4"/>
    <w:rsid w:val="007242E0"/>
    <w:rsid w:val="00725900"/>
    <w:rsid w:val="00733D31"/>
    <w:rsid w:val="00741DA8"/>
    <w:rsid w:val="007422D9"/>
    <w:rsid w:val="007457F2"/>
    <w:rsid w:val="00746621"/>
    <w:rsid w:val="00751953"/>
    <w:rsid w:val="00756F72"/>
    <w:rsid w:val="00765018"/>
    <w:rsid w:val="0077387E"/>
    <w:rsid w:val="007779CA"/>
    <w:rsid w:val="00777B50"/>
    <w:rsid w:val="007801DE"/>
    <w:rsid w:val="00785490"/>
    <w:rsid w:val="00790B52"/>
    <w:rsid w:val="007933C5"/>
    <w:rsid w:val="00796AA1"/>
    <w:rsid w:val="007B601B"/>
    <w:rsid w:val="007B7BF8"/>
    <w:rsid w:val="007D1A2C"/>
    <w:rsid w:val="007D44DA"/>
    <w:rsid w:val="007F019C"/>
    <w:rsid w:val="007F52BD"/>
    <w:rsid w:val="00803A06"/>
    <w:rsid w:val="00806092"/>
    <w:rsid w:val="00823AF2"/>
    <w:rsid w:val="00843781"/>
    <w:rsid w:val="00843F08"/>
    <w:rsid w:val="00850450"/>
    <w:rsid w:val="00854298"/>
    <w:rsid w:val="00860D1A"/>
    <w:rsid w:val="00860DA4"/>
    <w:rsid w:val="00862904"/>
    <w:rsid w:val="00871263"/>
    <w:rsid w:val="008803F1"/>
    <w:rsid w:val="0089192F"/>
    <w:rsid w:val="008B714D"/>
    <w:rsid w:val="008C0EE4"/>
    <w:rsid w:val="008C5F44"/>
    <w:rsid w:val="008C7659"/>
    <w:rsid w:val="008E5E96"/>
    <w:rsid w:val="008F1F1E"/>
    <w:rsid w:val="0090207B"/>
    <w:rsid w:val="0095135C"/>
    <w:rsid w:val="00980718"/>
    <w:rsid w:val="00985B94"/>
    <w:rsid w:val="00992CAD"/>
    <w:rsid w:val="0099488F"/>
    <w:rsid w:val="009966F9"/>
    <w:rsid w:val="009B08F6"/>
    <w:rsid w:val="009C55C6"/>
    <w:rsid w:val="009E276B"/>
    <w:rsid w:val="009E3AB6"/>
    <w:rsid w:val="009E4FE8"/>
    <w:rsid w:val="009F1289"/>
    <w:rsid w:val="00A10CF7"/>
    <w:rsid w:val="00A14672"/>
    <w:rsid w:val="00A4018C"/>
    <w:rsid w:val="00A404EF"/>
    <w:rsid w:val="00A43199"/>
    <w:rsid w:val="00A525CE"/>
    <w:rsid w:val="00A53695"/>
    <w:rsid w:val="00A54443"/>
    <w:rsid w:val="00A61489"/>
    <w:rsid w:val="00A722A9"/>
    <w:rsid w:val="00A72908"/>
    <w:rsid w:val="00A73367"/>
    <w:rsid w:val="00A75379"/>
    <w:rsid w:val="00A835D6"/>
    <w:rsid w:val="00AA4C0D"/>
    <w:rsid w:val="00AA5CEA"/>
    <w:rsid w:val="00AB0949"/>
    <w:rsid w:val="00AB1A61"/>
    <w:rsid w:val="00AB3A30"/>
    <w:rsid w:val="00AC1399"/>
    <w:rsid w:val="00AC4E87"/>
    <w:rsid w:val="00AD238D"/>
    <w:rsid w:val="00AF50F0"/>
    <w:rsid w:val="00AF5576"/>
    <w:rsid w:val="00AF7711"/>
    <w:rsid w:val="00B04FAB"/>
    <w:rsid w:val="00B1090A"/>
    <w:rsid w:val="00B163DA"/>
    <w:rsid w:val="00B208C9"/>
    <w:rsid w:val="00B35E5C"/>
    <w:rsid w:val="00B36DC3"/>
    <w:rsid w:val="00B40154"/>
    <w:rsid w:val="00B40B4F"/>
    <w:rsid w:val="00B4652B"/>
    <w:rsid w:val="00B5132D"/>
    <w:rsid w:val="00B558CA"/>
    <w:rsid w:val="00B56663"/>
    <w:rsid w:val="00B70AE2"/>
    <w:rsid w:val="00B875C4"/>
    <w:rsid w:val="00BA5455"/>
    <w:rsid w:val="00BB1832"/>
    <w:rsid w:val="00BC355F"/>
    <w:rsid w:val="00BD0944"/>
    <w:rsid w:val="00C02428"/>
    <w:rsid w:val="00C02D62"/>
    <w:rsid w:val="00C03055"/>
    <w:rsid w:val="00C11353"/>
    <w:rsid w:val="00C21C1E"/>
    <w:rsid w:val="00C2642F"/>
    <w:rsid w:val="00C32577"/>
    <w:rsid w:val="00C33B9C"/>
    <w:rsid w:val="00C34FEA"/>
    <w:rsid w:val="00C36732"/>
    <w:rsid w:val="00C4684E"/>
    <w:rsid w:val="00C46FF1"/>
    <w:rsid w:val="00C5136C"/>
    <w:rsid w:val="00C71061"/>
    <w:rsid w:val="00C713BC"/>
    <w:rsid w:val="00C76ED4"/>
    <w:rsid w:val="00C90181"/>
    <w:rsid w:val="00C90D59"/>
    <w:rsid w:val="00C91413"/>
    <w:rsid w:val="00CB3DB2"/>
    <w:rsid w:val="00CE1BA9"/>
    <w:rsid w:val="00CE38D9"/>
    <w:rsid w:val="00CE4BE7"/>
    <w:rsid w:val="00CF5C2A"/>
    <w:rsid w:val="00D13B28"/>
    <w:rsid w:val="00D21BBF"/>
    <w:rsid w:val="00D517A2"/>
    <w:rsid w:val="00D633A1"/>
    <w:rsid w:val="00D6474B"/>
    <w:rsid w:val="00D72FF2"/>
    <w:rsid w:val="00D83B63"/>
    <w:rsid w:val="00D842A3"/>
    <w:rsid w:val="00D84F0B"/>
    <w:rsid w:val="00D85803"/>
    <w:rsid w:val="00DA1E85"/>
    <w:rsid w:val="00DA7B84"/>
    <w:rsid w:val="00DB1BB7"/>
    <w:rsid w:val="00DC1084"/>
    <w:rsid w:val="00DC1B13"/>
    <w:rsid w:val="00DC493F"/>
    <w:rsid w:val="00DC6F1B"/>
    <w:rsid w:val="00DF5742"/>
    <w:rsid w:val="00E16682"/>
    <w:rsid w:val="00E220E7"/>
    <w:rsid w:val="00E23C0F"/>
    <w:rsid w:val="00E240F0"/>
    <w:rsid w:val="00E53459"/>
    <w:rsid w:val="00E5368E"/>
    <w:rsid w:val="00E53E69"/>
    <w:rsid w:val="00E56A74"/>
    <w:rsid w:val="00E67AEB"/>
    <w:rsid w:val="00E83246"/>
    <w:rsid w:val="00EA70B0"/>
    <w:rsid w:val="00EB3609"/>
    <w:rsid w:val="00EC7019"/>
    <w:rsid w:val="00ED06CF"/>
    <w:rsid w:val="00ED341D"/>
    <w:rsid w:val="00EE0099"/>
    <w:rsid w:val="00EE2F9D"/>
    <w:rsid w:val="00EE3293"/>
    <w:rsid w:val="00EE40EA"/>
    <w:rsid w:val="00EF5139"/>
    <w:rsid w:val="00F052A9"/>
    <w:rsid w:val="00F06298"/>
    <w:rsid w:val="00F06A8A"/>
    <w:rsid w:val="00F121EA"/>
    <w:rsid w:val="00F1274B"/>
    <w:rsid w:val="00F331E9"/>
    <w:rsid w:val="00F44B90"/>
    <w:rsid w:val="00F46C18"/>
    <w:rsid w:val="00F70B3D"/>
    <w:rsid w:val="00F731DA"/>
    <w:rsid w:val="00F826AF"/>
    <w:rsid w:val="00F91734"/>
    <w:rsid w:val="00FC010A"/>
    <w:rsid w:val="00FD1BE5"/>
    <w:rsid w:val="00FD38E3"/>
    <w:rsid w:val="00FD5296"/>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basedOn w:val="TekstkomentarzaZnak"/>
    <w:link w:val="Tematkomentarza"/>
    <w:uiPriority w:val="99"/>
    <w:semiHidden/>
    <w:rsid w:val="003308B3"/>
    <w:rPr>
      <w:b/>
      <w:bCs/>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0211-A229-4691-8EC8-9C9D20D8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2357</Words>
  <Characters>14143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4</cp:revision>
  <cp:lastPrinted>2016-06-02T09:38:00Z</cp:lastPrinted>
  <dcterms:created xsi:type="dcterms:W3CDTF">2016-06-02T09:23:00Z</dcterms:created>
  <dcterms:modified xsi:type="dcterms:W3CDTF">2016-06-02T11:04:00Z</dcterms:modified>
</cp:coreProperties>
</file>