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A" w:rsidRPr="00D40ADA" w:rsidRDefault="003C6FDA" w:rsidP="003C6FDA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3C6FDA" w:rsidRPr="00D40ADA" w:rsidRDefault="000D1CB7" w:rsidP="003C6FDA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Nr </w:t>
      </w:r>
      <w:r w:rsidR="0076126D">
        <w:rPr>
          <w:rFonts w:ascii="Cambria" w:hAnsi="Cambria" w:cs="Arial"/>
          <w:b/>
        </w:rPr>
        <w:t>5</w:t>
      </w:r>
      <w:r>
        <w:rPr>
          <w:rFonts w:ascii="Cambria" w:hAnsi="Cambria" w:cs="Arial"/>
          <w:b/>
        </w:rPr>
        <w:t xml:space="preserve"> / 2016 z dnia 2016-02-01</w:t>
      </w:r>
    </w:p>
    <w:p w:rsidR="003C6FDA" w:rsidRDefault="003C6FDA" w:rsidP="003C6FDA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w sprawie</w:t>
      </w:r>
      <w:r w:rsidRPr="005E4373">
        <w:rPr>
          <w:rFonts w:ascii="Cambria" w:eastAsia="Times New Roman" w:hAnsi="Cambria" w:cs="Times New Roman"/>
          <w:b/>
          <w:lang w:eastAsia="pl-PL"/>
        </w:rPr>
        <w:t xml:space="preserve"> oddania w dzierżawę </w:t>
      </w:r>
      <w:r>
        <w:rPr>
          <w:rFonts w:ascii="Cambria" w:eastAsia="Times New Roman" w:hAnsi="Cambria" w:cs="Times New Roman"/>
          <w:b/>
          <w:lang w:eastAsia="pl-PL"/>
        </w:rPr>
        <w:t>części nieruchomości oznaczonej numerem</w:t>
      </w:r>
      <w:r w:rsidR="000D1CB7">
        <w:rPr>
          <w:rFonts w:ascii="Cambria" w:eastAsia="Times New Roman" w:hAnsi="Cambria" w:cs="Times New Roman"/>
          <w:b/>
          <w:lang w:eastAsia="pl-PL"/>
        </w:rPr>
        <w:t xml:space="preserve"> ewidencyjnym dział</w:t>
      </w:r>
      <w:r w:rsidRPr="005E4373">
        <w:rPr>
          <w:rFonts w:ascii="Cambria" w:eastAsia="Times New Roman" w:hAnsi="Cambria" w:cs="Times New Roman"/>
          <w:b/>
          <w:lang w:eastAsia="pl-PL"/>
        </w:rPr>
        <w:t>k</w:t>
      </w:r>
      <w:r w:rsidR="000D1CB7">
        <w:rPr>
          <w:rFonts w:ascii="Cambria" w:eastAsia="Times New Roman" w:hAnsi="Cambria" w:cs="Times New Roman"/>
          <w:b/>
          <w:lang w:eastAsia="pl-PL"/>
        </w:rPr>
        <w:t>i</w:t>
      </w:r>
      <w:r w:rsidRPr="005E4373">
        <w:rPr>
          <w:rFonts w:ascii="Cambria" w:eastAsia="Times New Roman" w:hAnsi="Cambria" w:cs="Times New Roman"/>
          <w:b/>
          <w:lang w:eastAsia="pl-PL"/>
        </w:rPr>
        <w:t xml:space="preserve">: </w:t>
      </w:r>
      <w:r>
        <w:rPr>
          <w:rFonts w:ascii="Cambria" w:eastAsia="Times New Roman" w:hAnsi="Cambria" w:cs="Times New Roman"/>
          <w:b/>
          <w:lang w:eastAsia="pl-PL"/>
        </w:rPr>
        <w:t>75, obręb Koszęcin</w:t>
      </w:r>
      <w:r w:rsidRPr="005E4373">
        <w:rPr>
          <w:rFonts w:ascii="Cambria" w:eastAsia="Times New Roman" w:hAnsi="Cambria" w:cs="Times New Roman"/>
          <w:b/>
          <w:lang w:eastAsia="pl-PL"/>
        </w:rPr>
        <w:t xml:space="preserve"> oraz podania do publicznej wiadomości wykazu nieruchomości przeznaczonych do oddania w dzierżawę.</w:t>
      </w:r>
    </w:p>
    <w:p w:rsidR="003C6FDA" w:rsidRDefault="003C6FDA" w:rsidP="003C6FDA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3C6FDA" w:rsidRPr="00D40ADA" w:rsidRDefault="003C6FDA" w:rsidP="003C6FDA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3C6FDA" w:rsidRPr="00D40ADA" w:rsidRDefault="003C6FDA" w:rsidP="003C6FDA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dzierżawę</w:t>
      </w:r>
    </w:p>
    <w:p w:rsidR="003C6FDA" w:rsidRPr="00D40ADA" w:rsidRDefault="003C6FDA" w:rsidP="003C6FDA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565" w:type="dxa"/>
        <w:tblInd w:w="-856" w:type="dxa"/>
        <w:tblLayout w:type="fixed"/>
        <w:tblLook w:val="04A0"/>
      </w:tblPr>
      <w:tblGrid>
        <w:gridCol w:w="485"/>
        <w:gridCol w:w="1642"/>
        <w:gridCol w:w="1701"/>
        <w:gridCol w:w="1985"/>
        <w:gridCol w:w="1842"/>
        <w:gridCol w:w="1701"/>
        <w:gridCol w:w="1701"/>
        <w:gridCol w:w="1956"/>
        <w:gridCol w:w="2552"/>
      </w:tblGrid>
      <w:tr w:rsidR="003C6FDA" w:rsidRPr="00D40ADA" w:rsidTr="00657FD5">
        <w:trPr>
          <w:trHeight w:val="951"/>
        </w:trPr>
        <w:tc>
          <w:tcPr>
            <w:tcW w:w="485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460882">
              <w:rPr>
                <w:rFonts w:ascii="Cambria" w:hAnsi="Cambria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42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Oznaczenie przedmiotu dzierżawy</w:t>
            </w:r>
          </w:p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Powierzchnia nieruchomości przeznaczonej do dzierżawy</w:t>
            </w:r>
          </w:p>
        </w:tc>
        <w:tc>
          <w:tcPr>
            <w:tcW w:w="1985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Numer księgi wieczystej</w:t>
            </w:r>
          </w:p>
        </w:tc>
        <w:tc>
          <w:tcPr>
            <w:tcW w:w="1842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Opis przedmiotu dzierżawy</w:t>
            </w:r>
          </w:p>
        </w:tc>
        <w:tc>
          <w:tcPr>
            <w:tcW w:w="1701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Przeznaczenie przedmiotu dzierżawy</w:t>
            </w:r>
          </w:p>
        </w:tc>
        <w:tc>
          <w:tcPr>
            <w:tcW w:w="1701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Okres obowiązywania umowy</w:t>
            </w:r>
          </w:p>
        </w:tc>
        <w:tc>
          <w:tcPr>
            <w:tcW w:w="1956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Wysokość</w:t>
            </w:r>
          </w:p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czynszu i zasady jego uiszczana</w:t>
            </w:r>
          </w:p>
          <w:p w:rsidR="003C6FDA" w:rsidRPr="00460882" w:rsidRDefault="003C6FDA" w:rsidP="00657FD5">
            <w:pPr>
              <w:pStyle w:val="Bezodstpw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C6FDA" w:rsidRPr="00460882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Podstawa ustalenia wysokości czynszu</w:t>
            </w:r>
          </w:p>
        </w:tc>
      </w:tr>
      <w:tr w:rsidR="003C6FDA" w:rsidRPr="00D40ADA" w:rsidTr="00657FD5">
        <w:trPr>
          <w:trHeight w:val="4179"/>
        </w:trPr>
        <w:tc>
          <w:tcPr>
            <w:tcW w:w="485" w:type="dxa"/>
          </w:tcPr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1.</w:t>
            </w: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 xml:space="preserve">Działka nr </w:t>
            </w:r>
            <w:r>
              <w:rPr>
                <w:rFonts w:ascii="Cambria" w:hAnsi="Cambria" w:cs="Arial"/>
                <w:sz w:val="18"/>
                <w:szCs w:val="18"/>
              </w:rPr>
              <w:t>75, obręb 0003Koszęcin</w:t>
            </w:r>
            <w:r w:rsidRPr="000935DE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 xml:space="preserve">Arkusz mapy: </w:t>
            </w:r>
            <w:r>
              <w:rPr>
                <w:rFonts w:ascii="Cambria" w:hAnsi="Cambria" w:cs="Arial"/>
                <w:sz w:val="18"/>
                <w:szCs w:val="18"/>
              </w:rPr>
              <w:t>PGR</w:t>
            </w: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C6FDA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Całkowita powierzchnia nieruchomości:</w:t>
            </w:r>
          </w:p>
          <w:p w:rsidR="003C6FDA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11,7600 ha</w:t>
            </w:r>
          </w:p>
          <w:p w:rsidR="003C6FDA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C6FDA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Powierzchnia nieruchomości przeznaczonej do dzierżawy:</w:t>
            </w:r>
          </w:p>
          <w:p w:rsidR="003C6FDA" w:rsidRDefault="000D1CB7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4,2636</w:t>
            </w:r>
            <w:r w:rsidR="003C6FDA">
              <w:rPr>
                <w:rFonts w:ascii="Cambria" w:hAnsi="Cambria" w:cs="Arial"/>
                <w:sz w:val="18"/>
                <w:szCs w:val="18"/>
              </w:rPr>
              <w:t xml:space="preserve"> ha</w:t>
            </w:r>
          </w:p>
          <w:p w:rsidR="003C6FDA" w:rsidRPr="000935DE" w:rsidRDefault="003C6FDA" w:rsidP="003C6FDA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</w:p>
          <w:p w:rsidR="003C6FDA" w:rsidRPr="000935DE" w:rsidRDefault="003C6FDA" w:rsidP="00657FD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C6FDA" w:rsidRPr="000935DE" w:rsidRDefault="003C6FDA" w:rsidP="00657FD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C6FDA">
              <w:rPr>
                <w:rFonts w:ascii="Cambria" w:hAnsi="Cambria"/>
                <w:sz w:val="18"/>
                <w:szCs w:val="18"/>
              </w:rPr>
              <w:t>CZ1L/00036861/5</w:t>
            </w:r>
          </w:p>
        </w:tc>
        <w:tc>
          <w:tcPr>
            <w:tcW w:w="1842" w:type="dxa"/>
          </w:tcPr>
          <w:p w:rsidR="003C6FDA" w:rsidRDefault="003C6FDA" w:rsidP="00657FD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Działk</w:t>
            </w:r>
            <w:r>
              <w:rPr>
                <w:rFonts w:ascii="Cambria" w:hAnsi="Cambria"/>
                <w:sz w:val="18"/>
                <w:szCs w:val="18"/>
              </w:rPr>
              <w:t xml:space="preserve">a niezabudowana,       w części przeznaczonej do dzierżawy oznaczona symbolem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klasoużytku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:</w:t>
            </w:r>
          </w:p>
          <w:p w:rsidR="003C6FDA" w:rsidRDefault="003C6FDA" w:rsidP="00657FD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ŁIII</w:t>
            </w:r>
          </w:p>
          <w:p w:rsidR="003C6FDA" w:rsidRPr="000935DE" w:rsidRDefault="003C6FDA" w:rsidP="003C6FDA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C6FDA" w:rsidRDefault="003C6FDA" w:rsidP="00657FD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 xml:space="preserve">Nieruchomość przeznaczona do oddania w dzierżawę wykorzystywana będzie </w:t>
            </w:r>
            <w:r>
              <w:rPr>
                <w:rFonts w:ascii="Cambria" w:hAnsi="Cambria"/>
                <w:sz w:val="18"/>
                <w:szCs w:val="18"/>
              </w:rPr>
              <w:t xml:space="preserve">na cele rolnicze – łąka do wypasu bydła. </w:t>
            </w:r>
          </w:p>
          <w:p w:rsidR="003C6FDA" w:rsidRDefault="003C6FDA" w:rsidP="00657FD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3C6FDA" w:rsidRPr="000935DE" w:rsidRDefault="003C6FDA" w:rsidP="00657FD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Umowa dzierżawy zawarta zostanie na czas oznaczony: 3 lata od dnia zawarcia umowy.</w:t>
            </w:r>
          </w:p>
        </w:tc>
        <w:tc>
          <w:tcPr>
            <w:tcW w:w="1956" w:type="dxa"/>
          </w:tcPr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3</w:t>
            </w:r>
            <w:r w:rsidR="000D1CB7">
              <w:rPr>
                <w:rFonts w:ascii="Cambria" w:hAnsi="Cambria" w:cs="Arial"/>
                <w:color w:val="000000" w:themeColor="text1"/>
                <w:sz w:val="18"/>
                <w:szCs w:val="18"/>
              </w:rPr>
              <w:t>43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,</w:t>
            </w:r>
            <w:r w:rsidR="000D1CB7">
              <w:rPr>
                <w:rFonts w:ascii="Cambria" w:hAnsi="Cambria" w:cs="Arial"/>
                <w:color w:val="000000" w:themeColor="text1"/>
                <w:sz w:val="18"/>
                <w:szCs w:val="18"/>
              </w:rPr>
              <w:t>75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zł</w:t>
            </w: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/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rocznie</w:t>
            </w: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Czynsz miesięczny podlegać będzie 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raz</w:t>
            </w:r>
            <w:r w:rsid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do roku, w terminie do 31 marca każdego roku dzierżawnego</w:t>
            </w: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.</w:t>
            </w: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3C6FDA" w:rsidRPr="000935DE" w:rsidRDefault="003C6FDA" w:rsidP="00657FD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Wydzierżawiający zastrzega sobie prawo do jednostronnej aktualizacji wysokości czynszu w przypadku 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zmiany </w:t>
            </w: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wysokości stawek określonych w przepisach odrębnych</w:t>
            </w:r>
          </w:p>
        </w:tc>
        <w:tc>
          <w:tcPr>
            <w:tcW w:w="2552" w:type="dxa"/>
          </w:tcPr>
          <w:p w:rsidR="000E1C59" w:rsidRPr="000E1C59" w:rsidRDefault="003C6FDA" w:rsidP="000E1C5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Wysokość czynszu została ustalona na podstawie </w:t>
            </w:r>
            <w:r w:rsid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§ 1 ust. 2 pkt. 5</w:t>
            </w: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Uchwały Nr 136/XVI/2007 Rady Gminy w Koszęcinie z dnia 27 listopada 2007 r. w sprawie określenia zasad ustalania czynszu dzierżawnego przy wydzierżawianiu nieruchomości gruntowych stanowiących mienie komunalne gminy</w:t>
            </w:r>
            <w:r w:rsid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, w związku z </w:t>
            </w:r>
            <w:r w:rsidR="000E1C59" w:rsidRP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Komunikat</w:t>
            </w:r>
            <w:r w:rsid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em</w:t>
            </w:r>
          </w:p>
          <w:p w:rsidR="000E1C59" w:rsidRPr="000E1C59" w:rsidRDefault="000E1C59" w:rsidP="000E1C5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Prezesa Głównego Urzędu Statystycznego</w:t>
            </w:r>
          </w:p>
          <w:p w:rsidR="000E1C59" w:rsidRPr="000E1C59" w:rsidRDefault="000E1C59" w:rsidP="000E1C5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z dnia 19 października 2015 r.</w:t>
            </w:r>
          </w:p>
          <w:p w:rsidR="000E1C59" w:rsidRPr="000E1C59" w:rsidRDefault="000E1C59" w:rsidP="000E1C5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 sprawie średniej ceny skupu żyta za okres 11 kwartałów</w:t>
            </w:r>
          </w:p>
          <w:p w:rsidR="003C6FDA" w:rsidRPr="000935DE" w:rsidRDefault="000E1C59" w:rsidP="000E1C5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będącej podstawą do ustalenia podatku rolnego na rok podatkowy 2016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(</w:t>
            </w:r>
            <w:r w:rsidRPr="000E1C5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M.P.2015.1025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)</w:t>
            </w:r>
          </w:p>
        </w:tc>
      </w:tr>
    </w:tbl>
    <w:p w:rsidR="003C6FDA" w:rsidRDefault="003C6FDA" w:rsidP="003C6FDA">
      <w:pPr>
        <w:jc w:val="both"/>
        <w:rPr>
          <w:rFonts w:ascii="Cambria" w:hAnsi="Cambria"/>
        </w:rPr>
      </w:pPr>
    </w:p>
    <w:p w:rsidR="00D063C4" w:rsidRPr="000E1C59" w:rsidRDefault="003C6FDA" w:rsidP="000E1C59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 w:rsidR="000D1CB7">
        <w:rPr>
          <w:rFonts w:ascii="Cambria" w:hAnsi="Cambria"/>
        </w:rPr>
        <w:t>zędzie Gminy Koszęcin od dnia 0</w:t>
      </w:r>
      <w:r w:rsidR="0076126D">
        <w:rPr>
          <w:rFonts w:ascii="Cambria" w:hAnsi="Cambria"/>
        </w:rPr>
        <w:t>2</w:t>
      </w:r>
      <w:r w:rsidR="00BA4841">
        <w:rPr>
          <w:rFonts w:ascii="Cambria" w:hAnsi="Cambria"/>
        </w:rPr>
        <w:t xml:space="preserve"> </w:t>
      </w:r>
      <w:r w:rsidR="000D1CB7">
        <w:rPr>
          <w:rFonts w:ascii="Cambria" w:hAnsi="Cambria"/>
        </w:rPr>
        <w:t>lutego</w:t>
      </w:r>
      <w:r w:rsidR="000E1C59">
        <w:rPr>
          <w:rFonts w:ascii="Cambria" w:hAnsi="Cambria"/>
        </w:rPr>
        <w:t xml:space="preserve"> 2016</w:t>
      </w:r>
      <w:r w:rsidRPr="008A26A2">
        <w:rPr>
          <w:rFonts w:ascii="Cambria" w:hAnsi="Cambria"/>
        </w:rPr>
        <w:t xml:space="preserve">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>
        <w:rPr>
          <w:rFonts w:ascii="Cambria" w:hAnsi="Cambria"/>
        </w:rPr>
        <w:t>.</w:t>
      </w:r>
      <w:bookmarkStart w:id="0" w:name="_GoBack"/>
      <w:bookmarkEnd w:id="0"/>
    </w:p>
    <w:sectPr w:rsidR="00D063C4" w:rsidRPr="000E1C59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8B9"/>
    <w:rsid w:val="0000086D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2F5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56AE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61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3FE"/>
    <w:rsid w:val="00055555"/>
    <w:rsid w:val="00055808"/>
    <w:rsid w:val="000561CC"/>
    <w:rsid w:val="00056635"/>
    <w:rsid w:val="00057708"/>
    <w:rsid w:val="00057DAB"/>
    <w:rsid w:val="00057DB0"/>
    <w:rsid w:val="00060130"/>
    <w:rsid w:val="000614DC"/>
    <w:rsid w:val="000614E6"/>
    <w:rsid w:val="00061733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10D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23A"/>
    <w:rsid w:val="00087310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1051"/>
    <w:rsid w:val="00091350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0EDA"/>
    <w:rsid w:val="000D164A"/>
    <w:rsid w:val="000D17C1"/>
    <w:rsid w:val="000D1AA4"/>
    <w:rsid w:val="000D1CB7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59"/>
    <w:rsid w:val="000E1CBA"/>
    <w:rsid w:val="000E2282"/>
    <w:rsid w:val="000E289B"/>
    <w:rsid w:val="000E2FD8"/>
    <w:rsid w:val="000E37AD"/>
    <w:rsid w:val="000E4186"/>
    <w:rsid w:val="000E4356"/>
    <w:rsid w:val="000E4462"/>
    <w:rsid w:val="000E450D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58A7"/>
    <w:rsid w:val="000F5A6C"/>
    <w:rsid w:val="000F6B64"/>
    <w:rsid w:val="000F6BDE"/>
    <w:rsid w:val="000F7578"/>
    <w:rsid w:val="000F757F"/>
    <w:rsid w:val="000F7B6C"/>
    <w:rsid w:val="000F7BB5"/>
    <w:rsid w:val="0010045F"/>
    <w:rsid w:val="0010103A"/>
    <w:rsid w:val="0010183D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379E"/>
    <w:rsid w:val="001138D9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6CA"/>
    <w:rsid w:val="00133B35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29B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744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15D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1E38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570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284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50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444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01E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EC0"/>
    <w:rsid w:val="00332F73"/>
    <w:rsid w:val="0033363A"/>
    <w:rsid w:val="003339FD"/>
    <w:rsid w:val="003344C4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0BA"/>
    <w:rsid w:val="003516F7"/>
    <w:rsid w:val="0035181F"/>
    <w:rsid w:val="003518B9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2A"/>
    <w:rsid w:val="00356EA4"/>
    <w:rsid w:val="00357AB1"/>
    <w:rsid w:val="00357FA7"/>
    <w:rsid w:val="00360BBF"/>
    <w:rsid w:val="00360F1B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C9B"/>
    <w:rsid w:val="003741D7"/>
    <w:rsid w:val="003747D5"/>
    <w:rsid w:val="00374904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6FDA"/>
    <w:rsid w:val="003C74A5"/>
    <w:rsid w:val="003C7864"/>
    <w:rsid w:val="003C7928"/>
    <w:rsid w:val="003C7CB4"/>
    <w:rsid w:val="003D01B0"/>
    <w:rsid w:val="003D09CF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3A4"/>
    <w:rsid w:val="003D7663"/>
    <w:rsid w:val="003D76B1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12C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73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1668"/>
    <w:rsid w:val="004224A3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037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0B9D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33A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D7AA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A79"/>
    <w:rsid w:val="00501146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0789A"/>
    <w:rsid w:val="005106D9"/>
    <w:rsid w:val="00511D9D"/>
    <w:rsid w:val="00511DD6"/>
    <w:rsid w:val="005124EA"/>
    <w:rsid w:val="005129BE"/>
    <w:rsid w:val="005145B2"/>
    <w:rsid w:val="00514E28"/>
    <w:rsid w:val="00515309"/>
    <w:rsid w:val="005153B6"/>
    <w:rsid w:val="0051599A"/>
    <w:rsid w:val="0051639D"/>
    <w:rsid w:val="0051647D"/>
    <w:rsid w:val="005165E6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567D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D8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5914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4E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06D5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6AA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6C9A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3FB7"/>
    <w:rsid w:val="006343E3"/>
    <w:rsid w:val="0063441D"/>
    <w:rsid w:val="00634AB6"/>
    <w:rsid w:val="00634D1B"/>
    <w:rsid w:val="006351D1"/>
    <w:rsid w:val="00635707"/>
    <w:rsid w:val="00635E98"/>
    <w:rsid w:val="00636C73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2B9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D9E"/>
    <w:rsid w:val="006A1DBD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6FFB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0F8C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0D83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205"/>
    <w:rsid w:val="0075229E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26D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90B"/>
    <w:rsid w:val="00770BCC"/>
    <w:rsid w:val="00770E23"/>
    <w:rsid w:val="00771206"/>
    <w:rsid w:val="0077126D"/>
    <w:rsid w:val="0077127A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107"/>
    <w:rsid w:val="0077784C"/>
    <w:rsid w:val="00777F07"/>
    <w:rsid w:val="00780391"/>
    <w:rsid w:val="00780445"/>
    <w:rsid w:val="007804F7"/>
    <w:rsid w:val="00780BAD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4C4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0EE5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2366"/>
    <w:rsid w:val="007B29B0"/>
    <w:rsid w:val="007B35A1"/>
    <w:rsid w:val="007B3B11"/>
    <w:rsid w:val="007B3BA0"/>
    <w:rsid w:val="007B3BDD"/>
    <w:rsid w:val="007B4105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A08"/>
    <w:rsid w:val="007C4C77"/>
    <w:rsid w:val="007C4EA3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82E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37A"/>
    <w:rsid w:val="007E1419"/>
    <w:rsid w:val="007E1924"/>
    <w:rsid w:val="007E230C"/>
    <w:rsid w:val="007E24AC"/>
    <w:rsid w:val="007E2B5D"/>
    <w:rsid w:val="007E2DC3"/>
    <w:rsid w:val="007E308E"/>
    <w:rsid w:val="007E342B"/>
    <w:rsid w:val="007E401F"/>
    <w:rsid w:val="007E4283"/>
    <w:rsid w:val="007E483C"/>
    <w:rsid w:val="007E4A1F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3E66"/>
    <w:rsid w:val="00814E20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D4"/>
    <w:rsid w:val="008238E0"/>
    <w:rsid w:val="00823EC2"/>
    <w:rsid w:val="00824270"/>
    <w:rsid w:val="00824574"/>
    <w:rsid w:val="00824D10"/>
    <w:rsid w:val="00824FC7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5E6C"/>
    <w:rsid w:val="008660E8"/>
    <w:rsid w:val="008662FF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2DB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5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6990"/>
    <w:rsid w:val="008C79FA"/>
    <w:rsid w:val="008C7FBA"/>
    <w:rsid w:val="008D0708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519"/>
    <w:rsid w:val="008D28E9"/>
    <w:rsid w:val="008D2DAD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6DE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0B4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B5D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4C9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D7F"/>
    <w:rsid w:val="00A01F67"/>
    <w:rsid w:val="00A0257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0797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631"/>
    <w:rsid w:val="00A45E65"/>
    <w:rsid w:val="00A45EB4"/>
    <w:rsid w:val="00A46200"/>
    <w:rsid w:val="00A4655C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0A"/>
    <w:rsid w:val="00A6226F"/>
    <w:rsid w:val="00A62D3F"/>
    <w:rsid w:val="00A63611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092"/>
    <w:rsid w:val="00A72928"/>
    <w:rsid w:val="00A731E9"/>
    <w:rsid w:val="00A7345A"/>
    <w:rsid w:val="00A73522"/>
    <w:rsid w:val="00A7380E"/>
    <w:rsid w:val="00A740A4"/>
    <w:rsid w:val="00A74129"/>
    <w:rsid w:val="00A744A5"/>
    <w:rsid w:val="00A746A8"/>
    <w:rsid w:val="00A74BE2"/>
    <w:rsid w:val="00A753FC"/>
    <w:rsid w:val="00A754D0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95B"/>
    <w:rsid w:val="00A86A8D"/>
    <w:rsid w:val="00A86D31"/>
    <w:rsid w:val="00A86E09"/>
    <w:rsid w:val="00A87297"/>
    <w:rsid w:val="00A87602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C6941"/>
    <w:rsid w:val="00AD025B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75C7"/>
    <w:rsid w:val="00AD798C"/>
    <w:rsid w:val="00AE0358"/>
    <w:rsid w:val="00AE0815"/>
    <w:rsid w:val="00AE1246"/>
    <w:rsid w:val="00AE215D"/>
    <w:rsid w:val="00AE2631"/>
    <w:rsid w:val="00AE279C"/>
    <w:rsid w:val="00AE29AE"/>
    <w:rsid w:val="00AE390D"/>
    <w:rsid w:val="00AE4E47"/>
    <w:rsid w:val="00AE556E"/>
    <w:rsid w:val="00AE6E36"/>
    <w:rsid w:val="00AE701A"/>
    <w:rsid w:val="00AE7F91"/>
    <w:rsid w:val="00AF11AE"/>
    <w:rsid w:val="00AF1331"/>
    <w:rsid w:val="00AF1E91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1E5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07647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9BB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0376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345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077"/>
    <w:rsid w:val="00B97391"/>
    <w:rsid w:val="00B97E1A"/>
    <w:rsid w:val="00B97FF9"/>
    <w:rsid w:val="00BA0150"/>
    <w:rsid w:val="00BA04DE"/>
    <w:rsid w:val="00BA08E6"/>
    <w:rsid w:val="00BA0BE0"/>
    <w:rsid w:val="00BA13F6"/>
    <w:rsid w:val="00BA1CCD"/>
    <w:rsid w:val="00BA268B"/>
    <w:rsid w:val="00BA2C13"/>
    <w:rsid w:val="00BA4841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47B"/>
    <w:rsid w:val="00BB15F7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096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37"/>
    <w:rsid w:val="00C415E2"/>
    <w:rsid w:val="00C41710"/>
    <w:rsid w:val="00C41AF6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F0E"/>
    <w:rsid w:val="00C50F88"/>
    <w:rsid w:val="00C511A8"/>
    <w:rsid w:val="00C51507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266"/>
    <w:rsid w:val="00C97745"/>
    <w:rsid w:val="00C97780"/>
    <w:rsid w:val="00C97DF6"/>
    <w:rsid w:val="00CA002E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A6D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230B"/>
    <w:rsid w:val="00CC412F"/>
    <w:rsid w:val="00CC434F"/>
    <w:rsid w:val="00CC43F6"/>
    <w:rsid w:val="00CC462C"/>
    <w:rsid w:val="00CC489A"/>
    <w:rsid w:val="00CC4AF3"/>
    <w:rsid w:val="00CC4BF9"/>
    <w:rsid w:val="00CC57D1"/>
    <w:rsid w:val="00CC59A3"/>
    <w:rsid w:val="00CC59F5"/>
    <w:rsid w:val="00CC5A9B"/>
    <w:rsid w:val="00CC5C75"/>
    <w:rsid w:val="00CC6075"/>
    <w:rsid w:val="00CC61FF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968"/>
    <w:rsid w:val="00CE0C46"/>
    <w:rsid w:val="00CE0FF6"/>
    <w:rsid w:val="00CE1F5D"/>
    <w:rsid w:val="00CE2936"/>
    <w:rsid w:val="00CE31B6"/>
    <w:rsid w:val="00CE3370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A3A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037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825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500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4D37"/>
    <w:rsid w:val="00D559FD"/>
    <w:rsid w:val="00D55C75"/>
    <w:rsid w:val="00D55CA5"/>
    <w:rsid w:val="00D561A6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A89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2A8"/>
    <w:rsid w:val="00D814EE"/>
    <w:rsid w:val="00D816F3"/>
    <w:rsid w:val="00D82186"/>
    <w:rsid w:val="00D821F7"/>
    <w:rsid w:val="00D82772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90D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605"/>
    <w:rsid w:val="00DC77E1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B40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1B1"/>
    <w:rsid w:val="00DD627D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9ED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65E5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3BC"/>
    <w:rsid w:val="00E72306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50B8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2FBF"/>
    <w:rsid w:val="00ED30C7"/>
    <w:rsid w:val="00ED31E7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4B5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E27"/>
    <w:rsid w:val="00F05722"/>
    <w:rsid w:val="00F057D3"/>
    <w:rsid w:val="00F05D72"/>
    <w:rsid w:val="00F06BF7"/>
    <w:rsid w:val="00F07978"/>
    <w:rsid w:val="00F07E51"/>
    <w:rsid w:val="00F10AAE"/>
    <w:rsid w:val="00F11BDD"/>
    <w:rsid w:val="00F11CC1"/>
    <w:rsid w:val="00F11E0A"/>
    <w:rsid w:val="00F11E9A"/>
    <w:rsid w:val="00F1205A"/>
    <w:rsid w:val="00F12596"/>
    <w:rsid w:val="00F12D70"/>
    <w:rsid w:val="00F12F6A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389"/>
    <w:rsid w:val="00F168BA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143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2824"/>
    <w:rsid w:val="00F83039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B44"/>
    <w:rsid w:val="00FB1E31"/>
    <w:rsid w:val="00FB24AD"/>
    <w:rsid w:val="00FB2F39"/>
    <w:rsid w:val="00FB31A3"/>
    <w:rsid w:val="00FB330E"/>
    <w:rsid w:val="00FB3D52"/>
    <w:rsid w:val="00FB3FD9"/>
    <w:rsid w:val="00FB4511"/>
    <w:rsid w:val="00FB51D6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4ABE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C6FD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C6F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UGKgabi</cp:lastModifiedBy>
  <cp:revision>6</cp:revision>
  <cp:lastPrinted>2016-02-02T11:35:00Z</cp:lastPrinted>
  <dcterms:created xsi:type="dcterms:W3CDTF">2016-01-29T08:00:00Z</dcterms:created>
  <dcterms:modified xsi:type="dcterms:W3CDTF">2016-02-02T11:35:00Z</dcterms:modified>
</cp:coreProperties>
</file>