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EF" w:rsidRDefault="00FF6D79" w:rsidP="004661EF">
      <w:pPr>
        <w:widowControl/>
        <w:suppressAutoHyphens w:val="0"/>
        <w:spacing w:before="100" w:beforeAutospacing="1" w:after="240"/>
        <w:jc w:val="both"/>
        <w:rPr>
          <w:rFonts w:eastAsia="Times New Roman" w:cs="Times New Roman"/>
          <w:b/>
          <w:bCs/>
          <w:color w:val="auto"/>
          <w:lang w:eastAsia="pl-PL" w:bidi="ar-SA"/>
        </w:rPr>
      </w:pPr>
      <w:proofErr w:type="spellStart"/>
      <w:r>
        <w:rPr>
          <w:rFonts w:eastAsia="Times New Roman" w:cs="Times New Roman"/>
          <w:b/>
          <w:bCs/>
          <w:color w:val="auto"/>
          <w:lang w:eastAsia="pl-PL" w:bidi="ar-SA"/>
        </w:rPr>
        <w:t>Nr</w:t>
      </w:r>
      <w:proofErr w:type="spellEnd"/>
      <w:r>
        <w:rPr>
          <w:rFonts w:eastAsia="Times New Roman" w:cs="Times New Roman"/>
          <w:b/>
          <w:bCs/>
          <w:color w:val="auto"/>
          <w:lang w:eastAsia="pl-PL" w:bidi="ar-SA"/>
        </w:rPr>
        <w:t>. BI.271.1</w:t>
      </w:r>
      <w:r w:rsidR="004661EF">
        <w:rPr>
          <w:rFonts w:eastAsia="Times New Roman" w:cs="Times New Roman"/>
          <w:b/>
          <w:bCs/>
          <w:color w:val="auto"/>
          <w:lang w:eastAsia="pl-PL" w:bidi="ar-SA"/>
        </w:rPr>
        <w:t>.201</w:t>
      </w:r>
      <w:r>
        <w:rPr>
          <w:rFonts w:eastAsia="Times New Roman" w:cs="Times New Roman"/>
          <w:b/>
          <w:bCs/>
          <w:color w:val="auto"/>
          <w:lang w:eastAsia="pl-PL" w:bidi="ar-SA"/>
        </w:rPr>
        <w:t>6</w:t>
      </w:r>
    </w:p>
    <w:p w:rsidR="00F529F3" w:rsidRPr="00F529F3" w:rsidRDefault="00F529F3" w:rsidP="00F529F3">
      <w:pPr>
        <w:widowControl/>
        <w:suppressAutoHyphens w:val="0"/>
        <w:spacing w:before="100" w:beforeAutospacing="1" w:after="240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Koszęcin: Roboty budowlane polegające na podbijaniu fundamentów istniejącego budynku Zespołu Szkół w Koszęcinie</w:t>
      </w:r>
      <w:r w:rsidRPr="00F529F3">
        <w:rPr>
          <w:rFonts w:eastAsia="Times New Roman" w:cs="Times New Roman"/>
          <w:color w:val="auto"/>
          <w:lang w:eastAsia="pl-PL" w:bidi="ar-SA"/>
        </w:rPr>
        <w:br/>
      </w: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Numer ogłoszenia: 151577 - 2016; data zamieszczenia: 22.07.2016</w:t>
      </w:r>
      <w:r w:rsidRPr="00F529F3">
        <w:rPr>
          <w:rFonts w:eastAsia="Times New Roman" w:cs="Times New Roman"/>
          <w:color w:val="auto"/>
          <w:lang w:eastAsia="pl-PL" w:bidi="ar-SA"/>
        </w:rPr>
        <w:br/>
        <w:t>OGŁOSZENIE O UDZIELENIU ZAMÓWIENIA - Roboty budowlane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Zamieszczanie ogłoszenia:</w:t>
      </w:r>
      <w:r w:rsidRPr="00F529F3">
        <w:rPr>
          <w:rFonts w:eastAsia="Times New Roman" w:cs="Times New Roman"/>
          <w:color w:val="auto"/>
          <w:lang w:eastAsia="pl-PL" w:bidi="ar-SA"/>
        </w:rPr>
        <w:t xml:space="preserve"> obowiązkowe.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Ogłoszenie dotyczy:</w:t>
      </w:r>
      <w:r w:rsidRPr="00F529F3">
        <w:rPr>
          <w:rFonts w:eastAsia="Times New Roman" w:cs="Times New Roman"/>
          <w:color w:val="auto"/>
          <w:lang w:eastAsia="pl-PL" w:bidi="ar-SA"/>
        </w:rPr>
        <w:t xml:space="preserve"> zamówienia publicznego.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Czy zamówienie było przedmiotem ogłoszenia w Biuletynie Zamówień Publicznych:</w:t>
      </w:r>
      <w:r w:rsidRPr="00F529F3">
        <w:rPr>
          <w:rFonts w:eastAsia="Times New Roman" w:cs="Times New Roman"/>
          <w:color w:val="auto"/>
          <w:lang w:eastAsia="pl-PL" w:bidi="ar-SA"/>
        </w:rPr>
        <w:t xml:space="preserve"> nie.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Czy w Biuletynie Zamówień Publicznych zostało zamieszczone ogłoszenie o zmianie ogłoszenia:</w:t>
      </w:r>
      <w:r w:rsidRPr="00F529F3">
        <w:rPr>
          <w:rFonts w:eastAsia="Times New Roman" w:cs="Times New Roman"/>
          <w:color w:val="auto"/>
          <w:lang w:eastAsia="pl-PL" w:bidi="ar-SA"/>
        </w:rPr>
        <w:t xml:space="preserve"> nie.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color w:val="auto"/>
          <w:lang w:eastAsia="pl-PL" w:bidi="ar-SA"/>
        </w:rPr>
        <w:t>SEKCJA I: ZAMAWIAJĄCY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I. 1) NAZWA I ADRES:</w:t>
      </w:r>
      <w:r w:rsidRPr="00F529F3">
        <w:rPr>
          <w:rFonts w:eastAsia="Times New Roman" w:cs="Times New Roman"/>
          <w:color w:val="auto"/>
          <w:lang w:eastAsia="pl-PL" w:bidi="ar-SA"/>
        </w:rPr>
        <w:t xml:space="preserve"> Urząd Gminy Koszęcin, ul. Powstańców 10, 42-286 Koszęcin, woj. śląskie, tel. 0-34 3576100 w. 120, faks 0-34 3576108.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I. 2) RODZAJ ZAMAWIAJĄCEGO:</w:t>
      </w:r>
      <w:r w:rsidRPr="00F529F3">
        <w:rPr>
          <w:rFonts w:eastAsia="Times New Roman" w:cs="Times New Roman"/>
          <w:color w:val="auto"/>
          <w:lang w:eastAsia="pl-PL" w:bidi="ar-SA"/>
        </w:rPr>
        <w:t xml:space="preserve"> Administracja samorządowa.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color w:val="auto"/>
          <w:lang w:eastAsia="pl-PL" w:bidi="ar-SA"/>
        </w:rPr>
        <w:t>SEKCJA II: PRZEDMIOT ZAMÓWIENIA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II.1) Nazwa nadana zamówieniu przez zamawiającego:</w:t>
      </w:r>
      <w:r w:rsidRPr="00F529F3">
        <w:rPr>
          <w:rFonts w:eastAsia="Times New Roman" w:cs="Times New Roman"/>
          <w:color w:val="auto"/>
          <w:lang w:eastAsia="pl-PL" w:bidi="ar-SA"/>
        </w:rPr>
        <w:t xml:space="preserve"> Roboty budowlane polegające na podbijaniu fundamentów istniejącego budynku Zespołu Szkół w Koszęcinie.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II.2) Rodzaj zamówienia:</w:t>
      </w:r>
      <w:r w:rsidRPr="00F529F3">
        <w:rPr>
          <w:rFonts w:eastAsia="Times New Roman" w:cs="Times New Roman"/>
          <w:color w:val="auto"/>
          <w:lang w:eastAsia="pl-PL" w:bidi="ar-SA"/>
        </w:rPr>
        <w:t xml:space="preserve"> Roboty budowlane.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II.3) Określenie przedmiotu zamówienia:</w:t>
      </w:r>
      <w:r w:rsidRPr="00F529F3">
        <w:rPr>
          <w:rFonts w:eastAsia="Times New Roman" w:cs="Times New Roman"/>
          <w:color w:val="auto"/>
          <w:lang w:eastAsia="pl-PL" w:bidi="ar-SA"/>
        </w:rPr>
        <w:t xml:space="preserve"> Roboty budowlane polegające na podbijaniu fundamentów istniejącego budynku Zespołu Szkół w Koszęcinie w miejscu dobudowy przy realizacji zadania pn. Rozbudowa i nadbudowa Zespołu Szkół w Koszęcinie..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II.4) Wspólny Słownik Zamówień (CPV):</w:t>
      </w:r>
      <w:r w:rsidRPr="00F529F3">
        <w:rPr>
          <w:rFonts w:eastAsia="Times New Roman" w:cs="Times New Roman"/>
          <w:color w:val="auto"/>
          <w:lang w:eastAsia="pl-PL" w:bidi="ar-SA"/>
        </w:rPr>
        <w:t xml:space="preserve"> 45.22.30.00-6.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color w:val="auto"/>
          <w:lang w:eastAsia="pl-PL" w:bidi="ar-SA"/>
        </w:rPr>
        <w:t>SEKCJA III: PROCEDURA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III.1) TRYB UDZIELENIA ZAMÓWIENIA:</w:t>
      </w:r>
      <w:r w:rsidRPr="00F529F3">
        <w:rPr>
          <w:rFonts w:eastAsia="Times New Roman" w:cs="Times New Roman"/>
          <w:color w:val="auto"/>
          <w:lang w:eastAsia="pl-PL" w:bidi="ar-SA"/>
        </w:rPr>
        <w:t xml:space="preserve"> Zamówienie z wolnej ręki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III.2) INFORMACJE ADMINISTRACYJNE</w:t>
      </w:r>
    </w:p>
    <w:p w:rsidR="00F529F3" w:rsidRPr="00F529F3" w:rsidRDefault="00F529F3" w:rsidP="00F529F3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Zamówienie dotyczy projektu/programu finansowanego ze środków Unii Europejskiej:</w:t>
      </w:r>
      <w:r w:rsidRPr="00F529F3">
        <w:rPr>
          <w:rFonts w:eastAsia="Times New Roman" w:cs="Times New Roman"/>
          <w:color w:val="auto"/>
          <w:lang w:eastAsia="pl-PL" w:bidi="ar-SA"/>
        </w:rPr>
        <w:t xml:space="preserve"> nie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color w:val="auto"/>
          <w:lang w:eastAsia="pl-PL" w:bidi="ar-SA"/>
        </w:rPr>
        <w:t>SEKCJA IV: UDZIELENIE ZAMÓWIENIA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IV.1) DATA UDZIELENIA ZAMÓWIENIA:</w:t>
      </w:r>
      <w:r w:rsidRPr="00F529F3">
        <w:rPr>
          <w:rFonts w:eastAsia="Times New Roman" w:cs="Times New Roman"/>
          <w:color w:val="auto"/>
          <w:lang w:eastAsia="pl-PL" w:bidi="ar-SA"/>
        </w:rPr>
        <w:t xml:space="preserve"> 05.05.2016.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IV.2) LICZBA OTRZYMANYCH OFERT:</w:t>
      </w:r>
      <w:r w:rsidRPr="00F529F3">
        <w:rPr>
          <w:rFonts w:eastAsia="Times New Roman" w:cs="Times New Roman"/>
          <w:color w:val="auto"/>
          <w:lang w:eastAsia="pl-PL" w:bidi="ar-SA"/>
        </w:rPr>
        <w:t xml:space="preserve"> 1.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lastRenderedPageBreak/>
        <w:t>IV.3) LICZBA ODRZUCONYCH OFERT:</w:t>
      </w:r>
      <w:r w:rsidRPr="00F529F3">
        <w:rPr>
          <w:rFonts w:eastAsia="Times New Roman" w:cs="Times New Roman"/>
          <w:color w:val="auto"/>
          <w:lang w:eastAsia="pl-PL" w:bidi="ar-SA"/>
        </w:rPr>
        <w:t xml:space="preserve"> 0.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IV.4) NAZWA I ADRES WYKONAWCY, KTÓREMU UDZIELONO ZAMÓWIENIA:</w:t>
      </w:r>
    </w:p>
    <w:p w:rsidR="00F529F3" w:rsidRPr="00F529F3" w:rsidRDefault="00F529F3" w:rsidP="00F529F3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color w:val="auto"/>
          <w:lang w:eastAsia="pl-PL" w:bidi="ar-SA"/>
        </w:rPr>
        <w:t>Firma Budowlana SIKORA Maciej Sikora, os. Niwa 103 a, 34-400 Nowy Targ, kraj/woj. śląskie.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IV.5) Szacunkowa wartość zamówienia</w:t>
      </w:r>
      <w:r w:rsidRPr="00F529F3">
        <w:rPr>
          <w:rFonts w:eastAsia="Times New Roman" w:cs="Times New Roman"/>
          <w:i/>
          <w:iCs/>
          <w:color w:val="auto"/>
          <w:lang w:eastAsia="pl-PL" w:bidi="ar-SA"/>
        </w:rPr>
        <w:t xml:space="preserve"> (bez VAT)</w:t>
      </w:r>
      <w:r w:rsidRPr="00F529F3">
        <w:rPr>
          <w:rFonts w:eastAsia="Times New Roman" w:cs="Times New Roman"/>
          <w:color w:val="auto"/>
          <w:lang w:eastAsia="pl-PL" w:bidi="ar-SA"/>
        </w:rPr>
        <w:t>: 8000,00 PLN.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IV.6) INFORMACJA O CENIE WYBRANEJ OFERTY ORAZ O OFERTACH Z NAJNIŻSZĄ I NAJWYŻSZĄ CENĄ</w:t>
      </w:r>
    </w:p>
    <w:p w:rsidR="00F529F3" w:rsidRPr="00F529F3" w:rsidRDefault="00F529F3" w:rsidP="00F529F3">
      <w:pPr>
        <w:widowControl/>
        <w:numPr>
          <w:ilvl w:val="0"/>
          <w:numId w:val="24"/>
        </w:numPr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Cena wybranej oferty:</w:t>
      </w:r>
      <w:r w:rsidRPr="00F529F3">
        <w:rPr>
          <w:rFonts w:eastAsia="Times New Roman" w:cs="Times New Roman"/>
          <w:color w:val="auto"/>
          <w:lang w:eastAsia="pl-PL" w:bidi="ar-SA"/>
        </w:rPr>
        <w:t xml:space="preserve"> 7371,37 </w:t>
      </w:r>
    </w:p>
    <w:p w:rsidR="00F529F3" w:rsidRPr="00F529F3" w:rsidRDefault="00F529F3" w:rsidP="00F529F3">
      <w:pPr>
        <w:widowControl/>
        <w:numPr>
          <w:ilvl w:val="0"/>
          <w:numId w:val="24"/>
        </w:numPr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Oferta z najniższą ceną:</w:t>
      </w:r>
      <w:r w:rsidRPr="00F529F3">
        <w:rPr>
          <w:rFonts w:eastAsia="Times New Roman" w:cs="Times New Roman"/>
          <w:color w:val="auto"/>
          <w:lang w:eastAsia="pl-PL" w:bidi="ar-SA"/>
        </w:rPr>
        <w:t xml:space="preserve"> 7371,37</w:t>
      </w:r>
      <w:r w:rsidRPr="00F529F3">
        <w:rPr>
          <w:rFonts w:eastAsia="Times New Roman" w:cs="Times New Roman"/>
          <w:b/>
          <w:bCs/>
          <w:color w:val="auto"/>
          <w:lang w:eastAsia="pl-PL" w:bidi="ar-SA"/>
        </w:rPr>
        <w:t xml:space="preserve"> / Oferta z najwyższą ceną:</w:t>
      </w:r>
      <w:r w:rsidRPr="00F529F3">
        <w:rPr>
          <w:rFonts w:eastAsia="Times New Roman" w:cs="Times New Roman"/>
          <w:color w:val="auto"/>
          <w:lang w:eastAsia="pl-PL" w:bidi="ar-SA"/>
        </w:rPr>
        <w:t xml:space="preserve"> 7371,37 </w:t>
      </w:r>
    </w:p>
    <w:p w:rsidR="00F529F3" w:rsidRPr="00F529F3" w:rsidRDefault="00F529F3" w:rsidP="00F529F3">
      <w:pPr>
        <w:widowControl/>
        <w:numPr>
          <w:ilvl w:val="0"/>
          <w:numId w:val="24"/>
        </w:numPr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Waluta:</w:t>
      </w:r>
      <w:r w:rsidRPr="00F529F3">
        <w:rPr>
          <w:rFonts w:eastAsia="Times New Roman" w:cs="Times New Roman"/>
          <w:color w:val="auto"/>
          <w:lang w:eastAsia="pl-PL" w:bidi="ar-SA"/>
        </w:rPr>
        <w:t xml:space="preserve"> PLN .</w:t>
      </w:r>
    </w:p>
    <w:p w:rsidR="00F529F3" w:rsidRPr="00F529F3" w:rsidRDefault="00F529F3" w:rsidP="00F529F3">
      <w:pPr>
        <w:widowControl/>
        <w:suppressAutoHyphens w:val="0"/>
        <w:rPr>
          <w:rFonts w:eastAsia="Times New Roman" w:cs="Times New Roman"/>
          <w:color w:val="auto"/>
          <w:lang w:eastAsia="pl-PL" w:bidi="ar-SA"/>
        </w:rPr>
      </w:pP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color w:val="auto"/>
          <w:lang w:eastAsia="pl-PL" w:bidi="ar-SA"/>
        </w:rPr>
        <w:t>ZAŁĄCZNIK I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Uzasadnienie udzielenia zamówienia w trybie negocjacji bez ogłoszenia, zamówienia z wolnej ręki albo zapytania o cenę</w:t>
      </w:r>
    </w:p>
    <w:p w:rsidR="00F529F3" w:rsidRPr="00F529F3" w:rsidRDefault="00F529F3" w:rsidP="00F529F3">
      <w:pPr>
        <w:widowControl/>
        <w:numPr>
          <w:ilvl w:val="0"/>
          <w:numId w:val="25"/>
        </w:numPr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1. Podstawa prawna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ind w:left="720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color w:val="auto"/>
          <w:lang w:eastAsia="pl-PL" w:bidi="ar-SA"/>
        </w:rPr>
        <w:t xml:space="preserve">Postępowanie prowadzone jest w trybie zamówienie z wolnej ręki na podstawie art. 67 ust. 1 </w:t>
      </w:r>
      <w:proofErr w:type="spellStart"/>
      <w:r w:rsidRPr="00F529F3">
        <w:rPr>
          <w:rFonts w:eastAsia="Times New Roman" w:cs="Times New Roman"/>
          <w:color w:val="auto"/>
          <w:lang w:eastAsia="pl-PL" w:bidi="ar-SA"/>
        </w:rPr>
        <w:t>pkt</w:t>
      </w:r>
      <w:proofErr w:type="spellEnd"/>
      <w:r w:rsidRPr="00F529F3">
        <w:rPr>
          <w:rFonts w:eastAsia="Times New Roman" w:cs="Times New Roman"/>
          <w:color w:val="auto"/>
          <w:lang w:eastAsia="pl-PL" w:bidi="ar-SA"/>
        </w:rPr>
        <w:t xml:space="preserve"> 6 ustawy z dnia 29 stycznia 2004r. - Prawo zamówień publicznych.</w:t>
      </w:r>
    </w:p>
    <w:p w:rsidR="00F529F3" w:rsidRPr="00F529F3" w:rsidRDefault="00F529F3" w:rsidP="00F529F3">
      <w:pPr>
        <w:widowControl/>
        <w:numPr>
          <w:ilvl w:val="0"/>
          <w:numId w:val="25"/>
        </w:numPr>
        <w:suppressAutoHyphens w:val="0"/>
        <w:spacing w:before="100" w:beforeAutospacing="1" w:after="100" w:afterAutospacing="1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b/>
          <w:bCs/>
          <w:color w:val="auto"/>
          <w:lang w:eastAsia="pl-PL" w:bidi="ar-SA"/>
        </w:rPr>
        <w:t>2. Uzasadnienia wyboru trybu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ind w:left="720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color w:val="auto"/>
          <w:lang w:eastAsia="pl-PL" w:bidi="ar-SA"/>
        </w:rPr>
        <w:t>Należy podać uzasadnienie faktyczne i prawne wyboru trybu oraz wyjaśnić, dlaczego udzielenie zamówienia jest zgodne z przepisami.</w:t>
      </w:r>
    </w:p>
    <w:p w:rsidR="00F529F3" w:rsidRPr="00F529F3" w:rsidRDefault="00F529F3" w:rsidP="00F529F3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eastAsia="Times New Roman" w:cs="Times New Roman"/>
          <w:color w:val="auto"/>
          <w:lang w:eastAsia="pl-PL" w:bidi="ar-SA"/>
        </w:rPr>
      </w:pPr>
      <w:r w:rsidRPr="00F529F3">
        <w:rPr>
          <w:rFonts w:eastAsia="Times New Roman" w:cs="Times New Roman"/>
          <w:color w:val="auto"/>
          <w:lang w:eastAsia="pl-PL" w:bidi="ar-SA"/>
        </w:rPr>
        <w:t xml:space="preserve">W związku z koniecznością przeprowadzenia robót polegających na zabezpieczeniu fundamentów budynku istniejącego (tzw. podbijaniu), które wykraczają poza zakres objęty zamówieniem podstawowym, udzielonym w trybie przetargu nieograniczonego dnia 02.02.2016 na Rozbudowę i nadbudowę Zespołu Szkół w Koszęcinie, Zamawiający udzielił zamówienie uzupełniające dotychczasowemu Wykonawcy. Udzielenie zamówienia uzupełniającego było przewidziane w ogłoszeniu </w:t>
      </w:r>
      <w:r>
        <w:rPr>
          <w:rFonts w:eastAsia="Times New Roman" w:cs="Times New Roman"/>
          <w:color w:val="auto"/>
          <w:lang w:eastAsia="pl-PL" w:bidi="ar-SA"/>
        </w:rPr>
        <w:t xml:space="preserve">                       </w:t>
      </w:r>
      <w:r w:rsidRPr="00F529F3">
        <w:rPr>
          <w:rFonts w:eastAsia="Times New Roman" w:cs="Times New Roman"/>
          <w:color w:val="auto"/>
          <w:lang w:eastAsia="pl-PL" w:bidi="ar-SA"/>
        </w:rPr>
        <w:t>o zamówieniu dla zamówienia podstawowego i stanowi nie więcej niż 50 procent jego wartości.</w:t>
      </w:r>
    </w:p>
    <w:p w:rsidR="00F529F3" w:rsidRPr="00F529F3" w:rsidRDefault="00F529F3" w:rsidP="00F529F3">
      <w:pPr>
        <w:widowControl/>
        <w:suppressAutoHyphens w:val="0"/>
        <w:rPr>
          <w:rFonts w:eastAsia="Times New Roman" w:cs="Times New Roman"/>
          <w:color w:val="auto"/>
          <w:lang w:eastAsia="pl-PL" w:bidi="ar-SA"/>
        </w:rPr>
      </w:pPr>
    </w:p>
    <w:p w:rsidR="004661EF" w:rsidRPr="004661EF" w:rsidRDefault="004661EF" w:rsidP="00B276AB">
      <w:pPr>
        <w:widowControl/>
        <w:suppressAutoHyphens w:val="0"/>
        <w:jc w:val="both"/>
        <w:rPr>
          <w:rFonts w:eastAsia="Times New Roman" w:cs="Times New Roman"/>
          <w:color w:val="auto"/>
          <w:lang w:eastAsia="pl-PL" w:bidi="ar-SA"/>
        </w:rPr>
      </w:pPr>
    </w:p>
    <w:p w:rsidR="004715AD" w:rsidRPr="004661EF" w:rsidRDefault="004715AD" w:rsidP="004661EF">
      <w:pPr>
        <w:jc w:val="both"/>
      </w:pPr>
    </w:p>
    <w:sectPr w:rsidR="004715AD" w:rsidRPr="004661EF" w:rsidSect="00471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406A"/>
    <w:multiLevelType w:val="multilevel"/>
    <w:tmpl w:val="DFA6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3447F"/>
    <w:multiLevelType w:val="multilevel"/>
    <w:tmpl w:val="EE6C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A46B4"/>
    <w:multiLevelType w:val="multilevel"/>
    <w:tmpl w:val="30BC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23A8B"/>
    <w:multiLevelType w:val="multilevel"/>
    <w:tmpl w:val="6C16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2939F0"/>
    <w:multiLevelType w:val="multilevel"/>
    <w:tmpl w:val="F908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5481E"/>
    <w:multiLevelType w:val="multilevel"/>
    <w:tmpl w:val="BE98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F70A4"/>
    <w:multiLevelType w:val="multilevel"/>
    <w:tmpl w:val="1730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C10EE3"/>
    <w:multiLevelType w:val="multilevel"/>
    <w:tmpl w:val="A73E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9263C7"/>
    <w:multiLevelType w:val="multilevel"/>
    <w:tmpl w:val="67C6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5B4868"/>
    <w:multiLevelType w:val="multilevel"/>
    <w:tmpl w:val="05D8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1658ED"/>
    <w:multiLevelType w:val="multilevel"/>
    <w:tmpl w:val="7030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70691"/>
    <w:multiLevelType w:val="multilevel"/>
    <w:tmpl w:val="29B2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161177"/>
    <w:multiLevelType w:val="multilevel"/>
    <w:tmpl w:val="734A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CF30D5"/>
    <w:multiLevelType w:val="multilevel"/>
    <w:tmpl w:val="32EA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C357F9"/>
    <w:multiLevelType w:val="multilevel"/>
    <w:tmpl w:val="8892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EC09F8"/>
    <w:multiLevelType w:val="multilevel"/>
    <w:tmpl w:val="1E5C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2D2B4E"/>
    <w:multiLevelType w:val="multilevel"/>
    <w:tmpl w:val="309E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94714"/>
    <w:multiLevelType w:val="multilevel"/>
    <w:tmpl w:val="F6CA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A5B4A72"/>
    <w:multiLevelType w:val="multilevel"/>
    <w:tmpl w:val="5C6A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7543E2"/>
    <w:multiLevelType w:val="multilevel"/>
    <w:tmpl w:val="F382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695108"/>
    <w:multiLevelType w:val="multilevel"/>
    <w:tmpl w:val="B072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7DF2D38"/>
    <w:multiLevelType w:val="multilevel"/>
    <w:tmpl w:val="02EA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477350"/>
    <w:multiLevelType w:val="multilevel"/>
    <w:tmpl w:val="1232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3FC4EED"/>
    <w:multiLevelType w:val="multilevel"/>
    <w:tmpl w:val="48C4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ACC24D3"/>
    <w:multiLevelType w:val="multilevel"/>
    <w:tmpl w:val="CB5E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4"/>
  </w:num>
  <w:num w:numId="5">
    <w:abstractNumId w:val="15"/>
  </w:num>
  <w:num w:numId="6">
    <w:abstractNumId w:val="5"/>
  </w:num>
  <w:num w:numId="7">
    <w:abstractNumId w:val="23"/>
  </w:num>
  <w:num w:numId="8">
    <w:abstractNumId w:val="22"/>
  </w:num>
  <w:num w:numId="9">
    <w:abstractNumId w:val="20"/>
  </w:num>
  <w:num w:numId="10">
    <w:abstractNumId w:val="9"/>
  </w:num>
  <w:num w:numId="11">
    <w:abstractNumId w:val="3"/>
  </w:num>
  <w:num w:numId="12">
    <w:abstractNumId w:val="1"/>
  </w:num>
  <w:num w:numId="13">
    <w:abstractNumId w:val="16"/>
  </w:num>
  <w:num w:numId="14">
    <w:abstractNumId w:val="21"/>
  </w:num>
  <w:num w:numId="15">
    <w:abstractNumId w:val="2"/>
  </w:num>
  <w:num w:numId="16">
    <w:abstractNumId w:val="13"/>
  </w:num>
  <w:num w:numId="17">
    <w:abstractNumId w:val="6"/>
  </w:num>
  <w:num w:numId="18">
    <w:abstractNumId w:val="24"/>
  </w:num>
  <w:num w:numId="19">
    <w:abstractNumId w:val="17"/>
  </w:num>
  <w:num w:numId="20">
    <w:abstractNumId w:val="7"/>
  </w:num>
  <w:num w:numId="21">
    <w:abstractNumId w:val="19"/>
  </w:num>
  <w:num w:numId="22">
    <w:abstractNumId w:val="0"/>
  </w:num>
  <w:num w:numId="23">
    <w:abstractNumId w:val="18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D3979"/>
    <w:rsid w:val="004661EF"/>
    <w:rsid w:val="004715AD"/>
    <w:rsid w:val="005F4C32"/>
    <w:rsid w:val="007A436E"/>
    <w:rsid w:val="007D3979"/>
    <w:rsid w:val="00B276AB"/>
    <w:rsid w:val="00D0723B"/>
    <w:rsid w:val="00F529F3"/>
    <w:rsid w:val="00FF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97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D3979"/>
    <w:pPr>
      <w:spacing w:before="100" w:after="100"/>
    </w:pPr>
    <w:rPr>
      <w:rFonts w:ascii="Arial Unicode MS" w:eastAsia="Arial Unicode MS" w:hAnsi="Arial Unicode MS" w:cs="Times New Roman"/>
    </w:rPr>
  </w:style>
  <w:style w:type="paragraph" w:customStyle="1" w:styleId="khheader">
    <w:name w:val="kh_header"/>
    <w:basedOn w:val="Normalny"/>
    <w:rsid w:val="004661E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khtitle">
    <w:name w:val="kh_title"/>
    <w:basedOn w:val="Normalny"/>
    <w:rsid w:val="004661E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bold">
    <w:name w:val="bold"/>
    <w:basedOn w:val="Normalny"/>
    <w:rsid w:val="004661E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UGK-KRYŚ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2</cp:revision>
  <dcterms:created xsi:type="dcterms:W3CDTF">2016-07-22T11:11:00Z</dcterms:created>
  <dcterms:modified xsi:type="dcterms:W3CDTF">2016-07-22T11:11:00Z</dcterms:modified>
</cp:coreProperties>
</file>