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79" w:rsidRDefault="00AD2779" w:rsidP="00AD277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GKZ.271.17.2015</w:t>
      </w:r>
    </w:p>
    <w:p w:rsidR="00AD2779" w:rsidRPr="00AD2779" w:rsidRDefault="00AD2779" w:rsidP="00AD27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Sukcesywną dostawę opału do placówek oświatowych na terenie gminy Koszęcin na 2016 rok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br/>
      </w: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354836 - 2015; data zamieszczenia: 29.12.2015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AD2779" w:rsidRPr="00AD2779" w:rsidTr="00AD277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AD2779" w:rsidRPr="00AD2779" w:rsidTr="00AD277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AD2779" w:rsidRPr="00AD2779" w:rsidTr="00AD277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Sukcesywną dostawę opału do placówek oświatowych na terenie gminy Koszęcin na 2016 rok.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. Zamówienie będzie udzielane w częściach, z których każda stanowi przedmiot odrębnego postępowania. Poszczególne części zamówienia, na które należy składać odrębne formularze ofertowe (załącznik nr 1) obejmują następujące dostawy: Zadanie Nr 1 - dostawa 297,0ton miału węglowego o następujących parametrach : - wartość opałowa 24.000 - 25.000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/kg, - zawartość popiołu 10-15 %, - zawartość siarki 0,41-0,60 %, - wilgotność do 15 %, z podziałem dla: - Zespół Szkół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Lompy 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120,0 ton miału węglowego, - Gimnazjum Nr 1 w Koszęcinie, ul. Sobieskiego 7, 42-286 Koszęcin w ilości 60,0ton miału węglowego, -Szkoła Podstawowa im. 74 Górnośląskiego Pułku Piechoty, ul. Powstańców 72, 42-700 Lubliniec, Sadów w ilości 35 ton miału węglowego, - Szkoła Podstawowa w Zespole Szkół Szkolno-Przedszkolnych w Rusinowicach, ul. 1 Maja 29, 42-700 Lubliniec, Rusinowice w ilości 35 ton miału węglowego, - Przedszkole Pod Dębem, ul. Szkolna 4, 42-286 Koszęcin w ilości15 ton miału węglowego, - Przedszkole im. Kubusia Puchatka, ul. Spółdzielcza 1, 42-700 Lubliniec, Sadów w ilości 20 ton miału węglowego, - Przedszkole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1-go Maja 29,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12 ton miału węglowego, Zadanie Nr 2 - dostawa 33,0 ton węgla ( orzech ) o następujących parametrach : - wartość opałowa - 26.000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/kg - zawartość popiołu - 4-8% - zawartość siarki - 0,41-0,60% z podziałem dla: - - Zespół Szkół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Lompy 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10.0 ton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węgla (orzech), - Szkoła Podstawowa im. Jana Pawła II w Koszęcinie, ul. Sobieskiego 7, 42-286 Koszęcin w ilości 10,0ton węgla (orzech), - Przedszkole im. Kubusia Puchatka, ul. Spółdzielcza 1, 42-700 Lubliniec, Sadów w ilości 3,0ton węgla (orzech), - Przedszkole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1-go Maja 29,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6,0 ton węgla (orzech), - Przedszkole w Zespole Szkolno-Przedszkolnym w Rusinowicach, ul. Kolejowa 9, 42-700 Lubliniec, Rusinowice w ilości 4,0 ton węgla (orzech), - Dostawa opału odbywać się będzie w godz. 7.oo - 14.oo w dni robocze (od poniedziałku do piątku) na zgłoszenie telefoniczne przez uprawnionego pracownika Zamawiającego, transportem Wykonawcy bez dodatkowego wynagrodzenia. Podana ilość w okresie trwania umowy może ulec zmianie (zwiększeniu lub zmniejszeniu). Ewentualne zmiany ilości mogą być uzależnione w szczególności od warunków atmosferycznych panujących w sezonie grzewczym. Wykonawca zobowiązany jest do dostarczenia karty badań opału potwierdzającej parametry dostarczanego opału (typ, wartość opałowa, zawartość popiołu i siarki oraz wilgotność), Zamawiający zastrzega sobie możliwość dodatkowego badania w niezależnym laboratorium jakości dostarczonego opału .jeżeli wyniki badań potwierdzą ,iż opał nie spełnia wymaganych parametrów ,koszty badań obciążają Wykonawcę. Dostarczony opał musi być wolny od zanieczyszczeń w postaci kamienia, metali i domieszek mułu oraz musi odpowiadać Polskim Normom..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AD2779" w:rsidRPr="00AD2779" w:rsidTr="00AD277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AD2779" w:rsidRPr="00AD2779" w:rsidRDefault="00AD2779" w:rsidP="00AD2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AD2779" w:rsidRPr="00AD2779" w:rsidRDefault="00AD2779" w:rsidP="00AD2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09.11.12.10-5.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tak, liczba części: 2.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AD2779" w:rsidRPr="00AD2779" w:rsidRDefault="00AD2779" w:rsidP="00A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Zakończenie: 31.12.2016.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AD2779" w:rsidRPr="00AD2779" w:rsidRDefault="00AD2779" w:rsidP="00AD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AD2779" w:rsidRPr="00AD2779" w:rsidRDefault="00AD2779" w:rsidP="00AD27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AD2779" w:rsidRPr="00AD2779" w:rsidRDefault="00AD2779" w:rsidP="00AD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AD2779" w:rsidRPr="00AD2779" w:rsidRDefault="00AD2779" w:rsidP="00AD2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AD2779" w:rsidRPr="00AD2779" w:rsidRDefault="00AD2779" w:rsidP="00AD27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AD2779" w:rsidRPr="00AD2779" w:rsidRDefault="00AD2779" w:rsidP="00AD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III.3.3) Potencjał techniczny</w:t>
      </w:r>
    </w:p>
    <w:p w:rsidR="00AD2779" w:rsidRPr="00AD2779" w:rsidRDefault="00AD2779" w:rsidP="00AD2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AD2779" w:rsidRPr="00AD2779" w:rsidRDefault="00AD2779" w:rsidP="00AD27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AD2779" w:rsidRPr="00AD2779" w:rsidRDefault="00AD2779" w:rsidP="00AD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AD2779" w:rsidRPr="00AD2779" w:rsidRDefault="00AD2779" w:rsidP="00AD27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AD2779" w:rsidRPr="00AD2779" w:rsidRDefault="00AD2779" w:rsidP="00AD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AD2779" w:rsidRPr="00AD2779" w:rsidRDefault="00AD2779" w:rsidP="00AD27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III.4.2) W zakresie potwierdzenia niepodlegania wykluczeniu na podstawie art. 24 ust. 1 ustawy, należy przedłożyć:</w:t>
      </w:r>
    </w:p>
    <w:p w:rsidR="00AD2779" w:rsidRPr="00AD2779" w:rsidRDefault="00AD2779" w:rsidP="00AD2779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AD2779" w:rsidRPr="00AD2779" w:rsidRDefault="00AD2779" w:rsidP="00AD2779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AD2779" w:rsidRPr="00AD2779" w:rsidRDefault="00AD2779" w:rsidP="00AD2779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AD2779" w:rsidRPr="00AD2779" w:rsidRDefault="00AD2779" w:rsidP="00AD2779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Wypełniony formularz oferty. W przypadku składania ofert na dwie części (dwa zadania), formularz ofertowy należy złożyć na każdą część oddzielnie.- Załącznik Nr 1 do SIWZ. 2. Pełnomocnictwo osoby lub osób podpisujących ofertę, jeżeli nie wynika to bezpośrednio z załączonych dokumentów. Załączone do oferty pełnomocnictwo winno być w formie oryginału lub kopii poświadczonej notarialnie. 2.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takich podmiotów do oddania mu do dyspozycji niezbędnych zasobów na okres korzystania z nich przy wykonywaniu zamówienia.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IV.1.1) Tryb udzielenia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AD2779" w:rsidRPr="00AD2779" w:rsidRDefault="00AD2779" w:rsidP="00AD27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1 - Cena - 95</w:t>
      </w:r>
    </w:p>
    <w:p w:rsidR="00AD2779" w:rsidRPr="00AD2779" w:rsidRDefault="00AD2779" w:rsidP="00AD27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2 - Czas dostawy - 5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AD2779" w:rsidRPr="00AD2779" w:rsidTr="00AD277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779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br/>
      </w: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ul. Powstańców Śl. 10, 42-286 Koszęcin, pokój nr 4.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05.01.2016 godzina 10:00, miejsce: Urząd Gminy Koszęcin, ul. Powstańców Śl. 10, 42-286 Koszęcin (sekretariat pokój nr 10).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ZAŁĄCZNIK I - INFORMACJE DOTYCZĄCE OFERT CZĘŚCIOWYCH</w:t>
      </w: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dostawa 297 ton miału węglowego.</w:t>
      </w:r>
    </w:p>
    <w:p w:rsidR="00AD2779" w:rsidRPr="00AD2779" w:rsidRDefault="00AD2779" w:rsidP="00AD2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1) Krótki opis ze wskazaniem wielkości lub zakresu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dostawa 297 ton miału węglowego o następujących parametrach : - wartość opałowa 24.000 - 25.000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/kg, - zawartość popiołu 10-15 %, - zawartość siarki 0,41-0,60 %, - wilgotność do 15 %, z podziałem dla: - Zespół Szkół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Lompy 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120,0 ton miału węglowego, - Gimnazjum Nr 1 w Koszęcinie, ul. Sobieskiego 7, 42-286 Koszęcin w ilości 60,0ton miału węglowego, -Szkoła Podstawowa im. 74 Górnośląskiego Pułku Piechoty, ul. Powstańców 72, 42-700 Lubliniec, Sadów w ilości 35 ton miału węglowego, - Szkoła Podstawowa w Zespole Szkół Szkolno-Przedszkolnych w Rusinowicach, ul. 1 Maja 29, 42-700 Lubliniec, Rusinowice w ilości 35 ton miału węglowego, - Przedszkole Pod Dębem, ul. Szkolna 4, 42-286 Koszęcin w ilości15 ton miału węglowego, - Przedszkole im. Kubusia Puchatka, ul. Spółdzielcza 1, 42-700 Lubliniec, Sadów w ilości 20 ton miału węglowego, -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Przedszkole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1-go Maja 29,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12 ton miału węglowego.</w:t>
      </w:r>
    </w:p>
    <w:p w:rsidR="00AD2779" w:rsidRPr="00AD2779" w:rsidRDefault="00AD2779" w:rsidP="00AD2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2) Wspólny Słownik Zamówień (CPV):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09.11.12.10-5.</w:t>
      </w:r>
    </w:p>
    <w:p w:rsidR="00AD2779" w:rsidRPr="00AD2779" w:rsidRDefault="00AD2779" w:rsidP="00AD2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3) Czas trwania lub termin wykonania: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Zakończenie: 31.12.2016.</w:t>
      </w:r>
    </w:p>
    <w:p w:rsidR="00AD2779" w:rsidRPr="00AD2779" w:rsidRDefault="00AD2779" w:rsidP="00AD2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Kryteria oceny ofert: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AD2779" w:rsidRPr="00AD2779" w:rsidRDefault="00AD2779" w:rsidP="00AD27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1. Cena - 95</w:t>
      </w:r>
    </w:p>
    <w:p w:rsidR="00AD2779" w:rsidRPr="00AD2779" w:rsidRDefault="00AD2779" w:rsidP="00AD27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2. Czas dostawy - 5</w:t>
      </w:r>
    </w:p>
    <w:p w:rsidR="00AD2779" w:rsidRPr="00AD2779" w:rsidRDefault="00AD2779" w:rsidP="00A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79" w:rsidRPr="00AD2779" w:rsidRDefault="00AD2779" w:rsidP="00AD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dostawa 33,0 ton węgla ( orzech ).</w:t>
      </w:r>
    </w:p>
    <w:p w:rsidR="00AD2779" w:rsidRPr="00AD2779" w:rsidRDefault="00AD2779" w:rsidP="00AD27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1) Krótki opis ze wskazaniem wielkości lub zakresu zamówienia: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dostawa 33,0 ton węgla ( orzech ) o następujących parametrach : - wartość opałowa - 26.000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/kg - zawartość popiołu - 4-8% - zawartość siarki - 0,41-0,60% z podziałem dla: - - Zespół Szkół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Lompy 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10.0 ton węgla (orzech), - Szkoła Podstawowa im. Jana Pawła II w Koszęcinie, ul. Sobieskiego 7, 42-286 Koszęcin w ilości 10,0ton węgla (orzech), - Przedszkole im. Kubusia Puchatka, ul. Spółdzielcza 1, 42-700 Lubliniec, Sadów w ilości 3,0ton węgla (orzech), - Przedszkole w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Strzebiniu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, ul. 1-go Maja 29, 42-288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w ilości 6,0 ton węgla (orzech), - Przedszkole w Zespole Szkolno-Przedszkolnym w Rusinowicach, ul. Kolejowa 9, 42-700 Lubliniec, Rusinowice w ilości 4,0 ton węgla (orzech),.</w:t>
      </w:r>
    </w:p>
    <w:p w:rsidR="00AD2779" w:rsidRPr="00AD2779" w:rsidRDefault="00AD2779" w:rsidP="00AD27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2) Wspólny Słownik Zamówień (CPV):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09.11.12.10-5.</w:t>
      </w:r>
    </w:p>
    <w:p w:rsidR="00AD2779" w:rsidRPr="00AD2779" w:rsidRDefault="00AD2779" w:rsidP="00AD27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>3) Czas trwania lub termin wykonania: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Zakończenie: 31.12.2016.</w:t>
      </w:r>
    </w:p>
    <w:p w:rsidR="00AD2779" w:rsidRPr="00AD2779" w:rsidRDefault="00AD2779" w:rsidP="00AD27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Kryteria oceny ofert: 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AD2779" w:rsidRPr="00AD2779" w:rsidRDefault="00AD2779" w:rsidP="00AD27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1. Cena - 95</w:t>
      </w:r>
    </w:p>
    <w:p w:rsidR="00AD2779" w:rsidRPr="00AD2779" w:rsidRDefault="00AD2779" w:rsidP="00AD27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79">
        <w:rPr>
          <w:rFonts w:ascii="Times New Roman" w:eastAsia="Times New Roman" w:hAnsi="Times New Roman" w:cs="Times New Roman"/>
          <w:sz w:val="24"/>
          <w:szCs w:val="24"/>
        </w:rPr>
        <w:t>2. Czas dostawy - 5</w:t>
      </w:r>
    </w:p>
    <w:p w:rsidR="00AD2779" w:rsidRPr="00AD2779" w:rsidRDefault="00AD2779" w:rsidP="00A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79" w:rsidRPr="00AD2779" w:rsidRDefault="00AD2779" w:rsidP="00A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589" w:rsidRDefault="00AD1589"/>
    <w:sectPr w:rsidR="00AD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B7"/>
    <w:multiLevelType w:val="multilevel"/>
    <w:tmpl w:val="9D6A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B4409"/>
    <w:multiLevelType w:val="multilevel"/>
    <w:tmpl w:val="8EF8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7A1F"/>
    <w:multiLevelType w:val="multilevel"/>
    <w:tmpl w:val="721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628A2"/>
    <w:multiLevelType w:val="multilevel"/>
    <w:tmpl w:val="273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C4A"/>
    <w:multiLevelType w:val="multilevel"/>
    <w:tmpl w:val="55E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26879"/>
    <w:multiLevelType w:val="multilevel"/>
    <w:tmpl w:val="930A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662C1"/>
    <w:multiLevelType w:val="multilevel"/>
    <w:tmpl w:val="C5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91928"/>
    <w:multiLevelType w:val="multilevel"/>
    <w:tmpl w:val="B2B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2779"/>
    <w:rsid w:val="00AD1589"/>
    <w:rsid w:val="00AD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A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A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rsid w:val="00AD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11153</Characters>
  <Application>Microsoft Office Word</Application>
  <DocSecurity>0</DocSecurity>
  <Lines>92</Lines>
  <Paragraphs>25</Paragraphs>
  <ScaleCrop>false</ScaleCrop>
  <Company>Urząd Gminy Koszęcin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cp:lastPrinted>2015-12-24T09:56:00Z</cp:lastPrinted>
  <dcterms:created xsi:type="dcterms:W3CDTF">2015-12-24T09:56:00Z</dcterms:created>
  <dcterms:modified xsi:type="dcterms:W3CDTF">2015-12-24T09:56:00Z</dcterms:modified>
</cp:coreProperties>
</file>