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  <w:r w:rsidRPr="002D4665">
        <w:rPr>
          <w:b/>
          <w:bCs/>
        </w:rPr>
        <w:t xml:space="preserve">Remont drogi </w:t>
      </w:r>
      <w:r w:rsidR="00DF1B49">
        <w:rPr>
          <w:b/>
          <w:bCs/>
        </w:rPr>
        <w:t xml:space="preserve">gminnej </w:t>
      </w:r>
      <w:r w:rsidRPr="002D4665">
        <w:rPr>
          <w:b/>
          <w:bCs/>
        </w:rPr>
        <w:t xml:space="preserve">ul. </w:t>
      </w:r>
      <w:r w:rsidR="00587B4D">
        <w:rPr>
          <w:b/>
          <w:bCs/>
        </w:rPr>
        <w:t>Leśn</w:t>
      </w:r>
      <w:r w:rsidR="00DF1B49">
        <w:rPr>
          <w:b/>
          <w:bCs/>
        </w:rPr>
        <w:t>ej w Koszęcinie</w:t>
      </w:r>
      <w:r w:rsidRPr="004D21CF">
        <w:rPr>
          <w:b/>
          <w:sz w:val="22"/>
          <w:szCs w:val="22"/>
          <w:u w:val="single"/>
        </w:rPr>
        <w:t xml:space="preserve"> </w:t>
      </w: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 xml:space="preserve">zakresie </w:t>
      </w:r>
      <w:r w:rsidR="00381E69">
        <w:rPr>
          <w:b/>
          <w:bCs/>
        </w:rPr>
        <w:t>r</w:t>
      </w:r>
      <w:r w:rsidR="00381E69" w:rsidRPr="002D4665">
        <w:rPr>
          <w:b/>
          <w:bCs/>
        </w:rPr>
        <w:t>emont</w:t>
      </w:r>
      <w:r w:rsidR="00381E69">
        <w:rPr>
          <w:b/>
          <w:bCs/>
        </w:rPr>
        <w:t>u</w:t>
      </w:r>
      <w:r w:rsidR="00381E69" w:rsidRPr="002D4665">
        <w:rPr>
          <w:b/>
          <w:bCs/>
        </w:rPr>
        <w:t xml:space="preserve"> drogi </w:t>
      </w:r>
      <w:r w:rsidR="00DF1B49">
        <w:rPr>
          <w:b/>
          <w:bCs/>
        </w:rPr>
        <w:t>gminnej</w:t>
      </w:r>
      <w:r w:rsidR="00381E69" w:rsidRPr="002D4665">
        <w:rPr>
          <w:b/>
          <w:bCs/>
        </w:rPr>
        <w:t xml:space="preserve"> ul. </w:t>
      </w:r>
      <w:r w:rsidR="00746401">
        <w:rPr>
          <w:b/>
          <w:bCs/>
        </w:rPr>
        <w:t>Leśnej</w:t>
      </w:r>
      <w:r w:rsidR="00DF1B49">
        <w:rPr>
          <w:b/>
          <w:bCs/>
        </w:rPr>
        <w:t xml:space="preserve"> w Koszęcinie</w:t>
      </w:r>
      <w:r w:rsidR="009B561C">
        <w:rPr>
          <w:sz w:val="22"/>
          <w:szCs w:val="22"/>
        </w:rPr>
        <w:t>,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746401" w:rsidRPr="004D21CF" w:rsidRDefault="0074640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roboty rozbiórkowe</w:t>
      </w:r>
    </w:p>
    <w:p w:rsidR="00C31B90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9B561C">
        <w:rPr>
          <w:sz w:val="22"/>
          <w:szCs w:val="22"/>
        </w:rPr>
        <w:t xml:space="preserve"> (wykopy, korytowanie</w:t>
      </w:r>
      <w:r w:rsidR="00823920">
        <w:rPr>
          <w:sz w:val="22"/>
          <w:szCs w:val="22"/>
        </w:rPr>
        <w:t>)</w:t>
      </w:r>
      <w:r w:rsidRPr="004D21CF">
        <w:rPr>
          <w:sz w:val="22"/>
          <w:szCs w:val="22"/>
        </w:rPr>
        <w:t>,</w:t>
      </w:r>
    </w:p>
    <w:p w:rsidR="00746401" w:rsidRPr="00C562E2" w:rsidRDefault="00746401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wymiana studni kanalizacji deszczowej</w:t>
      </w:r>
    </w:p>
    <w:p w:rsidR="00C31B90" w:rsidRPr="004D21CF" w:rsidRDefault="00C31B90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studz</w:t>
      </w:r>
      <w:r w:rsidR="00C562E2">
        <w:rPr>
          <w:sz w:val="22"/>
          <w:szCs w:val="22"/>
        </w:rPr>
        <w:t xml:space="preserve">ienek ściekowych Ø500 </w:t>
      </w:r>
      <w:r w:rsidR="009B561C">
        <w:rPr>
          <w:sz w:val="22"/>
          <w:szCs w:val="22"/>
        </w:rPr>
        <w:t>wraz z podłączeniem do istniejącej kanalizacji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ław betonowych</w:t>
      </w:r>
      <w:r w:rsidR="00624EE5">
        <w:rPr>
          <w:sz w:val="22"/>
          <w:szCs w:val="22"/>
        </w:rPr>
        <w:t xml:space="preserve"> z oporem</w:t>
      </w:r>
      <w:r w:rsidRPr="004D21CF">
        <w:rPr>
          <w:sz w:val="22"/>
          <w:szCs w:val="22"/>
        </w:rPr>
        <w:t xml:space="preserve"> p</w:t>
      </w:r>
      <w:r w:rsidR="00EB13A4">
        <w:rPr>
          <w:sz w:val="22"/>
          <w:szCs w:val="22"/>
        </w:rPr>
        <w:t>od krawężniki drogowe</w:t>
      </w:r>
      <w:r w:rsidR="00624EE5">
        <w:rPr>
          <w:sz w:val="22"/>
          <w:szCs w:val="22"/>
        </w:rPr>
        <w:t xml:space="preserve"> i obrzeża</w:t>
      </w:r>
      <w:r w:rsidR="00C47B21">
        <w:rPr>
          <w:sz w:val="22"/>
          <w:szCs w:val="22"/>
        </w:rPr>
        <w:t xml:space="preserve"> 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ułożenie </w:t>
      </w:r>
      <w:r w:rsidR="00EB13A4">
        <w:rPr>
          <w:sz w:val="22"/>
          <w:szCs w:val="22"/>
        </w:rPr>
        <w:t xml:space="preserve">krawężników drogowych </w:t>
      </w:r>
      <w:r w:rsidR="0050044B">
        <w:rPr>
          <w:sz w:val="22"/>
          <w:szCs w:val="22"/>
        </w:rPr>
        <w:t>najazdowych 15x22</w:t>
      </w:r>
      <w:r w:rsidR="00612081">
        <w:rPr>
          <w:sz w:val="22"/>
          <w:szCs w:val="22"/>
        </w:rPr>
        <w:t xml:space="preserve"> cm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F2567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746401" w:rsidRDefault="00746401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dostosowanie wysokości istniejących wjazdów i dojść pieszych z kostki, betonitów itp. do wysokości remontowanego poziomu drogi</w:t>
      </w:r>
    </w:p>
    <w:p w:rsidR="00746401" w:rsidRDefault="00746401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nieutwardzonych wjazdów i dojść z tłucznia kamiennego</w:t>
      </w:r>
    </w:p>
    <w:p w:rsidR="009E0EA9" w:rsidRPr="004D21CF" w:rsidRDefault="009B561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wyrównanie i </w:t>
      </w:r>
      <w:r w:rsidRPr="004D21CF">
        <w:rPr>
          <w:sz w:val="22"/>
          <w:szCs w:val="22"/>
        </w:rPr>
        <w:t>humusowanie</w:t>
      </w:r>
      <w:r w:rsidR="00F2567C">
        <w:rPr>
          <w:sz w:val="22"/>
          <w:szCs w:val="22"/>
        </w:rPr>
        <w:t xml:space="preserve"> poboczy</w:t>
      </w:r>
      <w:r w:rsidR="00D074A8">
        <w:rPr>
          <w:sz w:val="22"/>
          <w:szCs w:val="22"/>
        </w:rPr>
        <w:t xml:space="preserve"> </w:t>
      </w:r>
    </w:p>
    <w:p w:rsidR="009E0EA9" w:rsidRPr="004D21CF" w:rsidRDefault="009E0EA9" w:rsidP="009B561C">
      <w:pPr>
        <w:ind w:left="720"/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lastRenderedPageBreak/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lastRenderedPageBreak/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>ników betonowych najazdowych  15x2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całej długości 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 0,5 cm.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>poin krawężników nie wypełnia się. Nad szczelinami dylatacyjnymi ław w 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 xml:space="preserve">co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grubości co najmniej </w:t>
      </w:r>
      <w:r w:rsidR="00746401">
        <w:rPr>
          <w:sz w:val="22"/>
          <w:szCs w:val="22"/>
        </w:rPr>
        <w:t>10</w:t>
      </w:r>
      <w:r w:rsidR="001A5DA1">
        <w:rPr>
          <w:sz w:val="22"/>
          <w:szCs w:val="22"/>
        </w:rPr>
        <w:t xml:space="preserve"> cm</w:t>
      </w:r>
      <w:r w:rsidR="00746508">
        <w:rPr>
          <w:sz w:val="22"/>
          <w:szCs w:val="22"/>
        </w:rPr>
        <w:t>, opó</w:t>
      </w:r>
      <w:r w:rsidR="00746401">
        <w:rPr>
          <w:sz w:val="22"/>
          <w:szCs w:val="22"/>
        </w:rPr>
        <w:t>r do wysokości krawężnika min 15</w:t>
      </w:r>
      <w:r w:rsidR="00746508">
        <w:rPr>
          <w:sz w:val="22"/>
          <w:szCs w:val="22"/>
        </w:rPr>
        <w:t>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jest odpowiedzialny za pełną kontrolę Robót i jakości materiałów. Wykonawca zapewni odpowiedni system kontroli, włączając personel, laboratorium, sprzęt, zaopatrzenie i wszystkie urządzenia niezbędne do pobierania próbek i badań materiałów oraz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</w:t>
      </w:r>
      <w:r>
        <w:rPr>
          <w:sz w:val="22"/>
          <w:szCs w:val="22"/>
        </w:rPr>
        <w:t xml:space="preserve"> lub przedstawiciel Zamawiającego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badania i pomiary będą przeprowadzone zgodnie z wymaganiami norm</w:t>
      </w:r>
      <w:r>
        <w:rPr>
          <w:sz w:val="22"/>
          <w:szCs w:val="22"/>
        </w:rPr>
        <w:t xml:space="preserve"> lub zaleceniami Zamawiającego</w:t>
      </w:r>
      <w:r w:rsidRPr="004D21CF">
        <w:rPr>
          <w:sz w:val="22"/>
          <w:szCs w:val="22"/>
        </w:rPr>
        <w:t xml:space="preserve">. Za zgodą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wykonaniu pomiaru lub badania, Wykonawca przestawi na piśmie ich wyniki do akceptacji </w:t>
      </w:r>
      <w:r>
        <w:rPr>
          <w:sz w:val="22"/>
          <w:szCs w:val="22"/>
        </w:rPr>
        <w:t xml:space="preserve"> Zamawiającemu.</w:t>
      </w:r>
    </w:p>
    <w:p w:rsidR="009B561C" w:rsidRPr="004D21CF" w:rsidRDefault="009B561C" w:rsidP="009B561C">
      <w:pPr>
        <w:ind w:left="187"/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6.4. Certyfikaty i deklaracje.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>
        <w:rPr>
          <w:sz w:val="22"/>
          <w:szCs w:val="22"/>
        </w:rPr>
        <w:t>cę Zamawiającemu.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9B561C" w:rsidRPr="004D21CF" w:rsidRDefault="009B561C" w:rsidP="009B561C">
      <w:pPr>
        <w:jc w:val="both"/>
        <w:rPr>
          <w:b/>
          <w:i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9B561C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 wykonania robót budowlanych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>
        <w:rPr>
          <w:sz w:val="22"/>
          <w:szCs w:val="22"/>
        </w:rPr>
        <w:t>stron realizacji inwestycji.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>
        <w:rPr>
          <w:sz w:val="22"/>
          <w:szCs w:val="22"/>
        </w:rPr>
        <w:t>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>
        <w:rPr>
          <w:sz w:val="22"/>
          <w:szCs w:val="22"/>
        </w:rPr>
        <w:t xml:space="preserve">Zamawiającego na piśmie 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Długości i odległości pomiędzy wyszczególnionymi punktami s</w:t>
      </w:r>
      <w:r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średni przekrój.</w:t>
      </w:r>
    </w:p>
    <w:p w:rsidR="009B561C" w:rsidRPr="000204D8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>
        <w:rPr>
          <w:sz w:val="22"/>
          <w:szCs w:val="22"/>
        </w:rPr>
        <w:t>Zamawiającego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>
        <w:rPr>
          <w:sz w:val="22"/>
          <w:szCs w:val="22"/>
        </w:rPr>
        <w:t>Zamawiającym.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>
        <w:rPr>
          <w:sz w:val="22"/>
          <w:szCs w:val="22"/>
        </w:rPr>
        <w:t xml:space="preserve">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 i jakości wykonywanych Robót, które w dalszym proc</w:t>
      </w:r>
      <w:r>
        <w:rPr>
          <w:sz w:val="22"/>
          <w:szCs w:val="22"/>
        </w:rPr>
        <w:t>esie realizacji ulegną zakryciu 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>
        <w:rPr>
          <w:sz w:val="22"/>
          <w:szCs w:val="22"/>
        </w:rPr>
        <w:t>ót dokonują przedstawiciele 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>
        <w:rPr>
          <w:sz w:val="22"/>
          <w:szCs w:val="22"/>
        </w:rPr>
        <w:t>pisemnym 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>
        <w:rPr>
          <w:sz w:val="22"/>
          <w:szCs w:val="22"/>
        </w:rPr>
        <w:t xml:space="preserve"> Zamawiającego.</w:t>
      </w:r>
      <w:r w:rsidRPr="004D21CF">
        <w:rPr>
          <w:sz w:val="22"/>
          <w:szCs w:val="22"/>
        </w:rPr>
        <w:t xml:space="preserve">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i w oparciu o przeprowadzone pomiary, w konfrontacji </w:t>
      </w:r>
      <w:r>
        <w:rPr>
          <w:sz w:val="22"/>
          <w:szCs w:val="22"/>
        </w:rPr>
        <w:t xml:space="preserve"> z założeniami jak i </w:t>
      </w:r>
      <w:r w:rsidRPr="004D21CF">
        <w:rPr>
          <w:sz w:val="22"/>
          <w:szCs w:val="22"/>
        </w:rPr>
        <w:t xml:space="preserve">uprzednimi ustaleniami.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 (jeśli jest wymagany),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protokoły badań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geodezyjna powykonawcza (o ile jest wymagana)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przejęcia ostatecznego po okresie gwarancyjnym jest dokonanie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>
        <w:rPr>
          <w:sz w:val="22"/>
          <w:szCs w:val="22"/>
        </w:rPr>
        <w:t>nansowymi.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7A" w:rsidRDefault="00CE5D7A">
      <w:r>
        <w:separator/>
      </w:r>
    </w:p>
  </w:endnote>
  <w:endnote w:type="continuationSeparator" w:id="1">
    <w:p w:rsidR="00CE5D7A" w:rsidRDefault="00CE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C42DD0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C42DD0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6401">
      <w:rPr>
        <w:rStyle w:val="Numerstrony"/>
        <w:noProof/>
      </w:rPr>
      <w:t>8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7A" w:rsidRDefault="00CE5D7A">
      <w:r>
        <w:separator/>
      </w:r>
    </w:p>
  </w:footnote>
  <w:footnote w:type="continuationSeparator" w:id="1">
    <w:p w:rsidR="00CE5D7A" w:rsidRDefault="00CE5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22478"/>
    <w:rsid w:val="00136C91"/>
    <w:rsid w:val="001470FA"/>
    <w:rsid w:val="00156B0C"/>
    <w:rsid w:val="001A4FA5"/>
    <w:rsid w:val="001A5643"/>
    <w:rsid w:val="001A5DA1"/>
    <w:rsid w:val="001A7691"/>
    <w:rsid w:val="001B28F0"/>
    <w:rsid w:val="001B7B89"/>
    <w:rsid w:val="001C4416"/>
    <w:rsid w:val="001C6764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7124F"/>
    <w:rsid w:val="00374D04"/>
    <w:rsid w:val="00374F40"/>
    <w:rsid w:val="00376384"/>
    <w:rsid w:val="0038088F"/>
    <w:rsid w:val="00381E69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30F3C"/>
    <w:rsid w:val="00537B67"/>
    <w:rsid w:val="00544EB8"/>
    <w:rsid w:val="00560C40"/>
    <w:rsid w:val="0056653B"/>
    <w:rsid w:val="00573B99"/>
    <w:rsid w:val="00587B4D"/>
    <w:rsid w:val="005A3060"/>
    <w:rsid w:val="005C2C33"/>
    <w:rsid w:val="005E173B"/>
    <w:rsid w:val="005F1C9E"/>
    <w:rsid w:val="005F5FEC"/>
    <w:rsid w:val="00612081"/>
    <w:rsid w:val="0061535F"/>
    <w:rsid w:val="006223BB"/>
    <w:rsid w:val="00624EE5"/>
    <w:rsid w:val="00624FC3"/>
    <w:rsid w:val="006331DD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4F6D"/>
    <w:rsid w:val="006A6BE9"/>
    <w:rsid w:val="006B6067"/>
    <w:rsid w:val="006C1AD4"/>
    <w:rsid w:val="006C3D67"/>
    <w:rsid w:val="006D4B35"/>
    <w:rsid w:val="006F10C4"/>
    <w:rsid w:val="006F6D54"/>
    <w:rsid w:val="007019C1"/>
    <w:rsid w:val="00704477"/>
    <w:rsid w:val="007063DF"/>
    <w:rsid w:val="00717D6D"/>
    <w:rsid w:val="0072024E"/>
    <w:rsid w:val="0072129B"/>
    <w:rsid w:val="00733C48"/>
    <w:rsid w:val="00745D2E"/>
    <w:rsid w:val="00746401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B1B7D"/>
    <w:rsid w:val="0090258C"/>
    <w:rsid w:val="00922982"/>
    <w:rsid w:val="00933C68"/>
    <w:rsid w:val="00947BC0"/>
    <w:rsid w:val="00953F66"/>
    <w:rsid w:val="0095401A"/>
    <w:rsid w:val="00955BF8"/>
    <w:rsid w:val="009726AC"/>
    <w:rsid w:val="00976D91"/>
    <w:rsid w:val="00985B5A"/>
    <w:rsid w:val="009879D0"/>
    <w:rsid w:val="00987A1E"/>
    <w:rsid w:val="00987E76"/>
    <w:rsid w:val="009A73DB"/>
    <w:rsid w:val="009B366F"/>
    <w:rsid w:val="009B561C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A3B6E"/>
    <w:rsid w:val="00AB49AC"/>
    <w:rsid w:val="00AC3CA4"/>
    <w:rsid w:val="00AD1C8F"/>
    <w:rsid w:val="00AD5366"/>
    <w:rsid w:val="00AD6539"/>
    <w:rsid w:val="00AE41F8"/>
    <w:rsid w:val="00AE6D26"/>
    <w:rsid w:val="00B20F2C"/>
    <w:rsid w:val="00B244B8"/>
    <w:rsid w:val="00B261C1"/>
    <w:rsid w:val="00B47575"/>
    <w:rsid w:val="00B5295E"/>
    <w:rsid w:val="00B67AC0"/>
    <w:rsid w:val="00B702E5"/>
    <w:rsid w:val="00B90E2C"/>
    <w:rsid w:val="00BA765B"/>
    <w:rsid w:val="00BC34F7"/>
    <w:rsid w:val="00BC48AC"/>
    <w:rsid w:val="00C021B4"/>
    <w:rsid w:val="00C06DF8"/>
    <w:rsid w:val="00C3088D"/>
    <w:rsid w:val="00C31B90"/>
    <w:rsid w:val="00C31EA6"/>
    <w:rsid w:val="00C323CF"/>
    <w:rsid w:val="00C42DD0"/>
    <w:rsid w:val="00C47B21"/>
    <w:rsid w:val="00C562E2"/>
    <w:rsid w:val="00C77C95"/>
    <w:rsid w:val="00C862E6"/>
    <w:rsid w:val="00CA3AE8"/>
    <w:rsid w:val="00CA3EF2"/>
    <w:rsid w:val="00CA7D63"/>
    <w:rsid w:val="00CC034D"/>
    <w:rsid w:val="00CD633D"/>
    <w:rsid w:val="00CE5D7A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B74F9"/>
    <w:rsid w:val="00DC6818"/>
    <w:rsid w:val="00DD684A"/>
    <w:rsid w:val="00DE166D"/>
    <w:rsid w:val="00DF1B49"/>
    <w:rsid w:val="00E01EA1"/>
    <w:rsid w:val="00E57CB4"/>
    <w:rsid w:val="00E6310A"/>
    <w:rsid w:val="00E67120"/>
    <w:rsid w:val="00E8482B"/>
    <w:rsid w:val="00E87526"/>
    <w:rsid w:val="00EA6401"/>
    <w:rsid w:val="00EB13A4"/>
    <w:rsid w:val="00EC2800"/>
    <w:rsid w:val="00ED22D7"/>
    <w:rsid w:val="00EE126B"/>
    <w:rsid w:val="00EE2380"/>
    <w:rsid w:val="00EF6204"/>
    <w:rsid w:val="00F043AD"/>
    <w:rsid w:val="00F2567C"/>
    <w:rsid w:val="00F3464F"/>
    <w:rsid w:val="00F42131"/>
    <w:rsid w:val="00F85A86"/>
    <w:rsid w:val="00FA08B8"/>
    <w:rsid w:val="00FB7B8D"/>
    <w:rsid w:val="00FC04F9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4183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4</cp:revision>
  <dcterms:created xsi:type="dcterms:W3CDTF">2015-11-19T10:36:00Z</dcterms:created>
  <dcterms:modified xsi:type="dcterms:W3CDTF">2015-11-20T10:20:00Z</dcterms:modified>
</cp:coreProperties>
</file>