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560" w:rsidRDefault="00CC1D9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95250</wp:posOffset>
            </wp:positionV>
            <wp:extent cx="7559675" cy="10677525"/>
            <wp:effectExtent l="19050" t="0" r="317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6560" w:rsidRDefault="00B36560" w:rsidP="005B2535">
      <w:pPr>
        <w:ind w:left="3540" w:firstLine="708"/>
      </w:pPr>
      <w:r>
        <w:t xml:space="preserve">Załącznik nr </w:t>
      </w:r>
      <w:r w:rsidR="00AB47B3">
        <w:t>3</w:t>
      </w:r>
    </w:p>
    <w:p w:rsidR="005B2535" w:rsidRDefault="005B2535" w:rsidP="005B2535">
      <w:pPr>
        <w:ind w:left="3540" w:firstLine="708"/>
      </w:pPr>
      <w:r>
        <w:t>do uchwały Rady Gminy Koszęcin z dnia …….</w:t>
      </w:r>
      <w:bookmarkStart w:id="0" w:name="_GoBack"/>
      <w:bookmarkEnd w:id="0"/>
    </w:p>
    <w:p w:rsidR="005B2535" w:rsidRDefault="005B2535" w:rsidP="005B253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560" w:rsidRDefault="00B36560"/>
    <w:p w:rsidR="00B36560" w:rsidRDefault="00AB47B3" w:rsidP="00B36560">
      <w:pPr>
        <w:pStyle w:val="Nagwek1"/>
        <w:jc w:val="both"/>
        <w:rPr>
          <w:rFonts w:ascii="Times New Roman" w:hAnsi="Times New Roman"/>
          <w:sz w:val="28"/>
          <w:szCs w:val="28"/>
        </w:rPr>
      </w:pPr>
      <w:bookmarkStart w:id="1" w:name="_Toc402772378"/>
      <w:r>
        <w:rPr>
          <w:rFonts w:ascii="Times New Roman" w:hAnsi="Times New Roman"/>
          <w:caps/>
          <w:sz w:val="28"/>
          <w:szCs w:val="28"/>
        </w:rPr>
        <w:t xml:space="preserve">NOWY </w:t>
      </w:r>
      <w:r w:rsidR="00B36560" w:rsidRPr="00B36560">
        <w:rPr>
          <w:rFonts w:ascii="Times New Roman" w:hAnsi="Times New Roman"/>
          <w:caps/>
          <w:sz w:val="28"/>
          <w:szCs w:val="28"/>
        </w:rPr>
        <w:t>Przebieg</w:t>
      </w:r>
      <w:r w:rsidR="00B36560" w:rsidRPr="00B54ABE">
        <w:rPr>
          <w:rFonts w:ascii="Times New Roman" w:hAnsi="Times New Roman"/>
          <w:sz w:val="28"/>
          <w:szCs w:val="28"/>
        </w:rPr>
        <w:t xml:space="preserve"> GRANICY </w:t>
      </w:r>
      <w:bookmarkEnd w:id="1"/>
      <w:r w:rsidR="00B36560" w:rsidRPr="00B54ABE">
        <w:rPr>
          <w:rFonts w:ascii="Times New Roman" w:hAnsi="Times New Roman"/>
          <w:sz w:val="28"/>
          <w:szCs w:val="28"/>
        </w:rPr>
        <w:t>UŻYTKU EKOLOGICZNEGO „ŻWIROWISKA W CIESZOWEJ”</w:t>
      </w:r>
    </w:p>
    <w:p w:rsidR="005B2535" w:rsidRPr="005B2535" w:rsidRDefault="005B2535" w:rsidP="005B2535"/>
    <w:p w:rsidR="007D0FCC" w:rsidRDefault="007D0FCC"/>
    <w:sectPr w:rsidR="007D0FCC" w:rsidSect="00636D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DejaVu Sans">
    <w:altName w:val="Arial"/>
    <w:charset w:val="EE"/>
    <w:family w:val="swiss"/>
    <w:pitch w:val="variable"/>
    <w:sig w:usb0="00000000" w:usb1="5200FDFF" w:usb2="0A242021" w:usb3="00000000" w:csb0="000001B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6560"/>
    <w:rsid w:val="00232680"/>
    <w:rsid w:val="00313DD6"/>
    <w:rsid w:val="003F07C3"/>
    <w:rsid w:val="005B2535"/>
    <w:rsid w:val="00636D6A"/>
    <w:rsid w:val="007D0FCC"/>
    <w:rsid w:val="00AB47B3"/>
    <w:rsid w:val="00B07528"/>
    <w:rsid w:val="00B36560"/>
    <w:rsid w:val="00CC1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5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Tahoma"/>
      <w:kern w:val="3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3656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6560"/>
    <w:pPr>
      <w:widowControl/>
      <w:suppressAutoHyphens w:val="0"/>
      <w:autoSpaceDN/>
      <w:textAlignment w:val="auto"/>
    </w:pPr>
    <w:rPr>
      <w:rFonts w:ascii="Tahoma" w:eastAsiaTheme="minorHAnsi" w:hAnsi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56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36560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56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Tahoma"/>
      <w:kern w:val="3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3656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6560"/>
    <w:pPr>
      <w:widowControl/>
      <w:suppressAutoHyphens w:val="0"/>
      <w:autoSpaceDN/>
      <w:textAlignment w:val="auto"/>
    </w:pPr>
    <w:rPr>
      <w:rFonts w:ascii="Tahoma" w:eastAsiaTheme="minorHAnsi" w:hAnsi="Tahoma"/>
      <w:kern w:val="0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656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B36560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nnn</dc:creator>
  <cp:lastModifiedBy>UG</cp:lastModifiedBy>
  <cp:revision>4</cp:revision>
  <dcterms:created xsi:type="dcterms:W3CDTF">2015-04-28T16:45:00Z</dcterms:created>
  <dcterms:modified xsi:type="dcterms:W3CDTF">2015-06-19T09:08:00Z</dcterms:modified>
</cp:coreProperties>
</file>