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r w:rsidR="00E17925">
        <w:rPr>
          <w:b/>
          <w:sz w:val="22"/>
          <w:szCs w:val="22"/>
        </w:rPr>
        <w:t>…</w:t>
      </w:r>
      <w:r w:rsidR="00897D9D">
        <w:rPr>
          <w:b/>
          <w:sz w:val="22"/>
          <w:szCs w:val="22"/>
        </w:rPr>
        <w:t>.</w:t>
      </w:r>
      <w:r w:rsidR="009129CA">
        <w:rPr>
          <w:b/>
          <w:sz w:val="22"/>
          <w:szCs w:val="22"/>
        </w:rPr>
        <w:t>UG.201</w:t>
      </w:r>
      <w:r w:rsidR="007B1AB6">
        <w:rPr>
          <w:b/>
          <w:sz w:val="22"/>
          <w:szCs w:val="22"/>
        </w:rPr>
        <w:t>4</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00DC3275">
        <w:rPr>
          <w:sz w:val="22"/>
          <w:szCs w:val="22"/>
        </w:rPr>
        <w:t xml:space="preserve"> </w:t>
      </w:r>
      <w:r w:rsidR="00E17925">
        <w:rPr>
          <w:sz w:val="22"/>
          <w:szCs w:val="22"/>
        </w:rPr>
        <w:t>……………..</w:t>
      </w:r>
      <w:r w:rsidR="00960E1D">
        <w:rPr>
          <w:sz w:val="22"/>
          <w:szCs w:val="22"/>
        </w:rPr>
        <w:t xml:space="preserve"> r. </w:t>
      </w:r>
      <w:r w:rsidRPr="004817A6">
        <w:rPr>
          <w:sz w:val="22"/>
          <w:szCs w:val="22"/>
        </w:rPr>
        <w:t xml:space="preserve">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NIP: 575-18-65-111, Regon: 151398468</w:t>
      </w:r>
      <w:r w:rsidR="004817A6" w:rsidRPr="004817A6">
        <w:rPr>
          <w:sz w:val="22"/>
          <w:szCs w:val="22"/>
        </w:rPr>
        <w:t xml:space="preserve">, </w:t>
      </w:r>
      <w:r w:rsidR="00F06298" w:rsidRPr="004817A6">
        <w:rPr>
          <w:sz w:val="22"/>
          <w:szCs w:val="22"/>
        </w:rPr>
        <w:t>reprezentowaną przez:</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Wójt</w:t>
      </w:r>
      <w:r w:rsidR="004817A6" w:rsidRPr="004817A6">
        <w:rPr>
          <w:sz w:val="22"/>
          <w:szCs w:val="22"/>
        </w:rPr>
        <w:t>a</w:t>
      </w:r>
      <w:r w:rsidRPr="004817A6">
        <w:rPr>
          <w:sz w:val="22"/>
          <w:szCs w:val="22"/>
        </w:rPr>
        <w:t xml:space="preserve"> Gminy - mgr inż. Grzegorz Ziaję</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7B1AB6">
      <w:pPr>
        <w:autoSpaceDE w:val="0"/>
        <w:autoSpaceDN w:val="0"/>
        <w:adjustRightInd w:val="0"/>
        <w:spacing w:line="360" w:lineRule="auto"/>
        <w:jc w:val="both"/>
        <w:rPr>
          <w:sz w:val="22"/>
          <w:szCs w:val="22"/>
        </w:rPr>
      </w:pPr>
      <w:r w:rsidRPr="004817A6">
        <w:rPr>
          <w:sz w:val="22"/>
          <w:szCs w:val="22"/>
        </w:rPr>
        <w:t xml:space="preserve">a </w:t>
      </w:r>
      <w:r w:rsidR="00E17925">
        <w:rPr>
          <w:sz w:val="22"/>
          <w:szCs w:val="22"/>
        </w:rPr>
        <w:t>……………………………………</w:t>
      </w:r>
      <w:r w:rsidR="00DC3275">
        <w:rPr>
          <w:sz w:val="22"/>
          <w:szCs w:val="22"/>
        </w:rPr>
        <w:t xml:space="preserve">, z siedzibą w </w:t>
      </w:r>
      <w:r w:rsidR="00E17925">
        <w:rPr>
          <w:sz w:val="22"/>
          <w:szCs w:val="22"/>
        </w:rPr>
        <w:t>……………………</w:t>
      </w:r>
      <w:r w:rsidR="000E7F2C">
        <w:rPr>
          <w:sz w:val="22"/>
          <w:szCs w:val="22"/>
        </w:rPr>
        <w:t>w imieniu które</w:t>
      </w:r>
      <w:r w:rsidR="00E17925">
        <w:rPr>
          <w:sz w:val="22"/>
          <w:szCs w:val="22"/>
        </w:rPr>
        <w:t>j</w:t>
      </w:r>
      <w:r w:rsidR="000E7F2C">
        <w:rPr>
          <w:sz w:val="22"/>
          <w:szCs w:val="22"/>
        </w:rPr>
        <w:t xml:space="preserve"> działa </w:t>
      </w:r>
      <w:r w:rsidR="00E17925">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w:t>
      </w:r>
      <w:r w:rsidR="001B213B">
        <w:rPr>
          <w:sz w:val="22"/>
          <w:szCs w:val="22"/>
        </w:rPr>
        <w:t>……………..</w:t>
      </w:r>
      <w:r w:rsidR="00DC3275">
        <w:rPr>
          <w:sz w:val="22"/>
          <w:szCs w:val="22"/>
        </w:rPr>
        <w:t xml:space="preserve"> </w:t>
      </w:r>
      <w:r w:rsidRPr="004817A6">
        <w:rPr>
          <w:sz w:val="22"/>
          <w:szCs w:val="22"/>
        </w:rPr>
        <w:t xml:space="preserve">Regon: </w:t>
      </w:r>
      <w:r w:rsidR="001B213B">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D842A3" w:rsidRDefault="00D842A3" w:rsidP="00D842A3">
      <w:pPr>
        <w:spacing w:line="259" w:lineRule="auto"/>
        <w:jc w:val="both"/>
      </w:pPr>
      <w:r>
        <w:t>Umowa została zawarta w</w:t>
      </w:r>
      <w:r w:rsidRPr="00673558">
        <w:t xml:space="preserve"> oparciu o przepis art. </w:t>
      </w:r>
      <w:r>
        <w:t>4 pkt. 8</w:t>
      </w:r>
      <w:r w:rsidRPr="00673558">
        <w:t xml:space="preserve"> ustawy z </w:t>
      </w:r>
      <w:r>
        <w:t xml:space="preserve">dnia 29 stycznia 2004r. – Prawo zamówień </w:t>
      </w:r>
      <w:r w:rsidRPr="00673558">
        <w:t>publicznych</w:t>
      </w:r>
      <w:r>
        <w:t xml:space="preserve"> </w:t>
      </w:r>
      <w:r w:rsidRPr="00673558">
        <w:t xml:space="preserve"> (</w:t>
      </w:r>
      <w:r w:rsidR="007B1AB6" w:rsidRPr="004817A6">
        <w:rPr>
          <w:sz w:val="22"/>
          <w:szCs w:val="22"/>
        </w:rPr>
        <w:t>Dz. U. z 201</w:t>
      </w:r>
      <w:r w:rsidR="007B1AB6">
        <w:rPr>
          <w:sz w:val="22"/>
          <w:szCs w:val="22"/>
        </w:rPr>
        <w:t>3</w:t>
      </w:r>
      <w:r w:rsidR="007B1AB6" w:rsidRPr="004817A6">
        <w:rPr>
          <w:sz w:val="22"/>
          <w:szCs w:val="22"/>
        </w:rPr>
        <w:t xml:space="preserve"> r. </w:t>
      </w:r>
      <w:r w:rsidR="007B1AB6">
        <w:rPr>
          <w:sz w:val="22"/>
          <w:szCs w:val="22"/>
        </w:rPr>
        <w:t>poz.</w:t>
      </w:r>
      <w:r w:rsidR="007B1AB6" w:rsidRPr="004817A6">
        <w:rPr>
          <w:sz w:val="22"/>
          <w:szCs w:val="22"/>
        </w:rPr>
        <w:t xml:space="preserve"> </w:t>
      </w:r>
      <w:r w:rsidR="007B1AB6">
        <w:rPr>
          <w:sz w:val="22"/>
          <w:szCs w:val="22"/>
        </w:rPr>
        <w:t>907</w:t>
      </w:r>
      <w:r w:rsidR="007B1AB6" w:rsidRPr="004817A6">
        <w:rPr>
          <w:sz w:val="22"/>
          <w:szCs w:val="22"/>
        </w:rPr>
        <w:t xml:space="preserve"> </w:t>
      </w:r>
      <w:r w:rsidR="007B1AB6">
        <w:rPr>
          <w:sz w:val="22"/>
          <w:szCs w:val="22"/>
        </w:rPr>
        <w:t>z późn.</w:t>
      </w:r>
      <w:r w:rsidR="007B1AB6" w:rsidRPr="004817A6">
        <w:rPr>
          <w:sz w:val="22"/>
          <w:szCs w:val="22"/>
        </w:rPr>
        <w:t xml:space="preserve"> </w:t>
      </w:r>
      <w:r w:rsidR="007B1AB6">
        <w:rPr>
          <w:sz w:val="22"/>
          <w:szCs w:val="22"/>
        </w:rPr>
        <w:t>z</w:t>
      </w:r>
      <w:r w:rsidR="007B1AB6" w:rsidRPr="004817A6">
        <w:rPr>
          <w:sz w:val="22"/>
          <w:szCs w:val="22"/>
        </w:rPr>
        <w:t>m</w:t>
      </w:r>
      <w:r w:rsidR="007B1AB6">
        <w:rPr>
          <w:sz w:val="22"/>
          <w:szCs w:val="22"/>
        </w:rPr>
        <w:t>.</w:t>
      </w:r>
      <w:r w:rsidRPr="00673558">
        <w:t xml:space="preserve">) </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7B1AB6" w:rsidRDefault="00F06298" w:rsidP="007B1AB6">
      <w:pPr>
        <w:pStyle w:val="Default"/>
        <w:jc w:val="both"/>
        <w:rPr>
          <w:sz w:val="23"/>
          <w:szCs w:val="23"/>
        </w:rPr>
      </w:pPr>
      <w:r w:rsidRPr="004817A6">
        <w:rPr>
          <w:sz w:val="22"/>
          <w:szCs w:val="22"/>
        </w:rPr>
        <w:t xml:space="preserve">1. Zamawiający zleca a Wykonawca przyjmuje do wykonania wielobranżowe roboty budowlane w ramach zadania </w:t>
      </w:r>
      <w:r w:rsidR="007B1AB6">
        <w:rPr>
          <w:b/>
          <w:bCs/>
          <w:i/>
          <w:iCs/>
          <w:sz w:val="23"/>
          <w:szCs w:val="23"/>
        </w:rPr>
        <w:t>„</w:t>
      </w:r>
      <w:r w:rsidR="00E17925">
        <w:rPr>
          <w:b/>
          <w:bCs/>
          <w:i/>
          <w:iCs/>
          <w:sz w:val="23"/>
          <w:szCs w:val="23"/>
        </w:rPr>
        <w:t>Wykonanie remontu dachu na budynku OSP Koszęcin</w:t>
      </w:r>
      <w:r w:rsidR="007B1AB6">
        <w:rPr>
          <w:b/>
          <w:bCs/>
          <w:i/>
          <w:iCs/>
          <w:sz w:val="23"/>
          <w:szCs w:val="23"/>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Zakres zamówienia obejmuje:</w:t>
      </w:r>
    </w:p>
    <w:p w:rsidR="00E17925" w:rsidRPr="007A42A7" w:rsidRDefault="00E17925" w:rsidP="00E17925">
      <w:pPr>
        <w:pStyle w:val="Default"/>
        <w:jc w:val="both"/>
        <w:rPr>
          <w:sz w:val="23"/>
          <w:szCs w:val="23"/>
        </w:rPr>
      </w:pPr>
      <w:r w:rsidRPr="007A42A7">
        <w:rPr>
          <w:bCs/>
          <w:sz w:val="23"/>
          <w:szCs w:val="23"/>
        </w:rPr>
        <w:t xml:space="preserve">- demontaż instalacji odgromowej w zakresie koniecznym </w:t>
      </w:r>
      <w:r>
        <w:rPr>
          <w:bCs/>
          <w:sz w:val="23"/>
          <w:szCs w:val="23"/>
        </w:rPr>
        <w:t>do ułożenia nowej warstwy papy</w:t>
      </w:r>
    </w:p>
    <w:p w:rsidR="00E17925" w:rsidRDefault="00E17925" w:rsidP="00E17925">
      <w:pPr>
        <w:pStyle w:val="Default"/>
        <w:jc w:val="both"/>
        <w:rPr>
          <w:sz w:val="22"/>
          <w:szCs w:val="22"/>
        </w:rPr>
      </w:pPr>
      <w:r>
        <w:rPr>
          <w:sz w:val="22"/>
          <w:szCs w:val="22"/>
        </w:rPr>
        <w:t xml:space="preserve">- oczyszczenie i zagruntowanie nawierzchni dachu (starej papy) środkiem gruntującym na bazie SBS Siplast Primer </w:t>
      </w:r>
    </w:p>
    <w:p w:rsidR="00E17925" w:rsidRPr="00E17925" w:rsidRDefault="00E17925" w:rsidP="00E17925">
      <w:pPr>
        <w:pStyle w:val="Default"/>
        <w:jc w:val="both"/>
        <w:rPr>
          <w:sz w:val="22"/>
          <w:szCs w:val="22"/>
        </w:rPr>
      </w:pPr>
      <w:r w:rsidRPr="00E17925">
        <w:rPr>
          <w:sz w:val="22"/>
          <w:szCs w:val="22"/>
        </w:rPr>
        <w:t>- montaż papy nawierzchniowej: EXTRA WENTYLACJA TOP 5,2 Szybki Syntan SBS</w:t>
      </w:r>
    </w:p>
    <w:p w:rsidR="00E17925" w:rsidRDefault="00E17925" w:rsidP="00E17925">
      <w:pPr>
        <w:pStyle w:val="Default"/>
        <w:jc w:val="both"/>
        <w:rPr>
          <w:sz w:val="22"/>
          <w:szCs w:val="22"/>
        </w:rPr>
      </w:pPr>
      <w:r>
        <w:rPr>
          <w:sz w:val="22"/>
          <w:szCs w:val="22"/>
        </w:rPr>
        <w:t>- montaż kominków wentylacyjnych</w:t>
      </w:r>
    </w:p>
    <w:p w:rsidR="00E17925" w:rsidRDefault="00E17925" w:rsidP="00E17925">
      <w:pPr>
        <w:pStyle w:val="Default"/>
        <w:jc w:val="both"/>
        <w:rPr>
          <w:sz w:val="22"/>
          <w:szCs w:val="22"/>
        </w:rPr>
      </w:pPr>
      <w:r>
        <w:rPr>
          <w:sz w:val="22"/>
          <w:szCs w:val="22"/>
        </w:rPr>
        <w:t>- obróbka istniejących elementów dachowych (wywietrzaki, klapy włazowe, komin, wieża itp.)</w:t>
      </w:r>
    </w:p>
    <w:p w:rsidR="00E17925" w:rsidRPr="007A42A7" w:rsidRDefault="00E17925" w:rsidP="00E17925">
      <w:pPr>
        <w:pStyle w:val="Default"/>
        <w:jc w:val="both"/>
        <w:rPr>
          <w:rFonts w:ascii="Arial" w:hAnsi="Arial" w:cs="Arial"/>
          <w:sz w:val="22"/>
          <w:szCs w:val="22"/>
        </w:rPr>
      </w:pPr>
      <w:r>
        <w:rPr>
          <w:sz w:val="22"/>
          <w:szCs w:val="22"/>
        </w:rPr>
        <w:t>- montaż uprzednio zdemontowanej części instalacji odgromowej na uchwytach klejonych do wykonanej nawierzchni</w:t>
      </w:r>
    </w:p>
    <w:p w:rsidR="008321B4" w:rsidRDefault="00E17925" w:rsidP="00E17925">
      <w:pPr>
        <w:pStyle w:val="Default"/>
        <w:jc w:val="both"/>
        <w:rPr>
          <w:sz w:val="22"/>
          <w:szCs w:val="22"/>
        </w:rPr>
      </w:pPr>
      <w:r>
        <w:rPr>
          <w:sz w:val="22"/>
          <w:szCs w:val="22"/>
        </w:rPr>
        <w:t>Wszystkie roboty należy wykonać zgodnie ze sztuką budowlaną oraz zgodnie z zaleceniami producenta ww. papy. Na zastosowaną papę wierzchniego krycia oczekuje się 20 lat gwarancji imiennej producenta oraz 5 lat gwarancji jakości wykonawcy.</w:t>
      </w:r>
    </w:p>
    <w:p w:rsidR="00E17925" w:rsidRDefault="00E17925" w:rsidP="00E17925">
      <w:pPr>
        <w:pStyle w:val="Default"/>
        <w:jc w:val="both"/>
        <w:rPr>
          <w:sz w:val="22"/>
          <w:szCs w:val="22"/>
        </w:rPr>
      </w:pPr>
    </w:p>
    <w:p w:rsidR="00CC2938" w:rsidRDefault="008321B4" w:rsidP="008321B4">
      <w:pPr>
        <w:autoSpaceDE w:val="0"/>
        <w:autoSpaceDN w:val="0"/>
        <w:adjustRightInd w:val="0"/>
        <w:spacing w:line="360" w:lineRule="auto"/>
        <w:jc w:val="both"/>
        <w:rPr>
          <w:sz w:val="22"/>
          <w:szCs w:val="22"/>
        </w:rPr>
      </w:pPr>
      <w:r w:rsidRPr="004817A6">
        <w:rPr>
          <w:sz w:val="22"/>
          <w:szCs w:val="22"/>
        </w:rPr>
        <w:t>3. Szczegół</w:t>
      </w:r>
      <w:r w:rsidR="00CC2938">
        <w:rPr>
          <w:sz w:val="22"/>
          <w:szCs w:val="22"/>
        </w:rPr>
        <w:t xml:space="preserve">y niedookreślone </w:t>
      </w:r>
      <w:r w:rsidR="008D7678">
        <w:rPr>
          <w:sz w:val="22"/>
          <w:szCs w:val="22"/>
        </w:rPr>
        <w:t>w umowie będą ustalane na bieżąco</w:t>
      </w:r>
      <w:r w:rsidR="00CC2938">
        <w:rPr>
          <w:sz w:val="22"/>
          <w:szCs w:val="22"/>
        </w:rPr>
        <w:t xml:space="preserve"> z Zamawiającym</w:t>
      </w:r>
    </w:p>
    <w:p w:rsidR="008321B4" w:rsidRPr="004817A6" w:rsidRDefault="008321B4" w:rsidP="008321B4">
      <w:pPr>
        <w:autoSpaceDE w:val="0"/>
        <w:autoSpaceDN w:val="0"/>
        <w:adjustRightInd w:val="0"/>
        <w:spacing w:line="360" w:lineRule="auto"/>
        <w:jc w:val="both"/>
        <w:rPr>
          <w:sz w:val="22"/>
          <w:szCs w:val="22"/>
        </w:rPr>
      </w:pPr>
      <w:r w:rsidRPr="004817A6">
        <w:rPr>
          <w:sz w:val="22"/>
          <w:szCs w:val="22"/>
        </w:rPr>
        <w:t>4. Wykonawca zobowiązuje się do wykonania przedmiotu niniejszej u</w:t>
      </w:r>
      <w:r>
        <w:rPr>
          <w:sz w:val="22"/>
          <w:szCs w:val="22"/>
        </w:rPr>
        <w:t xml:space="preserve">mowy zgodnie z </w:t>
      </w:r>
      <w:r w:rsidRPr="004817A6">
        <w:rPr>
          <w:sz w:val="22"/>
          <w:szCs w:val="22"/>
        </w:rPr>
        <w:t>z zasadami wiedzy technicznej i sztuki budowlanej, obowiązującymi przepisami, normami oraz do oddania przedmiotu niniejszej umowy Zamawiającemu, w terminie w niej uzgodnionym.</w:t>
      </w:r>
    </w:p>
    <w:p w:rsidR="008321B4" w:rsidRPr="004817A6" w:rsidRDefault="008321B4" w:rsidP="008321B4">
      <w:pPr>
        <w:pStyle w:val="Default"/>
        <w:spacing w:line="360" w:lineRule="auto"/>
        <w:jc w:val="both"/>
        <w:rPr>
          <w:sz w:val="22"/>
          <w:szCs w:val="22"/>
        </w:rPr>
      </w:pPr>
      <w:r w:rsidRPr="004817A6">
        <w:rPr>
          <w:sz w:val="22"/>
          <w:szCs w:val="22"/>
        </w:rPr>
        <w:t xml:space="preserve">5. Wykonawca zobowiązuje się do dostarczenia materiałów, urządzeń  i sprzętu, niezbędnych do realizacji umowy.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485D5A" w:rsidRPr="004817A6" w:rsidRDefault="00F06298" w:rsidP="004817A6">
      <w:pPr>
        <w:autoSpaceDE w:val="0"/>
        <w:autoSpaceDN w:val="0"/>
        <w:adjustRightInd w:val="0"/>
        <w:spacing w:line="360" w:lineRule="auto"/>
        <w:jc w:val="both"/>
        <w:rPr>
          <w:sz w:val="22"/>
          <w:szCs w:val="22"/>
        </w:rPr>
      </w:pPr>
      <w:r w:rsidRPr="004817A6">
        <w:rPr>
          <w:sz w:val="22"/>
          <w:szCs w:val="22"/>
        </w:rPr>
        <w:lastRenderedPageBreak/>
        <w:t>a) organizacji i zagospodarowania terenu budowy i zaplecza budowy,</w:t>
      </w:r>
    </w:p>
    <w:p w:rsidR="00F06298" w:rsidRPr="004817A6" w:rsidRDefault="002D2A54" w:rsidP="004817A6">
      <w:pPr>
        <w:autoSpaceDE w:val="0"/>
        <w:autoSpaceDN w:val="0"/>
        <w:adjustRightInd w:val="0"/>
        <w:spacing w:line="360" w:lineRule="auto"/>
        <w:jc w:val="both"/>
        <w:rPr>
          <w:sz w:val="22"/>
          <w:szCs w:val="22"/>
        </w:rPr>
      </w:pPr>
      <w:r>
        <w:rPr>
          <w:sz w:val="22"/>
          <w:szCs w:val="22"/>
        </w:rPr>
        <w:t>b</w:t>
      </w:r>
      <w:r w:rsidR="00F06298" w:rsidRPr="004817A6">
        <w:rPr>
          <w:sz w:val="22"/>
          <w:szCs w:val="22"/>
        </w:rPr>
        <w:t>) po zakończeniu robót do demontażu obiektów tymczasowych oraz uporządkowania terenu,</w:t>
      </w:r>
    </w:p>
    <w:p w:rsidR="00F06298" w:rsidRPr="004817A6" w:rsidRDefault="002D2A54" w:rsidP="004817A6">
      <w:pPr>
        <w:autoSpaceDE w:val="0"/>
        <w:autoSpaceDN w:val="0"/>
        <w:adjustRightInd w:val="0"/>
        <w:spacing w:line="360" w:lineRule="auto"/>
        <w:jc w:val="both"/>
        <w:rPr>
          <w:sz w:val="22"/>
          <w:szCs w:val="22"/>
        </w:rPr>
      </w:pPr>
      <w:r>
        <w:rPr>
          <w:sz w:val="22"/>
          <w:szCs w:val="22"/>
        </w:rPr>
        <w:t>c</w:t>
      </w:r>
      <w:r w:rsidR="00F06298" w:rsidRPr="004817A6">
        <w:rPr>
          <w:sz w:val="22"/>
          <w:szCs w:val="22"/>
        </w:rPr>
        <w:t>) zabezpieczenia, ochrony i ogrodzenia terenu budowy w trakcie trwania robót,</w:t>
      </w:r>
      <w:r w:rsidR="00CE4BE7" w:rsidRPr="004817A6">
        <w:rPr>
          <w:sz w:val="22"/>
          <w:szCs w:val="22"/>
        </w:rPr>
        <w:t xml:space="preserve"> </w:t>
      </w:r>
      <w:r w:rsidR="00F06298" w:rsidRPr="004817A6">
        <w:rPr>
          <w:sz w:val="22"/>
          <w:szCs w:val="22"/>
        </w:rPr>
        <w:t>zabezpieczenia mienia Zamawiającego znajdującego się na terenie budowy,</w:t>
      </w:r>
    </w:p>
    <w:p w:rsidR="00F06298" w:rsidRPr="004817A6" w:rsidRDefault="002D2A54" w:rsidP="004817A6">
      <w:pPr>
        <w:autoSpaceDE w:val="0"/>
        <w:autoSpaceDN w:val="0"/>
        <w:adjustRightInd w:val="0"/>
        <w:spacing w:line="360" w:lineRule="auto"/>
        <w:jc w:val="both"/>
        <w:rPr>
          <w:sz w:val="22"/>
          <w:szCs w:val="22"/>
        </w:rPr>
      </w:pPr>
      <w:r>
        <w:rPr>
          <w:sz w:val="22"/>
          <w:szCs w:val="22"/>
        </w:rPr>
        <w:t>d</w:t>
      </w:r>
      <w:r w:rsidR="00F06298" w:rsidRPr="004817A6">
        <w:rPr>
          <w:sz w:val="22"/>
          <w:szCs w:val="22"/>
        </w:rPr>
        <w:t>) ubezpieczenia prowadzonych robót zgodnie z postanowieniami umowy,</w:t>
      </w:r>
    </w:p>
    <w:p w:rsidR="00F06298" w:rsidRPr="004817A6" w:rsidRDefault="002D2A54"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niedopuszczenia na teren budowy osób obcych,</w:t>
      </w:r>
    </w:p>
    <w:p w:rsidR="00F06298" w:rsidRDefault="002D2A54" w:rsidP="004817A6">
      <w:pPr>
        <w:autoSpaceDE w:val="0"/>
        <w:autoSpaceDN w:val="0"/>
        <w:adjustRightInd w:val="0"/>
        <w:spacing w:line="360" w:lineRule="auto"/>
        <w:jc w:val="both"/>
        <w:rPr>
          <w:sz w:val="22"/>
          <w:szCs w:val="22"/>
        </w:rPr>
      </w:pPr>
      <w:r>
        <w:rPr>
          <w:sz w:val="22"/>
          <w:szCs w:val="22"/>
        </w:rPr>
        <w:t>f</w:t>
      </w:r>
      <w:r w:rsidR="002769E1">
        <w:rPr>
          <w:sz w:val="22"/>
          <w:szCs w:val="22"/>
        </w:rPr>
        <w:t xml:space="preserve">) zapewnienia składowania, </w:t>
      </w:r>
      <w:r w:rsidR="00F06298" w:rsidRPr="004817A6">
        <w:rPr>
          <w:sz w:val="22"/>
          <w:szCs w:val="22"/>
        </w:rPr>
        <w:t>wywozu</w:t>
      </w:r>
      <w:r w:rsidR="002769E1">
        <w:rPr>
          <w:sz w:val="22"/>
          <w:szCs w:val="22"/>
        </w:rPr>
        <w:t xml:space="preserve"> i utylizacji</w:t>
      </w:r>
      <w:r w:rsidR="00F06298" w:rsidRPr="004817A6">
        <w:rPr>
          <w:sz w:val="22"/>
          <w:szCs w:val="22"/>
        </w:rPr>
        <w:t xml:space="preserve"> odpadów,</w:t>
      </w:r>
    </w:p>
    <w:p w:rsidR="00F06298" w:rsidRPr="004817A6" w:rsidRDefault="002D2A54" w:rsidP="004817A6">
      <w:pPr>
        <w:autoSpaceDE w:val="0"/>
        <w:autoSpaceDN w:val="0"/>
        <w:adjustRightInd w:val="0"/>
        <w:spacing w:line="360" w:lineRule="auto"/>
        <w:jc w:val="both"/>
        <w:rPr>
          <w:sz w:val="22"/>
          <w:szCs w:val="22"/>
        </w:rPr>
      </w:pPr>
      <w:r>
        <w:rPr>
          <w:sz w:val="22"/>
          <w:szCs w:val="22"/>
        </w:rPr>
        <w:t>g</w:t>
      </w:r>
      <w:r w:rsidR="00F06298" w:rsidRPr="004817A6">
        <w:rPr>
          <w:sz w:val="22"/>
          <w:szCs w:val="22"/>
        </w:rPr>
        <w:t>) dokonania innych czynności niezbędnych do pełnej realizacji przedmiotu</w:t>
      </w:r>
      <w:r w:rsidR="00CE4BE7" w:rsidRPr="004817A6">
        <w:rPr>
          <w:sz w:val="22"/>
          <w:szCs w:val="22"/>
        </w:rPr>
        <w:t xml:space="preserve"> </w:t>
      </w:r>
      <w:r w:rsidR="00F06298" w:rsidRPr="004817A6">
        <w:rPr>
          <w:sz w:val="22"/>
          <w:szCs w:val="22"/>
        </w:rPr>
        <w:t>zamówienia (np. przygotowanie dokumentów i dokumentacji do</w:t>
      </w:r>
      <w:r w:rsidR="008C0EE4" w:rsidRPr="004817A6">
        <w:rPr>
          <w:sz w:val="22"/>
          <w:szCs w:val="22"/>
        </w:rPr>
        <w:t xml:space="preserve"> zmian w wykonaniu przedmiotu umowy</w:t>
      </w:r>
      <w:r w:rsidR="00F06298" w:rsidRPr="004817A6">
        <w:rPr>
          <w:sz w:val="22"/>
          <w:szCs w:val="22"/>
        </w:rPr>
        <w:t>, jeśli taka konieczność zaistnieje),</w:t>
      </w:r>
    </w:p>
    <w:p w:rsidR="004817A6" w:rsidRDefault="00F06298" w:rsidP="00BD0944">
      <w:pPr>
        <w:autoSpaceDE w:val="0"/>
        <w:autoSpaceDN w:val="0"/>
        <w:adjustRightInd w:val="0"/>
        <w:spacing w:line="360" w:lineRule="auto"/>
        <w:jc w:val="both"/>
        <w:rPr>
          <w:sz w:val="22"/>
          <w:szCs w:val="22"/>
        </w:rPr>
      </w:pPr>
      <w:r w:rsidRPr="004817A6">
        <w:rPr>
          <w:sz w:val="22"/>
          <w:szCs w:val="22"/>
        </w:rPr>
        <w:t xml:space="preserve">2. </w:t>
      </w:r>
      <w:r w:rsidR="002F7504" w:rsidRPr="004817A6">
        <w:rPr>
          <w:sz w:val="22"/>
          <w:szCs w:val="22"/>
        </w:rPr>
        <w:t xml:space="preserve">Wykonawca potwierdza, iż przed zawarciem niniejszej umowy, przy zachowaniu najwyższej staranności przeprowadził wizję terenową </w:t>
      </w:r>
      <w:r w:rsidR="00B93832">
        <w:rPr>
          <w:sz w:val="22"/>
          <w:szCs w:val="22"/>
        </w:rPr>
        <w:t>boiska</w:t>
      </w:r>
      <w:r w:rsidR="002F7504">
        <w:rPr>
          <w:sz w:val="22"/>
          <w:szCs w:val="22"/>
        </w:rPr>
        <w:t xml:space="preserve"> w</w:t>
      </w:r>
      <w:r w:rsidR="00B93832">
        <w:rPr>
          <w:sz w:val="22"/>
          <w:szCs w:val="22"/>
        </w:rPr>
        <w:t xml:space="preserve"> Sadowie</w:t>
      </w:r>
      <w:r w:rsidR="002F7504" w:rsidRPr="004817A6">
        <w:rPr>
          <w:sz w:val="22"/>
          <w:szCs w:val="22"/>
        </w:rPr>
        <w:t xml:space="preserve"> i zapoznał się z wszelkimi warunkami mogącymi mieć wpływ na wykonanie przedmiotu umowy i w tym zakresie nie wnosi żadnych zastrzeżeń.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Zamawiający oświadcza, że posiada prawo do dysponowania terenem w zakresie niezbędnym do realizacji przedmiotu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4817A6" w:rsidRDefault="004817A6" w:rsidP="004817A6">
      <w:pPr>
        <w:autoSpaceDE w:val="0"/>
        <w:autoSpaceDN w:val="0"/>
        <w:adjustRightInd w:val="0"/>
        <w:spacing w:line="360" w:lineRule="auto"/>
        <w:jc w:val="center"/>
        <w:rPr>
          <w:sz w:val="22"/>
          <w:szCs w:val="22"/>
        </w:rPr>
      </w:pPr>
    </w:p>
    <w:p w:rsidR="00DF5B27" w:rsidRDefault="00DF5B27" w:rsidP="004817A6">
      <w:pPr>
        <w:autoSpaceDE w:val="0"/>
        <w:autoSpaceDN w:val="0"/>
        <w:adjustRightInd w:val="0"/>
        <w:spacing w:line="360" w:lineRule="auto"/>
        <w:jc w:val="center"/>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wprowadzenie i protokolarne prze</w:t>
      </w:r>
      <w:r w:rsidR="00A73367">
        <w:rPr>
          <w:sz w:val="22"/>
          <w:szCs w:val="22"/>
        </w:rPr>
        <w:t xml:space="preserve">kazanie Wykonawcy placu budowy </w:t>
      </w:r>
      <w:r w:rsidR="00EC7019" w:rsidRPr="004817A6">
        <w:rPr>
          <w:sz w:val="22"/>
          <w:szCs w:val="22"/>
        </w:rPr>
        <w:t>w terminie określonym</w:t>
      </w:r>
      <w:r w:rsidRPr="004817A6">
        <w:rPr>
          <w:sz w:val="22"/>
          <w:szCs w:val="22"/>
        </w:rPr>
        <w:t xml:space="preserve"> w § 7 ust. 1 pkt.</w:t>
      </w:r>
      <w:r w:rsidR="00DA1E85" w:rsidRPr="004817A6">
        <w:rPr>
          <w:sz w:val="22"/>
          <w:szCs w:val="22"/>
        </w:rPr>
        <w:t xml:space="preserve"> a) </w:t>
      </w:r>
      <w:r w:rsidRPr="004817A6">
        <w:rPr>
          <w:sz w:val="22"/>
          <w:szCs w:val="22"/>
        </w:rPr>
        <w:t xml:space="preserve"> umowy</w:t>
      </w:r>
      <w:r w:rsidR="00CE4BE7" w:rsidRPr="004817A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odbiór przedmiotu niniejszej umowy zgodnie z jej postanowieniami zawartymi </w:t>
      </w:r>
      <w:r w:rsidR="004817A6">
        <w:rPr>
          <w:sz w:val="22"/>
          <w:szCs w:val="22"/>
        </w:rPr>
        <w:t xml:space="preserve"> </w:t>
      </w:r>
      <w:r w:rsidR="00CE4BE7" w:rsidRPr="004817A6">
        <w:rPr>
          <w:sz w:val="22"/>
          <w:szCs w:val="22"/>
        </w:rPr>
        <w:t>w § 1</w:t>
      </w:r>
      <w:r w:rsidR="00727E60">
        <w:rPr>
          <w:sz w:val="22"/>
          <w:szCs w:val="22"/>
        </w:rPr>
        <w:t>2</w:t>
      </w:r>
      <w:r w:rsidR="00CE4BE7" w:rsidRPr="004817A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wynagrodzenia określonego w § 8 niniejszej u</w:t>
      </w:r>
      <w:r w:rsidR="00CE4BE7" w:rsidRPr="004817A6">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lastRenderedPageBreak/>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187034" w:rsidRDefault="00187034"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realizacja przedmiotu niniejszej umowy zgodnie z </w:t>
      </w:r>
      <w:r>
        <w:rPr>
          <w:sz w:val="22"/>
          <w:szCs w:val="22"/>
        </w:rPr>
        <w:t>wytycznymi Zamawiającego</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stanowiących przedmiot niniejszej umowy</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w:t>
      </w:r>
      <w:r w:rsidR="00CE4BE7" w:rsidRPr="004817A6">
        <w:rPr>
          <w:sz w:val="22"/>
          <w:szCs w:val="22"/>
        </w:rPr>
        <w:t>ed wprowadzeniem na plac budowy,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po zakończeniu i przekazaniu robót - uporządkowanie terenu budowy, zaplecza budowy będącego jego własnością, jak również terenów sąsiadujących zajętych lub użytkowanych przez Wykonawcę, łącznie z przywróceniem za</w:t>
      </w:r>
      <w:r w:rsidR="00CE4BE7" w:rsidRPr="004817A6">
        <w:rPr>
          <w:sz w:val="22"/>
          <w:szCs w:val="22"/>
        </w:rPr>
        <w:t>gospodarowania terenów w zieleń,</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dostarczanie niezbędnych atestów, wyników w oraz protokołów badań i prób dotyczących realizowanego przedmiotu niniejszej u</w:t>
      </w:r>
      <w:r w:rsidR="00CE4BE7" w:rsidRPr="004817A6">
        <w:rPr>
          <w:sz w:val="22"/>
          <w:szCs w:val="22"/>
        </w:rPr>
        <w:t>mowy,</w:t>
      </w:r>
    </w:p>
    <w:p w:rsidR="001A53B2" w:rsidRPr="004817A6" w:rsidRDefault="001A53B2"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kompletowanie w trakcie realizacji robót stanowiących przedmiot niniejszej Umowy wszelkiej dokumentacji zgodnie z przepisami Prawa budowlanego oraz przygotowanie do odbioru końcowego kompletu protokołów niezbędnych przy odbiorze</w:t>
      </w:r>
      <w:r w:rsidR="00A73367">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wykonanie i terminowe przekazanie Zamawiającemu przedmiotu niniejszej u</w:t>
      </w:r>
      <w:r w:rsidR="00CE4BE7" w:rsidRPr="004817A6">
        <w:rPr>
          <w:sz w:val="22"/>
          <w:szCs w:val="22"/>
        </w:rPr>
        <w:t>mowy,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Inwestora </w:t>
      </w:r>
      <w:r w:rsidRPr="004817A6">
        <w:rPr>
          <w:sz w:val="22"/>
          <w:szCs w:val="22"/>
        </w:rPr>
        <w:t xml:space="preserve">w trakcie trwania robót w uzgodnionym przez Strony terminie, nie </w:t>
      </w:r>
      <w:r w:rsidR="00CE4BE7" w:rsidRPr="004817A6">
        <w:rPr>
          <w:sz w:val="22"/>
          <w:szCs w:val="22"/>
        </w:rPr>
        <w:t xml:space="preserve">dłuższym jednak niż </w:t>
      </w:r>
      <w:r w:rsidR="00152182">
        <w:rPr>
          <w:sz w:val="22"/>
          <w:szCs w:val="22"/>
        </w:rPr>
        <w:t>7</w:t>
      </w:r>
      <w:r w:rsidR="00CE4BE7" w:rsidRPr="004817A6">
        <w:rPr>
          <w:sz w:val="22"/>
          <w:szCs w:val="22"/>
        </w:rPr>
        <w:t xml:space="preserve"> dni.</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Przedstawicielem Wykonawcy na budowie będzie:</w:t>
      </w:r>
    </w:p>
    <w:p w:rsidR="00F052A9" w:rsidRPr="0042095B" w:rsidRDefault="00F052A9" w:rsidP="00842471">
      <w:pPr>
        <w:autoSpaceDE w:val="0"/>
        <w:autoSpaceDN w:val="0"/>
        <w:adjustRightInd w:val="0"/>
        <w:jc w:val="both"/>
      </w:pPr>
      <w:r w:rsidRPr="0042095B">
        <w:t xml:space="preserve">Kierownik </w:t>
      </w:r>
      <w:r w:rsidR="00E15BAA">
        <w:t>robót</w:t>
      </w:r>
      <w:r w:rsidRPr="0042095B">
        <w:t xml:space="preserve"> w osobie:</w:t>
      </w:r>
      <w:r w:rsidRPr="00DC3275">
        <w:rPr>
          <w:color w:val="FF0000"/>
        </w:rPr>
        <w:t xml:space="preserve"> </w:t>
      </w:r>
      <w:r w:rsidR="00E17925">
        <w:rPr>
          <w:color w:val="000000" w:themeColor="text1"/>
        </w:rPr>
        <w:t>…………………………….</w:t>
      </w:r>
      <w:r w:rsidR="00842471">
        <w:t xml:space="preserve"> posiadający stosowne uprawnienia.</w:t>
      </w:r>
    </w:p>
    <w:p w:rsidR="00F06298" w:rsidRPr="004817A6" w:rsidRDefault="00A14672" w:rsidP="004817A6">
      <w:pPr>
        <w:autoSpaceDE w:val="0"/>
        <w:autoSpaceDN w:val="0"/>
        <w:adjustRightInd w:val="0"/>
        <w:spacing w:line="360" w:lineRule="auto"/>
        <w:jc w:val="both"/>
        <w:rPr>
          <w:sz w:val="22"/>
          <w:szCs w:val="22"/>
        </w:rPr>
      </w:pPr>
      <w:r w:rsidRPr="004817A6">
        <w:rPr>
          <w:sz w:val="22"/>
          <w:szCs w:val="22"/>
        </w:rPr>
        <w:lastRenderedPageBreak/>
        <w:t>3</w:t>
      </w:r>
      <w:r w:rsidR="00F06298" w:rsidRPr="004817A6">
        <w:rPr>
          <w:sz w:val="22"/>
          <w:szCs w:val="22"/>
        </w:rPr>
        <w:t>. Zmiana personalna Kierownika budowy wymaga zgody Zamawiającego.</w:t>
      </w:r>
    </w:p>
    <w:p w:rsidR="00F06298" w:rsidRPr="004817A6" w:rsidRDefault="00F06298" w:rsidP="004817A6">
      <w:pPr>
        <w:autoSpaceDE w:val="0"/>
        <w:autoSpaceDN w:val="0"/>
        <w:adjustRightInd w:val="0"/>
        <w:spacing w:line="360" w:lineRule="auto"/>
        <w:jc w:val="both"/>
        <w:rPr>
          <w:sz w:val="22"/>
          <w:szCs w:val="22"/>
        </w:rPr>
      </w:pPr>
    </w:p>
    <w:p w:rsidR="00F06298" w:rsidRPr="00232E67" w:rsidRDefault="00F06298" w:rsidP="004817A6">
      <w:pPr>
        <w:autoSpaceDE w:val="0"/>
        <w:autoSpaceDN w:val="0"/>
        <w:adjustRightInd w:val="0"/>
        <w:spacing w:line="360" w:lineRule="auto"/>
        <w:jc w:val="center"/>
        <w:rPr>
          <w:b/>
          <w:bCs/>
          <w:sz w:val="22"/>
          <w:szCs w:val="22"/>
        </w:rPr>
      </w:pPr>
      <w:r w:rsidRPr="00232E67">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t xml:space="preserve">a) termin przekazania placu budowy w terminie </w:t>
      </w:r>
      <w:r w:rsidR="00BB40AA">
        <w:rPr>
          <w:sz w:val="22"/>
          <w:szCs w:val="22"/>
        </w:rPr>
        <w:t>7</w:t>
      </w:r>
      <w:r w:rsidR="00CE4BE7" w:rsidRPr="004817A6">
        <w:rPr>
          <w:sz w:val="22"/>
          <w:szCs w:val="22"/>
        </w:rPr>
        <w:t xml:space="preserve"> dni od daty zawarcia umowy,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b) termin rozpoczęcia robót - zgodny z</w:t>
      </w:r>
      <w:r w:rsidR="00CE4BE7" w:rsidRPr="004817A6">
        <w:rPr>
          <w:sz w:val="22"/>
          <w:szCs w:val="22"/>
        </w:rPr>
        <w:t xml:space="preserve"> dniem przekazania placu budowy,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187034">
        <w:rPr>
          <w:sz w:val="22"/>
          <w:szCs w:val="22"/>
        </w:rPr>
        <w:t xml:space="preserve"> </w:t>
      </w:r>
      <w:r w:rsidR="00E17925">
        <w:rPr>
          <w:sz w:val="22"/>
          <w:szCs w:val="22"/>
        </w:rPr>
        <w:t>12</w:t>
      </w:r>
      <w:r w:rsidR="00897D9D">
        <w:rPr>
          <w:sz w:val="22"/>
          <w:szCs w:val="22"/>
        </w:rPr>
        <w:t xml:space="preserve"> </w:t>
      </w:r>
      <w:r w:rsidR="00E17925">
        <w:rPr>
          <w:sz w:val="22"/>
          <w:szCs w:val="22"/>
        </w:rPr>
        <w:t xml:space="preserve">listopad </w:t>
      </w:r>
      <w:r w:rsidR="004817A6">
        <w:rPr>
          <w:sz w:val="22"/>
          <w:szCs w:val="22"/>
        </w:rPr>
        <w:t>201</w:t>
      </w:r>
      <w:r w:rsidR="007B1AB6">
        <w:rPr>
          <w:sz w:val="22"/>
          <w:szCs w:val="22"/>
        </w:rPr>
        <w:t>4</w:t>
      </w:r>
      <w:r w:rsidR="004817A6">
        <w:rPr>
          <w:sz w:val="22"/>
          <w:szCs w:val="22"/>
        </w:rPr>
        <w:t xml:space="preserve"> r</w:t>
      </w:r>
      <w:r w:rsidR="00647E02"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2. Za datę </w:t>
      </w:r>
      <w:r w:rsidR="00DB1BB7">
        <w:rPr>
          <w:sz w:val="22"/>
          <w:szCs w:val="22"/>
        </w:rPr>
        <w:t>zakończenia</w:t>
      </w:r>
      <w:r w:rsidRPr="004817A6">
        <w:rPr>
          <w:sz w:val="22"/>
          <w:szCs w:val="22"/>
        </w:rPr>
        <w:t xml:space="preserve"> robót budowlanych będących przedmiotem umowy uważa się faktyczną datę </w:t>
      </w:r>
      <w:r w:rsidR="00DB1BB7">
        <w:rPr>
          <w:sz w:val="22"/>
          <w:szCs w:val="22"/>
        </w:rPr>
        <w:t>wykonania</w:t>
      </w:r>
      <w:r w:rsidR="00854298" w:rsidRPr="004817A6">
        <w:rPr>
          <w:sz w:val="22"/>
          <w:szCs w:val="22"/>
        </w:rPr>
        <w:t xml:space="preserve"> robót objętych umową</w:t>
      </w:r>
      <w:r w:rsidR="00BB1832" w:rsidRPr="004817A6">
        <w:rPr>
          <w:sz w:val="22"/>
          <w:szCs w:val="22"/>
        </w:rPr>
        <w:t xml:space="preserve">, potwierdzoną </w:t>
      </w:r>
      <w:r w:rsidR="00D6474B">
        <w:rPr>
          <w:sz w:val="22"/>
          <w:szCs w:val="22"/>
        </w:rPr>
        <w:t xml:space="preserve">w tym dniu </w:t>
      </w:r>
      <w:r w:rsidR="00BB1832" w:rsidRPr="004817A6">
        <w:rPr>
          <w:sz w:val="22"/>
          <w:szCs w:val="22"/>
        </w:rPr>
        <w:t>spisan</w:t>
      </w:r>
      <w:r w:rsidR="0095135C">
        <w:rPr>
          <w:sz w:val="22"/>
          <w:szCs w:val="22"/>
        </w:rPr>
        <w:t xml:space="preserve">ym </w:t>
      </w:r>
      <w:r w:rsidR="00BB1832" w:rsidRPr="004817A6">
        <w:rPr>
          <w:sz w:val="22"/>
          <w:szCs w:val="22"/>
        </w:rPr>
        <w:t>na tą okoliczność</w:t>
      </w:r>
      <w:r w:rsidR="0095135C">
        <w:rPr>
          <w:sz w:val="22"/>
          <w:szCs w:val="22"/>
        </w:rPr>
        <w:t xml:space="preserve"> protokołem</w:t>
      </w:r>
      <w:r w:rsidR="00471DBC" w:rsidRPr="004817A6">
        <w:rPr>
          <w:sz w:val="22"/>
          <w:szCs w:val="22"/>
        </w:rPr>
        <w:t xml:space="preserve"> odbioru końcowego.</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2E7E90">
        <w:rPr>
          <w:color w:val="000000"/>
          <w:sz w:val="22"/>
          <w:szCs w:val="22"/>
        </w:rPr>
        <w:t>ryczałtowa</w:t>
      </w:r>
      <w:r w:rsidRPr="004817A6">
        <w:rPr>
          <w:color w:val="000000"/>
          <w:sz w:val="22"/>
          <w:szCs w:val="22"/>
        </w:rPr>
        <w:t xml:space="preserve"> formę wynagrodzenia za zrealizowanie przedmiotu umowy.</w:t>
      </w:r>
    </w:p>
    <w:p w:rsidR="00F06298" w:rsidRPr="004817A6" w:rsidRDefault="00F06298" w:rsidP="004817A6">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w:t>
      </w:r>
      <w:r w:rsidR="002A5459">
        <w:rPr>
          <w:color w:val="000000"/>
          <w:sz w:val="22"/>
          <w:szCs w:val="22"/>
        </w:rPr>
        <w:t xml:space="preserve"> ryczałtowe</w:t>
      </w:r>
      <w:r w:rsidRPr="004817A6">
        <w:rPr>
          <w:color w:val="000000"/>
          <w:sz w:val="22"/>
          <w:szCs w:val="22"/>
        </w:rPr>
        <w:t>, zgodne ze złożoną ofert</w:t>
      </w:r>
      <w:r w:rsidR="004817A6">
        <w:rPr>
          <w:color w:val="000000"/>
          <w:sz w:val="22"/>
          <w:szCs w:val="22"/>
        </w:rPr>
        <w:t xml:space="preserve">ą cenową </w:t>
      </w:r>
      <w:r w:rsidRPr="004817A6">
        <w:rPr>
          <w:color w:val="000000"/>
          <w:sz w:val="22"/>
          <w:szCs w:val="22"/>
        </w:rPr>
        <w:t xml:space="preserve">w wysokości netto: </w:t>
      </w:r>
      <w:r w:rsidR="00E17925">
        <w:rPr>
          <w:color w:val="000000"/>
          <w:sz w:val="22"/>
          <w:szCs w:val="22"/>
        </w:rPr>
        <w:t>…………</w:t>
      </w:r>
      <w:r w:rsidR="00842471">
        <w:rPr>
          <w:color w:val="000000"/>
          <w:sz w:val="22"/>
          <w:szCs w:val="22"/>
        </w:rPr>
        <w:t>zł</w:t>
      </w:r>
    </w:p>
    <w:p w:rsidR="00F06298" w:rsidRPr="004817A6" w:rsidRDefault="00F06298" w:rsidP="004817A6">
      <w:pPr>
        <w:spacing w:line="360" w:lineRule="auto"/>
        <w:jc w:val="both"/>
        <w:rPr>
          <w:color w:val="000000"/>
          <w:sz w:val="22"/>
          <w:szCs w:val="22"/>
        </w:rPr>
      </w:pPr>
      <w:r w:rsidRPr="004817A6">
        <w:rPr>
          <w:b/>
          <w:bCs/>
          <w:color w:val="000000"/>
          <w:sz w:val="22"/>
          <w:szCs w:val="22"/>
        </w:rPr>
        <w:t>powiększone o podatek od towarów i usług co stanowi brutto</w:t>
      </w:r>
      <w:r w:rsidRPr="00842471">
        <w:rPr>
          <w:b/>
          <w:bCs/>
          <w:color w:val="000000"/>
          <w:sz w:val="22"/>
          <w:szCs w:val="22"/>
        </w:rPr>
        <w:t xml:space="preserve">: </w:t>
      </w:r>
      <w:r w:rsidR="00E17925">
        <w:rPr>
          <w:b/>
          <w:bCs/>
          <w:color w:val="000000"/>
          <w:sz w:val="22"/>
          <w:szCs w:val="22"/>
        </w:rPr>
        <w:t>……….</w:t>
      </w:r>
      <w:r w:rsidR="00DC3275">
        <w:rPr>
          <w:b/>
          <w:bCs/>
          <w:color w:val="000000"/>
          <w:sz w:val="22"/>
          <w:szCs w:val="22"/>
        </w:rPr>
        <w:t xml:space="preserve"> </w:t>
      </w:r>
      <w:r w:rsidR="00842471" w:rsidRPr="00842471">
        <w:rPr>
          <w:b/>
          <w:bCs/>
          <w:color w:val="000000"/>
          <w:sz w:val="22"/>
          <w:szCs w:val="22"/>
        </w:rPr>
        <w:t>zł</w:t>
      </w:r>
    </w:p>
    <w:p w:rsidR="00F06298" w:rsidRPr="004817A6" w:rsidRDefault="00F06298" w:rsidP="004817A6">
      <w:pPr>
        <w:spacing w:line="360" w:lineRule="auto"/>
        <w:jc w:val="both"/>
        <w:rPr>
          <w:bCs/>
          <w:color w:val="000000"/>
          <w:sz w:val="22"/>
          <w:szCs w:val="22"/>
        </w:rPr>
      </w:pPr>
      <w:r w:rsidRPr="004817A6">
        <w:rPr>
          <w:bCs/>
          <w:color w:val="000000"/>
          <w:sz w:val="22"/>
          <w:szCs w:val="22"/>
        </w:rPr>
        <w:t xml:space="preserve">słownie: </w:t>
      </w:r>
      <w:r w:rsidR="00E17925">
        <w:rPr>
          <w:bCs/>
          <w:color w:val="000000"/>
          <w:sz w:val="22"/>
          <w:szCs w:val="22"/>
        </w:rPr>
        <w:t>……………………………………………</w:t>
      </w:r>
      <w:r w:rsidR="00DC3275">
        <w:rPr>
          <w:bCs/>
          <w:color w:val="000000"/>
          <w:sz w:val="22"/>
          <w:szCs w:val="22"/>
        </w:rPr>
        <w:t xml:space="preserve"> zł.</w:t>
      </w:r>
    </w:p>
    <w:p w:rsidR="00152182" w:rsidRDefault="00152182" w:rsidP="004817A6">
      <w:pPr>
        <w:spacing w:line="360" w:lineRule="auto"/>
        <w:jc w:val="both"/>
        <w:rPr>
          <w:color w:val="000000"/>
          <w:sz w:val="22"/>
          <w:szCs w:val="22"/>
        </w:rPr>
      </w:pPr>
      <w:r>
        <w:rPr>
          <w:color w:val="000000"/>
          <w:sz w:val="22"/>
          <w:szCs w:val="22"/>
        </w:rPr>
        <w:t>3</w:t>
      </w:r>
      <w:r w:rsidR="00F06298" w:rsidRPr="004817A6">
        <w:rPr>
          <w:color w:val="000000"/>
          <w:sz w:val="22"/>
          <w:szCs w:val="22"/>
        </w:rPr>
        <w:t xml:space="preserve">. Zamawiający </w:t>
      </w:r>
      <w:r>
        <w:rPr>
          <w:color w:val="000000"/>
          <w:sz w:val="22"/>
          <w:szCs w:val="22"/>
        </w:rPr>
        <w:t xml:space="preserve">nie </w:t>
      </w:r>
      <w:r w:rsidR="00F06298" w:rsidRPr="004817A6">
        <w:rPr>
          <w:color w:val="000000"/>
          <w:sz w:val="22"/>
          <w:szCs w:val="22"/>
        </w:rPr>
        <w:t xml:space="preserve">dopuszcza możliwość fakturowania częściowego robót </w:t>
      </w:r>
      <w:r>
        <w:rPr>
          <w:color w:val="000000"/>
          <w:sz w:val="22"/>
          <w:szCs w:val="22"/>
        </w:rPr>
        <w:t>.</w:t>
      </w:r>
    </w:p>
    <w:p w:rsidR="004817A6" w:rsidRDefault="00152182" w:rsidP="004817A6">
      <w:pPr>
        <w:spacing w:line="360" w:lineRule="auto"/>
        <w:jc w:val="both"/>
        <w:rPr>
          <w:color w:val="000000"/>
          <w:sz w:val="22"/>
          <w:szCs w:val="22"/>
        </w:rPr>
      </w:pPr>
      <w:r>
        <w:rPr>
          <w:color w:val="000000"/>
          <w:sz w:val="22"/>
          <w:szCs w:val="22"/>
        </w:rPr>
        <w:t>4</w:t>
      </w:r>
      <w:r w:rsidR="00777B50" w:rsidRPr="004817A6">
        <w:rPr>
          <w:color w:val="000000"/>
          <w:sz w:val="22"/>
          <w:szCs w:val="22"/>
        </w:rPr>
        <w:t xml:space="preserve">. </w:t>
      </w:r>
      <w:r w:rsidR="00777B50" w:rsidRPr="004817A6">
        <w:rPr>
          <w:sz w:val="22"/>
          <w:szCs w:val="22"/>
        </w:rPr>
        <w:t>Wynagrodzenie podlega waloryzacji tylko w stosunku do podatku VAT w przypadku urzędowej zmiany stawki podatku VAT. Strony zobowiązują się do podpisania aneksu do umowy, regulującej wysokość podatku VAT</w:t>
      </w:r>
      <w:r w:rsidR="008803F1" w:rsidRPr="004817A6">
        <w:rPr>
          <w:sz w:val="22"/>
          <w:szCs w:val="22"/>
        </w:rPr>
        <w:t>.</w:t>
      </w:r>
    </w:p>
    <w:p w:rsidR="00F06298" w:rsidRPr="004817A6" w:rsidRDefault="00F06298" w:rsidP="004817A6">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4817A6" w:rsidRDefault="00F06298" w:rsidP="004817A6">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F06298" w:rsidRPr="004817A6" w:rsidRDefault="00F06298" w:rsidP="004817A6">
      <w:pPr>
        <w:tabs>
          <w:tab w:val="left" w:pos="9498"/>
          <w:tab w:val="left" w:pos="9639"/>
        </w:tabs>
        <w:spacing w:line="360" w:lineRule="auto"/>
        <w:jc w:val="center"/>
        <w:rPr>
          <w:b/>
          <w:bCs/>
          <w:sz w:val="22"/>
          <w:szCs w:val="22"/>
        </w:rPr>
      </w:pPr>
      <w:r w:rsidRPr="004817A6">
        <w:rPr>
          <w:b/>
          <w:bCs/>
          <w:sz w:val="22"/>
          <w:szCs w:val="22"/>
        </w:rPr>
        <w:t xml:space="preserve">Gmina </w:t>
      </w:r>
      <w:r w:rsidR="00B5132D" w:rsidRPr="004817A6">
        <w:rPr>
          <w:b/>
          <w:bCs/>
          <w:sz w:val="22"/>
          <w:szCs w:val="22"/>
        </w:rPr>
        <w:t>Koszęcin</w:t>
      </w:r>
    </w:p>
    <w:p w:rsidR="00F06298" w:rsidRPr="004817A6" w:rsidRDefault="008803F1" w:rsidP="004817A6">
      <w:pPr>
        <w:tabs>
          <w:tab w:val="left" w:pos="9498"/>
          <w:tab w:val="left" w:pos="9639"/>
        </w:tabs>
        <w:spacing w:line="360" w:lineRule="auto"/>
        <w:jc w:val="center"/>
        <w:rPr>
          <w:b/>
          <w:bCs/>
          <w:sz w:val="22"/>
          <w:szCs w:val="22"/>
        </w:rPr>
      </w:pPr>
      <w:r w:rsidRPr="004817A6">
        <w:rPr>
          <w:b/>
          <w:bCs/>
          <w:sz w:val="22"/>
          <w:szCs w:val="22"/>
        </w:rPr>
        <w:t>u</w:t>
      </w:r>
      <w:r w:rsidR="00B5132D" w:rsidRPr="004817A6">
        <w:rPr>
          <w:b/>
          <w:bCs/>
          <w:sz w:val="22"/>
          <w:szCs w:val="22"/>
        </w:rPr>
        <w:t>l. Powstańców Śl. 10, 42-286</w:t>
      </w:r>
      <w:r w:rsidR="00F06298" w:rsidRPr="004817A6">
        <w:rPr>
          <w:b/>
          <w:bCs/>
          <w:sz w:val="22"/>
          <w:szCs w:val="22"/>
        </w:rPr>
        <w:t xml:space="preserve"> </w:t>
      </w:r>
      <w:r w:rsidR="00B5132D" w:rsidRPr="004817A6">
        <w:rPr>
          <w:b/>
          <w:bCs/>
          <w:sz w:val="22"/>
          <w:szCs w:val="22"/>
        </w:rPr>
        <w:t>Koszęcin</w:t>
      </w:r>
    </w:p>
    <w:p w:rsidR="00F06298" w:rsidRPr="004817A6" w:rsidRDefault="00B5132D" w:rsidP="004817A6">
      <w:pPr>
        <w:tabs>
          <w:tab w:val="left" w:pos="9498"/>
          <w:tab w:val="left" w:pos="9639"/>
        </w:tabs>
        <w:spacing w:line="360" w:lineRule="auto"/>
        <w:jc w:val="center"/>
        <w:rPr>
          <w:b/>
          <w:bCs/>
          <w:sz w:val="22"/>
          <w:szCs w:val="22"/>
        </w:rPr>
      </w:pPr>
      <w:r w:rsidRPr="004817A6">
        <w:rPr>
          <w:b/>
          <w:bCs/>
          <w:sz w:val="22"/>
          <w:szCs w:val="22"/>
        </w:rPr>
        <w:t>NIP 575-18-65-111</w:t>
      </w:r>
    </w:p>
    <w:p w:rsidR="00F06298" w:rsidRPr="004817A6" w:rsidRDefault="00152182" w:rsidP="004817A6">
      <w:pPr>
        <w:tabs>
          <w:tab w:val="left" w:pos="-2127"/>
          <w:tab w:val="left" w:pos="-851"/>
        </w:tabs>
        <w:spacing w:line="360" w:lineRule="auto"/>
        <w:jc w:val="both"/>
        <w:rPr>
          <w:sz w:val="22"/>
          <w:szCs w:val="22"/>
        </w:rPr>
      </w:pPr>
      <w:r>
        <w:rPr>
          <w:sz w:val="22"/>
          <w:szCs w:val="22"/>
        </w:rPr>
        <w:t>2</w:t>
      </w:r>
      <w:r w:rsidR="00F06298" w:rsidRPr="004817A6">
        <w:rPr>
          <w:sz w:val="22"/>
          <w:szCs w:val="22"/>
        </w:rPr>
        <w:t>. Zapłata wynagrodzenia nastąpi w terminie do 30 dni od daty dostarczenia Zamawiającemu prawidłowo wystawionej faktury VAT wraz z protokołem odbioru potwierdzającym należyte wykonanie elementu robót. Brak wyżej wymienionego protokołu skutkuje tym, że wynagrodzenie Wykonawcy nie jest wymagalne.</w:t>
      </w:r>
    </w:p>
    <w:p w:rsidR="00F06298" w:rsidRPr="004817A6" w:rsidRDefault="00152182" w:rsidP="004817A6">
      <w:pPr>
        <w:tabs>
          <w:tab w:val="left" w:pos="-2127"/>
          <w:tab w:val="left" w:pos="-851"/>
        </w:tabs>
        <w:spacing w:line="360" w:lineRule="auto"/>
        <w:jc w:val="both"/>
        <w:rPr>
          <w:sz w:val="22"/>
          <w:szCs w:val="22"/>
        </w:rPr>
      </w:pPr>
      <w:r>
        <w:rPr>
          <w:sz w:val="22"/>
          <w:szCs w:val="22"/>
        </w:rPr>
        <w:t>3</w:t>
      </w:r>
      <w:r w:rsidR="00F06298" w:rsidRPr="004817A6">
        <w:rPr>
          <w:sz w:val="22"/>
          <w:szCs w:val="22"/>
        </w:rPr>
        <w:t>. Rozliczenie końcowe przedmiotu umowy nastąpi po dokonaniu odbioru końcowego przedmiotu. Podstawą do wypłaty ostatniej części wynagrodzenia będzie protokół końcow</w:t>
      </w:r>
      <w:r w:rsidR="00F44B90" w:rsidRPr="004817A6">
        <w:rPr>
          <w:sz w:val="22"/>
          <w:szCs w:val="22"/>
        </w:rPr>
        <w:t>ego odbioru robót</w:t>
      </w:r>
      <w:r w:rsidR="00F06298" w:rsidRPr="004817A6">
        <w:rPr>
          <w:sz w:val="22"/>
          <w:szCs w:val="22"/>
        </w:rPr>
        <w:t>.</w:t>
      </w:r>
    </w:p>
    <w:p w:rsidR="00F06298" w:rsidRPr="004817A6" w:rsidRDefault="00152182" w:rsidP="004817A6">
      <w:pPr>
        <w:tabs>
          <w:tab w:val="left" w:pos="-2127"/>
          <w:tab w:val="left" w:pos="-851"/>
        </w:tabs>
        <w:spacing w:line="360" w:lineRule="auto"/>
        <w:jc w:val="both"/>
        <w:rPr>
          <w:sz w:val="22"/>
          <w:szCs w:val="22"/>
        </w:rPr>
      </w:pPr>
      <w:r>
        <w:rPr>
          <w:sz w:val="22"/>
          <w:szCs w:val="22"/>
        </w:rPr>
        <w:t>4</w:t>
      </w:r>
      <w:r w:rsidR="00F06298" w:rsidRPr="004817A6">
        <w:rPr>
          <w:sz w:val="22"/>
          <w:szCs w:val="22"/>
        </w:rPr>
        <w:t>.</w:t>
      </w:r>
      <w:r w:rsidR="00C2642F" w:rsidRPr="004817A6">
        <w:rPr>
          <w:sz w:val="22"/>
          <w:szCs w:val="22"/>
        </w:rPr>
        <w:t xml:space="preserve"> </w:t>
      </w:r>
      <w:r w:rsidR="00F06298" w:rsidRPr="004817A6">
        <w:rPr>
          <w:sz w:val="22"/>
          <w:szCs w:val="22"/>
        </w:rPr>
        <w:t>W przypadku</w:t>
      </w:r>
      <w:r w:rsidR="005E13A0" w:rsidRPr="004817A6">
        <w:rPr>
          <w:sz w:val="22"/>
          <w:szCs w:val="22"/>
        </w:rPr>
        <w:t>,</w:t>
      </w:r>
      <w:r w:rsidR="00F06298" w:rsidRPr="004817A6">
        <w:rPr>
          <w:sz w:val="22"/>
          <w:szCs w:val="22"/>
        </w:rPr>
        <w:t xml:space="preserve"> gdy przedmiot umowy realizowany był z udziałem podwykonawców, do faktury końcowej Wykonawca dołączy oświadczenia podwykonawców o uregulowaniu wobec nich należności. </w:t>
      </w:r>
    </w:p>
    <w:p w:rsidR="00F06298" w:rsidRPr="004817A6" w:rsidRDefault="00152182" w:rsidP="004817A6">
      <w:pPr>
        <w:tabs>
          <w:tab w:val="left" w:pos="-2127"/>
          <w:tab w:val="left" w:pos="-851"/>
        </w:tabs>
        <w:spacing w:line="360" w:lineRule="auto"/>
        <w:jc w:val="both"/>
        <w:rPr>
          <w:sz w:val="22"/>
          <w:szCs w:val="22"/>
        </w:rPr>
      </w:pPr>
      <w:r>
        <w:rPr>
          <w:sz w:val="22"/>
          <w:szCs w:val="22"/>
        </w:rPr>
        <w:lastRenderedPageBreak/>
        <w:t>5</w:t>
      </w:r>
      <w:r w:rsidR="00F06298" w:rsidRPr="004817A6">
        <w:rPr>
          <w:sz w:val="22"/>
          <w:szCs w:val="22"/>
        </w:rPr>
        <w:t>. Brak protokołu końc</w:t>
      </w:r>
      <w:r w:rsidR="00F44B90" w:rsidRPr="004817A6">
        <w:rPr>
          <w:sz w:val="22"/>
          <w:szCs w:val="22"/>
        </w:rPr>
        <w:t>owego odbioru robót budowlanych</w:t>
      </w:r>
      <w:r w:rsidR="00F06298" w:rsidRPr="004817A6">
        <w:rPr>
          <w:sz w:val="22"/>
          <w:szCs w:val="22"/>
        </w:rPr>
        <w:t xml:space="preserve"> i oświadczeń podwykonawców skutkuje tym, iż wynagrodzenie końcowe Wykonawcy określone niniejszą umową nie jest wymagalne.</w:t>
      </w:r>
    </w:p>
    <w:p w:rsidR="00F06298" w:rsidRPr="004817A6" w:rsidRDefault="00F06298" w:rsidP="004817A6">
      <w:pPr>
        <w:tabs>
          <w:tab w:val="left" w:pos="-2127"/>
          <w:tab w:val="left" w:pos="-851"/>
        </w:tabs>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 xml:space="preserve">1. Wykonawca ma prawo zawrzeć umowę o wykonanie robót z podwykonawcami w zakresie wymienionym w ofercie, </w:t>
      </w:r>
      <w:r w:rsidR="00D633A1" w:rsidRPr="004817A6">
        <w:rPr>
          <w:sz w:val="22"/>
          <w:szCs w:val="22"/>
        </w:rPr>
        <w:t>wskazując, które</w:t>
      </w:r>
      <w:r w:rsidRPr="004817A6">
        <w:rPr>
          <w:sz w:val="22"/>
          <w:szCs w:val="22"/>
        </w:rPr>
        <w:t xml:space="preserve"> części zamówienia powierzy realizacji podwykonawcom.</w:t>
      </w:r>
    </w:p>
    <w:p w:rsidR="00F06298" w:rsidRPr="004817A6" w:rsidRDefault="00F06298" w:rsidP="004817A6">
      <w:pPr>
        <w:pStyle w:val="BodyText21"/>
        <w:spacing w:line="360" w:lineRule="auto"/>
        <w:rPr>
          <w:sz w:val="22"/>
          <w:szCs w:val="22"/>
        </w:rPr>
      </w:pPr>
      <w:r w:rsidRPr="004817A6">
        <w:rPr>
          <w:sz w:val="22"/>
          <w:szCs w:val="22"/>
        </w:rPr>
        <w:t>2. Umowa z podwykonawcami musi zostać zawarta w formie pisemnej pod rygorem nieważności. Dotyczy to również ewentualnych zmian lub uzupełnień.</w:t>
      </w:r>
    </w:p>
    <w:p w:rsidR="00F06298" w:rsidRPr="004817A6" w:rsidRDefault="00F06298" w:rsidP="004817A6">
      <w:pPr>
        <w:pStyle w:val="BodyText21"/>
        <w:spacing w:line="360" w:lineRule="auto"/>
        <w:rPr>
          <w:sz w:val="22"/>
          <w:szCs w:val="22"/>
        </w:rPr>
      </w:pPr>
      <w:r w:rsidRPr="004817A6">
        <w:rPr>
          <w:sz w:val="22"/>
          <w:szCs w:val="22"/>
        </w:rPr>
        <w:t xml:space="preserve">3. Wykonawca każdorazowo przedłoży Zamawiającemu projekty umów z podwykonawcami. Brak pisemnego sprzeciwu lub zastrzeżeń ze strony Zamawiającego do </w:t>
      </w:r>
      <w:r w:rsidR="004817A6">
        <w:rPr>
          <w:sz w:val="22"/>
          <w:szCs w:val="22"/>
        </w:rPr>
        <w:t xml:space="preserve">projektów umów w </w:t>
      </w:r>
      <w:r w:rsidRPr="004817A6">
        <w:rPr>
          <w:sz w:val="22"/>
          <w:szCs w:val="22"/>
        </w:rPr>
        <w:t>terminie do 14 dni od daty przekazania Zamawiającemu oznaczać będzie ich akceptację.</w:t>
      </w:r>
    </w:p>
    <w:p w:rsidR="00F06298" w:rsidRPr="004817A6" w:rsidRDefault="00F06298" w:rsidP="004817A6">
      <w:pPr>
        <w:pStyle w:val="BodyText21"/>
        <w:spacing w:line="360" w:lineRule="auto"/>
        <w:rPr>
          <w:sz w:val="22"/>
          <w:szCs w:val="22"/>
        </w:rPr>
      </w:pPr>
      <w:r w:rsidRPr="004817A6">
        <w:rPr>
          <w:sz w:val="22"/>
          <w:szCs w:val="22"/>
        </w:rPr>
        <w:t>4. Zawarcie umowy z podwykonawcami nie zmienia zobowiązań Wykonawcy. Wykonawca ponosi pełną odpowiedzialność za realizację zakresu prac wykonanych siłami własnymi oraz powierzonych  podwykonawcom.</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4F109C" w:rsidRPr="004817A6">
        <w:rPr>
          <w:sz w:val="22"/>
          <w:szCs w:val="22"/>
        </w:rPr>
        <w:t xml:space="preserve">wady, </w:t>
      </w:r>
      <w:r w:rsidRPr="004817A6">
        <w:rPr>
          <w:sz w:val="22"/>
          <w:szCs w:val="22"/>
        </w:rPr>
        <w:t>oraz gwarancji</w:t>
      </w:r>
      <w:r w:rsidR="00294574" w:rsidRPr="004817A6">
        <w:rPr>
          <w:sz w:val="22"/>
          <w:szCs w:val="22"/>
        </w:rPr>
        <w:t xml:space="preserve"> </w:t>
      </w:r>
      <w:r w:rsidR="00490B3B">
        <w:rPr>
          <w:sz w:val="22"/>
          <w:szCs w:val="22"/>
        </w:rPr>
        <w:t>6</w:t>
      </w:r>
      <w:r w:rsidR="00E17925">
        <w:rPr>
          <w:sz w:val="22"/>
          <w:szCs w:val="22"/>
        </w:rPr>
        <w:t>0</w:t>
      </w:r>
      <w:r w:rsidR="00294574" w:rsidRPr="004817A6">
        <w:rPr>
          <w:sz w:val="22"/>
          <w:szCs w:val="22"/>
        </w:rPr>
        <w:t xml:space="preserve"> miesięcy</w:t>
      </w:r>
      <w:r w:rsidRPr="004817A6">
        <w:rPr>
          <w:sz w:val="22"/>
          <w:szCs w:val="22"/>
        </w:rPr>
        <w:t xml:space="preserve"> jakości na wykonany przedmiot umowy, licząc od daty dokonania przez Strony protokolarnego odb</w:t>
      </w:r>
      <w:r w:rsidR="00E17925">
        <w:rPr>
          <w:sz w:val="22"/>
          <w:szCs w:val="22"/>
        </w:rPr>
        <w:t>ioru końcowego przedmiotu umowy oraz 20 lat imiennej gwarancji producenta zastosowanej papy.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okresie rękojmi wad w przedmiocie umowy Wykonawca przystąpi do ich usunięcia w terminie 14 dni od otrzymania od Zamawiającego zawiadomienia o wystąpieniu wad.</w:t>
      </w:r>
    </w:p>
    <w:p w:rsidR="00F06298" w:rsidRPr="004817A6" w:rsidRDefault="00F06298" w:rsidP="004817A6">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F06298" w:rsidRPr="004817A6" w:rsidRDefault="00F06298" w:rsidP="004817A6">
      <w:pPr>
        <w:spacing w:line="360" w:lineRule="auto"/>
        <w:ind w:right="-1"/>
        <w:jc w:val="both"/>
        <w:rPr>
          <w:sz w:val="22"/>
          <w:szCs w:val="22"/>
        </w:rPr>
      </w:pPr>
    </w:p>
    <w:p w:rsidR="00F06298" w:rsidRPr="00080827" w:rsidRDefault="00F06298" w:rsidP="00080827">
      <w:pPr>
        <w:spacing w:line="360" w:lineRule="auto"/>
        <w:ind w:right="-1"/>
        <w:jc w:val="center"/>
        <w:rPr>
          <w:sz w:val="22"/>
          <w:szCs w:val="22"/>
        </w:rPr>
      </w:pPr>
      <w:r w:rsidRPr="004817A6">
        <w:rPr>
          <w:b/>
          <w:bCs/>
          <w:sz w:val="22"/>
          <w:szCs w:val="22"/>
        </w:rPr>
        <w:t>ODBIORY  ROBÓT</w:t>
      </w:r>
    </w:p>
    <w:p w:rsidR="00F06298" w:rsidRPr="004817A6" w:rsidRDefault="007B1AB6" w:rsidP="004817A6">
      <w:pPr>
        <w:autoSpaceDE w:val="0"/>
        <w:autoSpaceDN w:val="0"/>
        <w:adjustRightInd w:val="0"/>
        <w:spacing w:line="360" w:lineRule="auto"/>
        <w:jc w:val="center"/>
        <w:rPr>
          <w:b/>
          <w:bCs/>
          <w:sz w:val="22"/>
          <w:szCs w:val="22"/>
        </w:rPr>
      </w:pPr>
      <w:r>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DC6F1B" w:rsidP="004817A6">
      <w:pPr>
        <w:spacing w:line="360" w:lineRule="auto"/>
        <w:ind w:right="-1"/>
        <w:jc w:val="both"/>
        <w:rPr>
          <w:sz w:val="22"/>
          <w:szCs w:val="22"/>
        </w:rPr>
      </w:pPr>
      <w:r>
        <w:rPr>
          <w:sz w:val="22"/>
          <w:szCs w:val="22"/>
        </w:rPr>
        <w:tab/>
        <w:t>b</w:t>
      </w:r>
      <w:r w:rsidR="00F06298" w:rsidRPr="004817A6">
        <w:rPr>
          <w:sz w:val="22"/>
          <w:szCs w:val="22"/>
        </w:rPr>
        <w:t>) odbiór końcowy</w:t>
      </w:r>
      <w:r w:rsidR="00080827">
        <w:rPr>
          <w:sz w:val="22"/>
          <w:szCs w:val="22"/>
        </w:rPr>
        <w:t>,</w:t>
      </w:r>
      <w:r w:rsidR="00F06298" w:rsidRPr="004817A6">
        <w:rPr>
          <w:sz w:val="22"/>
          <w:szCs w:val="22"/>
        </w:rPr>
        <w:t xml:space="preserve"> </w:t>
      </w:r>
    </w:p>
    <w:p w:rsidR="00F06298" w:rsidRPr="004817A6" w:rsidRDefault="00F06298" w:rsidP="004817A6">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w:t>
      </w:r>
      <w:r w:rsidRPr="004817A6">
        <w:rPr>
          <w:sz w:val="22"/>
          <w:szCs w:val="22"/>
        </w:rPr>
        <w:lastRenderedPageBreak/>
        <w:t>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 jako</w:t>
      </w:r>
      <w:r w:rsidRPr="004817A6">
        <w:rPr>
          <w:sz w:val="22"/>
          <w:szCs w:val="22"/>
        </w:rPr>
        <w:t xml:space="preserve"> odebranych.</w:t>
      </w:r>
    </w:p>
    <w:p w:rsidR="00F06298" w:rsidRPr="004817A6" w:rsidRDefault="00DC6F1B" w:rsidP="004817A6">
      <w:pPr>
        <w:pStyle w:val="Default"/>
        <w:spacing w:line="360" w:lineRule="auto"/>
        <w:jc w:val="both"/>
        <w:rPr>
          <w:sz w:val="22"/>
          <w:szCs w:val="22"/>
        </w:rPr>
      </w:pPr>
      <w:r>
        <w:rPr>
          <w:sz w:val="22"/>
          <w:szCs w:val="22"/>
        </w:rPr>
        <w:t>3</w:t>
      </w:r>
      <w:r w:rsidR="00F06298" w:rsidRPr="004817A6">
        <w:rPr>
          <w:sz w:val="22"/>
          <w:szCs w:val="22"/>
        </w:rPr>
        <w:t xml:space="preserve">. Wykonawca zgłosi gotowość do odbioru końcowego w formie pisemnej załączając dokumentację odbiorową obejmującą: </w:t>
      </w:r>
    </w:p>
    <w:p w:rsidR="00E220E7" w:rsidRPr="004817A6" w:rsidRDefault="00DC6F1B" w:rsidP="00E220E7">
      <w:pPr>
        <w:pStyle w:val="Default"/>
        <w:spacing w:line="360" w:lineRule="auto"/>
        <w:ind w:left="708"/>
        <w:jc w:val="both"/>
        <w:rPr>
          <w:sz w:val="22"/>
          <w:szCs w:val="22"/>
        </w:rPr>
      </w:pPr>
      <w:r>
        <w:rPr>
          <w:sz w:val="22"/>
          <w:szCs w:val="22"/>
        </w:rPr>
        <w:t>a</w:t>
      </w:r>
      <w:r w:rsidR="00F06298" w:rsidRPr="004817A6">
        <w:rPr>
          <w:sz w:val="22"/>
          <w:szCs w:val="22"/>
        </w:rPr>
        <w:t>)</w:t>
      </w:r>
      <w:r>
        <w:rPr>
          <w:sz w:val="22"/>
          <w:szCs w:val="22"/>
        </w:rPr>
        <w:t xml:space="preserve"> wszelkie</w:t>
      </w:r>
      <w:r w:rsidR="000435B1" w:rsidRPr="004817A6">
        <w:rPr>
          <w:sz w:val="22"/>
          <w:szCs w:val="22"/>
        </w:rPr>
        <w:t xml:space="preserve"> dokumenty</w:t>
      </w:r>
      <w:r w:rsidR="00F06298" w:rsidRPr="004817A6">
        <w:rPr>
          <w:sz w:val="22"/>
          <w:szCs w:val="22"/>
        </w:rPr>
        <w:t xml:space="preserve"> </w:t>
      </w:r>
      <w:r w:rsidR="00AB1A61" w:rsidRPr="004817A6">
        <w:rPr>
          <w:sz w:val="22"/>
          <w:szCs w:val="22"/>
        </w:rPr>
        <w:t>wymagane przepisami prawa</w:t>
      </w:r>
    </w:p>
    <w:p w:rsidR="000435B1" w:rsidRPr="004817A6" w:rsidRDefault="00DC6F1B" w:rsidP="004817A6">
      <w:pPr>
        <w:pStyle w:val="Default"/>
        <w:spacing w:line="360" w:lineRule="auto"/>
        <w:ind w:left="708"/>
        <w:jc w:val="both"/>
        <w:rPr>
          <w:sz w:val="22"/>
          <w:szCs w:val="22"/>
        </w:rPr>
      </w:pPr>
      <w:r>
        <w:rPr>
          <w:sz w:val="22"/>
          <w:szCs w:val="22"/>
        </w:rPr>
        <w:t>b</w:t>
      </w:r>
      <w:r w:rsidR="000435B1" w:rsidRPr="004817A6">
        <w:rPr>
          <w:sz w:val="22"/>
          <w:szCs w:val="22"/>
        </w:rPr>
        <w:t>) certyfikaty i deklaracje zgodności zastosowanych materiałów budowlanych</w:t>
      </w:r>
    </w:p>
    <w:p w:rsidR="00E220E7" w:rsidRPr="004817A6" w:rsidRDefault="00DC6F1B" w:rsidP="004817A6">
      <w:pPr>
        <w:pStyle w:val="Default"/>
        <w:spacing w:line="360" w:lineRule="auto"/>
        <w:ind w:left="708"/>
        <w:jc w:val="both"/>
        <w:rPr>
          <w:sz w:val="22"/>
          <w:szCs w:val="22"/>
        </w:rPr>
      </w:pPr>
      <w:r>
        <w:rPr>
          <w:sz w:val="22"/>
          <w:szCs w:val="22"/>
        </w:rPr>
        <w:t>c</w:t>
      </w:r>
      <w:r w:rsidR="00E220E7">
        <w:rPr>
          <w:sz w:val="22"/>
          <w:szCs w:val="22"/>
        </w:rPr>
        <w:t>) protokoły i wyniki badań</w:t>
      </w:r>
    </w:p>
    <w:p w:rsidR="00F06298" w:rsidRPr="004817A6" w:rsidRDefault="00F06298" w:rsidP="004817A6">
      <w:pPr>
        <w:pStyle w:val="Default"/>
        <w:spacing w:line="360" w:lineRule="auto"/>
        <w:jc w:val="both"/>
        <w:rPr>
          <w:sz w:val="22"/>
          <w:szCs w:val="22"/>
        </w:rPr>
      </w:pPr>
      <w:r w:rsidRPr="004817A6">
        <w:rPr>
          <w:sz w:val="22"/>
          <w:szCs w:val="22"/>
        </w:rPr>
        <w:t xml:space="preserve">5. Zamawiający przystąpi do odbioru końcowego robót w terminie </w:t>
      </w:r>
      <w:r w:rsidR="00041E03">
        <w:rPr>
          <w:sz w:val="22"/>
          <w:szCs w:val="22"/>
        </w:rPr>
        <w:t>14</w:t>
      </w:r>
      <w:r w:rsidRPr="004817A6">
        <w:rPr>
          <w:sz w:val="22"/>
          <w:szCs w:val="22"/>
        </w:rPr>
        <w:t xml:space="preserve"> dni od daty pisemnego zgłoszenia, o którym mowa w ust.4. </w:t>
      </w:r>
    </w:p>
    <w:p w:rsidR="00080827" w:rsidRDefault="00F06298" w:rsidP="004817A6">
      <w:pPr>
        <w:pStyle w:val="Default"/>
        <w:spacing w:line="360" w:lineRule="auto"/>
        <w:jc w:val="both"/>
        <w:rPr>
          <w:sz w:val="22"/>
          <w:szCs w:val="22"/>
        </w:rPr>
      </w:pPr>
      <w:r w:rsidRPr="004817A6">
        <w:rPr>
          <w:sz w:val="22"/>
          <w:szCs w:val="22"/>
        </w:rPr>
        <w:t xml:space="preserve">6. Zamawiający jest zobowiązany do podpisania lub odmowy podpisania protokołu odbioru końcowego w terminie nie przekraczającym czternastu dni roboczych od dnia rozpoczęcia tego odbioru. Zamawiający odmówi podpisania protokołu odbioru końcowego jeśli stwierdzi, iż roboty będące przedmiotem umowy, nie zostały w całości zakończone lub zawierają wady. </w:t>
      </w:r>
    </w:p>
    <w:p w:rsidR="00F06298" w:rsidRPr="004817A6" w:rsidRDefault="00F06298" w:rsidP="004817A6">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F06298" w:rsidRPr="004817A6" w:rsidRDefault="00F06298" w:rsidP="004817A6">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obniżenia wynagrodzenia umownego brutto odpowiednio o utraconą wartości użytkową, estetyczną i techniczną </w:t>
      </w:r>
      <w:r w:rsidR="00C02D62" w:rsidRPr="004817A6">
        <w:rPr>
          <w:sz w:val="22"/>
          <w:szCs w:val="22"/>
        </w:rPr>
        <w:t>obiektu</w:t>
      </w:r>
      <w:r w:rsidRPr="004817A6">
        <w:rPr>
          <w:sz w:val="22"/>
          <w:szCs w:val="22"/>
        </w:rPr>
        <w:t xml:space="preserve">. </w:t>
      </w:r>
    </w:p>
    <w:p w:rsidR="00F06298" w:rsidRPr="004817A6" w:rsidRDefault="00F06298" w:rsidP="004817A6">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sidR="00025AC4">
        <w:rPr>
          <w:sz w:val="22"/>
          <w:szCs w:val="22"/>
        </w:rPr>
        <w:t>ania obiektu zgodnie</w:t>
      </w:r>
      <w:r w:rsidRPr="004817A6">
        <w:rPr>
          <w:sz w:val="22"/>
          <w:szCs w:val="22"/>
        </w:rPr>
        <w:t xml:space="preserve"> z jego przeznaczeniem, Zamawiający może odstąpić od um</w:t>
      </w:r>
      <w:r w:rsidR="00025AC4">
        <w:rPr>
          <w:sz w:val="22"/>
          <w:szCs w:val="22"/>
        </w:rPr>
        <w:t>owy z winy Wykonawcy i odmówić</w:t>
      </w:r>
      <w:r w:rsidRPr="004817A6">
        <w:rPr>
          <w:sz w:val="22"/>
          <w:szCs w:val="22"/>
        </w:rPr>
        <w:t xml:space="preserve"> wypłaty wynagrodzenia lub  wymagać  zapłacenia  kar  umownych i nie odstępując od umowy żądać wykonania robót po raz drugi. </w:t>
      </w:r>
    </w:p>
    <w:p w:rsidR="00F06298" w:rsidRPr="004817A6" w:rsidRDefault="00F06298" w:rsidP="004817A6">
      <w:pPr>
        <w:pStyle w:val="Default"/>
        <w:spacing w:line="360" w:lineRule="auto"/>
        <w:jc w:val="both"/>
        <w:rPr>
          <w:sz w:val="22"/>
          <w:szCs w:val="22"/>
        </w:rPr>
      </w:pPr>
      <w:r w:rsidRPr="004817A6">
        <w:rPr>
          <w:sz w:val="22"/>
          <w:szCs w:val="22"/>
        </w:rPr>
        <w:t xml:space="preserve">10. Dokonanie przez Zamawiającego odbioru końcowego robót nie wpływa na ewentualne roszczenia Zamawiającego z tytułu rękojmi za wady, gwarancji i roszczeń odszkodowawczych. </w:t>
      </w:r>
    </w:p>
    <w:p w:rsidR="00F06298" w:rsidRPr="004817A6" w:rsidRDefault="00F06298" w:rsidP="004817A6">
      <w:pPr>
        <w:pStyle w:val="Default"/>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3</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1. Zamawiający może naliczyć Wykonawcy karę umowną:</w:t>
      </w:r>
    </w:p>
    <w:p w:rsidR="00F06298" w:rsidRPr="004817A6" w:rsidRDefault="00F06298" w:rsidP="004817A6">
      <w:pPr>
        <w:pStyle w:val="Akapitzlist"/>
        <w:numPr>
          <w:ilvl w:val="0"/>
          <w:numId w:val="8"/>
        </w:numPr>
        <w:tabs>
          <w:tab w:val="left" w:pos="600"/>
        </w:tabs>
        <w:spacing w:line="360" w:lineRule="auto"/>
        <w:jc w:val="both"/>
        <w:rPr>
          <w:sz w:val="22"/>
          <w:szCs w:val="22"/>
        </w:rPr>
      </w:pPr>
      <w:r w:rsidRPr="004817A6">
        <w:rPr>
          <w:sz w:val="22"/>
          <w:szCs w:val="22"/>
        </w:rPr>
        <w:t xml:space="preserve">za opóźnienie w oddaniu całego przedmiotu umowy w wysokości </w:t>
      </w:r>
      <w:r w:rsidRPr="007F52BD">
        <w:rPr>
          <w:sz w:val="22"/>
          <w:szCs w:val="22"/>
        </w:rPr>
        <w:t>0,</w:t>
      </w:r>
      <w:r w:rsidR="00B558CA" w:rsidRPr="007F52BD">
        <w:rPr>
          <w:sz w:val="22"/>
          <w:szCs w:val="22"/>
        </w:rPr>
        <w:t>3</w:t>
      </w:r>
      <w:r w:rsidRPr="007F52BD">
        <w:rPr>
          <w:sz w:val="22"/>
          <w:szCs w:val="22"/>
        </w:rPr>
        <w:t>%</w:t>
      </w:r>
      <w:r w:rsidRPr="004817A6">
        <w:rPr>
          <w:sz w:val="22"/>
          <w:szCs w:val="22"/>
        </w:rPr>
        <w:t xml:space="preserve"> wynagrodzenia umownego brutto określonego  w  § 8 ust.</w:t>
      </w:r>
      <w:r w:rsidR="008803F1" w:rsidRPr="004817A6">
        <w:rPr>
          <w:sz w:val="22"/>
          <w:szCs w:val="22"/>
        </w:rPr>
        <w:t xml:space="preserve"> </w:t>
      </w:r>
      <w:r w:rsidRPr="004817A6">
        <w:rPr>
          <w:sz w:val="22"/>
          <w:szCs w:val="22"/>
        </w:rPr>
        <w:t>2,  za   każdy  dzień  opóźnienia,</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 xml:space="preserve">za opóźnienie w usunięciu wad stwierdzonych przy odbiorze w </w:t>
      </w:r>
      <w:r w:rsidRPr="007F52BD">
        <w:rPr>
          <w:sz w:val="22"/>
          <w:szCs w:val="22"/>
        </w:rPr>
        <w:t>wysokości 0,</w:t>
      </w:r>
      <w:r w:rsidR="00B558CA" w:rsidRPr="007F52BD">
        <w:rPr>
          <w:sz w:val="22"/>
          <w:szCs w:val="22"/>
        </w:rPr>
        <w:t>5</w:t>
      </w:r>
      <w:r w:rsidRPr="007F52BD">
        <w:rPr>
          <w:sz w:val="22"/>
          <w:szCs w:val="22"/>
        </w:rPr>
        <w:t>%</w:t>
      </w:r>
      <w:r w:rsidRPr="004817A6">
        <w:rPr>
          <w:sz w:val="22"/>
          <w:szCs w:val="22"/>
        </w:rPr>
        <w:t xml:space="preserve">  wynagrodzenia  umownego brutto określonego w § 8 ust.</w:t>
      </w:r>
      <w:r w:rsidR="008803F1" w:rsidRPr="004817A6">
        <w:rPr>
          <w:sz w:val="22"/>
          <w:szCs w:val="22"/>
        </w:rPr>
        <w:t xml:space="preserve"> </w:t>
      </w:r>
      <w:r w:rsidRPr="004817A6">
        <w:rPr>
          <w:sz w:val="22"/>
          <w:szCs w:val="22"/>
        </w:rPr>
        <w:t>2</w:t>
      </w:r>
      <w:r w:rsidR="00080827">
        <w:rPr>
          <w:sz w:val="22"/>
          <w:szCs w:val="22"/>
        </w:rPr>
        <w:t xml:space="preserve">, </w:t>
      </w:r>
      <w:r w:rsidRPr="004817A6">
        <w:rPr>
          <w:sz w:val="22"/>
          <w:szCs w:val="22"/>
        </w:rPr>
        <w:t>za  każdy  dzień  opóźnienia  licząc  od  dnia   wyznaczonego  na usunięcie wad,</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z tytułu istnienia wad w  przedmiocie  umowy  w  wysokości 20% wynagrodzenia umownego brutto określonego w § 8 ust. 2,</w:t>
      </w:r>
      <w:r w:rsidR="00806092" w:rsidRPr="004817A6">
        <w:rPr>
          <w:sz w:val="22"/>
          <w:szCs w:val="22"/>
        </w:rPr>
        <w:t xml:space="preserve"> </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lastRenderedPageBreak/>
        <w:t xml:space="preserve">z tytułu odstąpienia od umowy przez Zamawiającego z przyczyn zależnych od Wykonawcy w wysokości  </w:t>
      </w:r>
      <w:r w:rsidR="00B558CA" w:rsidRPr="004817A6">
        <w:rPr>
          <w:sz w:val="22"/>
          <w:szCs w:val="22"/>
        </w:rPr>
        <w:t>3</w:t>
      </w:r>
      <w:r w:rsidRPr="004817A6">
        <w:rPr>
          <w:sz w:val="22"/>
          <w:szCs w:val="22"/>
        </w:rPr>
        <w:t xml:space="preserve">0%  wynagrodzenia  </w:t>
      </w:r>
      <w:r w:rsidR="00080827">
        <w:rPr>
          <w:sz w:val="22"/>
          <w:szCs w:val="22"/>
        </w:rPr>
        <w:t xml:space="preserve"> umownego  brutto  określonego </w:t>
      </w:r>
      <w:r w:rsidRPr="004817A6">
        <w:rPr>
          <w:sz w:val="22"/>
          <w:szCs w:val="22"/>
        </w:rPr>
        <w:t>w § 8 ust. 2,</w:t>
      </w:r>
      <w:r w:rsidR="00ED341D" w:rsidRPr="004817A6">
        <w:rPr>
          <w:sz w:val="22"/>
          <w:szCs w:val="22"/>
        </w:rPr>
        <w:t xml:space="preserve"> </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z tytułu odstąpienia przez Wykonawcę od umowy i niewykonani</w:t>
      </w:r>
      <w:r w:rsidR="00ED341D" w:rsidRPr="004817A6">
        <w:rPr>
          <w:sz w:val="22"/>
          <w:szCs w:val="22"/>
        </w:rPr>
        <w:t>a</w:t>
      </w:r>
      <w:r w:rsidRPr="004817A6">
        <w:rPr>
          <w:sz w:val="22"/>
          <w:szCs w:val="22"/>
        </w:rPr>
        <w:t xml:space="preserve"> przedmiotu umowy w wysokości </w:t>
      </w:r>
      <w:r w:rsidR="00A43199" w:rsidRPr="004817A6">
        <w:rPr>
          <w:sz w:val="22"/>
          <w:szCs w:val="22"/>
        </w:rPr>
        <w:t>3</w:t>
      </w:r>
      <w:r w:rsidRPr="004817A6">
        <w:rPr>
          <w:sz w:val="22"/>
          <w:szCs w:val="22"/>
        </w:rPr>
        <w:t>0 % wynagrodzenia umownego brutto określonego w § 8 ust. 2.</w:t>
      </w:r>
    </w:p>
    <w:p w:rsidR="00E53E69" w:rsidRDefault="006E3E7E" w:rsidP="004817A6">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A43199" w:rsidRPr="007F52BD">
        <w:rPr>
          <w:sz w:val="22"/>
          <w:szCs w:val="22"/>
        </w:rPr>
        <w:t>po</w:t>
      </w:r>
      <w:r w:rsidR="008803F1" w:rsidRPr="007F52BD">
        <w:rPr>
          <w:sz w:val="22"/>
          <w:szCs w:val="22"/>
        </w:rPr>
        <w:t xml:space="preserve">wstałej </w:t>
      </w:r>
      <w:r w:rsidR="00A43199" w:rsidRPr="007F52BD">
        <w:rPr>
          <w:sz w:val="22"/>
          <w:szCs w:val="22"/>
        </w:rPr>
        <w:t xml:space="preserve">szkody </w:t>
      </w:r>
      <w:r w:rsidR="008803F1" w:rsidRPr="007F52BD">
        <w:rPr>
          <w:sz w:val="22"/>
          <w:szCs w:val="22"/>
        </w:rPr>
        <w:t xml:space="preserve">obejmującej rzeczywistą stratę (damnum emergens) </w:t>
      </w:r>
      <w:r w:rsidR="00490B3B">
        <w:rPr>
          <w:sz w:val="22"/>
          <w:szCs w:val="22"/>
        </w:rPr>
        <w:t>.</w:t>
      </w:r>
    </w:p>
    <w:p w:rsidR="008803F1" w:rsidRPr="007F52BD" w:rsidRDefault="008803F1" w:rsidP="004817A6">
      <w:pPr>
        <w:spacing w:line="360" w:lineRule="auto"/>
        <w:jc w:val="both"/>
        <w:rPr>
          <w:sz w:val="22"/>
          <w:szCs w:val="22"/>
        </w:rPr>
      </w:pPr>
      <w:r w:rsidRPr="007F52BD">
        <w:rPr>
          <w:sz w:val="22"/>
          <w:szCs w:val="22"/>
        </w:rPr>
        <w:t>3. Zamawiający zastrzega sobie prawo potrącania kar umownych z wynagrodzenia Wykonawcy.</w:t>
      </w:r>
      <w:r w:rsidR="00080827" w:rsidRPr="007F52BD">
        <w:rPr>
          <w:sz w:val="22"/>
          <w:szCs w:val="22"/>
        </w:rPr>
        <w:t xml:space="preserve"> </w:t>
      </w:r>
    </w:p>
    <w:p w:rsidR="00F06298" w:rsidRPr="004817A6" w:rsidRDefault="00F06298" w:rsidP="004817A6">
      <w:pPr>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4</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sidR="00080827">
        <w:rPr>
          <w:sz w:val="22"/>
          <w:szCs w:val="22"/>
        </w:rPr>
        <w:t xml:space="preserve">y, odstąpienie </w:t>
      </w:r>
      <w:r w:rsidRPr="004817A6">
        <w:rPr>
          <w:sz w:val="22"/>
          <w:szCs w:val="22"/>
        </w:rPr>
        <w:t xml:space="preserve">od umowy w tym przypadku może nastąpić w terminie </w:t>
      </w:r>
      <w:r w:rsidR="001B37C5">
        <w:rPr>
          <w:sz w:val="22"/>
          <w:szCs w:val="22"/>
        </w:rPr>
        <w:t>niezwłocznym</w:t>
      </w:r>
      <w:r w:rsidRPr="004817A6">
        <w:rPr>
          <w:sz w:val="22"/>
          <w:szCs w:val="22"/>
        </w:rPr>
        <w:t xml:space="preserve"> od powzięcia wiadomości o powyższych okolicznościach, w takim przypadku Wykonawca może żądać jedynie wynagrodzenia należnego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 xml:space="preserve">2. Nie rozpoczęcia przez Wykonawcę realizacji robót objętych umową w ciągu </w:t>
      </w:r>
      <w:r w:rsidR="00727E60">
        <w:rPr>
          <w:sz w:val="22"/>
          <w:szCs w:val="22"/>
        </w:rPr>
        <w:t>3</w:t>
      </w:r>
      <w:r w:rsidRPr="004817A6">
        <w:rPr>
          <w:sz w:val="22"/>
          <w:szCs w:val="22"/>
        </w:rPr>
        <w:t xml:space="preserve"> dni od dnia w którym 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w:t>
      </w:r>
      <w:r w:rsidR="00727E60">
        <w:rPr>
          <w:sz w:val="22"/>
          <w:szCs w:val="22"/>
        </w:rPr>
        <w:t>3</w:t>
      </w:r>
      <w:r w:rsidRPr="004817A6">
        <w:rPr>
          <w:sz w:val="22"/>
          <w:szCs w:val="22"/>
        </w:rPr>
        <w:t xml:space="preserve"> dni. </w:t>
      </w:r>
    </w:p>
    <w:p w:rsidR="00F06298" w:rsidRPr="004817A6" w:rsidRDefault="00F06298" w:rsidP="004817A6">
      <w:pPr>
        <w:tabs>
          <w:tab w:val="left" w:pos="284"/>
        </w:tabs>
        <w:spacing w:line="360" w:lineRule="auto"/>
        <w:jc w:val="both"/>
        <w:rPr>
          <w:sz w:val="22"/>
          <w:szCs w:val="22"/>
        </w:rPr>
      </w:pPr>
      <w:r w:rsidRPr="004817A6">
        <w:rPr>
          <w:sz w:val="22"/>
          <w:szCs w:val="22"/>
        </w:rPr>
        <w:t>4. Nienależytego wykonywania przedmiotu umowy w szczególności w sposób niezgodny z umową, dokumentacją projektową, specyfikacjami technicznymi, zasadami wiedzy technicznej, wskazaniami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 z winy Wykonawcy, trwające dłużej niż 14 dni</w:t>
      </w:r>
      <w:r w:rsidR="003C674A" w:rsidRPr="004817A6">
        <w:rPr>
          <w:sz w:val="22"/>
          <w:szCs w:val="22"/>
        </w:rPr>
        <w:t>.</w:t>
      </w:r>
      <w:r w:rsidRPr="004817A6">
        <w:rPr>
          <w:sz w:val="22"/>
          <w:szCs w:val="22"/>
        </w:rPr>
        <w:t xml:space="preserve"> </w:t>
      </w:r>
    </w:p>
    <w:p w:rsidR="00F06298" w:rsidRPr="004817A6" w:rsidRDefault="00F06298" w:rsidP="004817A6">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F06298" w:rsidRPr="004817A6"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p>
    <w:p w:rsidR="00080827" w:rsidRDefault="00080827" w:rsidP="00025AC4">
      <w:pPr>
        <w:autoSpaceDE w:val="0"/>
        <w:autoSpaceDN w:val="0"/>
        <w:adjustRightInd w:val="0"/>
        <w:spacing w:line="360" w:lineRule="auto"/>
        <w:jc w:val="both"/>
        <w:rPr>
          <w:sz w:val="22"/>
          <w:szCs w:val="22"/>
        </w:rPr>
      </w:pPr>
      <w:r>
        <w:rPr>
          <w:sz w:val="22"/>
          <w:szCs w:val="22"/>
        </w:rPr>
        <w:t xml:space="preserve">8. </w:t>
      </w:r>
      <w:r w:rsidR="00F06298" w:rsidRPr="004817A6">
        <w:rPr>
          <w:sz w:val="22"/>
          <w:szCs w:val="22"/>
        </w:rPr>
        <w:t>W razie odstąpienia przez Zamawiającego od umowy Wykonawca ma obowiązek natychmiastowego wstrzymania robót i zabezpieczenia nie zakończonych robót oraz terenu budowy.</w:t>
      </w:r>
    </w:p>
    <w:p w:rsidR="00025AC4" w:rsidRPr="00025AC4" w:rsidRDefault="00025AC4" w:rsidP="00025AC4">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5</w:t>
      </w:r>
      <w:r w:rsidR="003C674A"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F06298" w:rsidRPr="004817A6" w:rsidRDefault="00F06298" w:rsidP="004817A6">
      <w:pPr>
        <w:spacing w:line="360" w:lineRule="auto"/>
        <w:jc w:val="both"/>
        <w:rPr>
          <w:sz w:val="22"/>
          <w:szCs w:val="22"/>
        </w:rPr>
      </w:pPr>
      <w:r w:rsidRPr="004817A6">
        <w:rPr>
          <w:sz w:val="22"/>
          <w:szCs w:val="22"/>
        </w:rPr>
        <w:t>2. Strony dopuszczają zmianę postanowień niniejszej umowy zgodnie z wymogami art.</w:t>
      </w:r>
      <w:r w:rsidR="003C674A" w:rsidRPr="004817A6">
        <w:rPr>
          <w:sz w:val="22"/>
          <w:szCs w:val="22"/>
        </w:rPr>
        <w:t xml:space="preserve"> </w:t>
      </w:r>
      <w:r w:rsidRPr="004817A6">
        <w:rPr>
          <w:sz w:val="22"/>
          <w:szCs w:val="22"/>
        </w:rPr>
        <w:t>144 ustawy Prawo zamówień publicznych w przypadku:</w:t>
      </w:r>
    </w:p>
    <w:p w:rsidR="00F06298" w:rsidRPr="007F52BD" w:rsidRDefault="00F06298" w:rsidP="004817A6">
      <w:pPr>
        <w:spacing w:line="360" w:lineRule="auto"/>
        <w:ind w:firstLine="708"/>
        <w:jc w:val="both"/>
        <w:rPr>
          <w:sz w:val="22"/>
          <w:szCs w:val="22"/>
        </w:rPr>
      </w:pPr>
      <w:r w:rsidRPr="007F52BD">
        <w:rPr>
          <w:sz w:val="22"/>
          <w:szCs w:val="22"/>
        </w:rPr>
        <w:t>a) ustawowej zmiany stawki podatku VAT za usługę objętą  przedmiotem umowy,</w:t>
      </w:r>
    </w:p>
    <w:p w:rsidR="00F06298" w:rsidRPr="007F52BD" w:rsidRDefault="00F06298" w:rsidP="004817A6">
      <w:pPr>
        <w:spacing w:line="360" w:lineRule="auto"/>
        <w:ind w:left="708"/>
        <w:jc w:val="both"/>
        <w:rPr>
          <w:sz w:val="22"/>
          <w:szCs w:val="22"/>
        </w:rPr>
      </w:pPr>
      <w:r w:rsidRPr="007F52BD">
        <w:rPr>
          <w:sz w:val="22"/>
          <w:szCs w:val="22"/>
        </w:rPr>
        <w:lastRenderedPageBreak/>
        <w:t>b) zmiany obowiązujących przepisów, jeżeli zgodnie z nimi konieczne będzie dostosowanie treści umowy do aktualnego stanu prawnego,</w:t>
      </w:r>
    </w:p>
    <w:p w:rsidR="00F06298" w:rsidRPr="007F52BD" w:rsidRDefault="003C674A" w:rsidP="004817A6">
      <w:pPr>
        <w:spacing w:line="360" w:lineRule="auto"/>
        <w:ind w:left="708"/>
        <w:jc w:val="both"/>
        <w:rPr>
          <w:sz w:val="22"/>
          <w:szCs w:val="22"/>
        </w:rPr>
      </w:pPr>
      <w:r w:rsidRPr="007F52BD">
        <w:rPr>
          <w:sz w:val="22"/>
          <w:szCs w:val="22"/>
        </w:rPr>
        <w:t>c</w:t>
      </w:r>
      <w:r w:rsidR="00F06298" w:rsidRPr="007F52BD">
        <w:rPr>
          <w:sz w:val="22"/>
          <w:szCs w:val="22"/>
        </w:rPr>
        <w:t>) zmiany nazw, siedziby stron umowy, innych danych identyfikacyjnych oraz zmiany nazwy zadania w układzie wykonawczym budżetu gminy</w:t>
      </w:r>
      <w:r w:rsidR="007F52BD" w:rsidRPr="007F52BD">
        <w:rPr>
          <w:sz w:val="22"/>
          <w:szCs w:val="22"/>
        </w:rPr>
        <w:t>.</w:t>
      </w:r>
    </w:p>
    <w:p w:rsidR="00F06298" w:rsidRPr="004817A6" w:rsidRDefault="00F06298" w:rsidP="004817A6">
      <w:pPr>
        <w:spacing w:line="360" w:lineRule="auto"/>
        <w:ind w:left="708"/>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6</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080827" w:rsidRDefault="00080827" w:rsidP="00080827">
      <w:pPr>
        <w:spacing w:line="360" w:lineRule="auto"/>
        <w:jc w:val="both"/>
        <w:rPr>
          <w:sz w:val="22"/>
          <w:szCs w:val="22"/>
        </w:rPr>
      </w:pPr>
    </w:p>
    <w:p w:rsidR="00F06298" w:rsidRPr="004817A6" w:rsidRDefault="00F06298" w:rsidP="00080827">
      <w:pPr>
        <w:spacing w:line="360" w:lineRule="auto"/>
        <w:jc w:val="center"/>
        <w:rPr>
          <w:sz w:val="22"/>
          <w:szCs w:val="22"/>
        </w:rPr>
      </w:pPr>
      <w:r w:rsidRPr="004817A6">
        <w:rPr>
          <w:b/>
          <w:bCs/>
          <w:sz w:val="22"/>
          <w:szCs w:val="22"/>
        </w:rPr>
        <w:t>§ 1</w:t>
      </w:r>
      <w:r w:rsidR="007B1AB6">
        <w:rPr>
          <w:b/>
          <w:bCs/>
          <w:sz w:val="22"/>
          <w:szCs w:val="22"/>
        </w:rPr>
        <w:t>7</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080827" w:rsidRDefault="00080827" w:rsidP="00080827">
      <w:pPr>
        <w:spacing w:line="360" w:lineRule="auto"/>
        <w:jc w:val="both"/>
        <w:rPr>
          <w:sz w:val="22"/>
          <w:szCs w:val="22"/>
        </w:rPr>
      </w:pPr>
    </w:p>
    <w:p w:rsidR="00F06298" w:rsidRPr="00080827" w:rsidRDefault="00F06298" w:rsidP="00080827">
      <w:pPr>
        <w:spacing w:line="360" w:lineRule="auto"/>
        <w:jc w:val="center"/>
        <w:rPr>
          <w:sz w:val="22"/>
          <w:szCs w:val="22"/>
        </w:rPr>
      </w:pPr>
      <w:r w:rsidRPr="004817A6">
        <w:rPr>
          <w:b/>
          <w:bCs/>
          <w:sz w:val="22"/>
          <w:szCs w:val="22"/>
        </w:rPr>
        <w:t>§ 1</w:t>
      </w:r>
      <w:r w:rsidR="007B1AB6">
        <w:rPr>
          <w:b/>
          <w:bCs/>
          <w:sz w:val="22"/>
          <w:szCs w:val="22"/>
        </w:rPr>
        <w:t>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F06298" w:rsidRPr="004817A6" w:rsidRDefault="00F06298" w:rsidP="004817A6">
      <w:pPr>
        <w:spacing w:line="360" w:lineRule="auto"/>
        <w:rPr>
          <w:b/>
          <w:bCs/>
          <w:sz w:val="22"/>
          <w:szCs w:val="22"/>
        </w:rPr>
      </w:pPr>
    </w:p>
    <w:p w:rsidR="003C674A" w:rsidRPr="004817A6" w:rsidRDefault="003C674A" w:rsidP="004817A6">
      <w:pPr>
        <w:spacing w:line="360" w:lineRule="auto"/>
        <w:rPr>
          <w:b/>
          <w:bCs/>
          <w:sz w:val="22"/>
          <w:szCs w:val="22"/>
        </w:rPr>
      </w:pPr>
    </w:p>
    <w:p w:rsidR="003C674A" w:rsidRPr="004817A6" w:rsidRDefault="003C674A" w:rsidP="004817A6">
      <w:pPr>
        <w:spacing w:line="360" w:lineRule="auto"/>
        <w:rPr>
          <w:b/>
          <w:bCs/>
          <w:sz w:val="22"/>
          <w:szCs w:val="22"/>
        </w:rPr>
      </w:pPr>
    </w:p>
    <w:p w:rsidR="00F06298" w:rsidRPr="004817A6" w:rsidRDefault="00F06298" w:rsidP="004817A6">
      <w:pPr>
        <w:spacing w:line="360" w:lineRule="auto"/>
        <w:rPr>
          <w:b/>
          <w:bCs/>
          <w:sz w:val="22"/>
          <w:szCs w:val="22"/>
        </w:rPr>
      </w:pPr>
      <w:r w:rsidRPr="004817A6">
        <w:rPr>
          <w:b/>
          <w:bCs/>
          <w:sz w:val="22"/>
          <w:szCs w:val="22"/>
        </w:rPr>
        <w:t>Wykonawca:                                                                                                   Zamawiający:</w:t>
      </w:r>
    </w:p>
    <w:p w:rsidR="00F06298" w:rsidRDefault="00F06298" w:rsidP="004817A6">
      <w:pPr>
        <w:spacing w:line="360" w:lineRule="auto"/>
        <w:jc w:val="center"/>
        <w:rPr>
          <w:i/>
          <w:iCs/>
          <w:sz w:val="22"/>
          <w:szCs w:val="22"/>
        </w:rPr>
      </w:pPr>
    </w:p>
    <w:p w:rsidR="00A75379" w:rsidRDefault="00A75379" w:rsidP="004817A6">
      <w:pPr>
        <w:spacing w:line="360" w:lineRule="auto"/>
        <w:jc w:val="center"/>
        <w:rPr>
          <w:i/>
          <w:iCs/>
          <w:sz w:val="22"/>
          <w:szCs w:val="22"/>
        </w:rPr>
      </w:pPr>
    </w:p>
    <w:p w:rsidR="00A75379" w:rsidRPr="004817A6" w:rsidRDefault="00A75379" w:rsidP="004817A6">
      <w:pPr>
        <w:spacing w:line="360" w:lineRule="auto"/>
        <w:jc w:val="center"/>
        <w:rPr>
          <w:i/>
          <w:iCs/>
          <w:sz w:val="22"/>
          <w:szCs w:val="22"/>
        </w:rPr>
      </w:pPr>
    </w:p>
    <w:p w:rsidR="00F06298" w:rsidRPr="004817A6" w:rsidRDefault="00F06298" w:rsidP="004817A6">
      <w:pPr>
        <w:spacing w:line="360" w:lineRule="auto"/>
        <w:jc w:val="center"/>
        <w:rPr>
          <w:i/>
          <w:iCs/>
          <w:sz w:val="22"/>
          <w:szCs w:val="22"/>
        </w:rPr>
      </w:pPr>
    </w:p>
    <w:p w:rsidR="00F06298" w:rsidRPr="00FF530C" w:rsidRDefault="00A75379" w:rsidP="004817A6">
      <w:pPr>
        <w:spacing w:line="360" w:lineRule="auto"/>
        <w:jc w:val="center"/>
        <w:rPr>
          <w:i/>
          <w:iCs/>
        </w:rPr>
      </w:pPr>
      <w:r>
        <w:rPr>
          <w:i/>
          <w:iCs/>
          <w:sz w:val="22"/>
          <w:szCs w:val="22"/>
        </w:rPr>
        <w:t xml:space="preserve">                     </w:t>
      </w:r>
      <w:r w:rsidR="00F06298" w:rsidRPr="004817A6">
        <w:rPr>
          <w:i/>
          <w:iCs/>
          <w:sz w:val="22"/>
          <w:szCs w:val="22"/>
        </w:rPr>
        <w:t>Ko</w:t>
      </w:r>
      <w:r w:rsidR="00F06298" w:rsidRPr="00603E99">
        <w:rPr>
          <w:i/>
          <w:iCs/>
        </w:rPr>
        <w:t>ntrasygnata Skarbnika</w:t>
      </w:r>
      <w:r w:rsidR="003C674A">
        <w:rPr>
          <w:i/>
          <w:iCs/>
        </w:rPr>
        <w:t xml:space="preserve"> Gminy</w:t>
      </w:r>
      <w:r w:rsidR="00F06298"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3F4" w:rsidRDefault="004A63F4" w:rsidP="00A54443">
      <w:pPr>
        <w:spacing w:line="240" w:lineRule="auto"/>
      </w:pPr>
      <w:r>
        <w:separator/>
      </w:r>
    </w:p>
  </w:endnote>
  <w:endnote w:type="continuationSeparator" w:id="1">
    <w:p w:rsidR="004A63F4" w:rsidRDefault="004A63F4"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023647">
    <w:pPr>
      <w:pStyle w:val="Stopka"/>
      <w:jc w:val="right"/>
    </w:pPr>
    <w:fldSimple w:instr=" PAGE   \* MERGEFORMAT ">
      <w:r w:rsidR="00727E60">
        <w:rPr>
          <w:noProof/>
        </w:rPr>
        <w:t>4</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3F4" w:rsidRDefault="004A63F4" w:rsidP="00A54443">
      <w:pPr>
        <w:spacing w:line="240" w:lineRule="auto"/>
      </w:pPr>
      <w:r>
        <w:separator/>
      </w:r>
    </w:p>
  </w:footnote>
  <w:footnote w:type="continuationSeparator" w:id="1">
    <w:p w:rsidR="004A63F4" w:rsidRDefault="004A63F4"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3ED7062"/>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4">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54F50CF0"/>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num>
  <w:num w:numId="2">
    <w:abstractNumId w:val="1"/>
  </w:num>
  <w:num w:numId="3">
    <w:abstractNumId w:val="4"/>
  </w:num>
  <w:num w:numId="4">
    <w:abstractNumId w:val="0"/>
  </w:num>
  <w:num w:numId="5">
    <w:abstractNumId w:val="7"/>
  </w:num>
  <w:num w:numId="6">
    <w:abstractNumId w:val="2"/>
  </w:num>
  <w:num w:numId="7">
    <w:abstractNumId w:val="3"/>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1482"/>
    <w:rsid w:val="00023647"/>
    <w:rsid w:val="00025AC4"/>
    <w:rsid w:val="000267B1"/>
    <w:rsid w:val="00032688"/>
    <w:rsid w:val="00041E03"/>
    <w:rsid w:val="00042C14"/>
    <w:rsid w:val="000435B1"/>
    <w:rsid w:val="000441A0"/>
    <w:rsid w:val="00060F0A"/>
    <w:rsid w:val="00061095"/>
    <w:rsid w:val="000643AD"/>
    <w:rsid w:val="00080827"/>
    <w:rsid w:val="000840DB"/>
    <w:rsid w:val="00092716"/>
    <w:rsid w:val="000E2EFD"/>
    <w:rsid w:val="000E416D"/>
    <w:rsid w:val="000E5946"/>
    <w:rsid w:val="000E7F2C"/>
    <w:rsid w:val="00123255"/>
    <w:rsid w:val="00141519"/>
    <w:rsid w:val="0014476D"/>
    <w:rsid w:val="00152182"/>
    <w:rsid w:val="001536D8"/>
    <w:rsid w:val="00154DE1"/>
    <w:rsid w:val="0016670D"/>
    <w:rsid w:val="00172D59"/>
    <w:rsid w:val="0017510E"/>
    <w:rsid w:val="001761BC"/>
    <w:rsid w:val="00184EFF"/>
    <w:rsid w:val="00187034"/>
    <w:rsid w:val="001922A0"/>
    <w:rsid w:val="001A53B2"/>
    <w:rsid w:val="001A5DF9"/>
    <w:rsid w:val="001B213B"/>
    <w:rsid w:val="001B37C5"/>
    <w:rsid w:val="001B3E0D"/>
    <w:rsid w:val="001B64AB"/>
    <w:rsid w:val="001D278B"/>
    <w:rsid w:val="001D7B67"/>
    <w:rsid w:val="001E3098"/>
    <w:rsid w:val="001E4332"/>
    <w:rsid w:val="001E6D8E"/>
    <w:rsid w:val="001F17D6"/>
    <w:rsid w:val="001F314E"/>
    <w:rsid w:val="00211995"/>
    <w:rsid w:val="00215DD1"/>
    <w:rsid w:val="002315CC"/>
    <w:rsid w:val="00232E67"/>
    <w:rsid w:val="00234869"/>
    <w:rsid w:val="002360A2"/>
    <w:rsid w:val="00241793"/>
    <w:rsid w:val="00246138"/>
    <w:rsid w:val="00264D02"/>
    <w:rsid w:val="002736A8"/>
    <w:rsid w:val="002769E1"/>
    <w:rsid w:val="00280B28"/>
    <w:rsid w:val="00283E2A"/>
    <w:rsid w:val="00294574"/>
    <w:rsid w:val="002A3806"/>
    <w:rsid w:val="002A5459"/>
    <w:rsid w:val="002B44B2"/>
    <w:rsid w:val="002C380F"/>
    <w:rsid w:val="002D2A54"/>
    <w:rsid w:val="002E625B"/>
    <w:rsid w:val="002E7E90"/>
    <w:rsid w:val="002F3F7D"/>
    <w:rsid w:val="002F7504"/>
    <w:rsid w:val="003074CF"/>
    <w:rsid w:val="00332B3C"/>
    <w:rsid w:val="00351067"/>
    <w:rsid w:val="00356C8C"/>
    <w:rsid w:val="003629D4"/>
    <w:rsid w:val="00364C31"/>
    <w:rsid w:val="00366049"/>
    <w:rsid w:val="00392E83"/>
    <w:rsid w:val="003A3E1F"/>
    <w:rsid w:val="003A51B2"/>
    <w:rsid w:val="003A61E6"/>
    <w:rsid w:val="003C674A"/>
    <w:rsid w:val="003D1C76"/>
    <w:rsid w:val="003E20B4"/>
    <w:rsid w:val="003F7CD2"/>
    <w:rsid w:val="004032C5"/>
    <w:rsid w:val="0042095B"/>
    <w:rsid w:val="00424E8E"/>
    <w:rsid w:val="004270B7"/>
    <w:rsid w:val="00464451"/>
    <w:rsid w:val="00467BC4"/>
    <w:rsid w:val="00471DBC"/>
    <w:rsid w:val="004728C5"/>
    <w:rsid w:val="004817A6"/>
    <w:rsid w:val="00485D5A"/>
    <w:rsid w:val="00490B3B"/>
    <w:rsid w:val="00492D5D"/>
    <w:rsid w:val="004A63F4"/>
    <w:rsid w:val="004D3613"/>
    <w:rsid w:val="004E0BAE"/>
    <w:rsid w:val="004E6D53"/>
    <w:rsid w:val="004F109C"/>
    <w:rsid w:val="00501010"/>
    <w:rsid w:val="00503222"/>
    <w:rsid w:val="00503331"/>
    <w:rsid w:val="00503A36"/>
    <w:rsid w:val="0051078B"/>
    <w:rsid w:val="005137A2"/>
    <w:rsid w:val="00515C57"/>
    <w:rsid w:val="00522121"/>
    <w:rsid w:val="00525C23"/>
    <w:rsid w:val="005473CF"/>
    <w:rsid w:val="005B10D0"/>
    <w:rsid w:val="005B1267"/>
    <w:rsid w:val="005C402E"/>
    <w:rsid w:val="005D1270"/>
    <w:rsid w:val="005D4446"/>
    <w:rsid w:val="005E13A0"/>
    <w:rsid w:val="00603E99"/>
    <w:rsid w:val="006156C2"/>
    <w:rsid w:val="0062312D"/>
    <w:rsid w:val="00623690"/>
    <w:rsid w:val="00630C5F"/>
    <w:rsid w:val="00647E02"/>
    <w:rsid w:val="00657D21"/>
    <w:rsid w:val="00662E92"/>
    <w:rsid w:val="00667DE2"/>
    <w:rsid w:val="006755BD"/>
    <w:rsid w:val="00693A96"/>
    <w:rsid w:val="006A2436"/>
    <w:rsid w:val="006A2A07"/>
    <w:rsid w:val="006B43BE"/>
    <w:rsid w:val="006D384D"/>
    <w:rsid w:val="006D79EE"/>
    <w:rsid w:val="006E3E7E"/>
    <w:rsid w:val="006F04D2"/>
    <w:rsid w:val="00702CE4"/>
    <w:rsid w:val="007242E0"/>
    <w:rsid w:val="00725900"/>
    <w:rsid w:val="00727E60"/>
    <w:rsid w:val="00733D31"/>
    <w:rsid w:val="00741DA8"/>
    <w:rsid w:val="007422D9"/>
    <w:rsid w:val="00746621"/>
    <w:rsid w:val="00751953"/>
    <w:rsid w:val="00765018"/>
    <w:rsid w:val="0077387E"/>
    <w:rsid w:val="007779CA"/>
    <w:rsid w:val="00777B50"/>
    <w:rsid w:val="007801DE"/>
    <w:rsid w:val="00785490"/>
    <w:rsid w:val="00790B52"/>
    <w:rsid w:val="007933C5"/>
    <w:rsid w:val="00796AA1"/>
    <w:rsid w:val="007A58E9"/>
    <w:rsid w:val="007B1AB6"/>
    <w:rsid w:val="007B601B"/>
    <w:rsid w:val="007B7BF8"/>
    <w:rsid w:val="007D1A2C"/>
    <w:rsid w:val="007D44DA"/>
    <w:rsid w:val="007F019C"/>
    <w:rsid w:val="007F52BD"/>
    <w:rsid w:val="00803A06"/>
    <w:rsid w:val="008044EF"/>
    <w:rsid w:val="00806092"/>
    <w:rsid w:val="00823AF2"/>
    <w:rsid w:val="008321B4"/>
    <w:rsid w:val="00842471"/>
    <w:rsid w:val="00843781"/>
    <w:rsid w:val="00843F08"/>
    <w:rsid w:val="00850450"/>
    <w:rsid w:val="00854298"/>
    <w:rsid w:val="00860D1A"/>
    <w:rsid w:val="00860DA4"/>
    <w:rsid w:val="00871263"/>
    <w:rsid w:val="008803F1"/>
    <w:rsid w:val="0089192F"/>
    <w:rsid w:val="00897D9D"/>
    <w:rsid w:val="008B7D94"/>
    <w:rsid w:val="008C0EE4"/>
    <w:rsid w:val="008C7659"/>
    <w:rsid w:val="008D13D0"/>
    <w:rsid w:val="008D7678"/>
    <w:rsid w:val="008E5E96"/>
    <w:rsid w:val="008F1F1E"/>
    <w:rsid w:val="009035AA"/>
    <w:rsid w:val="009129CA"/>
    <w:rsid w:val="00935B84"/>
    <w:rsid w:val="0095135C"/>
    <w:rsid w:val="00960E1D"/>
    <w:rsid w:val="009653BC"/>
    <w:rsid w:val="00980718"/>
    <w:rsid w:val="00985B94"/>
    <w:rsid w:val="00992CAD"/>
    <w:rsid w:val="0099488F"/>
    <w:rsid w:val="009966F9"/>
    <w:rsid w:val="009B08F6"/>
    <w:rsid w:val="009C423D"/>
    <w:rsid w:val="009C55C6"/>
    <w:rsid w:val="009E3AB6"/>
    <w:rsid w:val="009E4FE8"/>
    <w:rsid w:val="009F1289"/>
    <w:rsid w:val="00A10CF7"/>
    <w:rsid w:val="00A14672"/>
    <w:rsid w:val="00A4018C"/>
    <w:rsid w:val="00A43199"/>
    <w:rsid w:val="00A525CE"/>
    <w:rsid w:val="00A53695"/>
    <w:rsid w:val="00A54443"/>
    <w:rsid w:val="00A61489"/>
    <w:rsid w:val="00A722A9"/>
    <w:rsid w:val="00A72908"/>
    <w:rsid w:val="00A73367"/>
    <w:rsid w:val="00A75379"/>
    <w:rsid w:val="00A835D6"/>
    <w:rsid w:val="00AA4C0D"/>
    <w:rsid w:val="00AA5CEA"/>
    <w:rsid w:val="00AB1A61"/>
    <w:rsid w:val="00AB3A30"/>
    <w:rsid w:val="00AC1399"/>
    <w:rsid w:val="00AC4E87"/>
    <w:rsid w:val="00AD238D"/>
    <w:rsid w:val="00AE3111"/>
    <w:rsid w:val="00AF50F0"/>
    <w:rsid w:val="00AF5576"/>
    <w:rsid w:val="00AF7711"/>
    <w:rsid w:val="00B04FAB"/>
    <w:rsid w:val="00B1090A"/>
    <w:rsid w:val="00B163DA"/>
    <w:rsid w:val="00B208C9"/>
    <w:rsid w:val="00B23417"/>
    <w:rsid w:val="00B35E5C"/>
    <w:rsid w:val="00B36DC3"/>
    <w:rsid w:val="00B40154"/>
    <w:rsid w:val="00B40B4F"/>
    <w:rsid w:val="00B5132D"/>
    <w:rsid w:val="00B558CA"/>
    <w:rsid w:val="00B56663"/>
    <w:rsid w:val="00B573CE"/>
    <w:rsid w:val="00B70AE2"/>
    <w:rsid w:val="00B875C4"/>
    <w:rsid w:val="00B93832"/>
    <w:rsid w:val="00BB1832"/>
    <w:rsid w:val="00BB40AA"/>
    <w:rsid w:val="00BC355F"/>
    <w:rsid w:val="00BD0944"/>
    <w:rsid w:val="00C02D62"/>
    <w:rsid w:val="00C03055"/>
    <w:rsid w:val="00C11353"/>
    <w:rsid w:val="00C21C1E"/>
    <w:rsid w:val="00C2642F"/>
    <w:rsid w:val="00C32577"/>
    <w:rsid w:val="00C33B9C"/>
    <w:rsid w:val="00C34FEA"/>
    <w:rsid w:val="00C46FF1"/>
    <w:rsid w:val="00C5136C"/>
    <w:rsid w:val="00C52052"/>
    <w:rsid w:val="00C71061"/>
    <w:rsid w:val="00C713BC"/>
    <w:rsid w:val="00C81AD9"/>
    <w:rsid w:val="00C90181"/>
    <w:rsid w:val="00C91413"/>
    <w:rsid w:val="00CB3DB2"/>
    <w:rsid w:val="00CC2938"/>
    <w:rsid w:val="00CD502F"/>
    <w:rsid w:val="00CE1BA9"/>
    <w:rsid w:val="00CE38D9"/>
    <w:rsid w:val="00CE4BE7"/>
    <w:rsid w:val="00D13B28"/>
    <w:rsid w:val="00D21BBF"/>
    <w:rsid w:val="00D3242F"/>
    <w:rsid w:val="00D517A2"/>
    <w:rsid w:val="00D633A1"/>
    <w:rsid w:val="00D6474B"/>
    <w:rsid w:val="00D72FF2"/>
    <w:rsid w:val="00D77722"/>
    <w:rsid w:val="00D805FE"/>
    <w:rsid w:val="00D83B63"/>
    <w:rsid w:val="00D842A3"/>
    <w:rsid w:val="00D84F0B"/>
    <w:rsid w:val="00DA1E85"/>
    <w:rsid w:val="00DA7B84"/>
    <w:rsid w:val="00DB1BB7"/>
    <w:rsid w:val="00DC1084"/>
    <w:rsid w:val="00DC1B13"/>
    <w:rsid w:val="00DC3275"/>
    <w:rsid w:val="00DC493F"/>
    <w:rsid w:val="00DC6F1B"/>
    <w:rsid w:val="00DD615E"/>
    <w:rsid w:val="00DF5742"/>
    <w:rsid w:val="00DF5B27"/>
    <w:rsid w:val="00E15BAA"/>
    <w:rsid w:val="00E16682"/>
    <w:rsid w:val="00E17925"/>
    <w:rsid w:val="00E220E7"/>
    <w:rsid w:val="00E23C0F"/>
    <w:rsid w:val="00E240F0"/>
    <w:rsid w:val="00E5368E"/>
    <w:rsid w:val="00E53E69"/>
    <w:rsid w:val="00E56A74"/>
    <w:rsid w:val="00E67AEB"/>
    <w:rsid w:val="00E720AA"/>
    <w:rsid w:val="00E74127"/>
    <w:rsid w:val="00E83246"/>
    <w:rsid w:val="00EA52E0"/>
    <w:rsid w:val="00EB3609"/>
    <w:rsid w:val="00EC7019"/>
    <w:rsid w:val="00ED06CF"/>
    <w:rsid w:val="00ED341D"/>
    <w:rsid w:val="00EE0099"/>
    <w:rsid w:val="00EE3293"/>
    <w:rsid w:val="00EE40EA"/>
    <w:rsid w:val="00EF5139"/>
    <w:rsid w:val="00F052A9"/>
    <w:rsid w:val="00F06298"/>
    <w:rsid w:val="00F06A8A"/>
    <w:rsid w:val="00F121EA"/>
    <w:rsid w:val="00F331E9"/>
    <w:rsid w:val="00F44B90"/>
    <w:rsid w:val="00F46C18"/>
    <w:rsid w:val="00F826AF"/>
    <w:rsid w:val="00F91734"/>
    <w:rsid w:val="00FD1BE5"/>
    <w:rsid w:val="00FD38E3"/>
    <w:rsid w:val="00FD5296"/>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2846786">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C06BD-D45D-49E1-9D02-FE89B849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2440</Words>
  <Characters>14646</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UG Koszecin</cp:lastModifiedBy>
  <cp:revision>4</cp:revision>
  <cp:lastPrinted>2014-08-06T09:58:00Z</cp:lastPrinted>
  <dcterms:created xsi:type="dcterms:W3CDTF">2014-10-15T08:49:00Z</dcterms:created>
  <dcterms:modified xsi:type="dcterms:W3CDTF">2014-10-15T08:51:00Z</dcterms:modified>
</cp:coreProperties>
</file>