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 xml:space="preserve">r. (t.j. </w:t>
      </w:r>
      <w:r w:rsidR="00EC4DC9" w:rsidRPr="00091B2F">
        <w:rPr>
          <w:color w:val="000000" w:themeColor="text1"/>
        </w:rPr>
        <w:t>Dz.U.z 2013 r., poz. 907, ze zm.</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61588A">
        <w:rPr>
          <w:b/>
          <w:bCs/>
        </w:rPr>
        <w:t xml:space="preserve">Remont drogi gminnej ul. </w:t>
      </w:r>
      <w:r w:rsidR="00CC669F">
        <w:rPr>
          <w:b/>
          <w:bCs/>
        </w:rPr>
        <w:t>Krasińskiego w Strzebiniu</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DF2A9E" w:rsidRDefault="00DF2A9E" w:rsidP="00DF2A9E">
      <w:pPr>
        <w:pStyle w:val="Stopka"/>
        <w:tabs>
          <w:tab w:val="clear" w:pos="4536"/>
          <w:tab w:val="clear" w:pos="9072"/>
        </w:tabs>
        <w:jc w:val="both"/>
        <w:rPr>
          <w:b/>
          <w:color w:val="000000"/>
        </w:rPr>
      </w:pPr>
      <w:r>
        <w:rPr>
          <w:b/>
          <w:color w:val="000000"/>
        </w:rPr>
        <w:t>W</w:t>
      </w:r>
      <w:r w:rsidRPr="002422A3">
        <w:rPr>
          <w:b/>
          <w:color w:val="000000"/>
        </w:rPr>
        <w:t>ykonanie remontu drogi gdzie docelowa szerokość pasa asfaltu wynosić będzie 4,</w:t>
      </w:r>
      <w:r w:rsidR="00CC669F">
        <w:rPr>
          <w:b/>
          <w:color w:val="000000"/>
        </w:rPr>
        <w:t>0</w:t>
      </w:r>
      <w:r w:rsidRPr="002422A3">
        <w:rPr>
          <w:b/>
          <w:color w:val="000000"/>
        </w:rPr>
        <w:t xml:space="preserve"> </w:t>
      </w:r>
      <w:r>
        <w:rPr>
          <w:b/>
          <w:color w:val="000000"/>
        </w:rPr>
        <w:t xml:space="preserve">m </w:t>
      </w:r>
      <w:r w:rsidR="0091496A">
        <w:rPr>
          <w:b/>
          <w:color w:val="000000"/>
        </w:rPr>
        <w:t xml:space="preserve">na długości </w:t>
      </w:r>
      <w:r w:rsidR="00CC669F">
        <w:rPr>
          <w:b/>
          <w:color w:val="000000"/>
        </w:rPr>
        <w:t>310</w:t>
      </w:r>
      <w:r>
        <w:rPr>
          <w:b/>
          <w:color w:val="000000"/>
        </w:rPr>
        <w:t xml:space="preserve"> m </w:t>
      </w:r>
    </w:p>
    <w:p w:rsidR="00DF2A9E" w:rsidRPr="00252574" w:rsidRDefault="00DF2A9E" w:rsidP="00DF2A9E">
      <w:pPr>
        <w:pStyle w:val="Stopka"/>
        <w:tabs>
          <w:tab w:val="clear" w:pos="4536"/>
          <w:tab w:val="clear" w:pos="9072"/>
        </w:tabs>
        <w:jc w:val="both"/>
        <w:rPr>
          <w:b/>
          <w:u w:val="single"/>
        </w:rPr>
      </w:pPr>
    </w:p>
    <w:p w:rsidR="00DF2A9E" w:rsidRPr="004817A6"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Roboty ziemne, wykopy i przekopy</w:t>
      </w:r>
    </w:p>
    <w:p w:rsidR="00DF2A9E"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 xml:space="preserve">Wykonanie koryta drogi </w:t>
      </w:r>
    </w:p>
    <w:p w:rsidR="00CC669F" w:rsidRDefault="00CC669F" w:rsidP="00DF2A9E">
      <w:pPr>
        <w:pStyle w:val="Akapitzlist"/>
        <w:numPr>
          <w:ilvl w:val="0"/>
          <w:numId w:val="1"/>
        </w:numPr>
        <w:autoSpaceDE w:val="0"/>
        <w:autoSpaceDN w:val="0"/>
        <w:adjustRightInd w:val="0"/>
        <w:spacing w:line="360" w:lineRule="auto"/>
        <w:jc w:val="both"/>
        <w:rPr>
          <w:sz w:val="22"/>
          <w:szCs w:val="22"/>
        </w:rPr>
      </w:pPr>
      <w:r>
        <w:rPr>
          <w:sz w:val="22"/>
          <w:szCs w:val="22"/>
        </w:rPr>
        <w:t>Wykonanie wpustów ulicznych</w:t>
      </w:r>
    </w:p>
    <w:p w:rsidR="00DF2A9E" w:rsidRPr="004817A6"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lastRenderedPageBreak/>
        <w:t>wykonanie dolnej warstwy podbudowy drogi z tłucznia 31,5-63</w:t>
      </w:r>
    </w:p>
    <w:p w:rsidR="00DF2A9E" w:rsidRPr="004817A6"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uzupełnienie oraz wykonanie górnej warstwy podbudowy z tłucznia kamiennego o gr. 0-31,5</w:t>
      </w:r>
    </w:p>
    <w:p w:rsidR="00DF2A9E"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wykonanie warstwy ścieralnej asfaltu o gr. 5 cm</w:t>
      </w:r>
    </w:p>
    <w:p w:rsidR="0091496A" w:rsidRPr="004817A6" w:rsidRDefault="0091496A" w:rsidP="00DF2A9E">
      <w:pPr>
        <w:pStyle w:val="Akapitzlist"/>
        <w:numPr>
          <w:ilvl w:val="0"/>
          <w:numId w:val="1"/>
        </w:numPr>
        <w:autoSpaceDE w:val="0"/>
        <w:autoSpaceDN w:val="0"/>
        <w:adjustRightInd w:val="0"/>
        <w:spacing w:line="360" w:lineRule="auto"/>
        <w:jc w:val="both"/>
        <w:rPr>
          <w:sz w:val="22"/>
          <w:szCs w:val="22"/>
        </w:rPr>
      </w:pPr>
      <w:r>
        <w:rPr>
          <w:sz w:val="22"/>
          <w:szCs w:val="22"/>
        </w:rPr>
        <w:t>utwardzenie poboczy tłuczniem</w:t>
      </w:r>
    </w:p>
    <w:p w:rsidR="00DF2A9E" w:rsidRPr="00521459"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uporządkowanie terenu</w:t>
      </w:r>
    </w:p>
    <w:p w:rsidR="00BD0944" w:rsidRPr="004817A6" w:rsidRDefault="00BD0944" w:rsidP="0061588A">
      <w:pPr>
        <w:pStyle w:val="Akapitzlist"/>
        <w:autoSpaceDE w:val="0"/>
        <w:autoSpaceDN w:val="0"/>
        <w:adjustRightInd w:val="0"/>
        <w:spacing w:line="360" w:lineRule="auto"/>
        <w:ind w:left="360"/>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 xml:space="preserve">w szczególności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t>
      </w:r>
      <w:r w:rsidR="00CC669F">
        <w:rPr>
          <w:sz w:val="22"/>
          <w:szCs w:val="22"/>
        </w:rPr>
        <w:t>wych oraz uporządkowania terenu łącznie z wyrównaniem poboczy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p>
    <w:p w:rsidR="00F06298" w:rsidRPr="004817A6"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CC669F">
        <w:rPr>
          <w:sz w:val="22"/>
          <w:szCs w:val="22"/>
        </w:rPr>
        <w:t>Krasińskiego w Strzebiniu</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91496A" w:rsidRDefault="0091496A" w:rsidP="0091496A">
      <w:pPr>
        <w:autoSpaceDE w:val="0"/>
        <w:autoSpaceDN w:val="0"/>
        <w:adjustRightInd w:val="0"/>
        <w:spacing w:line="360" w:lineRule="auto"/>
        <w:jc w:val="center"/>
        <w:rPr>
          <w:b/>
          <w:bCs/>
          <w:sz w:val="22"/>
          <w:szCs w:val="22"/>
        </w:rPr>
      </w:pPr>
    </w:p>
    <w:p w:rsidR="0091496A" w:rsidRDefault="0091496A" w:rsidP="0091496A">
      <w:pPr>
        <w:autoSpaceDE w:val="0"/>
        <w:autoSpaceDN w:val="0"/>
        <w:adjustRightInd w:val="0"/>
        <w:spacing w:line="360" w:lineRule="auto"/>
        <w:jc w:val="center"/>
        <w:rPr>
          <w:b/>
          <w:bCs/>
          <w:sz w:val="22"/>
          <w:szCs w:val="22"/>
        </w:rPr>
      </w:pPr>
    </w:p>
    <w:p w:rsidR="0091496A" w:rsidRPr="004817A6" w:rsidRDefault="0091496A" w:rsidP="0091496A">
      <w:pPr>
        <w:autoSpaceDE w:val="0"/>
        <w:autoSpaceDN w:val="0"/>
        <w:adjustRightInd w:val="0"/>
        <w:spacing w:line="360" w:lineRule="auto"/>
        <w:jc w:val="center"/>
        <w:rPr>
          <w:sz w:val="22"/>
          <w:szCs w:val="22"/>
        </w:rPr>
      </w:pPr>
      <w:r w:rsidRPr="004817A6">
        <w:rPr>
          <w:b/>
          <w:bCs/>
          <w:sz w:val="22"/>
          <w:szCs w:val="22"/>
        </w:rPr>
        <w:t>§ 4.</w:t>
      </w:r>
    </w:p>
    <w:p w:rsidR="0091496A" w:rsidRPr="004817A6" w:rsidRDefault="0091496A" w:rsidP="0091496A">
      <w:pPr>
        <w:autoSpaceDE w:val="0"/>
        <w:autoSpaceDN w:val="0"/>
        <w:adjustRightInd w:val="0"/>
        <w:spacing w:line="360" w:lineRule="auto"/>
        <w:jc w:val="both"/>
        <w:rPr>
          <w:sz w:val="22"/>
          <w:szCs w:val="22"/>
        </w:rPr>
      </w:pPr>
      <w:r>
        <w:rPr>
          <w:sz w:val="22"/>
          <w:szCs w:val="22"/>
        </w:rPr>
        <w:t>1</w:t>
      </w:r>
      <w:r w:rsidRPr="004817A6">
        <w:rPr>
          <w:sz w:val="22"/>
          <w:szCs w:val="22"/>
        </w:rPr>
        <w:t>.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91496A" w:rsidRDefault="0091496A" w:rsidP="0091496A">
      <w:pPr>
        <w:autoSpaceDE w:val="0"/>
        <w:autoSpaceDN w:val="0"/>
        <w:adjustRightInd w:val="0"/>
        <w:spacing w:line="360" w:lineRule="auto"/>
        <w:jc w:val="center"/>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OBOWIĄZKI  ZAMAWIAJĄCEGO</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5.</w:t>
      </w:r>
    </w:p>
    <w:p w:rsidR="0091496A" w:rsidRPr="004817A6" w:rsidRDefault="0091496A" w:rsidP="0091496A">
      <w:pPr>
        <w:autoSpaceDE w:val="0"/>
        <w:autoSpaceDN w:val="0"/>
        <w:adjustRightInd w:val="0"/>
        <w:spacing w:line="360" w:lineRule="auto"/>
        <w:jc w:val="both"/>
        <w:rPr>
          <w:bCs/>
          <w:sz w:val="22"/>
          <w:szCs w:val="22"/>
        </w:rPr>
      </w:pPr>
      <w:r w:rsidRPr="004817A6">
        <w:rPr>
          <w:bCs/>
          <w:sz w:val="22"/>
          <w:szCs w:val="22"/>
        </w:rPr>
        <w:t>l. Do obowiązków Zamawiającego należy:</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przekazanie Wykonawcy placu budowy, i dokumentacji określonej § 2 ust. 3, w terminie określonym</w:t>
      </w:r>
      <w:r>
        <w:rPr>
          <w:sz w:val="22"/>
          <w:szCs w:val="22"/>
        </w:rPr>
        <w:t xml:space="preserve"> w § 7 ust. 1 pkt</w:t>
      </w:r>
      <w:r w:rsidRPr="004817A6">
        <w:rPr>
          <w:sz w:val="22"/>
          <w:szCs w:val="22"/>
        </w:rPr>
        <w:t xml:space="preserve"> a)  umowy,</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swój koszt nadzoru inwestorskiego,</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Pr>
          <w:sz w:val="22"/>
          <w:szCs w:val="22"/>
        </w:rPr>
        <w:t xml:space="preserve"> </w:t>
      </w:r>
      <w:r w:rsidRPr="004817A6">
        <w:rPr>
          <w:sz w:val="22"/>
          <w:szCs w:val="22"/>
        </w:rPr>
        <w:t>w § 13,</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umowy.</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2. Koordynatorem nadzoru inwestorskiego będzie Inspektor nadzoru branży budowlanej lub wyznaczony przedstawiciel Zamawiającego.</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3. Osobą do kontaktu z ramienia Zamawiającego będzie Michał Kryś.</w:t>
      </w:r>
    </w:p>
    <w:p w:rsidR="0091496A" w:rsidRPr="004817A6" w:rsidRDefault="0091496A" w:rsidP="0091496A">
      <w:pPr>
        <w:autoSpaceDE w:val="0"/>
        <w:autoSpaceDN w:val="0"/>
        <w:adjustRightInd w:val="0"/>
        <w:spacing w:line="360" w:lineRule="auto"/>
        <w:jc w:val="both"/>
        <w:rPr>
          <w:b/>
          <w:bCs/>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OBOWIĄZKI  WYKONAWCY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6.</w:t>
      </w:r>
    </w:p>
    <w:p w:rsidR="0091496A" w:rsidRPr="004817A6" w:rsidRDefault="0091496A" w:rsidP="0091496A">
      <w:pPr>
        <w:autoSpaceDE w:val="0"/>
        <w:autoSpaceDN w:val="0"/>
        <w:adjustRightInd w:val="0"/>
        <w:spacing w:line="360" w:lineRule="auto"/>
        <w:jc w:val="both"/>
        <w:rPr>
          <w:bCs/>
          <w:sz w:val="22"/>
          <w:szCs w:val="22"/>
        </w:rPr>
      </w:pPr>
      <w:r w:rsidRPr="004817A6">
        <w:rPr>
          <w:bCs/>
          <w:sz w:val="22"/>
          <w:szCs w:val="22"/>
        </w:rPr>
        <w:t>1. Do obowiązków Wykonawcy należy: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Pr>
          <w:sz w:val="22"/>
          <w:szCs w:val="22"/>
        </w:rPr>
        <w:t xml:space="preserve">ty zawarcia umowy, uzgodnionego </w:t>
      </w:r>
      <w:r w:rsidRPr="004817A6">
        <w:rPr>
          <w:sz w:val="22"/>
          <w:szCs w:val="22"/>
        </w:rPr>
        <w:t xml:space="preserve">z Zamawiającym harmonogramu rzeczowo-finansowego, który stanowi integralną część umowy - </w:t>
      </w:r>
      <w:r w:rsidRPr="007F52BD">
        <w:rPr>
          <w:sz w:val="22"/>
          <w:szCs w:val="22"/>
        </w:rPr>
        <w:t>załącznik do umowy,</w:t>
      </w:r>
    </w:p>
    <w:p w:rsidR="0091496A"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Pr>
          <w:sz w:val="22"/>
          <w:szCs w:val="22"/>
        </w:rPr>
        <w:t>ej umowy zgodnie ze specyfikacją techniczną</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obowiązującymi przepisami prawnymi,</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organizacja i zabezpieczenie placu budowy oraz prowadzenie robót zgodnie z przepisami BHP oraz ppoż.,</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elektroenergetycznego placu budowy we własnym zakresie,</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zapewnienie zasilania placu budowy w wodę we własnym zakresie,</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 przylegającego do placu budowy,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przed wprowadzeniem na plac budowy,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wolnym od przeszkód komunikacyjnych,</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Pr>
          <w:sz w:val="22"/>
          <w:szCs w:val="22"/>
        </w:rPr>
        <w:t>e niezbędnych atestów, wyników</w:t>
      </w:r>
      <w:r w:rsidRPr="004817A6">
        <w:rPr>
          <w:sz w:val="22"/>
          <w:szCs w:val="22"/>
        </w:rPr>
        <w:t xml:space="preserve"> oraz protokołów badań i prób dotyczących realizowanego przedmiotu niniejszej umowy,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na swój koszt wszelkich badań i eksperty</w:t>
      </w:r>
      <w:r w:rsidR="00CC669F">
        <w:rPr>
          <w:sz w:val="22"/>
          <w:szCs w:val="22"/>
        </w:rPr>
        <w:t>z potrzebnych do odbiorów robót oraz wskazanych przez Zamawiającego</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odpowiednim służbom eksploatującym,</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Zamawiającemu dokumentacji powykonawczej,</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umowy,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Pr>
          <w:sz w:val="22"/>
          <w:szCs w:val="22"/>
        </w:rPr>
        <w:t xml:space="preserve">lub Zamawiającego </w:t>
      </w:r>
      <w:r w:rsidRPr="004817A6">
        <w:rPr>
          <w:sz w:val="22"/>
          <w:szCs w:val="22"/>
        </w:rPr>
        <w:t>w trakcie trwania robót w uzgodnionym przez Strony terminie, nie dłuższym jednak niż 14 dni.</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2. Przedstawicielem Wykonawcy na budowie będzie:</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Kierownik budowy w osobie: ...................................................................................................</w:t>
      </w:r>
      <w:r>
        <w:rPr>
          <w:sz w:val="22"/>
          <w:szCs w:val="22"/>
        </w:rPr>
        <w:t>..........</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posiadający uprawnienia budowlane nr ................................................................</w:t>
      </w:r>
      <w:r>
        <w:rPr>
          <w:sz w:val="22"/>
          <w:szCs w:val="22"/>
        </w:rPr>
        <w:t>....................….</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wydane przez ..................................................................... w dniu .........................</w:t>
      </w:r>
      <w:r>
        <w:rPr>
          <w:sz w:val="22"/>
          <w:szCs w:val="22"/>
        </w:rPr>
        <w:t>......................</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3. Zmiana personalna Kierownika budowy wymaga zgody Zamawiającego.</w:t>
      </w:r>
    </w:p>
    <w:p w:rsidR="0091496A" w:rsidRPr="004817A6" w:rsidRDefault="0091496A" w:rsidP="0091496A">
      <w:pPr>
        <w:autoSpaceDE w:val="0"/>
        <w:autoSpaceDN w:val="0"/>
        <w:adjustRightInd w:val="0"/>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TERMINY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7.</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91496A" w:rsidRDefault="0091496A" w:rsidP="0091496A">
      <w:pPr>
        <w:autoSpaceDE w:val="0"/>
        <w:autoSpaceDN w:val="0"/>
        <w:adjustRightInd w:val="0"/>
        <w:spacing w:line="360" w:lineRule="auto"/>
        <w:ind w:left="708"/>
        <w:jc w:val="both"/>
        <w:rPr>
          <w:sz w:val="22"/>
          <w:szCs w:val="22"/>
        </w:rPr>
      </w:pPr>
      <w:r w:rsidRPr="004817A6">
        <w:rPr>
          <w:sz w:val="22"/>
          <w:szCs w:val="22"/>
        </w:rPr>
        <w:t xml:space="preserve">a) termin przekazania placu budowy i dokumentacji, o której mowa w § 2 ust. 3, w terminie </w:t>
      </w:r>
      <w:r>
        <w:rPr>
          <w:sz w:val="22"/>
          <w:szCs w:val="22"/>
        </w:rPr>
        <w:t>14</w:t>
      </w:r>
      <w:r w:rsidRPr="004817A6">
        <w:rPr>
          <w:sz w:val="22"/>
          <w:szCs w:val="22"/>
        </w:rPr>
        <w:t xml:space="preserve"> dni od daty zawarcia umowy </w:t>
      </w:r>
    </w:p>
    <w:p w:rsidR="0091496A" w:rsidRPr="004817A6" w:rsidRDefault="0091496A" w:rsidP="0091496A">
      <w:pPr>
        <w:autoSpaceDE w:val="0"/>
        <w:autoSpaceDN w:val="0"/>
        <w:adjustRightInd w:val="0"/>
        <w:spacing w:line="360" w:lineRule="auto"/>
        <w:ind w:left="708"/>
        <w:jc w:val="both"/>
        <w:rPr>
          <w:sz w:val="22"/>
          <w:szCs w:val="22"/>
        </w:rPr>
      </w:pPr>
      <w:r w:rsidRPr="004817A6">
        <w:rPr>
          <w:sz w:val="22"/>
          <w:szCs w:val="22"/>
        </w:rPr>
        <w:t xml:space="preserve">b) termin rozpoczęcia robót </w:t>
      </w:r>
      <w:r>
        <w:rPr>
          <w:sz w:val="22"/>
          <w:szCs w:val="22"/>
        </w:rPr>
        <w:t>–</w:t>
      </w:r>
      <w:r w:rsidRPr="004817A6">
        <w:rPr>
          <w:sz w:val="22"/>
          <w:szCs w:val="22"/>
        </w:rPr>
        <w:t xml:space="preserve"> </w:t>
      </w:r>
      <w:r>
        <w:rPr>
          <w:sz w:val="22"/>
          <w:szCs w:val="22"/>
        </w:rPr>
        <w:t xml:space="preserve"> </w:t>
      </w:r>
      <w:r w:rsidRPr="004817A6">
        <w:rPr>
          <w:sz w:val="22"/>
          <w:szCs w:val="22"/>
        </w:rPr>
        <w:t>zgodny z dniem przekazania placu budowy</w:t>
      </w:r>
    </w:p>
    <w:p w:rsidR="0091496A" w:rsidRPr="004817A6" w:rsidRDefault="0091496A" w:rsidP="0091496A">
      <w:pPr>
        <w:autoSpaceDE w:val="0"/>
        <w:autoSpaceDN w:val="0"/>
        <w:adjustRightInd w:val="0"/>
        <w:spacing w:line="360" w:lineRule="auto"/>
        <w:ind w:firstLine="708"/>
        <w:jc w:val="both"/>
        <w:rPr>
          <w:sz w:val="22"/>
          <w:szCs w:val="22"/>
        </w:rPr>
      </w:pPr>
      <w:r w:rsidRPr="004817A6">
        <w:rPr>
          <w:sz w:val="22"/>
          <w:szCs w:val="22"/>
        </w:rPr>
        <w:t xml:space="preserve">c) termin zakończenia robót </w:t>
      </w:r>
      <w:r>
        <w:rPr>
          <w:sz w:val="22"/>
          <w:szCs w:val="22"/>
        </w:rPr>
        <w:t xml:space="preserve">30 </w:t>
      </w:r>
      <w:r w:rsidR="00117EA1">
        <w:rPr>
          <w:sz w:val="22"/>
          <w:szCs w:val="22"/>
        </w:rPr>
        <w:t>kwietnia 2015</w:t>
      </w:r>
      <w:r>
        <w:rPr>
          <w:sz w:val="22"/>
          <w:szCs w:val="22"/>
        </w:rPr>
        <w:t xml:space="preserve"> r</w:t>
      </w:r>
      <w:r w:rsidRPr="004817A6">
        <w:rPr>
          <w:sz w:val="22"/>
          <w:szCs w:val="22"/>
        </w:rPr>
        <w:t>.</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 xml:space="preserve">2. Za datę </w:t>
      </w:r>
      <w:r>
        <w:rPr>
          <w:sz w:val="22"/>
          <w:szCs w:val="22"/>
        </w:rPr>
        <w:t>zakończenia</w:t>
      </w:r>
      <w:r w:rsidRPr="004817A6">
        <w:rPr>
          <w:sz w:val="22"/>
          <w:szCs w:val="22"/>
        </w:rPr>
        <w:t xml:space="preserve"> robót budowlanych </w:t>
      </w:r>
      <w:r>
        <w:rPr>
          <w:sz w:val="22"/>
          <w:szCs w:val="22"/>
        </w:rPr>
        <w:t>zakończonych i prawidłowo zgłoszonych do odbioru robót</w:t>
      </w:r>
      <w:r w:rsidRPr="004817A6">
        <w:rPr>
          <w:sz w:val="22"/>
          <w:szCs w:val="22"/>
        </w:rPr>
        <w:t xml:space="preserve"> będących przedmiotem umowy uważa się datę </w:t>
      </w:r>
      <w:r>
        <w:rPr>
          <w:sz w:val="22"/>
          <w:szCs w:val="22"/>
        </w:rPr>
        <w:t>podpisania</w:t>
      </w:r>
      <w:r w:rsidRPr="004817A6">
        <w:rPr>
          <w:sz w:val="22"/>
          <w:szCs w:val="22"/>
        </w:rPr>
        <w:t xml:space="preserve"> protokołu odbioru końcowego</w:t>
      </w:r>
      <w:r>
        <w:rPr>
          <w:sz w:val="22"/>
          <w:szCs w:val="22"/>
        </w:rPr>
        <w:t>,.</w:t>
      </w:r>
    </w:p>
    <w:p w:rsidR="0091496A" w:rsidRDefault="0091496A" w:rsidP="0091496A">
      <w:pPr>
        <w:autoSpaceDE w:val="0"/>
        <w:autoSpaceDN w:val="0"/>
        <w:adjustRightInd w:val="0"/>
        <w:spacing w:line="360" w:lineRule="auto"/>
        <w:jc w:val="center"/>
        <w:rPr>
          <w:b/>
          <w:bCs/>
          <w:color w:val="000000"/>
          <w:sz w:val="22"/>
          <w:szCs w:val="22"/>
        </w:rPr>
      </w:pPr>
    </w:p>
    <w:p w:rsidR="0091496A" w:rsidRPr="004817A6" w:rsidRDefault="0091496A" w:rsidP="0091496A">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91496A" w:rsidRPr="004817A6" w:rsidRDefault="0091496A" w:rsidP="0091496A">
      <w:pPr>
        <w:autoSpaceDE w:val="0"/>
        <w:autoSpaceDN w:val="0"/>
        <w:adjustRightInd w:val="0"/>
        <w:spacing w:line="360" w:lineRule="auto"/>
        <w:jc w:val="center"/>
        <w:rPr>
          <w:b/>
          <w:bCs/>
          <w:color w:val="000000"/>
          <w:sz w:val="22"/>
          <w:szCs w:val="22"/>
        </w:rPr>
      </w:pPr>
      <w:r w:rsidRPr="004817A6">
        <w:rPr>
          <w:b/>
          <w:bCs/>
          <w:color w:val="000000"/>
          <w:sz w:val="22"/>
          <w:szCs w:val="22"/>
        </w:rPr>
        <w:t>§ 8.</w:t>
      </w:r>
    </w:p>
    <w:p w:rsidR="0091496A" w:rsidRPr="004817A6" w:rsidRDefault="0091496A" w:rsidP="0091496A">
      <w:pPr>
        <w:spacing w:line="360" w:lineRule="auto"/>
        <w:jc w:val="both"/>
        <w:rPr>
          <w:color w:val="000000"/>
          <w:sz w:val="22"/>
          <w:szCs w:val="22"/>
        </w:rPr>
      </w:pPr>
      <w:r w:rsidRPr="004817A6">
        <w:rPr>
          <w:color w:val="000000"/>
          <w:sz w:val="22"/>
          <w:szCs w:val="22"/>
        </w:rPr>
        <w:t>1. Strony ustalają kosztorysową formę wynagrodzenia za zrealizowanie przedmiotu umowy.</w:t>
      </w:r>
    </w:p>
    <w:p w:rsidR="0091496A" w:rsidRPr="004817A6" w:rsidRDefault="0091496A" w:rsidP="0091496A">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Pr>
          <w:color w:val="000000"/>
          <w:sz w:val="22"/>
          <w:szCs w:val="22"/>
        </w:rPr>
        <w:t xml:space="preserve">ą cenową </w:t>
      </w:r>
      <w:r w:rsidRPr="004817A6">
        <w:rPr>
          <w:color w:val="000000"/>
          <w:sz w:val="22"/>
          <w:szCs w:val="22"/>
        </w:rPr>
        <w:t>w wysokości netto: ……………………………………………………………………………...</w:t>
      </w:r>
    </w:p>
    <w:p w:rsidR="0091496A" w:rsidRPr="004817A6" w:rsidRDefault="0091496A" w:rsidP="0091496A">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p>
    <w:p w:rsidR="0091496A" w:rsidRPr="004817A6" w:rsidRDefault="0091496A" w:rsidP="0091496A">
      <w:pPr>
        <w:spacing w:line="360" w:lineRule="auto"/>
        <w:jc w:val="both"/>
        <w:rPr>
          <w:bCs/>
          <w:color w:val="000000"/>
          <w:sz w:val="22"/>
          <w:szCs w:val="22"/>
        </w:rPr>
      </w:pPr>
      <w:r w:rsidRPr="004817A6">
        <w:rPr>
          <w:bCs/>
          <w:color w:val="000000"/>
          <w:sz w:val="22"/>
          <w:szCs w:val="22"/>
        </w:rPr>
        <w:t>słownie: …………………………………………………………………………………………</w:t>
      </w:r>
    </w:p>
    <w:p w:rsidR="0091496A" w:rsidRPr="004817A6" w:rsidRDefault="0091496A" w:rsidP="0091496A">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91496A" w:rsidRPr="000D7516" w:rsidRDefault="0091496A" w:rsidP="0091496A">
      <w:pPr>
        <w:spacing w:line="360" w:lineRule="auto"/>
        <w:jc w:val="both"/>
        <w:rPr>
          <w:color w:val="000000"/>
          <w:sz w:val="22"/>
          <w:szCs w:val="22"/>
        </w:rPr>
      </w:pPr>
      <w:r w:rsidRPr="008D3B0D">
        <w:rPr>
          <w:sz w:val="22"/>
          <w:szCs w:val="22"/>
        </w:rPr>
        <w:t>4. Zamawiający dopuszcza możliwość fakturowania częściowego robót do 70% wartości wynagrodzenia umownego brutto określonego w § 8 ust. 2.</w:t>
      </w:r>
      <w:r w:rsidR="000D7516">
        <w:rPr>
          <w:sz w:val="22"/>
          <w:szCs w:val="22"/>
        </w:rPr>
        <w:t>,</w:t>
      </w:r>
      <w:r w:rsidR="000D7516" w:rsidRPr="000D7516">
        <w:rPr>
          <w:color w:val="000000"/>
          <w:sz w:val="22"/>
          <w:szCs w:val="22"/>
        </w:rPr>
        <w:t xml:space="preserve"> </w:t>
      </w:r>
      <w:r w:rsidR="000D7516">
        <w:rPr>
          <w:color w:val="000000"/>
          <w:sz w:val="22"/>
          <w:szCs w:val="22"/>
        </w:rPr>
        <w:t>gdzie na rok 2014 przewiduje się nie więcej niż 100 tys. złotych.</w:t>
      </w:r>
    </w:p>
    <w:p w:rsidR="0091496A" w:rsidRPr="008D3B0D" w:rsidRDefault="0091496A" w:rsidP="0091496A">
      <w:pPr>
        <w:spacing w:line="360" w:lineRule="auto"/>
        <w:jc w:val="both"/>
        <w:rPr>
          <w:sz w:val="22"/>
          <w:szCs w:val="22"/>
        </w:rPr>
      </w:pPr>
      <w:r w:rsidRPr="008D3B0D">
        <w:rPr>
          <w:sz w:val="22"/>
          <w:szCs w:val="22"/>
        </w:rPr>
        <w:t>Faktura częściowa może zostać wystawiona wyłącznie za zakończone elementy robót, zgodnie z uzgodnionym harmonogramem rzeczowo-finansowym.</w:t>
      </w:r>
    </w:p>
    <w:p w:rsidR="0091496A" w:rsidRDefault="0091496A" w:rsidP="0091496A">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p>
    <w:p w:rsidR="0091496A" w:rsidRDefault="0091496A" w:rsidP="0091496A">
      <w:pPr>
        <w:spacing w:line="360" w:lineRule="auto"/>
        <w:jc w:val="both"/>
        <w:rPr>
          <w:color w:val="000000"/>
          <w:sz w:val="22"/>
          <w:szCs w:val="22"/>
        </w:rPr>
      </w:pPr>
    </w:p>
    <w:p w:rsidR="0091496A" w:rsidRPr="004817A6" w:rsidRDefault="0091496A" w:rsidP="0091496A">
      <w:pPr>
        <w:spacing w:line="360" w:lineRule="auto"/>
        <w:jc w:val="center"/>
        <w:rPr>
          <w:color w:val="000000"/>
          <w:sz w:val="22"/>
          <w:szCs w:val="22"/>
        </w:rPr>
      </w:pPr>
      <w:r w:rsidRPr="004817A6">
        <w:rPr>
          <w:b/>
          <w:bCs/>
          <w:sz w:val="22"/>
          <w:szCs w:val="22"/>
        </w:rPr>
        <w:t>§ 9.</w:t>
      </w:r>
    </w:p>
    <w:p w:rsidR="0091496A" w:rsidRPr="004817A6" w:rsidRDefault="0091496A" w:rsidP="0091496A">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91496A" w:rsidRPr="004817A6" w:rsidRDefault="0091496A" w:rsidP="0091496A">
      <w:pPr>
        <w:tabs>
          <w:tab w:val="left" w:pos="9498"/>
          <w:tab w:val="left" w:pos="9639"/>
        </w:tabs>
        <w:spacing w:line="360" w:lineRule="auto"/>
        <w:jc w:val="center"/>
        <w:rPr>
          <w:b/>
          <w:bCs/>
          <w:sz w:val="22"/>
          <w:szCs w:val="22"/>
        </w:rPr>
      </w:pPr>
      <w:r w:rsidRPr="004817A6">
        <w:rPr>
          <w:b/>
          <w:bCs/>
          <w:sz w:val="22"/>
          <w:szCs w:val="22"/>
        </w:rPr>
        <w:t>Gmina Koszęcin</w:t>
      </w:r>
    </w:p>
    <w:p w:rsidR="0091496A" w:rsidRPr="004817A6" w:rsidRDefault="0091496A" w:rsidP="0091496A">
      <w:pPr>
        <w:tabs>
          <w:tab w:val="left" w:pos="9498"/>
          <w:tab w:val="left" w:pos="9639"/>
        </w:tabs>
        <w:spacing w:line="360" w:lineRule="auto"/>
        <w:jc w:val="center"/>
        <w:rPr>
          <w:b/>
          <w:bCs/>
          <w:sz w:val="22"/>
          <w:szCs w:val="22"/>
        </w:rPr>
      </w:pPr>
      <w:r w:rsidRPr="004817A6">
        <w:rPr>
          <w:b/>
          <w:bCs/>
          <w:sz w:val="22"/>
          <w:szCs w:val="22"/>
        </w:rPr>
        <w:t>ul. Powstańców Śl. 10, 42-286 Koszęcin</w:t>
      </w:r>
    </w:p>
    <w:p w:rsidR="0091496A" w:rsidRPr="004817A6" w:rsidRDefault="0091496A" w:rsidP="0091496A">
      <w:pPr>
        <w:tabs>
          <w:tab w:val="left" w:pos="9498"/>
          <w:tab w:val="left" w:pos="9639"/>
        </w:tabs>
        <w:spacing w:line="360" w:lineRule="auto"/>
        <w:jc w:val="center"/>
        <w:rPr>
          <w:b/>
          <w:bCs/>
          <w:sz w:val="22"/>
          <w:szCs w:val="22"/>
        </w:rPr>
      </w:pPr>
      <w:r w:rsidRPr="004817A6">
        <w:rPr>
          <w:b/>
          <w:bCs/>
          <w:sz w:val="22"/>
          <w:szCs w:val="22"/>
        </w:rPr>
        <w:t>NIP 575-18-65-111</w:t>
      </w:r>
    </w:p>
    <w:p w:rsidR="0091496A" w:rsidRPr="004817A6" w:rsidRDefault="0091496A" w:rsidP="0091496A">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podpisane przez Strony protokoły odbioru gotowych elementów rozliczeniowych przedmiotu umowy i wystawione prawidłowo na ich podstawie faktury VAT.</w:t>
      </w:r>
    </w:p>
    <w:p w:rsidR="0091496A" w:rsidRPr="004817A6" w:rsidRDefault="0091496A" w:rsidP="0091496A">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91496A" w:rsidRPr="004817A6" w:rsidRDefault="0091496A" w:rsidP="0091496A">
      <w:pPr>
        <w:tabs>
          <w:tab w:val="left" w:pos="-2127"/>
          <w:tab w:val="left" w:pos="-851"/>
        </w:tabs>
        <w:spacing w:line="360" w:lineRule="auto"/>
        <w:jc w:val="both"/>
        <w:rPr>
          <w:sz w:val="22"/>
          <w:szCs w:val="22"/>
        </w:rPr>
      </w:pPr>
      <w:r w:rsidRPr="004817A6">
        <w:rPr>
          <w:sz w:val="22"/>
          <w:szCs w:val="22"/>
        </w:rPr>
        <w:lastRenderedPageBreak/>
        <w:t>4. Rozliczenie końcowe przedmiotu umowy nastąpi po dokonaniu odbioru końcowego przedmiotu. Podstawą do wypłaty ostatniej części wynagrodzenia będzie protokół końcowego odbioru robót.</w:t>
      </w:r>
    </w:p>
    <w:p w:rsidR="0091496A" w:rsidRDefault="0091496A" w:rsidP="0091496A">
      <w:pPr>
        <w:tabs>
          <w:tab w:val="left" w:pos="-2127"/>
          <w:tab w:val="left" w:pos="-851"/>
        </w:tabs>
        <w:spacing w:line="360" w:lineRule="auto"/>
        <w:jc w:val="both"/>
        <w:rPr>
          <w:sz w:val="22"/>
          <w:szCs w:val="22"/>
        </w:rPr>
      </w:pPr>
      <w:r>
        <w:rPr>
          <w:sz w:val="22"/>
          <w:szCs w:val="22"/>
        </w:rPr>
        <w:t>5</w:t>
      </w:r>
      <w:r w:rsidRPr="004817A6">
        <w:rPr>
          <w:sz w:val="22"/>
          <w:szCs w:val="22"/>
        </w:rPr>
        <w:t xml:space="preserve">. </w:t>
      </w:r>
      <w:r>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91496A" w:rsidRPr="00C535D2" w:rsidRDefault="0091496A" w:rsidP="0091496A">
      <w:pPr>
        <w:spacing w:line="360" w:lineRule="auto"/>
        <w:jc w:val="both"/>
      </w:pPr>
      <w:r w:rsidRPr="00C32B4F">
        <w:t>6.</w:t>
      </w:r>
      <w:r>
        <w:rPr>
          <w:b/>
        </w:rPr>
        <w:t xml:space="preserve"> </w:t>
      </w:r>
      <w:r w:rsidRPr="00C535D2">
        <w:t>Zamawiający dokonuje bezpośredniej zapłaty wymagalnego</w:t>
      </w:r>
      <w:r>
        <w:t xml:space="preserve"> wynagrodzenia przysługującego Podwykonawcy lub dalszemu P</w:t>
      </w:r>
      <w:r w:rsidRPr="00C535D2">
        <w:t>odwykonawcy, kt</w:t>
      </w:r>
      <w:r>
        <w:t>óry zawarł zaakceptowaną przez Z</w:t>
      </w:r>
      <w:r w:rsidRPr="00C535D2">
        <w:t>amawiającego umowę o podwykonawstwo, której przedmiotem są roboty budowlane, w przypadku uchylenia się od obowi</w:t>
      </w:r>
      <w:r>
        <w:t>ązku zapłaty odpowiednio przez Wykonawcę, Podwykonawcę lub dalszego P</w:t>
      </w:r>
      <w:r w:rsidRPr="00C535D2">
        <w:t>odwykonawcę zamówienia na roboty budowlane.</w:t>
      </w:r>
    </w:p>
    <w:p w:rsidR="0091496A" w:rsidRPr="00C535D2" w:rsidRDefault="0091496A" w:rsidP="0091496A">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t>tałych po zaakceptowaniu przez Z</w:t>
      </w:r>
      <w:r w:rsidRPr="00C535D2">
        <w:t>amawiającego umowy o podwykonawstwo, której przedmiotem są roboty budowlane.</w:t>
      </w:r>
    </w:p>
    <w:p w:rsidR="0091496A" w:rsidRPr="00C535D2" w:rsidRDefault="0091496A" w:rsidP="0091496A">
      <w:pPr>
        <w:spacing w:line="360" w:lineRule="auto"/>
        <w:jc w:val="both"/>
      </w:pPr>
      <w:r w:rsidRPr="00C32B4F">
        <w:t>8.</w:t>
      </w:r>
      <w:r>
        <w:rPr>
          <w:b/>
        </w:rPr>
        <w:t xml:space="preserve"> </w:t>
      </w:r>
      <w:r w:rsidRPr="00C535D2">
        <w:t>Przed do</w:t>
      </w:r>
      <w:r>
        <w:t>konaniem bezpośredniej zapłaty Z</w:t>
      </w:r>
      <w:r w:rsidRPr="00C535D2">
        <w:t>amawia</w:t>
      </w:r>
      <w:r>
        <w:t>jący jest obowiązany umożliwić W</w:t>
      </w:r>
      <w:r w:rsidRPr="00C535D2">
        <w:t>ykonawcy zgłoszenie pisemnych uwag dotyczących zasadności bezpo</w:t>
      </w:r>
      <w:r>
        <w:t>średniej zapłaty wynagrodzenia P</w:t>
      </w:r>
      <w:r w:rsidRPr="00C535D2">
        <w:t xml:space="preserve">odwykonawcy </w:t>
      </w:r>
      <w:r>
        <w:t>lub dalszemu P</w:t>
      </w:r>
      <w:r w:rsidRPr="00C535D2">
        <w:t>odwykonawcy, o których mowa w ust</w:t>
      </w:r>
      <w:r>
        <w:t>. 6 Zamawiający informuje W</w:t>
      </w:r>
      <w:r w:rsidRPr="00C535D2">
        <w:t>ykonawcę o terminie zgłaszania uwag, nie krótszym niż 7 dni od dnia doręczenia tej informacji.</w:t>
      </w:r>
    </w:p>
    <w:p w:rsidR="0091496A" w:rsidRPr="00C535D2" w:rsidRDefault="0091496A" w:rsidP="0091496A">
      <w:pPr>
        <w:spacing w:line="360" w:lineRule="auto"/>
        <w:jc w:val="both"/>
      </w:pPr>
      <w:r w:rsidRPr="00C32B4F">
        <w:t>9.</w:t>
      </w:r>
      <w:r>
        <w:rPr>
          <w:b/>
        </w:rPr>
        <w:t xml:space="preserve"> </w:t>
      </w:r>
      <w:r>
        <w:t>W przypadku zgłoszenia przez W</w:t>
      </w:r>
      <w:r w:rsidRPr="00C535D2">
        <w:t>ykonawcę uwag, o których mowa w ust</w:t>
      </w:r>
      <w:r>
        <w:t>. 8, w terminie wskazanym przez Zamawiającego, Z</w:t>
      </w:r>
      <w:r w:rsidRPr="00C535D2">
        <w:t>amawiający może:</w:t>
      </w:r>
    </w:p>
    <w:p w:rsidR="0091496A" w:rsidRPr="00C535D2" w:rsidRDefault="0091496A" w:rsidP="0091496A">
      <w:pPr>
        <w:spacing w:line="360" w:lineRule="auto"/>
        <w:jc w:val="both"/>
      </w:pPr>
      <w:r w:rsidRPr="00C32B4F">
        <w:t>a)</w:t>
      </w:r>
      <w:r w:rsidRPr="00C535D2">
        <w:t xml:space="preserve"> nie dokonać bezpo</w:t>
      </w:r>
      <w:r>
        <w:t>średniej zapłaty wynagrodzenia Podwykonawcy lub dalszemu P</w:t>
      </w:r>
      <w:r w:rsidRPr="00C535D2">
        <w:t>odwykonawcy, jeżeli wykonawca wykaże niezasadność takiej zapłaty albo</w:t>
      </w:r>
    </w:p>
    <w:p w:rsidR="0091496A" w:rsidRPr="00C535D2" w:rsidRDefault="0091496A" w:rsidP="0091496A">
      <w:pPr>
        <w:spacing w:line="360" w:lineRule="auto"/>
        <w:jc w:val="both"/>
      </w:pPr>
      <w:r w:rsidRPr="00C32B4F">
        <w:t>b)</w:t>
      </w:r>
      <w:r w:rsidRPr="00C535D2">
        <w:t xml:space="preserve"> złożyć do depozytu sądowego kwotę potrzebną</w:t>
      </w:r>
      <w:r>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91496A" w:rsidRPr="00C535D2" w:rsidRDefault="0091496A" w:rsidP="0091496A">
      <w:pPr>
        <w:spacing w:line="360" w:lineRule="auto"/>
        <w:jc w:val="both"/>
      </w:pPr>
      <w:r w:rsidRPr="00C32B4F">
        <w:t>c)</w:t>
      </w:r>
      <w:r w:rsidRPr="00C535D2">
        <w:t xml:space="preserve"> dokonać bezpo</w:t>
      </w:r>
      <w:r>
        <w:t>średniej zapłaty wynagrodzenia P</w:t>
      </w:r>
      <w:r w:rsidRPr="00C535D2">
        <w:t>o</w:t>
      </w:r>
      <w:r>
        <w:t>dwykonawcy lub dalszemu Podwykonawcy, jeżeli Podwykonawca lub dalszy P</w:t>
      </w:r>
      <w:r w:rsidRPr="00C535D2">
        <w:t>odwykonawca wykaże zasadność takiej zapłaty.</w:t>
      </w:r>
    </w:p>
    <w:p w:rsidR="0091496A" w:rsidRDefault="0091496A" w:rsidP="0091496A">
      <w:pPr>
        <w:spacing w:line="360" w:lineRule="auto"/>
        <w:jc w:val="both"/>
      </w:pPr>
      <w:r w:rsidRPr="00C32B4F">
        <w:t>10.</w:t>
      </w:r>
      <w:r>
        <w:rPr>
          <w:b/>
        </w:rPr>
        <w:t xml:space="preserve"> </w:t>
      </w:r>
      <w:r w:rsidRPr="00C535D2">
        <w:t>W przypadku d</w:t>
      </w:r>
      <w:r>
        <w:t>okonania bezpośredniej zapłaty Podwykonawcy lub dalszemu P</w:t>
      </w:r>
      <w:r w:rsidRPr="00C535D2">
        <w:t>odwykon</w:t>
      </w:r>
      <w:r>
        <w:t>awcy, o których mowa w ust. 9, Z</w:t>
      </w:r>
      <w:r w:rsidRPr="00C535D2">
        <w:t>amawiający potrąca kwotę wypłaconego wynagrodz</w:t>
      </w:r>
      <w:r>
        <w:t>enia z wynagrodzenia należnego W</w:t>
      </w:r>
      <w:r w:rsidRPr="00C535D2">
        <w:t>ykonawcy</w:t>
      </w:r>
      <w:r>
        <w:t>.</w:t>
      </w:r>
    </w:p>
    <w:p w:rsidR="0091496A" w:rsidRPr="004817A6" w:rsidRDefault="0091496A" w:rsidP="0091496A">
      <w:pPr>
        <w:tabs>
          <w:tab w:val="left" w:pos="-2127"/>
          <w:tab w:val="left" w:pos="-851"/>
        </w:tabs>
        <w:spacing w:line="360" w:lineRule="auto"/>
        <w:jc w:val="both"/>
        <w:rPr>
          <w:sz w:val="22"/>
          <w:szCs w:val="22"/>
        </w:rPr>
      </w:pPr>
    </w:p>
    <w:p w:rsidR="0091496A" w:rsidRPr="004817A6" w:rsidRDefault="0091496A" w:rsidP="0091496A">
      <w:pPr>
        <w:tabs>
          <w:tab w:val="left" w:pos="-2127"/>
          <w:tab w:val="left" w:pos="-851"/>
        </w:tabs>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PODWYKONAWCY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10.</w:t>
      </w:r>
    </w:p>
    <w:p w:rsidR="0091496A" w:rsidRPr="00D87815" w:rsidRDefault="0091496A" w:rsidP="0091496A">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91496A" w:rsidRPr="00D87815" w:rsidRDefault="0091496A" w:rsidP="0091496A">
      <w:pPr>
        <w:spacing w:line="360" w:lineRule="auto"/>
        <w:jc w:val="both"/>
        <w:rPr>
          <w:sz w:val="22"/>
          <w:szCs w:val="22"/>
        </w:rPr>
      </w:pPr>
      <w:r w:rsidRPr="00D87815">
        <w:rPr>
          <w:sz w:val="22"/>
          <w:szCs w:val="22"/>
        </w:rPr>
        <w:t>* niepotrzebne skreślić</w:t>
      </w:r>
    </w:p>
    <w:p w:rsidR="0091496A" w:rsidRPr="00D87815" w:rsidRDefault="0091496A" w:rsidP="0091496A">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91496A" w:rsidRPr="00D87815" w:rsidRDefault="0091496A" w:rsidP="0091496A">
      <w:pPr>
        <w:spacing w:line="360" w:lineRule="auto"/>
        <w:jc w:val="both"/>
        <w:rPr>
          <w:sz w:val="22"/>
          <w:szCs w:val="22"/>
        </w:rPr>
      </w:pPr>
      <w:r w:rsidRPr="00D87815">
        <w:rPr>
          <w:sz w:val="22"/>
          <w:szCs w:val="22"/>
        </w:rPr>
        <w:t>3.</w:t>
      </w:r>
      <w:r w:rsidRPr="00D87815">
        <w:rPr>
          <w:sz w:val="22"/>
          <w:szCs w:val="22"/>
        </w:rPr>
        <w:tab/>
        <w:t>Przez umowy o podwykonawstwo strony rozumieją pisemne umowy o charakterze odpłatnym, których przedmiotem są usługi, dostawy lub roboty budowlane stanowiące część niniejszej umowy, z co najmniej jednym innym podmiotem (podwykonawcą), a także między podwykonawcą a dalszym podwykonawcą lub między dalszymi podwykonawcami.</w:t>
      </w:r>
    </w:p>
    <w:p w:rsidR="0091496A" w:rsidRPr="00D87815" w:rsidRDefault="0091496A" w:rsidP="0091496A">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91496A" w:rsidRPr="00D87815" w:rsidRDefault="0091496A" w:rsidP="0091496A">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91496A" w:rsidRPr="00D87815" w:rsidRDefault="0091496A" w:rsidP="0091496A">
      <w:pPr>
        <w:spacing w:line="360" w:lineRule="auto"/>
        <w:jc w:val="both"/>
        <w:rPr>
          <w:sz w:val="22"/>
          <w:szCs w:val="22"/>
        </w:rPr>
      </w:pPr>
      <w:r w:rsidRPr="00D87815">
        <w:rPr>
          <w:sz w:val="22"/>
          <w:szCs w:val="22"/>
        </w:rPr>
        <w:t>a)</w:t>
      </w:r>
      <w:r w:rsidRPr="00D87815">
        <w:rPr>
          <w:sz w:val="22"/>
          <w:szCs w:val="22"/>
        </w:rPr>
        <w:tab/>
        <w:t xml:space="preserve">Podwykonawca lub dalszy Podwykonawca zobowiązany jest dołączyć zgodę wykonawcy na zawarcie umowy o podwykonawstwo o treści zgodnej ze wzorem umowy; </w:t>
      </w:r>
    </w:p>
    <w:p w:rsidR="0091496A" w:rsidRPr="00D87815" w:rsidRDefault="0091496A" w:rsidP="0091496A">
      <w:pPr>
        <w:spacing w:line="360" w:lineRule="auto"/>
        <w:jc w:val="both"/>
        <w:rPr>
          <w:sz w:val="22"/>
          <w:szCs w:val="22"/>
        </w:rPr>
      </w:pPr>
      <w:r w:rsidRPr="00D87815">
        <w:rPr>
          <w:sz w:val="22"/>
          <w:szCs w:val="22"/>
        </w:rPr>
        <w:t>b)</w:t>
      </w:r>
      <w:r w:rsidRPr="00D87815">
        <w:rPr>
          <w:sz w:val="22"/>
          <w:szCs w:val="22"/>
        </w:rPr>
        <w:tab/>
        <w:t>Wykonawca, Podwykonawca lub dalszy Podwykonawca zobowiązany jest dołączyć dokumenty wykazujące, że proponowany Podwykonawca oraz dalszy Podwykonawca spełniają warunki określone przez Zamawiającego dotyczące Podwykonawcy lub dalszego Podwykonawcy będącego stroną umowy o podwykonawstwo, której przedmiotem są roboty budowlane.</w:t>
      </w:r>
    </w:p>
    <w:p w:rsidR="0091496A" w:rsidRPr="00D87815" w:rsidRDefault="0091496A" w:rsidP="0091496A">
      <w:pPr>
        <w:spacing w:line="360" w:lineRule="auto"/>
        <w:jc w:val="both"/>
        <w:rPr>
          <w:sz w:val="22"/>
          <w:szCs w:val="22"/>
        </w:rPr>
      </w:pPr>
      <w:r w:rsidRPr="00D87815">
        <w:rPr>
          <w:sz w:val="22"/>
          <w:szCs w:val="22"/>
        </w:rPr>
        <w:t>6.</w:t>
      </w:r>
      <w:r w:rsidRPr="00D87815">
        <w:rPr>
          <w:sz w:val="22"/>
          <w:szCs w:val="22"/>
        </w:rPr>
        <w:tab/>
        <w:t xml:space="preserve">Zamawiający określa następujące wymagania dotyczące umowy o podwykonawstwo, której przedmiotem są roboty budowlane, których niespełnienie spowoduje zgłoszenie przez Zamawiającego odpowiednio zastrzeżeń lub sprzeciwu: </w:t>
      </w:r>
    </w:p>
    <w:p w:rsidR="0091496A" w:rsidRPr="00D87815" w:rsidRDefault="0091496A" w:rsidP="0091496A">
      <w:pPr>
        <w:spacing w:line="360" w:lineRule="auto"/>
        <w:jc w:val="both"/>
        <w:rPr>
          <w:sz w:val="22"/>
          <w:szCs w:val="22"/>
        </w:rPr>
      </w:pPr>
      <w:r w:rsidRPr="00D87815">
        <w:rPr>
          <w:sz w:val="22"/>
          <w:szCs w:val="22"/>
        </w:rPr>
        <w:t>a) w umowach o podwykonawstwo należy uwzględnić nie dłuższy niż 14 - dniowy termin płatności wynagrodzenia należnego Podwykonawcy lub dalszym Podwykonawcom,</w:t>
      </w:r>
    </w:p>
    <w:p w:rsidR="0091496A" w:rsidRPr="00D87815" w:rsidRDefault="0091496A" w:rsidP="0091496A">
      <w:pPr>
        <w:spacing w:line="360" w:lineRule="auto"/>
        <w:jc w:val="both"/>
        <w:rPr>
          <w:sz w:val="22"/>
          <w:szCs w:val="22"/>
        </w:rPr>
      </w:pPr>
      <w:r w:rsidRPr="00D87815">
        <w:rPr>
          <w:sz w:val="22"/>
          <w:szCs w:val="22"/>
        </w:rPr>
        <w:lastRenderedPageBreak/>
        <w:t>b) w umowach o podwykonawstwo należy uwzględnić okres odpowiedzialności Podwykonawcy lub dalszego Podwykonawcy za wady nie krótszy  od okresu odpowiedzialności za wady Wykonawcy wobec Zamawiającego i odpowiedni zakresowi odpowiedzialności przyjętej przez</w:t>
      </w:r>
      <w:r>
        <w:rPr>
          <w:sz w:val="22"/>
          <w:szCs w:val="22"/>
        </w:rPr>
        <w:t xml:space="preserve"> Wykonawcę wobec Zamawiającego.</w:t>
      </w:r>
    </w:p>
    <w:p w:rsidR="0091496A" w:rsidRPr="00D87815" w:rsidRDefault="0091496A" w:rsidP="0091496A">
      <w:pPr>
        <w:spacing w:line="360" w:lineRule="auto"/>
        <w:jc w:val="both"/>
        <w:rPr>
          <w:sz w:val="22"/>
          <w:szCs w:val="22"/>
        </w:rPr>
      </w:pPr>
      <w:r w:rsidRPr="00D87815">
        <w:rPr>
          <w:sz w:val="22"/>
          <w:szCs w:val="22"/>
        </w:rPr>
        <w:t xml:space="preserve"> </w:t>
      </w:r>
    </w:p>
    <w:p w:rsidR="0091496A" w:rsidRPr="00D87815" w:rsidRDefault="0091496A" w:rsidP="0091496A">
      <w:pPr>
        <w:spacing w:line="360" w:lineRule="auto"/>
        <w:jc w:val="both"/>
        <w:rPr>
          <w:sz w:val="22"/>
          <w:szCs w:val="22"/>
        </w:rPr>
      </w:pPr>
      <w:r>
        <w:rPr>
          <w:sz w:val="22"/>
          <w:szCs w:val="22"/>
        </w:rPr>
        <w:t>7</w:t>
      </w:r>
      <w:r w:rsidRPr="00D87815">
        <w:rPr>
          <w:sz w:val="22"/>
          <w:szCs w:val="22"/>
        </w:rPr>
        <w:t>.</w:t>
      </w:r>
      <w:r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Pr="00D87815">
        <w:rPr>
          <w:sz w:val="22"/>
          <w:szCs w:val="22"/>
        </w:rPr>
        <w:t>W przypadku niezgłoszenia pisemnych zastrzeżeń do wzoru umowy o podwykonawstwo, której przedmiotem są roboty budowlane, strony uznają, iż Zamawiający zaakceptował wzór umowy.</w:t>
      </w:r>
    </w:p>
    <w:p w:rsidR="0091496A" w:rsidRPr="00D87815" w:rsidRDefault="0091496A" w:rsidP="0091496A">
      <w:pPr>
        <w:spacing w:line="360" w:lineRule="auto"/>
        <w:jc w:val="both"/>
        <w:rPr>
          <w:sz w:val="22"/>
          <w:szCs w:val="22"/>
        </w:rPr>
      </w:pPr>
      <w:r>
        <w:rPr>
          <w:sz w:val="22"/>
          <w:szCs w:val="22"/>
        </w:rPr>
        <w:t>8.</w:t>
      </w:r>
      <w:r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91496A" w:rsidRPr="00D87815" w:rsidRDefault="0091496A" w:rsidP="0091496A">
      <w:pPr>
        <w:spacing w:line="360" w:lineRule="auto"/>
        <w:jc w:val="both"/>
        <w:rPr>
          <w:sz w:val="22"/>
          <w:szCs w:val="22"/>
        </w:rPr>
      </w:pPr>
      <w:r>
        <w:rPr>
          <w:sz w:val="22"/>
          <w:szCs w:val="22"/>
        </w:rPr>
        <w:t>9.</w:t>
      </w:r>
      <w:r w:rsidRPr="00D87815">
        <w:rPr>
          <w:sz w:val="22"/>
          <w:szCs w:val="22"/>
        </w:rPr>
        <w:t xml:space="preserve">Wykonawca zamówienia na roboty budowlane, Podwykonawca takiego zamówienia lub dalszy Podwykonawca przedkłada Zamawiającemu niezwłocznie, jednak nie później niż w terminie 7 dni roboczych od dnia zawarcia potwierdzony za zgodność z oryginałem, przez przedkładającego, odpis zawartej umowy o podwykonawstwo. </w:t>
      </w:r>
    </w:p>
    <w:p w:rsidR="0091496A" w:rsidRPr="00D87815" w:rsidRDefault="0091496A" w:rsidP="0091496A">
      <w:pPr>
        <w:spacing w:line="360" w:lineRule="auto"/>
        <w:jc w:val="both"/>
        <w:rPr>
          <w:sz w:val="22"/>
          <w:szCs w:val="22"/>
        </w:rPr>
      </w:pPr>
      <w:r>
        <w:rPr>
          <w:sz w:val="22"/>
          <w:szCs w:val="22"/>
        </w:rPr>
        <w:t xml:space="preserve">10. </w:t>
      </w:r>
      <w:r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Pr="00D87815">
        <w:rPr>
          <w:sz w:val="22"/>
          <w:szCs w:val="22"/>
        </w:rPr>
        <w:t xml:space="preserve"> zdanie pierwsze.</w:t>
      </w:r>
    </w:p>
    <w:p w:rsidR="0091496A" w:rsidRPr="00D87815" w:rsidRDefault="0091496A" w:rsidP="0091496A">
      <w:pPr>
        <w:spacing w:line="360" w:lineRule="auto"/>
        <w:jc w:val="both"/>
        <w:rPr>
          <w:sz w:val="22"/>
          <w:szCs w:val="22"/>
        </w:rPr>
      </w:pPr>
      <w:r>
        <w:rPr>
          <w:sz w:val="22"/>
          <w:szCs w:val="22"/>
        </w:rPr>
        <w:t xml:space="preserve">12. </w:t>
      </w:r>
      <w:r w:rsidRPr="00D87815">
        <w:rPr>
          <w:sz w:val="22"/>
          <w:szCs w:val="22"/>
        </w:rPr>
        <w:t>Obowiązek Wykonawcy o którym mowa w ust. 4 nie dotyczy umów o podwykonawstwo, których przedmiotem są:</w:t>
      </w:r>
    </w:p>
    <w:p w:rsidR="0091496A" w:rsidRPr="00D87815" w:rsidRDefault="0091496A" w:rsidP="0091496A">
      <w:pPr>
        <w:spacing w:line="360" w:lineRule="auto"/>
        <w:jc w:val="both"/>
        <w:rPr>
          <w:sz w:val="22"/>
          <w:szCs w:val="22"/>
        </w:rPr>
      </w:pPr>
      <w:r w:rsidRPr="00D87815">
        <w:rPr>
          <w:sz w:val="22"/>
          <w:szCs w:val="22"/>
        </w:rPr>
        <w:t>a</w:t>
      </w:r>
      <w:r>
        <w:rPr>
          <w:sz w:val="22"/>
          <w:szCs w:val="22"/>
        </w:rPr>
        <w:t xml:space="preserve">) </w:t>
      </w:r>
      <w:r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91496A" w:rsidRPr="00D87815" w:rsidRDefault="0091496A" w:rsidP="0091496A">
      <w:pPr>
        <w:spacing w:line="360" w:lineRule="auto"/>
        <w:jc w:val="both"/>
        <w:rPr>
          <w:sz w:val="22"/>
          <w:szCs w:val="22"/>
        </w:rPr>
      </w:pPr>
      <w:r w:rsidRPr="00D87815">
        <w:rPr>
          <w:sz w:val="22"/>
          <w:szCs w:val="22"/>
        </w:rPr>
        <w:t>b</w:t>
      </w:r>
      <w:r>
        <w:rPr>
          <w:sz w:val="22"/>
          <w:szCs w:val="22"/>
        </w:rPr>
        <w:t xml:space="preserve">) </w:t>
      </w:r>
      <w:r w:rsidRPr="00D87815">
        <w:rPr>
          <w:sz w:val="22"/>
          <w:szCs w:val="22"/>
        </w:rPr>
        <w:t>roboty budowlane, o wartości mniejszej niż 5% maksymalnej wartości nominalnej z podatkiem VAT zobowiązania Zamawiającego wynikającego z umowy.</w:t>
      </w:r>
    </w:p>
    <w:p w:rsidR="0091496A" w:rsidRPr="00D87815" w:rsidRDefault="0091496A" w:rsidP="0091496A">
      <w:pPr>
        <w:spacing w:line="360" w:lineRule="auto"/>
        <w:jc w:val="both"/>
        <w:rPr>
          <w:sz w:val="22"/>
          <w:szCs w:val="22"/>
        </w:rPr>
      </w:pPr>
      <w:r>
        <w:rPr>
          <w:sz w:val="22"/>
          <w:szCs w:val="22"/>
        </w:rPr>
        <w:t xml:space="preserve">13. </w:t>
      </w:r>
      <w:r w:rsidRPr="00D87815">
        <w:rPr>
          <w:sz w:val="22"/>
          <w:szCs w:val="22"/>
        </w:rPr>
        <w:t>Umowy o podwykonawstwo zostaną wprowadzone jako załączniki do niniejszej umowy.</w:t>
      </w:r>
    </w:p>
    <w:p w:rsidR="0091496A" w:rsidRPr="00D87815" w:rsidRDefault="0091496A" w:rsidP="0091496A">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91496A" w:rsidRPr="00D87815" w:rsidRDefault="0091496A" w:rsidP="0091496A">
      <w:pPr>
        <w:spacing w:line="360" w:lineRule="auto"/>
        <w:jc w:val="both"/>
        <w:rPr>
          <w:sz w:val="22"/>
          <w:szCs w:val="22"/>
        </w:rPr>
      </w:pPr>
      <w:r w:rsidRPr="00D87815">
        <w:rPr>
          <w:sz w:val="22"/>
          <w:szCs w:val="22"/>
        </w:rPr>
        <w:t>15. Zamawiającemu przysługuje prawo żądania od wykonawcy zmiany podwykonawcy lub dalszego podwykonawcy, jeżeli ten realizuje roboty w sposób wadliwy, niezgodny z założeniami i przepisami.</w:t>
      </w:r>
    </w:p>
    <w:p w:rsidR="0091496A" w:rsidRPr="00D87815" w:rsidRDefault="0091496A" w:rsidP="0091496A">
      <w:pPr>
        <w:spacing w:line="360" w:lineRule="auto"/>
        <w:jc w:val="both"/>
        <w:rPr>
          <w:sz w:val="22"/>
          <w:szCs w:val="22"/>
        </w:rPr>
      </w:pPr>
      <w:r w:rsidRPr="00D87815">
        <w:rPr>
          <w:sz w:val="22"/>
          <w:szCs w:val="22"/>
        </w:rPr>
        <w:t>16. Rozliczenia z podwykonawcami prowadzi wykonawca.</w:t>
      </w:r>
    </w:p>
    <w:p w:rsidR="0091496A" w:rsidRPr="00D87815" w:rsidRDefault="0091496A" w:rsidP="0091496A">
      <w:pPr>
        <w:spacing w:line="360" w:lineRule="auto"/>
        <w:jc w:val="both"/>
        <w:rPr>
          <w:sz w:val="22"/>
          <w:szCs w:val="22"/>
        </w:rPr>
      </w:pPr>
      <w:r w:rsidRPr="00D87815">
        <w:rPr>
          <w:sz w:val="22"/>
          <w:szCs w:val="22"/>
        </w:rPr>
        <w:t>17. Przepisy niniejszego paragrafu stosuje się odpowiednio do zmian umowy o podwykonawstwo.</w:t>
      </w:r>
    </w:p>
    <w:p w:rsidR="0091496A" w:rsidRPr="004817A6" w:rsidRDefault="0091496A" w:rsidP="0091496A">
      <w:pPr>
        <w:pStyle w:val="BodyText21"/>
        <w:spacing w:line="360" w:lineRule="auto"/>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11.</w:t>
      </w:r>
    </w:p>
    <w:p w:rsidR="0091496A" w:rsidRPr="004817A6" w:rsidRDefault="0091496A" w:rsidP="0091496A">
      <w:pPr>
        <w:spacing w:line="360" w:lineRule="auto"/>
        <w:jc w:val="both"/>
        <w:rPr>
          <w:sz w:val="22"/>
          <w:szCs w:val="22"/>
        </w:rPr>
      </w:pPr>
      <w:r w:rsidRPr="004817A6">
        <w:rPr>
          <w:sz w:val="22"/>
          <w:szCs w:val="22"/>
        </w:rPr>
        <w:lastRenderedPageBreak/>
        <w:t>1. Wykonawca udziela rękojmi za wady, oraz gwarancji 60 miesięcy jakości na wykonany przedmiot umowy, licząc od daty dokonania przez Strony protokolarnego odbioru końcowego przedmiotu umowy.</w:t>
      </w:r>
    </w:p>
    <w:p w:rsidR="0091496A" w:rsidRPr="004817A6" w:rsidRDefault="0091496A" w:rsidP="0091496A">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91496A" w:rsidRPr="004817A6" w:rsidRDefault="0091496A" w:rsidP="0091496A">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91496A" w:rsidRPr="004817A6" w:rsidRDefault="0091496A" w:rsidP="0091496A">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91496A" w:rsidRPr="004817A6" w:rsidRDefault="0091496A" w:rsidP="0091496A">
      <w:pPr>
        <w:spacing w:line="360" w:lineRule="auto"/>
        <w:ind w:right="-1"/>
        <w:jc w:val="both"/>
        <w:rPr>
          <w:sz w:val="22"/>
          <w:szCs w:val="22"/>
        </w:rPr>
      </w:pPr>
    </w:p>
    <w:p w:rsidR="0091496A" w:rsidRDefault="0091496A" w:rsidP="0091496A">
      <w:pPr>
        <w:autoSpaceDE w:val="0"/>
        <w:autoSpaceDN w:val="0"/>
        <w:adjustRightInd w:val="0"/>
        <w:spacing w:line="360" w:lineRule="auto"/>
        <w:jc w:val="center"/>
        <w:rPr>
          <w:b/>
          <w:bCs/>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12.</w:t>
      </w:r>
    </w:p>
    <w:p w:rsidR="0091496A" w:rsidRPr="004817A6" w:rsidRDefault="0091496A" w:rsidP="0091496A">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Wykonawca wnosi zabezpieczenie należytego wykonania przedmiotu umowy w wysokości 10% wynagrodzenia brutto za przedmiot umowy, co stanowi kwotę …………………….zł.</w:t>
      </w:r>
    </w:p>
    <w:p w:rsidR="0091496A" w:rsidRPr="004817A6" w:rsidRDefault="0091496A" w:rsidP="0091496A">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91496A" w:rsidRPr="004817A6" w:rsidRDefault="0091496A" w:rsidP="0091496A">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30 % zabezpieczenia w wysokości ……….. pozostanie u Zamawiającego na pokrycie roszczeń z tytułu rękojmi za wady oraz gwarancji jakości  i zostanie zwrócone na wniosek Wykonawcy w terminie 15 dniu po upływie terminu rękojmi za wady i gwarancji jakości.</w:t>
      </w:r>
    </w:p>
    <w:p w:rsidR="0091496A" w:rsidRDefault="0091496A" w:rsidP="0091496A">
      <w:pPr>
        <w:spacing w:line="360" w:lineRule="auto"/>
        <w:ind w:right="-1"/>
        <w:jc w:val="both"/>
        <w:rPr>
          <w:sz w:val="22"/>
          <w:szCs w:val="22"/>
        </w:rPr>
      </w:pPr>
      <w:r w:rsidRPr="004817A6">
        <w:rPr>
          <w:sz w:val="22"/>
          <w:szCs w:val="22"/>
        </w:rPr>
        <w:t>3. W przypadku nienależytego wykonania przedmiotu umowy zabezpieczen</w:t>
      </w:r>
      <w:r>
        <w:rPr>
          <w:sz w:val="22"/>
          <w:szCs w:val="22"/>
        </w:rPr>
        <w:t xml:space="preserve">ie wraz </w:t>
      </w:r>
      <w:r w:rsidRPr="004817A6">
        <w:rPr>
          <w:sz w:val="22"/>
          <w:szCs w:val="22"/>
        </w:rPr>
        <w:t>z powstałymi odsetkami staje się własnością Zamawiającego i będzie wy</w:t>
      </w:r>
      <w:r>
        <w:rPr>
          <w:sz w:val="22"/>
          <w:szCs w:val="22"/>
        </w:rPr>
        <w:t xml:space="preserve">korzystane </w:t>
      </w:r>
      <w:r w:rsidRPr="004817A6">
        <w:rPr>
          <w:sz w:val="22"/>
          <w:szCs w:val="22"/>
        </w:rPr>
        <w:t>do zgodnego z umową wykonania przedmiotu umowy oraz do pokrycia roszczeń z tytułu rękojmi za wady i gwarancji jakości.</w:t>
      </w:r>
    </w:p>
    <w:p w:rsidR="0091496A" w:rsidRPr="00080827" w:rsidRDefault="0091496A" w:rsidP="0091496A">
      <w:pPr>
        <w:spacing w:line="360" w:lineRule="auto"/>
        <w:ind w:right="-1"/>
        <w:jc w:val="center"/>
        <w:rPr>
          <w:sz w:val="22"/>
          <w:szCs w:val="22"/>
        </w:rPr>
      </w:pPr>
      <w:r w:rsidRPr="004817A6">
        <w:rPr>
          <w:b/>
          <w:bCs/>
          <w:sz w:val="22"/>
          <w:szCs w:val="22"/>
        </w:rPr>
        <w:t>ODBIORY  ROBÓT</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13.</w:t>
      </w:r>
    </w:p>
    <w:p w:rsidR="0091496A" w:rsidRPr="004817A6" w:rsidRDefault="0091496A" w:rsidP="0091496A">
      <w:pPr>
        <w:spacing w:line="360" w:lineRule="auto"/>
        <w:ind w:right="-1"/>
        <w:jc w:val="both"/>
        <w:rPr>
          <w:sz w:val="22"/>
          <w:szCs w:val="22"/>
        </w:rPr>
      </w:pPr>
      <w:r w:rsidRPr="004817A6">
        <w:rPr>
          <w:sz w:val="22"/>
          <w:szCs w:val="22"/>
        </w:rPr>
        <w:t>1. Strony ustalają następujące rodzaje odbiorów robót:</w:t>
      </w:r>
    </w:p>
    <w:p w:rsidR="0091496A" w:rsidRPr="004817A6" w:rsidRDefault="0091496A" w:rsidP="0091496A">
      <w:pPr>
        <w:spacing w:line="360" w:lineRule="auto"/>
        <w:ind w:right="-1"/>
        <w:jc w:val="both"/>
        <w:rPr>
          <w:sz w:val="22"/>
          <w:szCs w:val="22"/>
        </w:rPr>
      </w:pPr>
      <w:r w:rsidRPr="004817A6">
        <w:rPr>
          <w:sz w:val="22"/>
          <w:szCs w:val="22"/>
        </w:rPr>
        <w:tab/>
        <w:t>a) odbiór robót zanikających i ulegających zakryciu</w:t>
      </w:r>
      <w:r>
        <w:rPr>
          <w:sz w:val="22"/>
          <w:szCs w:val="22"/>
        </w:rPr>
        <w:t>,</w:t>
      </w:r>
    </w:p>
    <w:p w:rsidR="0091496A" w:rsidRPr="004817A6" w:rsidRDefault="0091496A" w:rsidP="0091496A">
      <w:pPr>
        <w:spacing w:line="360" w:lineRule="auto"/>
        <w:ind w:right="-1"/>
        <w:jc w:val="both"/>
        <w:rPr>
          <w:sz w:val="22"/>
          <w:szCs w:val="22"/>
        </w:rPr>
      </w:pPr>
      <w:r w:rsidRPr="004817A6">
        <w:rPr>
          <w:sz w:val="22"/>
          <w:szCs w:val="22"/>
        </w:rPr>
        <w:tab/>
        <w:t>b) odbiory częściowe</w:t>
      </w:r>
      <w:r>
        <w:rPr>
          <w:sz w:val="22"/>
          <w:szCs w:val="22"/>
        </w:rPr>
        <w:t>,</w:t>
      </w:r>
    </w:p>
    <w:p w:rsidR="0091496A" w:rsidRPr="004817A6" w:rsidRDefault="0091496A" w:rsidP="0091496A">
      <w:pPr>
        <w:spacing w:line="360" w:lineRule="auto"/>
        <w:ind w:right="-1"/>
        <w:jc w:val="both"/>
        <w:rPr>
          <w:sz w:val="22"/>
          <w:szCs w:val="22"/>
        </w:rPr>
      </w:pPr>
      <w:r w:rsidRPr="004817A6">
        <w:rPr>
          <w:sz w:val="22"/>
          <w:szCs w:val="22"/>
        </w:rPr>
        <w:tab/>
        <w:t>c) odbiór końcowy</w:t>
      </w:r>
      <w:r>
        <w:rPr>
          <w:sz w:val="22"/>
          <w:szCs w:val="22"/>
        </w:rPr>
        <w:t>,</w:t>
      </w:r>
      <w:r w:rsidRPr="004817A6">
        <w:rPr>
          <w:sz w:val="22"/>
          <w:szCs w:val="22"/>
        </w:rPr>
        <w:t xml:space="preserve"> </w:t>
      </w:r>
    </w:p>
    <w:p w:rsidR="0091496A" w:rsidRPr="004817A6" w:rsidRDefault="0091496A" w:rsidP="0091496A">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Nadzór inwestorski, na tą okoliczność zostanie spisana notatka służbowa. </w:t>
      </w:r>
      <w:r>
        <w:rPr>
          <w:sz w:val="22"/>
          <w:szCs w:val="22"/>
        </w:rPr>
        <w:t>Jeśli Nadzór i</w:t>
      </w:r>
      <w:r w:rsidRPr="004817A6">
        <w:rPr>
          <w:sz w:val="22"/>
          <w:szCs w:val="22"/>
        </w:rPr>
        <w:t xml:space="preserve">nwestorski nie </w:t>
      </w:r>
      <w:r w:rsidRPr="004817A6">
        <w:rPr>
          <w:sz w:val="22"/>
          <w:szCs w:val="22"/>
        </w:rPr>
        <w:lastRenderedPageBreak/>
        <w:t>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 jako odebranych.</w:t>
      </w:r>
    </w:p>
    <w:p w:rsidR="0091496A" w:rsidRPr="004817A6" w:rsidRDefault="0091496A" w:rsidP="0091496A">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91496A" w:rsidRPr="004817A6" w:rsidRDefault="0091496A" w:rsidP="0091496A">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91496A" w:rsidRPr="004817A6" w:rsidRDefault="0091496A" w:rsidP="0091496A">
      <w:pPr>
        <w:pStyle w:val="Default"/>
        <w:spacing w:line="360" w:lineRule="auto"/>
        <w:ind w:left="708"/>
        <w:jc w:val="both"/>
        <w:rPr>
          <w:sz w:val="22"/>
          <w:szCs w:val="22"/>
        </w:rPr>
      </w:pPr>
      <w:r w:rsidRPr="004817A6">
        <w:rPr>
          <w:sz w:val="22"/>
          <w:szCs w:val="22"/>
        </w:rPr>
        <w:t xml:space="preserve">a) dokumentację powykonawczą </w:t>
      </w:r>
      <w:r>
        <w:rPr>
          <w:sz w:val="22"/>
          <w:szCs w:val="22"/>
        </w:rPr>
        <w:t xml:space="preserve"> (badania itp.)</w:t>
      </w:r>
    </w:p>
    <w:p w:rsidR="0091496A" w:rsidRPr="004817A6" w:rsidRDefault="0091496A" w:rsidP="0091496A">
      <w:pPr>
        <w:pStyle w:val="Default"/>
        <w:spacing w:line="360" w:lineRule="auto"/>
        <w:ind w:left="708"/>
        <w:jc w:val="both"/>
        <w:rPr>
          <w:sz w:val="22"/>
          <w:szCs w:val="22"/>
        </w:rPr>
      </w:pPr>
      <w:r>
        <w:rPr>
          <w:sz w:val="22"/>
          <w:szCs w:val="22"/>
        </w:rPr>
        <w:t>b</w:t>
      </w:r>
      <w:r w:rsidRPr="004817A6">
        <w:rPr>
          <w:sz w:val="22"/>
          <w:szCs w:val="22"/>
        </w:rPr>
        <w:t>) inne dokumenty wymagane przepisami prawa</w:t>
      </w:r>
    </w:p>
    <w:p w:rsidR="0091496A" w:rsidRPr="004817A6" w:rsidRDefault="0091496A" w:rsidP="0091496A">
      <w:pPr>
        <w:pStyle w:val="Default"/>
        <w:spacing w:line="360" w:lineRule="auto"/>
        <w:ind w:left="708"/>
        <w:jc w:val="both"/>
        <w:rPr>
          <w:sz w:val="22"/>
          <w:szCs w:val="22"/>
        </w:rPr>
      </w:pPr>
      <w:r>
        <w:rPr>
          <w:sz w:val="22"/>
          <w:szCs w:val="22"/>
        </w:rPr>
        <w:t>c</w:t>
      </w:r>
      <w:r w:rsidRPr="004817A6">
        <w:rPr>
          <w:sz w:val="22"/>
          <w:szCs w:val="22"/>
        </w:rPr>
        <w:t>) certyfikaty i deklaracje zgodności zastosowanych materiałów budowlanych</w:t>
      </w:r>
    </w:p>
    <w:p w:rsidR="0091496A" w:rsidRPr="004817A6" w:rsidRDefault="0091496A" w:rsidP="0091496A">
      <w:pPr>
        <w:pStyle w:val="Default"/>
        <w:spacing w:line="360" w:lineRule="auto"/>
        <w:ind w:left="708"/>
        <w:jc w:val="both"/>
        <w:rPr>
          <w:sz w:val="22"/>
          <w:szCs w:val="22"/>
        </w:rPr>
      </w:pPr>
      <w:r>
        <w:rPr>
          <w:sz w:val="22"/>
          <w:szCs w:val="22"/>
        </w:rPr>
        <w:t>d) kosztorys powykonawczy</w:t>
      </w:r>
    </w:p>
    <w:p w:rsidR="0091496A" w:rsidRPr="004817A6" w:rsidRDefault="0091496A" w:rsidP="0091496A">
      <w:pPr>
        <w:pStyle w:val="Default"/>
        <w:spacing w:line="360" w:lineRule="auto"/>
        <w:jc w:val="both"/>
        <w:rPr>
          <w:sz w:val="22"/>
          <w:szCs w:val="22"/>
        </w:rPr>
      </w:pPr>
      <w:r w:rsidRPr="004817A6">
        <w:rPr>
          <w:sz w:val="22"/>
          <w:szCs w:val="22"/>
        </w:rPr>
        <w:t xml:space="preserve">5. Zamawiający przystąpi do odbioru końcowego robót w terminie </w:t>
      </w:r>
      <w:r>
        <w:rPr>
          <w:sz w:val="22"/>
          <w:szCs w:val="22"/>
        </w:rPr>
        <w:t>14</w:t>
      </w:r>
      <w:r w:rsidRPr="004817A6">
        <w:rPr>
          <w:sz w:val="22"/>
          <w:szCs w:val="22"/>
        </w:rPr>
        <w:t xml:space="preserve"> dni od daty pisemnego zgłoszenia, o którym mowa w ust.4. </w:t>
      </w:r>
    </w:p>
    <w:p w:rsidR="0091496A" w:rsidRDefault="0091496A" w:rsidP="0091496A">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91496A" w:rsidRPr="004817A6" w:rsidRDefault="0091496A" w:rsidP="0091496A">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91496A" w:rsidRPr="004817A6" w:rsidRDefault="0091496A" w:rsidP="0091496A">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Pr>
          <w:sz w:val="22"/>
          <w:szCs w:val="22"/>
        </w:rPr>
        <w:t>naliczenia Wykonawcy kary umownej wskazanej w § 14 ust.1 lit c) .</w:t>
      </w:r>
      <w:r w:rsidRPr="004817A6">
        <w:rPr>
          <w:sz w:val="22"/>
          <w:szCs w:val="22"/>
        </w:rPr>
        <w:t xml:space="preserve"> </w:t>
      </w:r>
    </w:p>
    <w:p w:rsidR="0091496A" w:rsidRPr="004817A6" w:rsidRDefault="0091496A" w:rsidP="0091496A">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może odstąpić od um</w:t>
      </w:r>
      <w:r>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91496A" w:rsidRPr="004817A6" w:rsidRDefault="0091496A" w:rsidP="0091496A">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91496A" w:rsidRPr="004817A6" w:rsidRDefault="0091496A" w:rsidP="0091496A">
      <w:pPr>
        <w:pStyle w:val="Default"/>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KARY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14.</w:t>
      </w:r>
    </w:p>
    <w:p w:rsidR="0091496A" w:rsidRPr="00C32B4F" w:rsidRDefault="0091496A" w:rsidP="0091496A">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91496A" w:rsidRPr="00C32B4F" w:rsidRDefault="0091496A" w:rsidP="0091496A">
      <w:pPr>
        <w:pStyle w:val="Akapitzlist"/>
        <w:numPr>
          <w:ilvl w:val="0"/>
          <w:numId w:val="8"/>
        </w:numPr>
        <w:tabs>
          <w:tab w:val="left" w:pos="600"/>
        </w:tabs>
        <w:spacing w:line="360" w:lineRule="auto"/>
        <w:jc w:val="both"/>
        <w:rPr>
          <w:sz w:val="22"/>
          <w:szCs w:val="22"/>
        </w:rPr>
      </w:pPr>
      <w:r w:rsidRPr="00C32B4F">
        <w:rPr>
          <w:sz w:val="22"/>
          <w:szCs w:val="22"/>
        </w:rPr>
        <w:lastRenderedPageBreak/>
        <w:t>za opóźnienie w oddaniu całego przedmiotu umowy w wysokości 0,3% wynagrodzenia umownego brutto określonego  w  § 8 ust. 2,  za   każdy  dzień  opóźnienia,</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0,5%  wynagrodzenia  umownego brutto określonego w § 8 ust. 2, za  każdy  dzień  opóźnienia  licząc  od  dnia   wyznaczonego  na usunięcie wad,</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istnienia wad w  przedmiocie  umowy  w  wysokości 20% wynagrodzenia umownego brutto określonego w § 8 ust. 2, </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30%  wynagrodzenia   umownego  brutto  określonego w § 8 ust. 2, </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niewykonania przedmiotu umowy w wysokości 30 % wynagrodzenia umownego brutto określonego w § 8 ust. 2.</w:t>
      </w:r>
    </w:p>
    <w:p w:rsidR="0091496A" w:rsidRPr="00C32B4F" w:rsidRDefault="0091496A" w:rsidP="0091496A">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91496A" w:rsidRPr="00C32B4F" w:rsidRDefault="0091496A" w:rsidP="0091496A">
      <w:pPr>
        <w:pStyle w:val="Akapitzlist"/>
        <w:numPr>
          <w:ilvl w:val="0"/>
          <w:numId w:val="8"/>
        </w:numPr>
        <w:spacing w:line="360" w:lineRule="auto"/>
        <w:jc w:val="both"/>
        <w:rPr>
          <w:bCs/>
          <w:sz w:val="22"/>
          <w:szCs w:val="22"/>
        </w:rPr>
      </w:pPr>
      <w:r w:rsidRPr="00C32B4F">
        <w:rPr>
          <w:sz w:val="22"/>
          <w:szCs w:val="22"/>
        </w:rPr>
        <w:t>w przypadku nieprzedłożenia do zaakceptowania projektu umowy o podwykonawstwo, której przedmiotem są roboty budowlane, lub projektu jej zmiany –  w wysokości 5 % wynagrodzenia umownego  brutto Wykonawcy za każdorazowy przypadek,</w:t>
      </w:r>
    </w:p>
    <w:p w:rsidR="0091496A" w:rsidRPr="00C32B4F" w:rsidRDefault="0091496A" w:rsidP="0091496A">
      <w:pPr>
        <w:pStyle w:val="Akapitzlist"/>
        <w:numPr>
          <w:ilvl w:val="0"/>
          <w:numId w:val="8"/>
        </w:numPr>
        <w:spacing w:line="360" w:lineRule="auto"/>
        <w:jc w:val="both"/>
        <w:rPr>
          <w:bCs/>
          <w:sz w:val="22"/>
          <w:szCs w:val="22"/>
        </w:rPr>
      </w:pPr>
      <w:r w:rsidRPr="00C32B4F">
        <w:rPr>
          <w:sz w:val="22"/>
          <w:szCs w:val="22"/>
        </w:rPr>
        <w:t>w przypadku nieprzedłożenia poświadczonej za zgodność z oryginałem kopii umowy o podwykonawstwo lub jej zmiany – w wysokości 5 % wynagrodzenia umownego brutto Wykonawcy za każdorazowy przypadek.</w:t>
      </w:r>
    </w:p>
    <w:p w:rsidR="0091496A" w:rsidRPr="004817A6" w:rsidRDefault="0091496A" w:rsidP="0091496A">
      <w:pPr>
        <w:tabs>
          <w:tab w:val="left" w:pos="600"/>
        </w:tabs>
        <w:overflowPunct w:val="0"/>
        <w:autoSpaceDE w:val="0"/>
        <w:autoSpaceDN w:val="0"/>
        <w:adjustRightInd w:val="0"/>
        <w:spacing w:line="360" w:lineRule="auto"/>
        <w:ind w:left="340"/>
        <w:jc w:val="both"/>
        <w:textAlignment w:val="baseline"/>
        <w:rPr>
          <w:sz w:val="22"/>
          <w:szCs w:val="22"/>
        </w:rPr>
      </w:pPr>
    </w:p>
    <w:p w:rsidR="0091496A" w:rsidRDefault="0091496A" w:rsidP="0091496A">
      <w:pPr>
        <w:spacing w:line="360" w:lineRule="auto"/>
        <w:jc w:val="both"/>
        <w:rPr>
          <w:sz w:val="22"/>
          <w:szCs w:val="22"/>
        </w:rPr>
      </w:pPr>
      <w:r w:rsidRPr="004817A6">
        <w:rPr>
          <w:sz w:val="22"/>
          <w:szCs w:val="22"/>
        </w:rPr>
        <w:t xml:space="preserve">2. Zamawiający może dochodzić odszkodowania uzupełniającego </w:t>
      </w:r>
      <w:r w:rsidRPr="007F52BD">
        <w:rPr>
          <w:sz w:val="22"/>
          <w:szCs w:val="22"/>
        </w:rPr>
        <w:t>do wysokości powstałej szkody obejmującej rzeczywistą stratę (damnum emergens)</w:t>
      </w:r>
      <w:r>
        <w:rPr>
          <w:sz w:val="22"/>
          <w:szCs w:val="22"/>
        </w:rPr>
        <w:t>.</w:t>
      </w:r>
      <w:r w:rsidRPr="007F52BD">
        <w:rPr>
          <w:sz w:val="22"/>
          <w:szCs w:val="22"/>
        </w:rPr>
        <w:t xml:space="preserve"> </w:t>
      </w:r>
    </w:p>
    <w:p w:rsidR="0091496A" w:rsidRPr="004817A6" w:rsidRDefault="0091496A" w:rsidP="0091496A">
      <w:pPr>
        <w:spacing w:line="360" w:lineRule="auto"/>
        <w:jc w:val="both"/>
        <w:rPr>
          <w:sz w:val="22"/>
          <w:szCs w:val="22"/>
        </w:rPr>
      </w:pPr>
      <w:r w:rsidRPr="007F52BD">
        <w:rPr>
          <w:sz w:val="22"/>
          <w:szCs w:val="22"/>
        </w:rPr>
        <w:t xml:space="preserve">3. Zamawiający zastrzega sobie prawo potrącania kar umownych z wynagrodzenia Wykonawcy. </w:t>
      </w:r>
    </w:p>
    <w:p w:rsidR="0091496A" w:rsidRDefault="0091496A" w:rsidP="0091496A">
      <w:pPr>
        <w:autoSpaceDE w:val="0"/>
        <w:autoSpaceDN w:val="0"/>
        <w:adjustRightInd w:val="0"/>
        <w:spacing w:line="360" w:lineRule="auto"/>
        <w:jc w:val="center"/>
        <w:rPr>
          <w:b/>
          <w:bCs/>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ODSTĄPIENIE OD UMOWY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15.</w:t>
      </w:r>
    </w:p>
    <w:p w:rsidR="0091496A" w:rsidRPr="004817A6" w:rsidRDefault="0091496A" w:rsidP="0091496A">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91496A" w:rsidRPr="004817A6" w:rsidRDefault="0091496A" w:rsidP="0091496A">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91496A" w:rsidRPr="004817A6" w:rsidRDefault="0091496A" w:rsidP="0091496A">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91496A" w:rsidRPr="004817A6" w:rsidRDefault="0091496A" w:rsidP="0091496A">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91496A" w:rsidRPr="004817A6" w:rsidRDefault="0091496A" w:rsidP="0091496A">
      <w:pPr>
        <w:tabs>
          <w:tab w:val="left" w:pos="284"/>
        </w:tabs>
        <w:spacing w:line="360" w:lineRule="auto"/>
        <w:jc w:val="both"/>
        <w:rPr>
          <w:sz w:val="22"/>
          <w:szCs w:val="22"/>
        </w:rPr>
      </w:pPr>
      <w:r w:rsidRPr="004817A6">
        <w:rPr>
          <w:sz w:val="22"/>
          <w:szCs w:val="22"/>
        </w:rPr>
        <w:lastRenderedPageBreak/>
        <w:t>4. Nienależytego wykonywania przedmiotu umowy w szczególności w sposób niezgodny z umową, dokumentacją projektową, specyfikacjami technicznymi, zasadami wiedzy technicznej, wskazaniami Zamawiającego.</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 xml:space="preserve">5. Wstrzymania wykonania robót przez władze nadzoru budowlanego lub inne organy administracji z winy Wykonawcy, trwające dłużej niż 14 dni. </w:t>
      </w:r>
    </w:p>
    <w:p w:rsidR="0091496A" w:rsidRPr="004817A6" w:rsidRDefault="0091496A" w:rsidP="0091496A">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91496A" w:rsidRDefault="0091496A" w:rsidP="0091496A">
      <w:pPr>
        <w:tabs>
          <w:tab w:val="left" w:pos="284"/>
        </w:tabs>
        <w:spacing w:line="360" w:lineRule="auto"/>
        <w:jc w:val="both"/>
        <w:rPr>
          <w:sz w:val="22"/>
          <w:szCs w:val="22"/>
        </w:rPr>
      </w:pPr>
      <w:r w:rsidRPr="004817A6">
        <w:rPr>
          <w:sz w:val="22"/>
          <w:szCs w:val="22"/>
        </w:rPr>
        <w:t>7. Przystąpienia przez Wykonawcę do likwidacji swojej firmy</w:t>
      </w:r>
      <w:r>
        <w:rPr>
          <w:sz w:val="22"/>
          <w:szCs w:val="22"/>
        </w:rPr>
        <w:t>.</w:t>
      </w:r>
    </w:p>
    <w:p w:rsidR="0091496A" w:rsidRDefault="0091496A" w:rsidP="0091496A">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umowy z ujawnionym Podwykonawcom według wzoru zaakceptowanego przez Zamawiającego, w sytuacji gdy Zamawiający poweźmie informacje o realizacji robót przez nieujawnionego podwykonawcę.</w:t>
      </w:r>
    </w:p>
    <w:p w:rsidR="0091496A" w:rsidRPr="002F0241" w:rsidRDefault="0091496A" w:rsidP="0091496A">
      <w:pPr>
        <w:tabs>
          <w:tab w:val="left" w:pos="284"/>
        </w:tabs>
        <w:spacing w:line="360" w:lineRule="auto"/>
        <w:jc w:val="both"/>
        <w:rPr>
          <w:color w:val="000000"/>
          <w:sz w:val="22"/>
          <w:szCs w:val="22"/>
        </w:rPr>
      </w:pPr>
      <w:r>
        <w:rPr>
          <w:sz w:val="22"/>
          <w:szCs w:val="22"/>
        </w:rPr>
        <w:t xml:space="preserve">9. </w:t>
      </w:r>
      <w:r w:rsidRPr="002F0241">
        <w:rPr>
          <w:color w:val="000000"/>
          <w:sz w:val="22"/>
          <w:szCs w:val="22"/>
        </w:rPr>
        <w:t xml:space="preserve">Konieczność wielokrotnego dokonywania bezpośredniej zapłaty Podwykonawcy lub dalszemu </w:t>
      </w:r>
      <w:r>
        <w:rPr>
          <w:color w:val="000000"/>
          <w:sz w:val="22"/>
          <w:szCs w:val="22"/>
        </w:rPr>
        <w:t xml:space="preserve">Podwykonawcy, lub </w:t>
      </w:r>
      <w:r w:rsidRPr="002F0241">
        <w:rPr>
          <w:color w:val="000000"/>
          <w:sz w:val="22"/>
          <w:szCs w:val="22"/>
        </w:rPr>
        <w:t xml:space="preserve">konieczność dokonania bezpośrednich zapłat na sumę większą niż 5% wartości umowy w sprawie zamówienia publicznego </w:t>
      </w:r>
      <w:r w:rsidRPr="00C32B4F">
        <w:rPr>
          <w:color w:val="000000"/>
          <w:sz w:val="22"/>
          <w:szCs w:val="22"/>
        </w:rPr>
        <w:t>może stanowić</w:t>
      </w:r>
      <w:r w:rsidRPr="002F0241">
        <w:rPr>
          <w:color w:val="000000"/>
          <w:sz w:val="22"/>
          <w:szCs w:val="22"/>
        </w:rPr>
        <w:t xml:space="preserve"> podstawę do odstąpienia od umowy w sprawie zamówienia publicznego przez </w:t>
      </w:r>
      <w:r>
        <w:rPr>
          <w:color w:val="000000"/>
          <w:sz w:val="22"/>
          <w:szCs w:val="22"/>
        </w:rPr>
        <w:t>Z</w:t>
      </w:r>
      <w:r w:rsidRPr="002F0241">
        <w:rPr>
          <w:color w:val="000000"/>
          <w:sz w:val="22"/>
          <w:szCs w:val="22"/>
        </w:rPr>
        <w:t>amawiającego.</w:t>
      </w:r>
    </w:p>
    <w:p w:rsidR="0091496A" w:rsidRDefault="0091496A" w:rsidP="0091496A">
      <w:pPr>
        <w:autoSpaceDE w:val="0"/>
        <w:autoSpaceDN w:val="0"/>
        <w:adjustRightInd w:val="0"/>
        <w:spacing w:line="360" w:lineRule="auto"/>
        <w:jc w:val="both"/>
        <w:rPr>
          <w:sz w:val="22"/>
          <w:szCs w:val="22"/>
        </w:rPr>
      </w:pPr>
      <w:r>
        <w:rPr>
          <w:sz w:val="22"/>
          <w:szCs w:val="22"/>
        </w:rPr>
        <w:t xml:space="preserve">10. </w:t>
      </w:r>
      <w:r w:rsidRPr="004817A6">
        <w:rPr>
          <w:sz w:val="22"/>
          <w:szCs w:val="22"/>
        </w:rPr>
        <w:t>W razie odstąpienia przez Zamawiającego od umowy Wykonawca ma obowiązek natychmiastowego wstrzymania robót i zabezpieczenia nie zakończonych robót oraz terenu budowy.</w:t>
      </w:r>
    </w:p>
    <w:p w:rsidR="0091496A" w:rsidRPr="00025AC4" w:rsidRDefault="0091496A" w:rsidP="0091496A">
      <w:pPr>
        <w:autoSpaceDE w:val="0"/>
        <w:autoSpaceDN w:val="0"/>
        <w:adjustRightInd w:val="0"/>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xml:space="preserve">ZMIANY  </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16.</w:t>
      </w:r>
    </w:p>
    <w:p w:rsidR="0091496A" w:rsidRPr="004817A6" w:rsidRDefault="0091496A" w:rsidP="0091496A">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91496A" w:rsidRPr="004817A6" w:rsidRDefault="0091496A" w:rsidP="0091496A">
      <w:pPr>
        <w:spacing w:line="360" w:lineRule="auto"/>
        <w:jc w:val="both"/>
        <w:rPr>
          <w:sz w:val="22"/>
          <w:szCs w:val="22"/>
        </w:rPr>
      </w:pPr>
      <w:r w:rsidRPr="004817A6">
        <w:rPr>
          <w:sz w:val="22"/>
          <w:szCs w:val="22"/>
        </w:rPr>
        <w:t>2. Strony dopuszczają zmianę postanowień niniejszej umowy zgodnie z wymogami art. 144 ustawy Prawo zamówień publicznych w przypadku:</w:t>
      </w:r>
    </w:p>
    <w:p w:rsidR="0091496A" w:rsidRPr="007F52BD" w:rsidRDefault="0091496A" w:rsidP="0091496A">
      <w:pPr>
        <w:spacing w:line="360" w:lineRule="auto"/>
        <w:ind w:firstLine="708"/>
        <w:jc w:val="both"/>
        <w:rPr>
          <w:sz w:val="22"/>
          <w:szCs w:val="22"/>
        </w:rPr>
      </w:pPr>
      <w:r w:rsidRPr="007F52BD">
        <w:rPr>
          <w:sz w:val="22"/>
          <w:szCs w:val="22"/>
        </w:rPr>
        <w:t>a) ustawowej zmiany stawki podatku VAT za usługę objętą  przedmiotem umowy,</w:t>
      </w:r>
    </w:p>
    <w:p w:rsidR="0091496A" w:rsidRPr="007F52BD" w:rsidRDefault="0091496A" w:rsidP="0091496A">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91496A" w:rsidRDefault="0091496A" w:rsidP="0091496A">
      <w:pPr>
        <w:spacing w:line="360" w:lineRule="auto"/>
        <w:ind w:left="708"/>
        <w:jc w:val="both"/>
        <w:rPr>
          <w:sz w:val="22"/>
          <w:szCs w:val="22"/>
        </w:rPr>
      </w:pPr>
      <w:r w:rsidRPr="007F52BD">
        <w:rPr>
          <w:sz w:val="22"/>
          <w:szCs w:val="22"/>
        </w:rPr>
        <w:t>c) zmiany nazw, siedziby stron umowy, innych danych identyfikacyjnych oraz zmiany nazwy zadania w układzie wykonawczym budżetu gminy.</w:t>
      </w:r>
    </w:p>
    <w:p w:rsidR="0091496A" w:rsidRDefault="0091496A" w:rsidP="0091496A">
      <w:pPr>
        <w:spacing w:line="360" w:lineRule="auto"/>
        <w:ind w:left="708"/>
        <w:jc w:val="both"/>
        <w:rPr>
          <w:sz w:val="22"/>
          <w:szCs w:val="22"/>
        </w:rPr>
      </w:pPr>
      <w:r w:rsidRPr="00CA0763">
        <w:rPr>
          <w:sz w:val="22"/>
          <w:szCs w:val="22"/>
        </w:rPr>
        <w:t>d) zmiany terminów realizacji przedmiotu zamówienia z przyczyn niezależnych od Wykonawcy lub Zamawiającego, w szczególności w przypadk</w:t>
      </w:r>
      <w:r>
        <w:rPr>
          <w:sz w:val="22"/>
          <w:szCs w:val="22"/>
        </w:rPr>
        <w:t>u okoliczności wystąpienia siły</w:t>
      </w:r>
      <w:r w:rsidRPr="00CA0763">
        <w:rPr>
          <w:sz w:val="22"/>
          <w:szCs w:val="22"/>
        </w:rPr>
        <w:br/>
        <w:t>wyższej w rozumieniu Kodeksu Cywilnego, które to przyczyny każda ze Stron musi udokumentować.</w:t>
      </w:r>
    </w:p>
    <w:p w:rsidR="0091496A" w:rsidRDefault="0091496A" w:rsidP="0091496A">
      <w:pPr>
        <w:tabs>
          <w:tab w:val="left" w:pos="426"/>
        </w:tabs>
        <w:spacing w:line="360" w:lineRule="auto"/>
        <w:ind w:left="993" w:hanging="284"/>
        <w:jc w:val="both"/>
        <w:rPr>
          <w:sz w:val="22"/>
          <w:szCs w:val="22"/>
        </w:rPr>
      </w:pPr>
      <w:r>
        <w:rPr>
          <w:sz w:val="22"/>
          <w:szCs w:val="22"/>
        </w:rPr>
        <w:t>e)   zmniejszenia zakresu przedmiotu u</w:t>
      </w:r>
      <w:r w:rsidRPr="00575DAA">
        <w:rPr>
          <w:sz w:val="22"/>
          <w:szCs w:val="22"/>
        </w:rPr>
        <w:t>mowy</w:t>
      </w:r>
      <w:r>
        <w:rPr>
          <w:sz w:val="22"/>
          <w:szCs w:val="22"/>
        </w:rPr>
        <w:t xml:space="preserve"> skutkującego zmniejszeniem</w:t>
      </w:r>
      <w:r w:rsidRPr="00575DAA">
        <w:rPr>
          <w:sz w:val="22"/>
          <w:szCs w:val="22"/>
        </w:rPr>
        <w:t xml:space="preserve"> wynagrodzenia </w:t>
      </w:r>
      <w:r>
        <w:rPr>
          <w:sz w:val="22"/>
          <w:szCs w:val="22"/>
        </w:rPr>
        <w:t xml:space="preserve">    </w:t>
      </w:r>
      <w:r w:rsidRPr="00575DAA">
        <w:rPr>
          <w:sz w:val="22"/>
          <w:szCs w:val="22"/>
        </w:rPr>
        <w:t>Wykonawcy i zasad płatności tego Wynagrodzenia.</w:t>
      </w:r>
    </w:p>
    <w:p w:rsidR="0091496A" w:rsidRDefault="0091496A" w:rsidP="0091496A">
      <w:pPr>
        <w:tabs>
          <w:tab w:val="left" w:pos="426"/>
        </w:tabs>
        <w:spacing w:line="360" w:lineRule="auto"/>
        <w:ind w:left="993" w:hanging="284"/>
        <w:jc w:val="both"/>
      </w:pPr>
      <w:r>
        <w:rPr>
          <w:sz w:val="22"/>
          <w:szCs w:val="22"/>
        </w:rPr>
        <w:lastRenderedPageBreak/>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1496A" w:rsidRDefault="0091496A" w:rsidP="0091496A">
      <w:pPr>
        <w:tabs>
          <w:tab w:val="left" w:pos="426"/>
        </w:tabs>
        <w:spacing w:line="360" w:lineRule="auto"/>
        <w:ind w:left="993" w:hanging="284"/>
        <w:jc w:val="both"/>
      </w:pPr>
      <w: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91496A" w:rsidRDefault="0091496A" w:rsidP="0091496A">
      <w:pPr>
        <w:tabs>
          <w:tab w:val="left" w:pos="993"/>
        </w:tabs>
        <w:spacing w:line="360" w:lineRule="auto"/>
        <w:ind w:left="709"/>
        <w:jc w:val="both"/>
      </w:pPr>
      <w:r>
        <w:t xml:space="preserve">i) zaistnienia przyczyn zewnętrznych, które w sposób obiektywny uzasadniają </w:t>
      </w:r>
      <w:r>
        <w:tab/>
        <w:t xml:space="preserve">potrzebę tej zmiany, niepowodująca zachwiania równowagi ekonomicznej </w:t>
      </w:r>
      <w:r>
        <w:tab/>
        <w:t>pomiędzy Wykonawcą  a Zamawiającym,</w:t>
      </w:r>
    </w:p>
    <w:p w:rsidR="0091496A" w:rsidRDefault="0091496A" w:rsidP="0091496A">
      <w:pPr>
        <w:tabs>
          <w:tab w:val="left" w:pos="426"/>
        </w:tabs>
        <w:spacing w:line="360" w:lineRule="auto"/>
        <w:ind w:left="993" w:hanging="284"/>
        <w:jc w:val="both"/>
      </w:pPr>
      <w:r>
        <w:t>j) gdy niezbędna jest zmiana sposobu wykonania lub terminu realizacji przedmiotu umowy, o ile zmiana taka jest korzystna dla Zamawiającego oraz konieczna w celu prawidłowego wykonania umowy.</w:t>
      </w:r>
    </w:p>
    <w:p w:rsidR="0091496A" w:rsidRDefault="0091496A" w:rsidP="0091496A">
      <w:pPr>
        <w:spacing w:line="360" w:lineRule="auto"/>
        <w:ind w:left="708"/>
        <w:jc w:val="both"/>
        <w:rPr>
          <w:b/>
          <w:bCs/>
          <w:sz w:val="22"/>
          <w:szCs w:val="22"/>
        </w:rPr>
      </w:pPr>
    </w:p>
    <w:p w:rsidR="0091496A" w:rsidRPr="004817A6" w:rsidRDefault="0091496A" w:rsidP="0091496A">
      <w:pPr>
        <w:spacing w:line="360" w:lineRule="auto"/>
        <w:ind w:left="708"/>
        <w:jc w:val="center"/>
        <w:rPr>
          <w:b/>
          <w:bCs/>
          <w:sz w:val="22"/>
          <w:szCs w:val="22"/>
        </w:rPr>
      </w:pPr>
      <w:r w:rsidRPr="004817A6">
        <w:rPr>
          <w:b/>
          <w:bCs/>
          <w:sz w:val="22"/>
          <w:szCs w:val="22"/>
        </w:rPr>
        <w:t>POSTANOWIENIA KOŃCOWE</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17.</w:t>
      </w:r>
    </w:p>
    <w:p w:rsidR="0091496A" w:rsidRDefault="0091496A" w:rsidP="0091496A">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91496A" w:rsidRDefault="0091496A" w:rsidP="0091496A">
      <w:pPr>
        <w:spacing w:line="360" w:lineRule="auto"/>
        <w:jc w:val="both"/>
        <w:rPr>
          <w:sz w:val="22"/>
          <w:szCs w:val="22"/>
        </w:rPr>
      </w:pPr>
    </w:p>
    <w:p w:rsidR="0091496A" w:rsidRPr="004817A6" w:rsidRDefault="0091496A" w:rsidP="0091496A">
      <w:pPr>
        <w:spacing w:line="360" w:lineRule="auto"/>
        <w:jc w:val="center"/>
        <w:rPr>
          <w:sz w:val="22"/>
          <w:szCs w:val="22"/>
        </w:rPr>
      </w:pPr>
      <w:r w:rsidRPr="004817A6">
        <w:rPr>
          <w:b/>
          <w:bCs/>
          <w:sz w:val="22"/>
          <w:szCs w:val="22"/>
        </w:rPr>
        <w:t>§ 18.</w:t>
      </w:r>
    </w:p>
    <w:p w:rsidR="0091496A" w:rsidRPr="004817A6" w:rsidRDefault="0091496A" w:rsidP="0091496A">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91496A" w:rsidRPr="004817A6" w:rsidRDefault="0091496A" w:rsidP="0091496A">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91496A" w:rsidRDefault="0091496A" w:rsidP="0091496A">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91496A" w:rsidRDefault="0091496A" w:rsidP="0091496A">
      <w:pPr>
        <w:spacing w:line="360" w:lineRule="auto"/>
        <w:jc w:val="both"/>
        <w:rPr>
          <w:sz w:val="22"/>
          <w:szCs w:val="22"/>
        </w:rPr>
      </w:pPr>
    </w:p>
    <w:p w:rsidR="0091496A" w:rsidRPr="00080827" w:rsidRDefault="0091496A" w:rsidP="0091496A">
      <w:pPr>
        <w:spacing w:line="360" w:lineRule="auto"/>
        <w:jc w:val="center"/>
        <w:rPr>
          <w:sz w:val="22"/>
          <w:szCs w:val="22"/>
        </w:rPr>
      </w:pPr>
      <w:r w:rsidRPr="004817A6">
        <w:rPr>
          <w:b/>
          <w:bCs/>
          <w:sz w:val="22"/>
          <w:szCs w:val="22"/>
        </w:rPr>
        <w:t>§ 19.</w:t>
      </w:r>
    </w:p>
    <w:p w:rsidR="0091496A" w:rsidRPr="004817A6" w:rsidRDefault="0091496A" w:rsidP="0091496A">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91496A" w:rsidRPr="004817A6" w:rsidRDefault="0091496A" w:rsidP="0091496A">
      <w:pPr>
        <w:spacing w:line="360" w:lineRule="auto"/>
        <w:rPr>
          <w:b/>
          <w:bCs/>
          <w:sz w:val="22"/>
          <w:szCs w:val="22"/>
        </w:rPr>
      </w:pPr>
    </w:p>
    <w:p w:rsidR="0091496A" w:rsidRPr="004817A6" w:rsidRDefault="0091496A" w:rsidP="0091496A">
      <w:pPr>
        <w:spacing w:line="360" w:lineRule="auto"/>
        <w:rPr>
          <w:b/>
          <w:bCs/>
          <w:sz w:val="22"/>
          <w:szCs w:val="22"/>
        </w:rPr>
      </w:pPr>
    </w:p>
    <w:p w:rsidR="0091496A" w:rsidRPr="004817A6" w:rsidRDefault="0091496A" w:rsidP="0091496A">
      <w:pPr>
        <w:spacing w:line="360" w:lineRule="auto"/>
        <w:rPr>
          <w:b/>
          <w:bCs/>
          <w:sz w:val="22"/>
          <w:szCs w:val="22"/>
        </w:rPr>
      </w:pPr>
    </w:p>
    <w:p w:rsidR="0091496A" w:rsidRPr="004817A6" w:rsidRDefault="0091496A" w:rsidP="0091496A">
      <w:pPr>
        <w:spacing w:line="360" w:lineRule="auto"/>
        <w:rPr>
          <w:b/>
          <w:bCs/>
          <w:sz w:val="22"/>
          <w:szCs w:val="22"/>
        </w:rPr>
      </w:pPr>
      <w:r w:rsidRPr="004817A6">
        <w:rPr>
          <w:b/>
          <w:bCs/>
          <w:sz w:val="22"/>
          <w:szCs w:val="22"/>
        </w:rPr>
        <w:t>Wykonawca:                                                                                                   Zamawiający:</w:t>
      </w:r>
    </w:p>
    <w:p w:rsidR="0091496A" w:rsidRPr="004817A6" w:rsidRDefault="0091496A" w:rsidP="0091496A">
      <w:pPr>
        <w:spacing w:line="360" w:lineRule="auto"/>
        <w:jc w:val="center"/>
        <w:rPr>
          <w:i/>
          <w:iCs/>
          <w:sz w:val="22"/>
          <w:szCs w:val="22"/>
        </w:rPr>
      </w:pPr>
    </w:p>
    <w:p w:rsidR="0091496A" w:rsidRPr="004817A6" w:rsidRDefault="0091496A" w:rsidP="0091496A">
      <w:pPr>
        <w:spacing w:line="360" w:lineRule="auto"/>
        <w:jc w:val="center"/>
        <w:rPr>
          <w:i/>
          <w:iCs/>
          <w:sz w:val="22"/>
          <w:szCs w:val="22"/>
        </w:rPr>
      </w:pPr>
    </w:p>
    <w:p w:rsidR="0091496A" w:rsidRPr="00FF530C" w:rsidRDefault="0091496A" w:rsidP="0091496A">
      <w:pPr>
        <w:spacing w:line="360" w:lineRule="auto"/>
        <w:jc w:val="center"/>
        <w:rPr>
          <w:i/>
          <w:iCs/>
        </w:rPr>
      </w:pPr>
      <w:r w:rsidRPr="004817A6">
        <w:rPr>
          <w:i/>
          <w:iCs/>
          <w:sz w:val="22"/>
          <w:szCs w:val="22"/>
        </w:rPr>
        <w:t>Ko</w:t>
      </w:r>
      <w:r w:rsidRPr="00603E99">
        <w:rPr>
          <w:i/>
          <w:iCs/>
        </w:rPr>
        <w:t>ntrasygnata Skarbnika</w:t>
      </w:r>
      <w:r>
        <w:rPr>
          <w:i/>
          <w:iCs/>
        </w:rPr>
        <w:t xml:space="preserve"> Gminy</w:t>
      </w:r>
      <w:r w:rsidRPr="00603E99">
        <w:rPr>
          <w:i/>
          <w:iCs/>
        </w:rPr>
        <w:t>:</w:t>
      </w:r>
    </w:p>
    <w:p w:rsidR="00F06298" w:rsidRPr="00FF530C" w:rsidRDefault="00F06298" w:rsidP="0091496A">
      <w:pPr>
        <w:autoSpaceDE w:val="0"/>
        <w:autoSpaceDN w:val="0"/>
        <w:adjustRightInd w:val="0"/>
        <w:spacing w:line="360" w:lineRule="auto"/>
        <w:jc w:val="center"/>
        <w:rPr>
          <w:i/>
          <w:iCs/>
        </w:rPr>
      </w:pP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ECC" w:rsidRDefault="00A40ECC" w:rsidP="00A54443">
      <w:pPr>
        <w:spacing w:line="240" w:lineRule="auto"/>
      </w:pPr>
      <w:r>
        <w:separator/>
      </w:r>
    </w:p>
  </w:endnote>
  <w:endnote w:type="continuationSeparator" w:id="1">
    <w:p w:rsidR="00A40ECC" w:rsidRDefault="00A40ECC"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C14071">
    <w:pPr>
      <w:pStyle w:val="Stopka"/>
      <w:jc w:val="right"/>
    </w:pPr>
    <w:fldSimple w:instr=" PAGE   \* MERGEFORMAT ">
      <w:r w:rsidR="000D7516">
        <w:rPr>
          <w:noProof/>
        </w:rPr>
        <w:t>7</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ECC" w:rsidRDefault="00A40ECC" w:rsidP="00A54443">
      <w:pPr>
        <w:spacing w:line="240" w:lineRule="auto"/>
      </w:pPr>
      <w:r>
        <w:separator/>
      </w:r>
    </w:p>
  </w:footnote>
  <w:footnote w:type="continuationSeparator" w:id="1">
    <w:p w:rsidR="00A40ECC" w:rsidRDefault="00A40ECC"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41E03"/>
    <w:rsid w:val="000435B1"/>
    <w:rsid w:val="000441A0"/>
    <w:rsid w:val="00060F0A"/>
    <w:rsid w:val="00061095"/>
    <w:rsid w:val="000643AD"/>
    <w:rsid w:val="00080827"/>
    <w:rsid w:val="000840DB"/>
    <w:rsid w:val="000D7516"/>
    <w:rsid w:val="000E416D"/>
    <w:rsid w:val="000E5946"/>
    <w:rsid w:val="00117EA1"/>
    <w:rsid w:val="0014476D"/>
    <w:rsid w:val="0016670D"/>
    <w:rsid w:val="00172D59"/>
    <w:rsid w:val="001761BC"/>
    <w:rsid w:val="00184EFF"/>
    <w:rsid w:val="001922A0"/>
    <w:rsid w:val="001A53B2"/>
    <w:rsid w:val="001B64AB"/>
    <w:rsid w:val="001C3AD6"/>
    <w:rsid w:val="001C62E2"/>
    <w:rsid w:val="001D278B"/>
    <w:rsid w:val="001E4332"/>
    <w:rsid w:val="001E6D8E"/>
    <w:rsid w:val="001F314E"/>
    <w:rsid w:val="00211995"/>
    <w:rsid w:val="00215DD1"/>
    <w:rsid w:val="002315CC"/>
    <w:rsid w:val="00234869"/>
    <w:rsid w:val="002360A2"/>
    <w:rsid w:val="00241793"/>
    <w:rsid w:val="00264D02"/>
    <w:rsid w:val="00267CBB"/>
    <w:rsid w:val="002736A8"/>
    <w:rsid w:val="00280B28"/>
    <w:rsid w:val="00283E2A"/>
    <w:rsid w:val="00294574"/>
    <w:rsid w:val="002A3806"/>
    <w:rsid w:val="002C380F"/>
    <w:rsid w:val="002E625B"/>
    <w:rsid w:val="002F3F7D"/>
    <w:rsid w:val="00332B3C"/>
    <w:rsid w:val="00351067"/>
    <w:rsid w:val="003629D4"/>
    <w:rsid w:val="00364C31"/>
    <w:rsid w:val="00366049"/>
    <w:rsid w:val="00392E83"/>
    <w:rsid w:val="003A3E1F"/>
    <w:rsid w:val="003A51B2"/>
    <w:rsid w:val="003A61E6"/>
    <w:rsid w:val="003C2CA1"/>
    <w:rsid w:val="003C674A"/>
    <w:rsid w:val="003D1C76"/>
    <w:rsid w:val="003E20B4"/>
    <w:rsid w:val="003F7CD2"/>
    <w:rsid w:val="004032C5"/>
    <w:rsid w:val="0042095B"/>
    <w:rsid w:val="00424E8E"/>
    <w:rsid w:val="00433841"/>
    <w:rsid w:val="00464451"/>
    <w:rsid w:val="00467BC4"/>
    <w:rsid w:val="00471DBC"/>
    <w:rsid w:val="004728C5"/>
    <w:rsid w:val="004817A6"/>
    <w:rsid w:val="00492D5D"/>
    <w:rsid w:val="004B3115"/>
    <w:rsid w:val="004D3613"/>
    <w:rsid w:val="004E6D53"/>
    <w:rsid w:val="004F109C"/>
    <w:rsid w:val="00503222"/>
    <w:rsid w:val="00503331"/>
    <w:rsid w:val="00503A36"/>
    <w:rsid w:val="0051078B"/>
    <w:rsid w:val="005137A2"/>
    <w:rsid w:val="00515C57"/>
    <w:rsid w:val="00522121"/>
    <w:rsid w:val="00525C23"/>
    <w:rsid w:val="005473CF"/>
    <w:rsid w:val="00583766"/>
    <w:rsid w:val="005B10D0"/>
    <w:rsid w:val="005B1267"/>
    <w:rsid w:val="005D1270"/>
    <w:rsid w:val="005E13A0"/>
    <w:rsid w:val="00603E99"/>
    <w:rsid w:val="006156C2"/>
    <w:rsid w:val="0061588A"/>
    <w:rsid w:val="0062312D"/>
    <w:rsid w:val="00623690"/>
    <w:rsid w:val="00646501"/>
    <w:rsid w:val="00647E02"/>
    <w:rsid w:val="00657D21"/>
    <w:rsid w:val="00663F62"/>
    <w:rsid w:val="00667DE2"/>
    <w:rsid w:val="006755BD"/>
    <w:rsid w:val="00687AAA"/>
    <w:rsid w:val="006A2A07"/>
    <w:rsid w:val="006D384D"/>
    <w:rsid w:val="006D79EE"/>
    <w:rsid w:val="006E3E7E"/>
    <w:rsid w:val="006F04D2"/>
    <w:rsid w:val="00702CE4"/>
    <w:rsid w:val="007242E0"/>
    <w:rsid w:val="00725900"/>
    <w:rsid w:val="007328DB"/>
    <w:rsid w:val="00733D31"/>
    <w:rsid w:val="00737DE5"/>
    <w:rsid w:val="00741DA8"/>
    <w:rsid w:val="007422D9"/>
    <w:rsid w:val="00746621"/>
    <w:rsid w:val="00751953"/>
    <w:rsid w:val="00763DC5"/>
    <w:rsid w:val="00765018"/>
    <w:rsid w:val="0077387E"/>
    <w:rsid w:val="007779CA"/>
    <w:rsid w:val="00777B50"/>
    <w:rsid w:val="00785490"/>
    <w:rsid w:val="007933C5"/>
    <w:rsid w:val="00796AA1"/>
    <w:rsid w:val="007B09AE"/>
    <w:rsid w:val="007B601B"/>
    <w:rsid w:val="007B7BF8"/>
    <w:rsid w:val="007D1A2C"/>
    <w:rsid w:val="007D44DA"/>
    <w:rsid w:val="007F019C"/>
    <w:rsid w:val="007F52BD"/>
    <w:rsid w:val="00803A06"/>
    <w:rsid w:val="00806092"/>
    <w:rsid w:val="00823AF2"/>
    <w:rsid w:val="00843781"/>
    <w:rsid w:val="00843F08"/>
    <w:rsid w:val="00854298"/>
    <w:rsid w:val="00860D1A"/>
    <w:rsid w:val="00860DA4"/>
    <w:rsid w:val="00871263"/>
    <w:rsid w:val="008803F1"/>
    <w:rsid w:val="0089192F"/>
    <w:rsid w:val="008C0EE4"/>
    <w:rsid w:val="008C7659"/>
    <w:rsid w:val="008E5E96"/>
    <w:rsid w:val="008F1F1E"/>
    <w:rsid w:val="0091496A"/>
    <w:rsid w:val="00980718"/>
    <w:rsid w:val="00985B94"/>
    <w:rsid w:val="00992CAD"/>
    <w:rsid w:val="0099488F"/>
    <w:rsid w:val="009966F9"/>
    <w:rsid w:val="009B08F6"/>
    <w:rsid w:val="009C55C6"/>
    <w:rsid w:val="009E3AB6"/>
    <w:rsid w:val="009E4FE8"/>
    <w:rsid w:val="009F1289"/>
    <w:rsid w:val="009F780E"/>
    <w:rsid w:val="00A10CF7"/>
    <w:rsid w:val="00A14672"/>
    <w:rsid w:val="00A4018C"/>
    <w:rsid w:val="00A40ECC"/>
    <w:rsid w:val="00A43199"/>
    <w:rsid w:val="00A516F2"/>
    <w:rsid w:val="00A525CE"/>
    <w:rsid w:val="00A53695"/>
    <w:rsid w:val="00A54443"/>
    <w:rsid w:val="00A5607C"/>
    <w:rsid w:val="00A61489"/>
    <w:rsid w:val="00A72908"/>
    <w:rsid w:val="00A835D6"/>
    <w:rsid w:val="00AA4C0D"/>
    <w:rsid w:val="00AA5CEA"/>
    <w:rsid w:val="00AB1A61"/>
    <w:rsid w:val="00AB3A30"/>
    <w:rsid w:val="00AC1399"/>
    <w:rsid w:val="00AC4E87"/>
    <w:rsid w:val="00AC7F36"/>
    <w:rsid w:val="00AF50F0"/>
    <w:rsid w:val="00AF7711"/>
    <w:rsid w:val="00B04FAB"/>
    <w:rsid w:val="00B1090A"/>
    <w:rsid w:val="00B163DA"/>
    <w:rsid w:val="00B208C9"/>
    <w:rsid w:val="00B35E5C"/>
    <w:rsid w:val="00B36DC3"/>
    <w:rsid w:val="00B40154"/>
    <w:rsid w:val="00B40B4F"/>
    <w:rsid w:val="00B5132D"/>
    <w:rsid w:val="00B558CA"/>
    <w:rsid w:val="00B56663"/>
    <w:rsid w:val="00B70AE2"/>
    <w:rsid w:val="00BB1832"/>
    <w:rsid w:val="00BC4F8B"/>
    <w:rsid w:val="00BD0944"/>
    <w:rsid w:val="00C02D62"/>
    <w:rsid w:val="00C03055"/>
    <w:rsid w:val="00C11353"/>
    <w:rsid w:val="00C14071"/>
    <w:rsid w:val="00C21C1E"/>
    <w:rsid w:val="00C2642F"/>
    <w:rsid w:val="00C32577"/>
    <w:rsid w:val="00C33B9C"/>
    <w:rsid w:val="00C34FEA"/>
    <w:rsid w:val="00C46FF1"/>
    <w:rsid w:val="00C5136C"/>
    <w:rsid w:val="00C90181"/>
    <w:rsid w:val="00CB3DB2"/>
    <w:rsid w:val="00CC669F"/>
    <w:rsid w:val="00CE1BA9"/>
    <w:rsid w:val="00CE38D9"/>
    <w:rsid w:val="00CE4BE7"/>
    <w:rsid w:val="00D12182"/>
    <w:rsid w:val="00D13B28"/>
    <w:rsid w:val="00D21BBF"/>
    <w:rsid w:val="00D3242B"/>
    <w:rsid w:val="00D517A2"/>
    <w:rsid w:val="00D633A1"/>
    <w:rsid w:val="00D67F08"/>
    <w:rsid w:val="00D84F0B"/>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A5795"/>
    <w:rsid w:val="00EB3609"/>
    <w:rsid w:val="00EC34A0"/>
    <w:rsid w:val="00EC4DC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95253"/>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E5B7-C9AA-42FD-9BD2-071552EB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4252</Words>
  <Characters>25514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6</cp:revision>
  <cp:lastPrinted>2012-12-18T12:17:00Z</cp:lastPrinted>
  <dcterms:created xsi:type="dcterms:W3CDTF">2014-05-27T12:27:00Z</dcterms:created>
  <dcterms:modified xsi:type="dcterms:W3CDTF">2014-10-01T07:27:00Z</dcterms:modified>
</cp:coreProperties>
</file>