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B0" w:rsidRDefault="005B42B0" w:rsidP="005B42B0">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BI.271.1</w:t>
      </w:r>
      <w:r w:rsidR="000450A4">
        <w:rPr>
          <w:rFonts w:ascii="Times New Roman" w:eastAsia="Times New Roman" w:hAnsi="Times New Roman" w:cs="Times New Roman"/>
          <w:b/>
          <w:bCs/>
          <w:sz w:val="24"/>
          <w:szCs w:val="24"/>
          <w:lang w:eastAsia="pl-PL"/>
        </w:rPr>
        <w:t>8</w:t>
      </w:r>
      <w:r>
        <w:rPr>
          <w:rFonts w:ascii="Times New Roman" w:eastAsia="Times New Roman" w:hAnsi="Times New Roman" w:cs="Times New Roman"/>
          <w:b/>
          <w:bCs/>
          <w:sz w:val="24"/>
          <w:szCs w:val="24"/>
          <w:lang w:eastAsia="pl-PL"/>
        </w:rPr>
        <w:t>.2014</w:t>
      </w:r>
    </w:p>
    <w:p w:rsidR="00C34EB3" w:rsidRPr="00C34EB3" w:rsidRDefault="00C34EB3" w:rsidP="00C34EB3">
      <w:pPr>
        <w:spacing w:before="100" w:beforeAutospacing="1" w:after="240"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Koszęcin: Budowa hali sportowej przy Szkole Podstawowej w Rusinowicach</w:t>
      </w:r>
      <w:r w:rsidRPr="00C34EB3">
        <w:rPr>
          <w:rFonts w:ascii="Times New Roman" w:eastAsia="Times New Roman" w:hAnsi="Times New Roman" w:cs="Times New Roman"/>
          <w:sz w:val="24"/>
          <w:szCs w:val="24"/>
          <w:lang w:eastAsia="pl-PL"/>
        </w:rPr>
        <w:br/>
      </w:r>
      <w:r w:rsidRPr="00C34EB3">
        <w:rPr>
          <w:rFonts w:ascii="Times New Roman" w:eastAsia="Times New Roman" w:hAnsi="Times New Roman" w:cs="Times New Roman"/>
          <w:b/>
          <w:bCs/>
          <w:sz w:val="24"/>
          <w:szCs w:val="24"/>
          <w:lang w:eastAsia="pl-PL"/>
        </w:rPr>
        <w:t>Numer ogłoszenia: 184397 - 2014; data zamieszczenia: 28.08.2014</w:t>
      </w:r>
      <w:r w:rsidRPr="00C34EB3">
        <w:rPr>
          <w:rFonts w:ascii="Times New Roman" w:eastAsia="Times New Roman" w:hAnsi="Times New Roman" w:cs="Times New Roman"/>
          <w:sz w:val="24"/>
          <w:szCs w:val="24"/>
          <w:lang w:eastAsia="pl-PL"/>
        </w:rPr>
        <w:br/>
        <w:t>OGŁOSZENIE O ZAMÓWIENIU - roboty budowlane</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Zamieszczanie ogłoszenia:</w:t>
      </w:r>
      <w:r w:rsidRPr="00C34EB3">
        <w:rPr>
          <w:rFonts w:ascii="Times New Roman" w:eastAsia="Times New Roman" w:hAnsi="Times New Roman" w:cs="Times New Roman"/>
          <w:sz w:val="24"/>
          <w:szCs w:val="24"/>
          <w:lang w:eastAsia="pl-PL"/>
        </w:rPr>
        <w:t xml:space="preserve"> obowiązkowe.</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Ogłoszenie dotyczy:</w:t>
      </w:r>
      <w:r w:rsidRPr="00C34EB3">
        <w:rPr>
          <w:rFonts w:ascii="Times New Roman" w:eastAsia="Times New Roman" w:hAnsi="Times New Roman" w:cs="Times New Roman"/>
          <w:sz w:val="24"/>
          <w:szCs w:val="24"/>
          <w:lang w:eastAsia="pl-PL"/>
        </w:rPr>
        <w:t xml:space="preserve"> zamówienia publicznego.</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SEKCJA I: ZAMAWIAJĄCY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 1) NAZWA I ADRES:</w:t>
      </w:r>
      <w:r w:rsidRPr="00C34EB3">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C34EB3" w:rsidRPr="00C34EB3" w:rsidRDefault="00C34EB3" w:rsidP="00C34EB3">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Adres strony internetowej zamawiającego:</w:t>
      </w:r>
      <w:r w:rsidRPr="00C34EB3">
        <w:rPr>
          <w:rFonts w:ascii="Times New Roman" w:eastAsia="Times New Roman" w:hAnsi="Times New Roman" w:cs="Times New Roman"/>
          <w:sz w:val="24"/>
          <w:szCs w:val="24"/>
          <w:lang w:eastAsia="pl-PL"/>
        </w:rPr>
        <w:t xml:space="preserve"> www.koszecin.pl</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 2) RODZAJ ZAMAWIAJĄCEGO:</w:t>
      </w:r>
      <w:r w:rsidRPr="00C34EB3">
        <w:rPr>
          <w:rFonts w:ascii="Times New Roman" w:eastAsia="Times New Roman" w:hAnsi="Times New Roman" w:cs="Times New Roman"/>
          <w:sz w:val="24"/>
          <w:szCs w:val="24"/>
          <w:lang w:eastAsia="pl-PL"/>
        </w:rPr>
        <w:t xml:space="preserve"> Administracja samorządowa.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SEKCJA II: PRZEDMIOT ZAMÓWIENIA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 OKREŚLENIE PRZEDMIOTU ZAMÓWIENIA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II.1.1) Nazwa nadana zamówieniu przez zamawiającego:</w:t>
      </w:r>
      <w:r w:rsidRPr="00C34EB3">
        <w:rPr>
          <w:rFonts w:ascii="Times New Roman" w:eastAsia="Times New Roman" w:hAnsi="Times New Roman" w:cs="Times New Roman"/>
          <w:sz w:val="24"/>
          <w:szCs w:val="24"/>
          <w:lang w:eastAsia="pl-PL"/>
        </w:rPr>
        <w:t xml:space="preserve"> Budowa hali sportowej przy Szkole Podstawowej w Rusinowicach.</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II.1.2) Rodzaj zamówienia:</w:t>
      </w:r>
      <w:r w:rsidRPr="00C34EB3">
        <w:rPr>
          <w:rFonts w:ascii="Times New Roman" w:eastAsia="Times New Roman" w:hAnsi="Times New Roman" w:cs="Times New Roman"/>
          <w:sz w:val="24"/>
          <w:szCs w:val="24"/>
          <w:lang w:eastAsia="pl-PL"/>
        </w:rPr>
        <w:t xml:space="preserve"> roboty budowlane.</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II.1.4) Określenie przedmiotu oraz wielkości lub zakresu zamówienia:</w:t>
      </w:r>
      <w:r w:rsidRPr="00C34EB3">
        <w:rPr>
          <w:rFonts w:ascii="Times New Roman" w:eastAsia="Times New Roman" w:hAnsi="Times New Roman" w:cs="Times New Roman"/>
          <w:sz w:val="24"/>
          <w:szCs w:val="24"/>
          <w:lang w:eastAsia="pl-PL"/>
        </w:rPr>
        <w:t xml:space="preserve"> Budowa hali sportowej przy Szkole Podstawowej w Rusinowicach, ul. Lompy, Gmina Koszęcin. Budynek składa się z hali sportowej, zaplecza szatniowo sanitarnego oraz łącznika. Powierzchnia zabudowy obiektu wynosi 634,15 m2. Zakres prac obejmuje między innymi: a) roboty budowlano montażowe przy wznoszeniu obiektu b) wykonanie instalacji sanitarnych c) wykonanie instalacji elektrycznych d) dostaw i montaż wyposażenia sali e) wykonanie zagospodarowania terenu.</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II.1.5) przewiduje się udzielenie zamówień uzupełniających:</w:t>
      </w:r>
    </w:p>
    <w:p w:rsidR="00C34EB3" w:rsidRPr="00C34EB3" w:rsidRDefault="00C34EB3" w:rsidP="00C34EB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Określenie przedmiotu oraz wielkości lub zakresu zamówień uzupełniających</w:t>
      </w:r>
    </w:p>
    <w:p w:rsidR="00C34EB3" w:rsidRPr="00C34EB3" w:rsidRDefault="00C34EB3" w:rsidP="00C34EB3">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Zamawiający przewiduje udzielenie zamówień uzupełniających, o których mowa w art. 67 ust. 1 pkt 6 ustawy Pzp do wysokości 50 % zamówienia podstawowego. Zamówienie uzupełniające może dotyczyć w szczególności robót związanych z robotami towarzyszącymi przy budowie hali sportowej. W przypadku zamówienia uzupełniającego Wykonawca będzie stosował stawki i ceny jednostkowe nie wyższe od określonych dla zamówienia podstawowego.</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II.1.6) Wspólny Słownik Zamówień (CPV):</w:t>
      </w:r>
      <w:r w:rsidRPr="00C34EB3">
        <w:rPr>
          <w:rFonts w:ascii="Times New Roman" w:eastAsia="Times New Roman" w:hAnsi="Times New Roman" w:cs="Times New Roman"/>
          <w:sz w:val="24"/>
          <w:szCs w:val="24"/>
          <w:lang w:eastAsia="pl-PL"/>
        </w:rPr>
        <w:t xml:space="preserve"> 45.21.00.00-2, 45.11.00.00-1, 45.26.00.00-7, 45.40.00.00-1, 45.50.00.00-2.</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II.1.7) Czy dopuszcza się złożenie oferty częściowej:</w:t>
      </w:r>
      <w:r w:rsidRPr="00C34EB3">
        <w:rPr>
          <w:rFonts w:ascii="Times New Roman" w:eastAsia="Times New Roman" w:hAnsi="Times New Roman" w:cs="Times New Roman"/>
          <w:sz w:val="24"/>
          <w:szCs w:val="24"/>
          <w:lang w:eastAsia="pl-PL"/>
        </w:rPr>
        <w:t xml:space="preserve"> nie.</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lastRenderedPageBreak/>
        <w:t>II.1.8) Czy dopuszcza się złożenie oferty wariantowej:</w:t>
      </w:r>
      <w:r w:rsidRPr="00C34EB3">
        <w:rPr>
          <w:rFonts w:ascii="Times New Roman" w:eastAsia="Times New Roman" w:hAnsi="Times New Roman" w:cs="Times New Roman"/>
          <w:sz w:val="24"/>
          <w:szCs w:val="24"/>
          <w:lang w:eastAsia="pl-PL"/>
        </w:rPr>
        <w:t xml:space="preserve"> nie.</w:t>
      </w:r>
    </w:p>
    <w:p w:rsidR="00C34EB3" w:rsidRPr="00C34EB3" w:rsidRDefault="00C34EB3" w:rsidP="00C34EB3">
      <w:pPr>
        <w:spacing w:after="0" w:line="240" w:lineRule="auto"/>
        <w:jc w:val="both"/>
        <w:rPr>
          <w:rFonts w:ascii="Times New Roman" w:eastAsia="Times New Roman" w:hAnsi="Times New Roman" w:cs="Times New Roman"/>
          <w:sz w:val="24"/>
          <w:szCs w:val="24"/>
          <w:lang w:eastAsia="pl-PL"/>
        </w:rPr>
      </w:pP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II.2) CZAS TRWANIA ZAMÓWIENIA LUB TERMIN WYKONANIA:</w:t>
      </w:r>
      <w:r w:rsidRPr="00C34EB3">
        <w:rPr>
          <w:rFonts w:ascii="Times New Roman" w:eastAsia="Times New Roman" w:hAnsi="Times New Roman" w:cs="Times New Roman"/>
          <w:sz w:val="24"/>
          <w:szCs w:val="24"/>
          <w:lang w:eastAsia="pl-PL"/>
        </w:rPr>
        <w:t xml:space="preserve"> Zakończenie: 20.12.2015.</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SEKCJA III: INFORMACJE O CHARAKTERZE PRAWNYM, EKONOMICZNYM, FINANSOWYM I TECHNICZNYM</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III.1) WADIUM</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Informacja na temat wadium:</w:t>
      </w:r>
      <w:r w:rsidRPr="00C34EB3">
        <w:rPr>
          <w:rFonts w:ascii="Times New Roman" w:eastAsia="Times New Roman" w:hAnsi="Times New Roman" w:cs="Times New Roman"/>
          <w:sz w:val="24"/>
          <w:szCs w:val="24"/>
          <w:lang w:eastAsia="pl-PL"/>
        </w:rPr>
        <w:t xml:space="preserve"> 1. Wykonawca winien wnieść wadium w wysokości 30 000,00zł (słownie: trzydzieści tysięcy złotych) w nieprzekraczalnym terminie do dnia 15.09.2014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15.10.2014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III.2) ZALICZKI</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34EB3" w:rsidRPr="00C34EB3" w:rsidRDefault="00C34EB3" w:rsidP="00C34EB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lastRenderedPageBreak/>
        <w:t>III. 3.1) Uprawnienia do wykonywania określonej działalności lub czynności, jeżeli przepisy prawa nakładają obowiązek ich posiadania</w:t>
      </w:r>
    </w:p>
    <w:p w:rsidR="00C34EB3" w:rsidRPr="00C34EB3" w:rsidRDefault="00C34EB3" w:rsidP="00C34EB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Opis sposobu dokonywania oceny spełniania tego warunku</w:t>
      </w:r>
    </w:p>
    <w:p w:rsidR="00C34EB3" w:rsidRPr="00C34EB3" w:rsidRDefault="00C34EB3" w:rsidP="00C34EB3">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C34EB3" w:rsidRPr="00C34EB3" w:rsidRDefault="00C34EB3" w:rsidP="00C34EB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III.3.2) Wiedza i doświadczenie</w:t>
      </w:r>
    </w:p>
    <w:p w:rsidR="00C34EB3" w:rsidRPr="00C34EB3" w:rsidRDefault="00C34EB3" w:rsidP="00C34EB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Opis sposobu dokonywania oceny spełniania tego warunku</w:t>
      </w:r>
    </w:p>
    <w:p w:rsidR="00C34EB3" w:rsidRPr="00C34EB3" w:rsidRDefault="00C34EB3" w:rsidP="00C34EB3">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Wymaga się, aby Wykonawca wykazał się wykonaniem w ciągu ostatnich 5 lat przed upływem terminu składania ofert, a jeżeli okres prowadzenia działalności jest krótszy - w tym okresie co najmniej 1 roboty o podobnym charakterze (tj. budowa lub przebudowa lub rozbudowa hali sportowej itp.) o wartości min. 2 000 000,00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budowa lub przebudowa lub rozbudowa hali sportowej itp. o wartości min. 2 000 000,00 zł brutto</w:t>
      </w:r>
    </w:p>
    <w:p w:rsidR="00C34EB3" w:rsidRPr="00C34EB3" w:rsidRDefault="00C34EB3" w:rsidP="00C34EB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III.3.3) Potencjał techniczny</w:t>
      </w:r>
    </w:p>
    <w:p w:rsidR="00C34EB3" w:rsidRPr="00C34EB3" w:rsidRDefault="00C34EB3" w:rsidP="00C34EB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Opis sposobu dokonywania oceny spełniania tego warunku</w:t>
      </w:r>
    </w:p>
    <w:p w:rsidR="00C34EB3" w:rsidRPr="00C34EB3" w:rsidRDefault="00C34EB3" w:rsidP="00C34EB3">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Wykonawca winien wykazać dostęp do: - dla kierownika budowy: min. 1 osoba posiadająca uprawnienia budowlane do kierowania robotami budowlanymi w specjalności konstrukcje budowlane lub odpowiadające im lub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C34EB3" w:rsidRPr="00C34EB3" w:rsidRDefault="00C34EB3" w:rsidP="00C34EB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III.3.4) Osoby zdolne do wykonania zamówienia</w:t>
      </w:r>
    </w:p>
    <w:p w:rsidR="00C34EB3" w:rsidRPr="00C34EB3" w:rsidRDefault="00C34EB3" w:rsidP="00C34EB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Opis sposobu dokonywania oceny spełniania tego warunku</w:t>
      </w:r>
    </w:p>
    <w:p w:rsidR="00C34EB3" w:rsidRPr="00C34EB3" w:rsidRDefault="00C34EB3" w:rsidP="00C34EB3">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 xml:space="preserve">Wykonawca winien wykazać dostęp do: - dla kierownika budowy: min. 1 osoba posiadająca uprawnienia budowlane do kierowania robotami budowlanymi w specjalności konstrukcje budowlane lub odpowiadające im lub ważne uprawnienia budowlane w zakresie zamówienia, które zostały wydane na podstawie wcześniej obowiązujących przepisów, równoważne kwalifikacje, zdobyte w innych państwach na zasadach określonych w art. 12a ustawy z dnia </w:t>
      </w:r>
      <w:r w:rsidRPr="00C34EB3">
        <w:rPr>
          <w:rFonts w:ascii="Times New Roman" w:eastAsia="Times New Roman" w:hAnsi="Times New Roman" w:cs="Times New Roman"/>
          <w:sz w:val="24"/>
          <w:szCs w:val="24"/>
          <w:lang w:eastAsia="pl-PL"/>
        </w:rPr>
        <w:lastRenderedPageBreak/>
        <w:t>7 lipca 1994 r. Prawo budowlane, z uwzględnieniem postanowień ustawy z dnia 18 marca 2008 r. o zasadach uznawania kwalifikacji zawodowych nabytych w państwach członkowskich Unii Europejskiej (Dz. U. 2008 nr 63, poz. 394 ze zm.)</w:t>
      </w:r>
    </w:p>
    <w:p w:rsidR="00C34EB3" w:rsidRPr="00C34EB3" w:rsidRDefault="00C34EB3" w:rsidP="00C34EB3">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III.3.5) Sytuacja ekonomiczna i finansowa</w:t>
      </w:r>
    </w:p>
    <w:p w:rsidR="00C34EB3" w:rsidRPr="00C34EB3" w:rsidRDefault="00C34EB3" w:rsidP="00C34EB3">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Opis sposobu dokonywania oceny spełniania tego warunku</w:t>
      </w:r>
    </w:p>
    <w:p w:rsidR="00C34EB3" w:rsidRPr="00C34EB3" w:rsidRDefault="00C34EB3" w:rsidP="00C34EB3">
      <w:pPr>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2 000 000,00 zł.</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34EB3" w:rsidRPr="00C34EB3" w:rsidRDefault="00C34EB3" w:rsidP="00C34EB3">
      <w:pPr>
        <w:numPr>
          <w:ilvl w:val="0"/>
          <w:numId w:val="24"/>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34EB3" w:rsidRPr="00C34EB3" w:rsidRDefault="00C34EB3" w:rsidP="00C34EB3">
      <w:pPr>
        <w:numPr>
          <w:ilvl w:val="0"/>
          <w:numId w:val="24"/>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34EB3" w:rsidRPr="00C34EB3" w:rsidRDefault="00C34EB3" w:rsidP="00C34EB3">
      <w:pPr>
        <w:numPr>
          <w:ilvl w:val="0"/>
          <w:numId w:val="24"/>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34EB3" w:rsidRPr="00C34EB3" w:rsidRDefault="00C34EB3" w:rsidP="00C34EB3">
      <w:pPr>
        <w:numPr>
          <w:ilvl w:val="0"/>
          <w:numId w:val="24"/>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34EB3" w:rsidRPr="00C34EB3" w:rsidRDefault="00C34EB3" w:rsidP="00C34EB3">
      <w:pPr>
        <w:numPr>
          <w:ilvl w:val="0"/>
          <w:numId w:val="24"/>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34EB3" w:rsidRPr="00C34EB3" w:rsidRDefault="00C34EB3" w:rsidP="00C34EB3">
      <w:pPr>
        <w:numPr>
          <w:ilvl w:val="0"/>
          <w:numId w:val="25"/>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lastRenderedPageBreak/>
        <w:t>oświadczenie o braku podstaw do wykluczenia;</w:t>
      </w:r>
    </w:p>
    <w:p w:rsidR="00C34EB3" w:rsidRPr="00C34EB3" w:rsidRDefault="00C34EB3" w:rsidP="00C34EB3">
      <w:pPr>
        <w:numPr>
          <w:ilvl w:val="0"/>
          <w:numId w:val="25"/>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34EB3" w:rsidRPr="00C34EB3" w:rsidRDefault="00C34EB3" w:rsidP="00C34EB3">
      <w:pPr>
        <w:numPr>
          <w:ilvl w:val="0"/>
          <w:numId w:val="25"/>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34EB3" w:rsidRPr="00C34EB3" w:rsidRDefault="00C34EB3" w:rsidP="00C34EB3">
      <w:pPr>
        <w:numPr>
          <w:ilvl w:val="0"/>
          <w:numId w:val="25"/>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III.4.3) Dokumenty podmiotów zagranicznych</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III.4.3.1) dokument wystawiony w kraju, w którym ma siedzibę lub miejsce zamieszkania potwierdzający, że:</w:t>
      </w:r>
    </w:p>
    <w:p w:rsidR="00C34EB3" w:rsidRPr="00C34EB3" w:rsidRDefault="00C34EB3" w:rsidP="00C34EB3">
      <w:pPr>
        <w:numPr>
          <w:ilvl w:val="0"/>
          <w:numId w:val="26"/>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34EB3" w:rsidRPr="00C34EB3" w:rsidRDefault="00C34EB3" w:rsidP="00C34EB3">
      <w:pPr>
        <w:numPr>
          <w:ilvl w:val="0"/>
          <w:numId w:val="26"/>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III.4.4) Dokumenty dotyczące przynależności do tej samej grupy kapitałowej</w:t>
      </w:r>
    </w:p>
    <w:p w:rsidR="00C34EB3" w:rsidRPr="00C34EB3" w:rsidRDefault="00C34EB3" w:rsidP="00C34EB3">
      <w:pPr>
        <w:numPr>
          <w:ilvl w:val="0"/>
          <w:numId w:val="27"/>
        </w:numPr>
        <w:spacing w:before="100" w:beforeAutospacing="1" w:after="18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34EB3" w:rsidRPr="00C34EB3" w:rsidRDefault="00C34EB3" w:rsidP="00C34EB3">
      <w:pPr>
        <w:spacing w:after="0" w:line="240" w:lineRule="auto"/>
        <w:jc w:val="both"/>
        <w:rPr>
          <w:rFonts w:ascii="Times New Roman" w:eastAsia="Times New Roman" w:hAnsi="Times New Roman" w:cs="Times New Roman"/>
          <w:sz w:val="24"/>
          <w:szCs w:val="24"/>
          <w:lang w:eastAsia="pl-PL"/>
        </w:rPr>
      </w:pP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C34EB3" w:rsidRPr="00C34EB3" w:rsidRDefault="00C34EB3" w:rsidP="00C34EB3">
      <w:pPr>
        <w:numPr>
          <w:ilvl w:val="0"/>
          <w:numId w:val="28"/>
        </w:numPr>
        <w:spacing w:after="0" w:line="240" w:lineRule="auto"/>
        <w:ind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inne dokumenty</w:t>
      </w:r>
    </w:p>
    <w:p w:rsidR="00C34EB3" w:rsidRPr="00C34EB3" w:rsidRDefault="00C34EB3" w:rsidP="00C34EB3">
      <w:pPr>
        <w:spacing w:after="0" w:line="240" w:lineRule="auto"/>
        <w:ind w:left="720" w:right="300"/>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Zamawiający dopuszcza użycie innych równoważnych materiałów, technologii i urządzeń niż wskazane w projekcie technicznym,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III.6) INNE DOKUMENTY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Inne dokumenty niewymienione w pkt III.4) albo w pkt III.5)</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4.1. wypełniony formularz ofertowy - załącznik nr 4 do SIWZ, 4.2.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Zaleca się, aby pisemne zobowiązanie zawierało informacje dotyczące: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Zobowiązanie należy złożyć w formie oryginału lub kopii poświadczonej notarialnie za zgodność z oryginałem. 4.3. dokument pełnomocnictwa do reprezentowania podmiotów występujących wspólnie (konsorcjum, spółka cywilna, itp.) w postępowaniu o udzielenie zamówienia (załączyć jeżeli dotyczy). 4.4. kopia dowodu wniesienia wadium. 4.5.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SEKCJA IV: PROCEDURA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IV.1) TRYB UDZIELENIA ZAMÓWIENIA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IV.1.1) Tryb udzielenia zamówienia:</w:t>
      </w:r>
      <w:r w:rsidRPr="00C34EB3">
        <w:rPr>
          <w:rFonts w:ascii="Times New Roman" w:eastAsia="Times New Roman" w:hAnsi="Times New Roman" w:cs="Times New Roman"/>
          <w:sz w:val="24"/>
          <w:szCs w:val="24"/>
          <w:lang w:eastAsia="pl-PL"/>
        </w:rPr>
        <w:t xml:space="preserve"> przetarg nieograniczony.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IV.2) KRYTERIA OCENY OFERT</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 xml:space="preserve">IV.2.1) Kryteria oceny ofert: </w:t>
      </w:r>
      <w:r w:rsidRPr="00C34EB3">
        <w:rPr>
          <w:rFonts w:ascii="Times New Roman" w:eastAsia="Times New Roman" w:hAnsi="Times New Roman" w:cs="Times New Roman"/>
          <w:sz w:val="24"/>
          <w:szCs w:val="24"/>
          <w:lang w:eastAsia="pl-PL"/>
        </w:rPr>
        <w:t>najniższa cena.</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lastRenderedPageBreak/>
        <w:t>IV.3) ZMIANA UMOWY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Dopuszczalne zmiany postanowień umowy oraz określenie warunków zmian</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sz w:val="24"/>
          <w:szCs w:val="24"/>
          <w:lang w:eastAsia="pl-PL"/>
        </w:rPr>
        <w:t>Zamawiający dopuszcza zmianę postanowień umowy zgodnie z wymogami art.144 ustawy Prawo zamówień publicznych w przypadku: a) ustawowej zmiany stawki podatku VAT za robotę objętą przedmiotem umowy - zmianie ulegnie kwota wynagrodzenia brutto,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IV.4) INFORMACJE ADMINISTRACYJNE</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IV.4.1)</w:t>
      </w:r>
      <w:r w:rsidRPr="00C34EB3">
        <w:rPr>
          <w:rFonts w:ascii="Times New Roman" w:eastAsia="Times New Roman" w:hAnsi="Times New Roman" w:cs="Times New Roman"/>
          <w:sz w:val="24"/>
          <w:szCs w:val="24"/>
          <w:lang w:eastAsia="pl-PL"/>
        </w:rPr>
        <w:t> </w:t>
      </w:r>
      <w:r w:rsidRPr="00C34EB3">
        <w:rPr>
          <w:rFonts w:ascii="Times New Roman" w:eastAsia="Times New Roman" w:hAnsi="Times New Roman" w:cs="Times New Roman"/>
          <w:b/>
          <w:bCs/>
          <w:sz w:val="24"/>
          <w:szCs w:val="24"/>
          <w:lang w:eastAsia="pl-PL"/>
        </w:rPr>
        <w:t>Adres strony internetowej, na której jest dostępna specyfikacja istotnych warunków zamówienia:</w:t>
      </w:r>
      <w:r w:rsidRPr="00C34EB3">
        <w:rPr>
          <w:rFonts w:ascii="Times New Roman" w:eastAsia="Times New Roman" w:hAnsi="Times New Roman" w:cs="Times New Roman"/>
          <w:sz w:val="24"/>
          <w:szCs w:val="24"/>
          <w:lang w:eastAsia="pl-PL"/>
        </w:rPr>
        <w:t xml:space="preserve"> http://koszecin.bipgmina.pl/</w:t>
      </w:r>
      <w:r w:rsidRPr="00C34EB3">
        <w:rPr>
          <w:rFonts w:ascii="Times New Roman" w:eastAsia="Times New Roman" w:hAnsi="Times New Roman" w:cs="Times New Roman"/>
          <w:sz w:val="24"/>
          <w:szCs w:val="24"/>
          <w:lang w:eastAsia="pl-PL"/>
        </w:rPr>
        <w:br/>
      </w:r>
      <w:r w:rsidRPr="00C34EB3">
        <w:rPr>
          <w:rFonts w:ascii="Times New Roman" w:eastAsia="Times New Roman" w:hAnsi="Times New Roman" w:cs="Times New Roman"/>
          <w:b/>
          <w:bCs/>
          <w:sz w:val="24"/>
          <w:szCs w:val="24"/>
          <w:lang w:eastAsia="pl-PL"/>
        </w:rPr>
        <w:t>Specyfikację istotnych warunków zamówienia można uzyskać pod adresem:</w:t>
      </w:r>
      <w:r w:rsidRPr="00C34EB3">
        <w:rPr>
          <w:rFonts w:ascii="Times New Roman" w:eastAsia="Times New Roman" w:hAnsi="Times New Roman" w:cs="Times New Roman"/>
          <w:sz w:val="24"/>
          <w:szCs w:val="24"/>
          <w:lang w:eastAsia="pl-PL"/>
        </w:rPr>
        <w:t xml:space="preserve"> Urząd Gminy Koszęcin ul. Powstańców Śl. 10 42-286 Koszęcin.</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IV.4.4) Termin składania wniosków o dopuszczenie do udziału w postępowaniu lub ofert:</w:t>
      </w:r>
      <w:r w:rsidRPr="00C34EB3">
        <w:rPr>
          <w:rFonts w:ascii="Times New Roman" w:eastAsia="Times New Roman" w:hAnsi="Times New Roman" w:cs="Times New Roman"/>
          <w:sz w:val="24"/>
          <w:szCs w:val="24"/>
          <w:lang w:eastAsia="pl-PL"/>
        </w:rPr>
        <w:t xml:space="preserve"> 15.09.2014 godzina 10:00, miejsce: Urząd Gminy Koszęcin ul. Powstańców Śl. 10 42-286 Koszęcin sekretariat.</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IV.4.5) Termin związania ofertą:</w:t>
      </w:r>
      <w:r w:rsidRPr="00C34EB3">
        <w:rPr>
          <w:rFonts w:ascii="Times New Roman" w:eastAsia="Times New Roman" w:hAnsi="Times New Roman" w:cs="Times New Roman"/>
          <w:sz w:val="24"/>
          <w:szCs w:val="24"/>
          <w:lang w:eastAsia="pl-PL"/>
        </w:rPr>
        <w:t xml:space="preserve"> okres w dniach: 30 (od ostatecznego terminu składania ofert).</w:t>
      </w:r>
    </w:p>
    <w:p w:rsidR="00C34EB3" w:rsidRPr="00C34EB3" w:rsidRDefault="00C34EB3" w:rsidP="00C34EB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34EB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C34EB3">
        <w:rPr>
          <w:rFonts w:ascii="Times New Roman" w:eastAsia="Times New Roman" w:hAnsi="Times New Roman" w:cs="Times New Roman"/>
          <w:b/>
          <w:bCs/>
          <w:sz w:val="24"/>
          <w:szCs w:val="24"/>
          <w:lang w:eastAsia="pl-PL"/>
        </w:rPr>
        <w:lastRenderedPageBreak/>
        <w:t xml:space="preserve">Europejskiego Porozumienia o Wolnym Handlu (EFTA), które miały być przeznaczone na sfinansowanie całości lub części zamówienia: </w:t>
      </w:r>
      <w:r w:rsidRPr="00C34EB3">
        <w:rPr>
          <w:rFonts w:ascii="Times New Roman" w:eastAsia="Times New Roman" w:hAnsi="Times New Roman" w:cs="Times New Roman"/>
          <w:sz w:val="24"/>
          <w:szCs w:val="24"/>
          <w:lang w:eastAsia="pl-PL"/>
        </w:rPr>
        <w:t>nie</w:t>
      </w:r>
    </w:p>
    <w:p w:rsidR="00C34EB3" w:rsidRDefault="00C34EB3" w:rsidP="005B42B0">
      <w:pPr>
        <w:spacing w:before="100" w:beforeAutospacing="1" w:after="240" w:line="240" w:lineRule="auto"/>
        <w:jc w:val="both"/>
        <w:rPr>
          <w:rFonts w:ascii="Times New Roman" w:eastAsia="Times New Roman" w:hAnsi="Times New Roman" w:cs="Times New Roman"/>
          <w:b/>
          <w:bCs/>
          <w:sz w:val="24"/>
          <w:szCs w:val="24"/>
          <w:lang w:eastAsia="pl-PL"/>
        </w:rPr>
      </w:pPr>
    </w:p>
    <w:p w:rsidR="00E26C92" w:rsidRDefault="00E26C92" w:rsidP="00E26C92">
      <w:pPr>
        <w:spacing w:before="100" w:beforeAutospacing="1" w:after="240" w:line="240" w:lineRule="auto"/>
        <w:jc w:val="both"/>
        <w:rPr>
          <w:rFonts w:ascii="Times New Roman" w:eastAsia="Times New Roman" w:hAnsi="Times New Roman" w:cs="Times New Roman"/>
          <w:b/>
          <w:bCs/>
          <w:sz w:val="24"/>
          <w:szCs w:val="24"/>
          <w:lang w:eastAsia="pl-PL"/>
        </w:rPr>
      </w:pPr>
    </w:p>
    <w:sectPr w:rsidR="00E26C92" w:rsidSect="0090731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22" w:rsidRDefault="00640322" w:rsidP="00C444C5">
      <w:pPr>
        <w:spacing w:after="0" w:line="240" w:lineRule="auto"/>
      </w:pPr>
      <w:r>
        <w:separator/>
      </w:r>
    </w:p>
  </w:endnote>
  <w:endnote w:type="continuationSeparator" w:id="1">
    <w:p w:rsidR="00640322" w:rsidRDefault="00640322" w:rsidP="00C4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22" w:rsidRDefault="00640322" w:rsidP="00C444C5">
      <w:pPr>
        <w:spacing w:after="0" w:line="240" w:lineRule="auto"/>
      </w:pPr>
      <w:r>
        <w:separator/>
      </w:r>
    </w:p>
  </w:footnote>
  <w:footnote w:type="continuationSeparator" w:id="1">
    <w:p w:rsidR="00640322" w:rsidRDefault="00640322" w:rsidP="00C4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C5" w:rsidRDefault="00EC6653" w:rsidP="00EC6653">
    <w:pPr>
      <w:pStyle w:val="Nagwek"/>
      <w:tabs>
        <w:tab w:val="clear" w:pos="4536"/>
        <w:tab w:val="center" w:pos="4111"/>
        <w:tab w:val="left" w:pos="4395"/>
      </w:tabs>
    </w:pPr>
    <w:r>
      <w:t xml:space="preserve">                           </w:t>
    </w:r>
    <w:r w:rsidR="00C444C5">
      <w:ptab w:relativeTo="margin" w:alignment="right" w:leader="none"/>
    </w:r>
  </w:p>
  <w:p w:rsidR="00AB0933" w:rsidRDefault="00FE10B0">
    <w:pPr>
      <w:pStyle w:val="Nagwek"/>
    </w:pPr>
    <w:r>
      <w:rPr>
        <w:noProof/>
        <w:lang w:eastAsia="pl-PL"/>
      </w:rPr>
      <w:pict>
        <v:shapetype id="_x0000_t32" coordsize="21600,21600" o:spt="32" o:oned="t" path="m,l21600,21600e" filled="f">
          <v:path arrowok="t" fillok="f" o:connecttype="none"/>
          <o:lock v:ext="edit" shapetype="t"/>
        </v:shapetype>
        <v:shape id="_x0000_s2049" type="#_x0000_t32" style="position:absolute;margin-left:-24.35pt;margin-top:8.1pt;width:502.5pt;height:.05pt;z-index:251658240" o:connectortype="straight" strokecolor="black [3213]" strokeweight="1pt">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25E"/>
    <w:multiLevelType w:val="multilevel"/>
    <w:tmpl w:val="FFA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85F52"/>
    <w:multiLevelType w:val="multilevel"/>
    <w:tmpl w:val="2E8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B50541"/>
    <w:multiLevelType w:val="multilevel"/>
    <w:tmpl w:val="9C5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27739"/>
    <w:multiLevelType w:val="multilevel"/>
    <w:tmpl w:val="0E0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422AEE"/>
    <w:multiLevelType w:val="multilevel"/>
    <w:tmpl w:val="5BE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B04FB3"/>
    <w:multiLevelType w:val="multilevel"/>
    <w:tmpl w:val="A62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33AC6"/>
    <w:multiLevelType w:val="multilevel"/>
    <w:tmpl w:val="113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F23C3"/>
    <w:multiLevelType w:val="multilevel"/>
    <w:tmpl w:val="4D3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8038CF"/>
    <w:multiLevelType w:val="multilevel"/>
    <w:tmpl w:val="215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A27B5F"/>
    <w:multiLevelType w:val="multilevel"/>
    <w:tmpl w:val="893E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7B1399"/>
    <w:multiLevelType w:val="multilevel"/>
    <w:tmpl w:val="1FF8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37164"/>
    <w:multiLevelType w:val="multilevel"/>
    <w:tmpl w:val="C68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D33BDE"/>
    <w:multiLevelType w:val="multilevel"/>
    <w:tmpl w:val="011CD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137BA"/>
    <w:multiLevelType w:val="multilevel"/>
    <w:tmpl w:val="4322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D3691"/>
    <w:multiLevelType w:val="multilevel"/>
    <w:tmpl w:val="18B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4602A"/>
    <w:multiLevelType w:val="multilevel"/>
    <w:tmpl w:val="FA2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C421B9"/>
    <w:multiLevelType w:val="multilevel"/>
    <w:tmpl w:val="E48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D03DC"/>
    <w:multiLevelType w:val="multilevel"/>
    <w:tmpl w:val="9AF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9379C1"/>
    <w:multiLevelType w:val="multilevel"/>
    <w:tmpl w:val="532E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1C704E"/>
    <w:multiLevelType w:val="multilevel"/>
    <w:tmpl w:val="710A2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A08B8"/>
    <w:multiLevelType w:val="multilevel"/>
    <w:tmpl w:val="62D4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57281"/>
    <w:multiLevelType w:val="multilevel"/>
    <w:tmpl w:val="238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0B6BAA"/>
    <w:multiLevelType w:val="multilevel"/>
    <w:tmpl w:val="3AD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521B6F"/>
    <w:multiLevelType w:val="multilevel"/>
    <w:tmpl w:val="2BB4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2A05D4"/>
    <w:multiLevelType w:val="multilevel"/>
    <w:tmpl w:val="9B8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2C321D"/>
    <w:multiLevelType w:val="multilevel"/>
    <w:tmpl w:val="A2F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736CA1"/>
    <w:multiLevelType w:val="multilevel"/>
    <w:tmpl w:val="565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60075D"/>
    <w:multiLevelType w:val="multilevel"/>
    <w:tmpl w:val="7070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20"/>
  </w:num>
  <w:num w:numId="4">
    <w:abstractNumId w:val="12"/>
  </w:num>
  <w:num w:numId="5">
    <w:abstractNumId w:val="2"/>
  </w:num>
  <w:num w:numId="6">
    <w:abstractNumId w:val="26"/>
  </w:num>
  <w:num w:numId="7">
    <w:abstractNumId w:val="19"/>
  </w:num>
  <w:num w:numId="8">
    <w:abstractNumId w:val="25"/>
  </w:num>
  <w:num w:numId="9">
    <w:abstractNumId w:val="8"/>
  </w:num>
  <w:num w:numId="10">
    <w:abstractNumId w:val="1"/>
  </w:num>
  <w:num w:numId="11">
    <w:abstractNumId w:val="3"/>
  </w:num>
  <w:num w:numId="12">
    <w:abstractNumId w:val="9"/>
  </w:num>
  <w:num w:numId="13">
    <w:abstractNumId w:val="23"/>
  </w:num>
  <w:num w:numId="14">
    <w:abstractNumId w:val="21"/>
  </w:num>
  <w:num w:numId="15">
    <w:abstractNumId w:val="10"/>
  </w:num>
  <w:num w:numId="16">
    <w:abstractNumId w:val="18"/>
  </w:num>
  <w:num w:numId="17">
    <w:abstractNumId w:val="11"/>
  </w:num>
  <w:num w:numId="18">
    <w:abstractNumId w:val="17"/>
  </w:num>
  <w:num w:numId="19">
    <w:abstractNumId w:val="0"/>
  </w:num>
  <w:num w:numId="20">
    <w:abstractNumId w:val="7"/>
  </w:num>
  <w:num w:numId="21">
    <w:abstractNumId w:val="6"/>
  </w:num>
  <w:num w:numId="22">
    <w:abstractNumId w:val="14"/>
  </w:num>
  <w:num w:numId="23">
    <w:abstractNumId w:val="13"/>
  </w:num>
  <w:num w:numId="24">
    <w:abstractNumId w:val="24"/>
  </w:num>
  <w:num w:numId="25">
    <w:abstractNumId w:val="22"/>
  </w:num>
  <w:num w:numId="26">
    <w:abstractNumId w:val="5"/>
  </w:num>
  <w:num w:numId="27">
    <w:abstractNumId w:val="1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colormenu v:ext="edit" strokecolor="none [3213]"/>
    </o:shapedefaults>
    <o:shapelayout v:ext="edit">
      <o:idmap v:ext="edit" data="2"/>
      <o:rules v:ext="edit">
        <o:r id="V:Rule2" type="connector" idref="#_x0000_s2049"/>
      </o:rules>
    </o:shapelayout>
  </w:hdrShapeDefaults>
  <w:footnotePr>
    <w:footnote w:id="0"/>
    <w:footnote w:id="1"/>
  </w:footnotePr>
  <w:endnotePr>
    <w:endnote w:id="0"/>
    <w:endnote w:id="1"/>
  </w:endnotePr>
  <w:compat/>
  <w:rsids>
    <w:rsidRoot w:val="00EE517A"/>
    <w:rsid w:val="000450A4"/>
    <w:rsid w:val="001010DD"/>
    <w:rsid w:val="001906E1"/>
    <w:rsid w:val="002615B6"/>
    <w:rsid w:val="00481757"/>
    <w:rsid w:val="00493898"/>
    <w:rsid w:val="00494091"/>
    <w:rsid w:val="004C3EC8"/>
    <w:rsid w:val="0057701B"/>
    <w:rsid w:val="005B42B0"/>
    <w:rsid w:val="005D0445"/>
    <w:rsid w:val="00640322"/>
    <w:rsid w:val="00706233"/>
    <w:rsid w:val="008075F3"/>
    <w:rsid w:val="0090731D"/>
    <w:rsid w:val="00993947"/>
    <w:rsid w:val="00A41885"/>
    <w:rsid w:val="00AB0933"/>
    <w:rsid w:val="00B7239B"/>
    <w:rsid w:val="00C34EB3"/>
    <w:rsid w:val="00C444C5"/>
    <w:rsid w:val="00E26C92"/>
    <w:rsid w:val="00EC6653"/>
    <w:rsid w:val="00EE517A"/>
    <w:rsid w:val="00FE10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2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EE51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EE517A"/>
  </w:style>
  <w:style w:type="paragraph" w:styleId="Tekstdymka">
    <w:name w:val="Balloon Text"/>
    <w:basedOn w:val="Normalny"/>
    <w:link w:val="TekstdymkaZnak"/>
    <w:uiPriority w:val="99"/>
    <w:semiHidden/>
    <w:unhideWhenUsed/>
    <w:rsid w:val="00261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5B6"/>
    <w:rPr>
      <w:rFonts w:ascii="Tahoma" w:hAnsi="Tahoma" w:cs="Tahoma"/>
      <w:sz w:val="16"/>
      <w:szCs w:val="16"/>
    </w:rPr>
  </w:style>
  <w:style w:type="paragraph" w:styleId="Nagwek">
    <w:name w:val="header"/>
    <w:basedOn w:val="Normalny"/>
    <w:link w:val="NagwekZnak"/>
    <w:uiPriority w:val="99"/>
    <w:semiHidden/>
    <w:unhideWhenUsed/>
    <w:rsid w:val="00C444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44C5"/>
  </w:style>
  <w:style w:type="paragraph" w:styleId="Stopka">
    <w:name w:val="footer"/>
    <w:basedOn w:val="Normalny"/>
    <w:link w:val="StopkaZnak"/>
    <w:uiPriority w:val="99"/>
    <w:semiHidden/>
    <w:unhideWhenUsed/>
    <w:rsid w:val="00C444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44C5"/>
  </w:style>
</w:styles>
</file>

<file path=word/webSettings.xml><?xml version="1.0" encoding="utf-8"?>
<w:webSettings xmlns:r="http://schemas.openxmlformats.org/officeDocument/2006/relationships" xmlns:w="http://schemas.openxmlformats.org/wordprocessingml/2006/main">
  <w:divs>
    <w:div w:id="159389502">
      <w:bodyDiv w:val="1"/>
      <w:marLeft w:val="0"/>
      <w:marRight w:val="0"/>
      <w:marTop w:val="0"/>
      <w:marBottom w:val="0"/>
      <w:divBdr>
        <w:top w:val="none" w:sz="0" w:space="0" w:color="auto"/>
        <w:left w:val="none" w:sz="0" w:space="0" w:color="auto"/>
        <w:bottom w:val="none" w:sz="0" w:space="0" w:color="auto"/>
        <w:right w:val="none" w:sz="0" w:space="0" w:color="auto"/>
      </w:divBdr>
    </w:div>
    <w:div w:id="1019816544">
      <w:bodyDiv w:val="1"/>
      <w:marLeft w:val="0"/>
      <w:marRight w:val="0"/>
      <w:marTop w:val="0"/>
      <w:marBottom w:val="0"/>
      <w:divBdr>
        <w:top w:val="none" w:sz="0" w:space="0" w:color="auto"/>
        <w:left w:val="none" w:sz="0" w:space="0" w:color="auto"/>
        <w:bottom w:val="none" w:sz="0" w:space="0" w:color="auto"/>
        <w:right w:val="none" w:sz="0" w:space="0" w:color="auto"/>
      </w:divBdr>
    </w:div>
    <w:div w:id="19054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2681</Words>
  <Characters>16092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Urząd Gminy Koszęcin</Company>
  <LinksUpToDate>false</LinksUpToDate>
  <CharactersWithSpaces>18736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UG Koszecin</cp:lastModifiedBy>
  <cp:revision>8</cp:revision>
  <cp:lastPrinted>2013-01-14T11:47:00Z</cp:lastPrinted>
  <dcterms:created xsi:type="dcterms:W3CDTF">2014-07-29T13:09:00Z</dcterms:created>
  <dcterms:modified xsi:type="dcterms:W3CDTF">2014-08-28T09:56:00Z</dcterms:modified>
</cp:coreProperties>
</file>