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DE" w:rsidRPr="005F2E24" w:rsidRDefault="006675DE" w:rsidP="006675DE">
      <w:pPr>
        <w:jc w:val="center"/>
        <w:rPr>
          <w:rFonts w:ascii="Times New Roman" w:hAnsi="Times New Roman"/>
          <w:b/>
          <w:sz w:val="32"/>
          <w:szCs w:val="32"/>
          <w:lang w:val="pl-PL"/>
        </w:rPr>
      </w:pPr>
    </w:p>
    <w:p w:rsidR="006675DE" w:rsidRPr="005F2E24" w:rsidRDefault="006675DE" w:rsidP="006675DE">
      <w:pPr>
        <w:jc w:val="both"/>
        <w:rPr>
          <w:rFonts w:ascii="Times New Roman" w:hAnsi="Times New Roman"/>
          <w:b/>
          <w:sz w:val="32"/>
          <w:szCs w:val="32"/>
          <w:lang w:val="pl-PL"/>
        </w:rPr>
      </w:pPr>
    </w:p>
    <w:p w:rsidR="006675DE" w:rsidRPr="005F2E24" w:rsidRDefault="006675DE" w:rsidP="006675DE">
      <w:pPr>
        <w:jc w:val="center"/>
        <w:rPr>
          <w:rFonts w:ascii="Times New Roman" w:hAnsi="Times New Roman"/>
          <w:b/>
          <w:sz w:val="32"/>
          <w:szCs w:val="32"/>
          <w:lang w:val="pl-PL"/>
        </w:rPr>
      </w:pPr>
    </w:p>
    <w:p w:rsidR="006675DE" w:rsidRPr="005F2E24" w:rsidRDefault="006675DE" w:rsidP="006675DE">
      <w:pPr>
        <w:rPr>
          <w:rFonts w:ascii="Times New Roman" w:hAnsi="Times New Roman"/>
          <w:b/>
          <w:sz w:val="32"/>
          <w:szCs w:val="32"/>
          <w:lang w:val="pl-PL"/>
        </w:rPr>
      </w:pPr>
    </w:p>
    <w:p w:rsidR="006675DE" w:rsidRPr="005F2E24" w:rsidRDefault="006675DE" w:rsidP="006675DE">
      <w:pPr>
        <w:jc w:val="center"/>
        <w:rPr>
          <w:rFonts w:ascii="Times New Roman" w:hAnsi="Times New Roman"/>
          <w:b/>
          <w:sz w:val="32"/>
          <w:szCs w:val="32"/>
          <w:lang w:val="pl-PL"/>
        </w:rPr>
      </w:pPr>
    </w:p>
    <w:p w:rsidR="006675DE" w:rsidRPr="0044276F" w:rsidRDefault="006675DE" w:rsidP="006675DE">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6675DE" w:rsidRDefault="006675DE" w:rsidP="006675DE">
      <w:pPr>
        <w:jc w:val="center"/>
        <w:rPr>
          <w:rFonts w:ascii="Times New Roman" w:hAnsi="Times New Roman"/>
          <w:b/>
          <w:sz w:val="32"/>
          <w:szCs w:val="32"/>
          <w:lang w:val="pl-PL"/>
        </w:rPr>
      </w:pPr>
      <w:r>
        <w:rPr>
          <w:rFonts w:ascii="Times New Roman" w:hAnsi="Times New Roman"/>
          <w:b/>
          <w:sz w:val="32"/>
          <w:szCs w:val="32"/>
          <w:lang w:val="pl-PL"/>
        </w:rPr>
        <w:t>(zwana dalej SIWZ)</w:t>
      </w:r>
    </w:p>
    <w:p w:rsidR="006675DE" w:rsidRDefault="006675DE" w:rsidP="006675DE">
      <w:pPr>
        <w:ind w:left="720"/>
        <w:jc w:val="cente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6675DE" w:rsidRDefault="006675DE" w:rsidP="006675DE">
      <w:pPr>
        <w:ind w:left="720"/>
        <w:jc w:val="center"/>
        <w:rPr>
          <w:rFonts w:ascii="Times New Roman" w:hAnsi="Times New Roman"/>
          <w:b/>
          <w:sz w:val="32"/>
          <w:szCs w:val="32"/>
          <w:lang w:val="pl-PL"/>
        </w:rPr>
      </w:pPr>
    </w:p>
    <w:p w:rsidR="006675DE" w:rsidRDefault="006675DE" w:rsidP="006675DE">
      <w:pP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p>
    <w:p w:rsidR="006675DE" w:rsidRDefault="006675DE" w:rsidP="006675DE">
      <w:pPr>
        <w:rPr>
          <w:rFonts w:ascii="Times New Roman" w:hAnsi="Times New Roman"/>
          <w:b/>
          <w:sz w:val="32"/>
          <w:szCs w:val="32"/>
          <w:lang w:val="pl-PL"/>
        </w:rPr>
      </w:pPr>
      <w:r w:rsidRPr="00FC6E22">
        <w:rPr>
          <w:rFonts w:ascii="Times New Roman" w:hAnsi="Times New Roman"/>
          <w:b/>
          <w:sz w:val="32"/>
          <w:szCs w:val="32"/>
          <w:lang w:val="pl-PL"/>
        </w:rPr>
        <w:t>ZAMAWIAJĄCY:</w:t>
      </w:r>
    </w:p>
    <w:p w:rsidR="006675DE" w:rsidRPr="00FC6E22" w:rsidRDefault="006675DE" w:rsidP="006675DE">
      <w:pPr>
        <w:rPr>
          <w:rFonts w:ascii="Times New Roman" w:hAnsi="Times New Roman"/>
          <w:b/>
          <w:sz w:val="32"/>
          <w:szCs w:val="32"/>
          <w:lang w:val="pl-PL"/>
        </w:rPr>
      </w:pPr>
    </w:p>
    <w:p w:rsidR="006675DE" w:rsidRPr="0047720B" w:rsidRDefault="006675DE" w:rsidP="006675DE">
      <w:pPr>
        <w:rPr>
          <w:rFonts w:ascii="Times New Roman" w:hAnsi="Times New Roman"/>
          <w:b/>
          <w:i/>
          <w:sz w:val="28"/>
          <w:szCs w:val="32"/>
          <w:lang w:val="pl-PL"/>
        </w:rPr>
      </w:pPr>
      <w:r>
        <w:rPr>
          <w:rFonts w:ascii="Times New Roman" w:hAnsi="Times New Roman"/>
          <w:b/>
          <w:i/>
          <w:sz w:val="28"/>
          <w:szCs w:val="32"/>
          <w:lang w:val="pl-PL"/>
        </w:rPr>
        <w:t>Gmina Koszęcin</w:t>
      </w:r>
    </w:p>
    <w:p w:rsidR="006675DE" w:rsidRDefault="006675DE" w:rsidP="006675DE">
      <w:pPr>
        <w:rPr>
          <w:rFonts w:ascii="Times New Roman" w:hAnsi="Times New Roman"/>
          <w:b/>
          <w:sz w:val="28"/>
          <w:szCs w:val="32"/>
          <w:lang w:val="pl-PL"/>
        </w:rPr>
      </w:pPr>
    </w:p>
    <w:p w:rsidR="006675DE" w:rsidRPr="00335BDA" w:rsidRDefault="006675DE" w:rsidP="006675DE">
      <w:pPr>
        <w:rPr>
          <w:rFonts w:ascii="Times New Roman" w:hAnsi="Times New Roman"/>
          <w:b/>
          <w:sz w:val="28"/>
          <w:szCs w:val="32"/>
          <w:lang w:val="pl-PL"/>
        </w:rPr>
      </w:pPr>
      <w:r>
        <w:rPr>
          <w:rFonts w:ascii="Times New Roman" w:hAnsi="Times New Roman"/>
          <w:b/>
          <w:sz w:val="28"/>
          <w:szCs w:val="32"/>
          <w:lang w:val="pl-PL"/>
        </w:rPr>
        <w:t>REPREZENTOWANY PRZEZ</w:t>
      </w:r>
    </w:p>
    <w:p w:rsidR="006675DE" w:rsidRPr="006675DE" w:rsidRDefault="006675DE" w:rsidP="006675DE">
      <w:pPr>
        <w:pStyle w:val="NormalnyWeb"/>
        <w:rPr>
          <w:b/>
          <w:bCs/>
          <w:i/>
          <w:color w:val="000000"/>
          <w:sz w:val="28"/>
          <w:szCs w:val="28"/>
          <w:lang w:val="pl-PL"/>
        </w:rPr>
      </w:pPr>
      <w:r w:rsidRPr="006675DE">
        <w:rPr>
          <w:b/>
          <w:bCs/>
          <w:i/>
          <w:color w:val="000000"/>
          <w:sz w:val="28"/>
          <w:szCs w:val="28"/>
          <w:lang w:val="pl-PL"/>
        </w:rPr>
        <w:t>mgr inż. Grzegorz Ziaja- Wójt Gminy</w:t>
      </w:r>
    </w:p>
    <w:p w:rsidR="006675DE" w:rsidRPr="006675DE" w:rsidRDefault="006675DE" w:rsidP="006675DE">
      <w:pPr>
        <w:pStyle w:val="NormalnyWeb"/>
        <w:rPr>
          <w:b/>
          <w:bCs/>
          <w:i/>
          <w:color w:val="000000"/>
          <w:sz w:val="28"/>
          <w:szCs w:val="28"/>
          <w:lang w:val="pl-PL"/>
        </w:rPr>
      </w:pPr>
      <w:r w:rsidRPr="006675DE">
        <w:rPr>
          <w:b/>
          <w:bCs/>
          <w:color w:val="000000"/>
          <w:sz w:val="28"/>
          <w:szCs w:val="28"/>
          <w:lang w:val="pl-PL"/>
        </w:rPr>
        <w:t xml:space="preserve">Z siedzibą w: </w:t>
      </w:r>
      <w:r w:rsidRPr="006675DE">
        <w:rPr>
          <w:b/>
          <w:bCs/>
          <w:i/>
          <w:color w:val="000000"/>
          <w:sz w:val="28"/>
          <w:szCs w:val="28"/>
          <w:lang w:val="pl-PL"/>
        </w:rPr>
        <w:t xml:space="preserve"> Koszęcinie przy ul. Powstańców Śl. 10</w:t>
      </w:r>
    </w:p>
    <w:p w:rsidR="006675DE" w:rsidRPr="006675DE" w:rsidRDefault="006675DE" w:rsidP="006675DE">
      <w:pPr>
        <w:pStyle w:val="NormalnyWeb"/>
        <w:rPr>
          <w:b/>
          <w:bCs/>
          <w:color w:val="000000"/>
          <w:sz w:val="28"/>
          <w:szCs w:val="28"/>
          <w:lang w:val="pl-PL"/>
        </w:rPr>
      </w:pPr>
      <w:r w:rsidRPr="006675DE">
        <w:rPr>
          <w:b/>
          <w:bCs/>
          <w:color w:val="000000"/>
          <w:sz w:val="28"/>
          <w:szCs w:val="28"/>
          <w:lang w:val="pl-PL"/>
        </w:rPr>
        <w:t>E-mail: koszecin@koszecin.pl</w:t>
      </w:r>
    </w:p>
    <w:p w:rsidR="006675DE" w:rsidRPr="006675DE" w:rsidRDefault="006675DE" w:rsidP="006675DE">
      <w:pPr>
        <w:pStyle w:val="NormalnyWeb"/>
        <w:rPr>
          <w:b/>
          <w:sz w:val="28"/>
          <w:szCs w:val="28"/>
          <w:lang w:val="pl-PL"/>
        </w:rPr>
      </w:pPr>
      <w:r w:rsidRPr="006675DE">
        <w:rPr>
          <w:b/>
          <w:sz w:val="28"/>
          <w:szCs w:val="28"/>
          <w:lang w:val="pl-PL"/>
        </w:rPr>
        <w:t>www.koszecin.pl</w:t>
      </w:r>
    </w:p>
    <w:p w:rsidR="006675DE" w:rsidRPr="006675DE" w:rsidRDefault="006675DE" w:rsidP="006675DE">
      <w:pPr>
        <w:pStyle w:val="NormalnyWeb"/>
        <w:rPr>
          <w:b/>
          <w:sz w:val="28"/>
          <w:szCs w:val="28"/>
          <w:lang w:val="pl-PL"/>
        </w:rPr>
      </w:pPr>
    </w:p>
    <w:p w:rsidR="006675DE" w:rsidRDefault="006675DE" w:rsidP="006675DE">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6675DE" w:rsidRDefault="006675DE" w:rsidP="006675DE">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6675DE" w:rsidRDefault="006675DE" w:rsidP="006675DE">
      <w:pPr>
        <w:rPr>
          <w:rFonts w:ascii="Times New Roman" w:hAnsi="Times New Roman"/>
          <w:b/>
          <w:bCs/>
          <w:sz w:val="24"/>
          <w:lang w:val="pl-PL"/>
        </w:rPr>
      </w:pPr>
    </w:p>
    <w:p w:rsidR="006675DE" w:rsidRPr="00664949" w:rsidRDefault="006675DE" w:rsidP="006675DE">
      <w:pPr>
        <w:spacing w:line="360" w:lineRule="auto"/>
        <w:jc w:val="both"/>
        <w:rPr>
          <w:sz w:val="22"/>
          <w:szCs w:val="22"/>
          <w:lang w:val="pl-PL"/>
        </w:rPr>
      </w:pPr>
      <w:r>
        <w:rPr>
          <w:rFonts w:ascii="Times New Roman" w:hAnsi="Times New Roman"/>
          <w:b/>
          <w:bCs/>
          <w:sz w:val="28"/>
          <w:szCs w:val="28"/>
          <w:lang w:val="pl-PL"/>
        </w:rPr>
        <w:t>Nazwa zadania</w:t>
      </w:r>
      <w:r w:rsidRPr="00AE0A36">
        <w:rPr>
          <w:rFonts w:ascii="Times New Roman" w:hAnsi="Times New Roman"/>
          <w:b/>
          <w:bCs/>
          <w:sz w:val="28"/>
          <w:szCs w:val="28"/>
          <w:lang w:val="pl-PL"/>
        </w:rPr>
        <w:t xml:space="preserve">: </w:t>
      </w:r>
      <w:r w:rsidRPr="00664949">
        <w:rPr>
          <w:rFonts w:ascii="Times New Roman" w:hAnsi="Times New Roman"/>
          <w:b/>
          <w:bCs/>
          <w:sz w:val="24"/>
          <w:szCs w:val="24"/>
          <w:lang w:val="pl-PL"/>
        </w:rPr>
        <w:t>„</w:t>
      </w:r>
      <w:r>
        <w:rPr>
          <w:rFonts w:ascii="Times New Roman" w:hAnsi="Times New Roman"/>
          <w:b/>
          <w:bCs/>
          <w:sz w:val="24"/>
          <w:szCs w:val="24"/>
          <w:lang w:val="pl-PL"/>
        </w:rPr>
        <w:t>Budowa sieci wodociągowej wraz z przyłączami w miejscowości Piłka Gmina Koszęcin Etap II</w:t>
      </w:r>
      <w:r w:rsidRPr="00664949">
        <w:rPr>
          <w:rFonts w:ascii="Times New Roman" w:hAnsi="Times New Roman"/>
          <w:b/>
          <w:bCs/>
          <w:sz w:val="24"/>
          <w:szCs w:val="24"/>
          <w:lang w:val="pl-PL"/>
        </w:rPr>
        <w:t>”</w:t>
      </w:r>
      <w:r w:rsidRPr="00664949">
        <w:rPr>
          <w:sz w:val="24"/>
          <w:szCs w:val="24"/>
          <w:lang w:val="pl-PL"/>
        </w:rPr>
        <w:t>.</w:t>
      </w:r>
    </w:p>
    <w:p w:rsidR="006675DE" w:rsidRDefault="006675DE" w:rsidP="006675DE">
      <w:pPr>
        <w:ind w:left="1416"/>
        <w:jc w:val="both"/>
        <w:rPr>
          <w:rFonts w:ascii="Times New Roman" w:hAnsi="Times New Roman" w:cs="Arial"/>
          <w:b/>
          <w:sz w:val="28"/>
          <w:szCs w:val="28"/>
          <w:lang w:val="pl-PL"/>
        </w:rPr>
      </w:pPr>
      <w:r w:rsidRPr="00664949">
        <w:rPr>
          <w:sz w:val="22"/>
          <w:szCs w:val="22"/>
          <w:lang w:val="pl-PL"/>
        </w:rPr>
        <w:t>.</w:t>
      </w:r>
    </w:p>
    <w:p w:rsidR="006675DE" w:rsidRPr="00440BEA" w:rsidRDefault="006675DE" w:rsidP="006675DE">
      <w:pPr>
        <w:tabs>
          <w:tab w:val="left" w:pos="3270"/>
        </w:tabs>
        <w:rPr>
          <w:rFonts w:ascii="Times New Roman" w:hAnsi="Times New Roman"/>
          <w:b/>
          <w:bCs/>
          <w:sz w:val="28"/>
          <w:szCs w:val="28"/>
          <w:lang w:val="pl-PL"/>
        </w:rPr>
      </w:pPr>
    </w:p>
    <w:p w:rsidR="006675DE" w:rsidRPr="00EF2B30" w:rsidRDefault="006675DE" w:rsidP="006675DE">
      <w:pPr>
        <w:tabs>
          <w:tab w:val="left" w:pos="3270"/>
        </w:tabs>
        <w:rPr>
          <w:rFonts w:ascii="Times New Roman" w:hAnsi="Times New Roman"/>
          <w:sz w:val="24"/>
          <w:szCs w:val="24"/>
          <w:lang w:val="pl-PL"/>
        </w:rPr>
      </w:pPr>
      <w:r>
        <w:rPr>
          <w:rFonts w:ascii="Times New Roman" w:hAnsi="Times New Roman"/>
          <w:b/>
          <w:bCs/>
          <w:sz w:val="24"/>
          <w:lang w:val="pl-PL"/>
        </w:rPr>
        <w:t>Dział I  Nazwa Zamawiającego:</w:t>
      </w:r>
      <w:r>
        <w:rPr>
          <w:rFonts w:ascii="Times New Roman" w:hAnsi="Times New Roman"/>
          <w:sz w:val="24"/>
          <w:lang w:val="pl-PL"/>
        </w:rPr>
        <w:t xml:space="preserve"> </w:t>
      </w:r>
      <w:r>
        <w:rPr>
          <w:rFonts w:ascii="Times New Roman" w:hAnsi="Times New Roman"/>
          <w:b/>
          <w:sz w:val="24"/>
          <w:szCs w:val="24"/>
          <w:lang w:val="pl-PL"/>
        </w:rPr>
        <w:t xml:space="preserve"> </w:t>
      </w:r>
    </w:p>
    <w:p w:rsidR="006675DE" w:rsidRPr="00091B2F" w:rsidRDefault="006675DE" w:rsidP="006675DE">
      <w:pPr>
        <w:rPr>
          <w:rFonts w:ascii="Times New Roman" w:hAnsi="Times New Roman"/>
          <w:bCs/>
          <w:color w:val="000000" w:themeColor="text1"/>
          <w:sz w:val="24"/>
          <w:szCs w:val="24"/>
          <w:lang w:val="pl-PL"/>
        </w:rPr>
      </w:pPr>
      <w:r w:rsidRPr="00091B2F">
        <w:rPr>
          <w:rStyle w:val="Pogrubienie"/>
          <w:rFonts w:ascii="Times New Roman" w:hAnsi="Times New Roman"/>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6675DE" w:rsidRPr="00091B2F" w:rsidRDefault="006675DE" w:rsidP="006675DE">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color w:val="000000" w:themeColor="text1"/>
          <w:sz w:val="24"/>
          <w:szCs w:val="24"/>
          <w:lang w:val="pl-PL"/>
        </w:rPr>
        <w:t>034 3576 108</w:t>
      </w:r>
    </w:p>
    <w:p w:rsidR="006675DE" w:rsidRPr="00091B2F" w:rsidRDefault="006675DE" w:rsidP="006675D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6675DE" w:rsidRPr="00091B2F" w:rsidRDefault="006675DE" w:rsidP="006675D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6675DE" w:rsidRPr="00E9048A" w:rsidRDefault="006675DE" w:rsidP="006675DE">
      <w:pPr>
        <w:rPr>
          <w:rFonts w:ascii="Times New Roman" w:hAnsi="Times New Roman"/>
          <w:sz w:val="24"/>
          <w:lang w:val="pl-PL"/>
        </w:rPr>
      </w:pPr>
    </w:p>
    <w:p w:rsidR="006675DE" w:rsidRDefault="006675DE" w:rsidP="006675DE">
      <w:pPr>
        <w:rPr>
          <w:rFonts w:ascii="Times New Roman" w:hAnsi="Times New Roman"/>
          <w:sz w:val="24"/>
          <w:lang w:val="pl-PL"/>
        </w:rPr>
      </w:pPr>
      <w:r>
        <w:rPr>
          <w:rFonts w:ascii="Times New Roman" w:hAnsi="Times New Roman"/>
          <w:b/>
          <w:bCs/>
          <w:sz w:val="24"/>
          <w:lang w:val="pl-PL"/>
        </w:rPr>
        <w:t>Podstawa prawna:</w:t>
      </w:r>
    </w:p>
    <w:p w:rsidR="006675DE" w:rsidRPr="00091B2F" w:rsidRDefault="006675DE" w:rsidP="006675DE">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Pr="00091B2F">
        <w:rPr>
          <w:color w:val="000000" w:themeColor="text1"/>
          <w:lang w:val="pl-PL"/>
        </w:rPr>
        <w:t>(t.j. Dz.U.z 2013 r., poz. 907, ze zm.)</w:t>
      </w:r>
    </w:p>
    <w:p w:rsidR="006675DE" w:rsidRDefault="006675DE" w:rsidP="006675DE">
      <w:pPr>
        <w:rPr>
          <w:rFonts w:ascii="Times New Roman" w:hAnsi="Times New Roman"/>
          <w:sz w:val="24"/>
          <w:lang w:val="pl-PL"/>
        </w:rPr>
      </w:pPr>
    </w:p>
    <w:p w:rsidR="006675DE" w:rsidRDefault="006675DE" w:rsidP="006675DE">
      <w:pPr>
        <w:rPr>
          <w:rFonts w:ascii="Times New Roman" w:hAnsi="Times New Roman"/>
          <w:sz w:val="24"/>
          <w:lang w:val="pl-PL"/>
        </w:rPr>
      </w:pPr>
      <w:r>
        <w:rPr>
          <w:rFonts w:ascii="Times New Roman" w:hAnsi="Times New Roman"/>
          <w:b/>
          <w:bCs/>
          <w:sz w:val="24"/>
          <w:lang w:val="pl-PL"/>
        </w:rPr>
        <w:t>Dział II Tryb udzielenia zamówienia:</w:t>
      </w:r>
      <w:r>
        <w:rPr>
          <w:rFonts w:ascii="Times New Roman" w:hAnsi="Times New Roman"/>
          <w:sz w:val="24"/>
          <w:lang w:val="pl-PL"/>
        </w:rPr>
        <w:t xml:space="preserve"> </w:t>
      </w:r>
    </w:p>
    <w:p w:rsidR="006675DE" w:rsidRDefault="006675DE" w:rsidP="006675DE">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 11 ust. 8 ustawy Prawo zamówień publicznych.</w:t>
      </w:r>
    </w:p>
    <w:p w:rsidR="006675DE" w:rsidRDefault="006675DE" w:rsidP="006675DE">
      <w:pPr>
        <w:rPr>
          <w:rFonts w:ascii="Times New Roman" w:hAnsi="Times New Roman"/>
          <w:sz w:val="24"/>
          <w:lang w:val="pl-PL"/>
        </w:rPr>
      </w:pPr>
    </w:p>
    <w:p w:rsidR="006675DE" w:rsidRPr="003749C0" w:rsidRDefault="006675DE" w:rsidP="006675DE">
      <w:pPr>
        <w:rPr>
          <w:rFonts w:ascii="Times New Roman" w:hAnsi="Times New Roman"/>
          <w:b/>
          <w:sz w:val="24"/>
          <w:lang w:val="pl-PL"/>
        </w:rPr>
      </w:pPr>
      <w:r w:rsidRPr="003749C0">
        <w:rPr>
          <w:rFonts w:ascii="Times New Roman" w:hAnsi="Times New Roman"/>
          <w:b/>
          <w:sz w:val="24"/>
          <w:lang w:val="pl-PL"/>
        </w:rPr>
        <w:t>Rodzaj zamówienia</w:t>
      </w:r>
      <w:r>
        <w:rPr>
          <w:rFonts w:ascii="Times New Roman" w:hAnsi="Times New Roman"/>
          <w:b/>
          <w:sz w:val="24"/>
          <w:lang w:val="pl-PL"/>
        </w:rPr>
        <w:t xml:space="preserve">: </w:t>
      </w:r>
      <w:r w:rsidRPr="00AE0A36">
        <w:rPr>
          <w:rFonts w:ascii="Times New Roman" w:hAnsi="Times New Roman"/>
          <w:sz w:val="24"/>
          <w:lang w:val="pl-PL"/>
        </w:rPr>
        <w:t>roboty budowlane</w:t>
      </w:r>
    </w:p>
    <w:p w:rsidR="006675DE" w:rsidRDefault="006675DE" w:rsidP="006675DE">
      <w:pPr>
        <w:rPr>
          <w:rFonts w:ascii="Times New Roman" w:hAnsi="Times New Roman"/>
          <w:sz w:val="24"/>
          <w:lang w:val="pl-PL"/>
        </w:rPr>
      </w:pPr>
    </w:p>
    <w:p w:rsidR="006675DE" w:rsidRDefault="006675DE" w:rsidP="006675DE">
      <w:pPr>
        <w:pStyle w:val="Nagwek2"/>
        <w:numPr>
          <w:ilvl w:val="0"/>
          <w:numId w:val="0"/>
        </w:numPr>
        <w:rPr>
          <w:bCs/>
          <w:szCs w:val="24"/>
          <w:lang w:val="pl-PL"/>
        </w:rPr>
      </w:pPr>
      <w:r w:rsidRPr="00144394">
        <w:rPr>
          <w:bCs/>
          <w:szCs w:val="24"/>
          <w:lang w:val="pl-PL"/>
        </w:rPr>
        <w:t>Dział III Opis przedmiotu zamówienia</w:t>
      </w:r>
    </w:p>
    <w:p w:rsidR="006675DE" w:rsidRPr="000D285B" w:rsidRDefault="006675DE" w:rsidP="006675DE">
      <w:pPr>
        <w:jc w:val="both"/>
        <w:rPr>
          <w:rFonts w:ascii="Times New Roman" w:hAnsi="Times New Roman"/>
          <w:sz w:val="24"/>
          <w:szCs w:val="24"/>
          <w:lang w:val="pl-PL"/>
        </w:rPr>
      </w:pPr>
    </w:p>
    <w:p w:rsidR="006675DE" w:rsidRPr="00664949" w:rsidRDefault="006675DE" w:rsidP="006675DE">
      <w:pPr>
        <w:pStyle w:val="Stopka"/>
        <w:tabs>
          <w:tab w:val="clear" w:pos="4536"/>
          <w:tab w:val="clear" w:pos="9072"/>
        </w:tabs>
        <w:jc w:val="both"/>
        <w:rPr>
          <w:rFonts w:ascii="Times New Roman" w:hAnsi="Times New Roman"/>
          <w:b/>
          <w:bCs/>
          <w:sz w:val="24"/>
          <w:szCs w:val="24"/>
          <w:lang w:val="pl-PL"/>
        </w:rPr>
      </w:pPr>
      <w:r>
        <w:rPr>
          <w:rFonts w:ascii="Times New Roman" w:hAnsi="Times New Roman"/>
          <w:b/>
          <w:bCs/>
          <w:sz w:val="24"/>
          <w:szCs w:val="24"/>
          <w:lang w:val="pl-PL"/>
        </w:rPr>
        <w:t>Budowę sieci wodociągowej wraz z przyłączami w miejscowości Piłka Gmina Koszęcin Etap II</w:t>
      </w:r>
    </w:p>
    <w:p w:rsidR="006675DE" w:rsidRPr="00252574" w:rsidRDefault="006675DE" w:rsidP="006675DE">
      <w:pPr>
        <w:pStyle w:val="Stopka"/>
        <w:tabs>
          <w:tab w:val="clear" w:pos="4536"/>
          <w:tab w:val="clear" w:pos="9072"/>
        </w:tabs>
        <w:jc w:val="both"/>
        <w:rPr>
          <w:rFonts w:ascii="Times New Roman" w:hAnsi="Times New Roman"/>
          <w:b/>
          <w:sz w:val="24"/>
          <w:u w:val="single"/>
          <w:lang w:val="pl-PL"/>
        </w:rPr>
      </w:pPr>
    </w:p>
    <w:p w:rsidR="006675DE" w:rsidRDefault="006675DE" w:rsidP="006675DE">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75DE" w:rsidRDefault="006675DE" w:rsidP="006675DE">
      <w:pPr>
        <w:pStyle w:val="Stopka"/>
        <w:tabs>
          <w:tab w:val="clear" w:pos="4536"/>
          <w:tab w:val="clear" w:pos="9072"/>
        </w:tabs>
        <w:jc w:val="both"/>
        <w:rPr>
          <w:rFonts w:ascii="Times New Roman" w:hAnsi="Times New Roman"/>
          <w:b/>
          <w:sz w:val="24"/>
          <w:lang w:val="pl-PL"/>
        </w:rPr>
      </w:pPr>
    </w:p>
    <w:p w:rsidR="006675DE" w:rsidRDefault="006675DE" w:rsidP="006675DE">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 Budowa sieci wodociągowej PE 100 śr. 125/11,4 mm SDR 11-</w:t>
      </w:r>
      <w:r w:rsidRPr="000E6AE6">
        <w:rPr>
          <w:rFonts w:ascii="Times New Roman" w:hAnsi="Times New Roman"/>
          <w:b/>
          <w:sz w:val="24"/>
          <w:lang w:val="pl-PL"/>
        </w:rPr>
        <w:t xml:space="preserve"> </w:t>
      </w:r>
      <w:r>
        <w:rPr>
          <w:rFonts w:ascii="Times New Roman" w:hAnsi="Times New Roman"/>
          <w:b/>
          <w:sz w:val="24"/>
          <w:lang w:val="pl-PL"/>
        </w:rPr>
        <w:t xml:space="preserve">na długości: 3464 mb </w:t>
      </w:r>
    </w:p>
    <w:p w:rsidR="006675DE" w:rsidRDefault="006675DE" w:rsidP="006675DE">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 xml:space="preserve">- Budowa przyłączy wodociągowych w ilości: 94 szt. </w:t>
      </w:r>
    </w:p>
    <w:p w:rsidR="006675DE" w:rsidRDefault="006675DE" w:rsidP="006675DE">
      <w:pPr>
        <w:pStyle w:val="Stopka"/>
        <w:tabs>
          <w:tab w:val="clear" w:pos="4536"/>
          <w:tab w:val="clear" w:pos="9072"/>
        </w:tabs>
        <w:jc w:val="both"/>
        <w:rPr>
          <w:rFonts w:ascii="Times New Roman" w:hAnsi="Times New Roman"/>
          <w:b/>
          <w:sz w:val="24"/>
          <w:lang w:val="pl-PL"/>
        </w:rPr>
      </w:pPr>
    </w:p>
    <w:p w:rsidR="006675DE" w:rsidRDefault="006675DE" w:rsidP="006675DE">
      <w:pPr>
        <w:pStyle w:val="Stopka"/>
        <w:tabs>
          <w:tab w:val="clear" w:pos="4536"/>
          <w:tab w:val="clear" w:pos="9072"/>
        </w:tabs>
        <w:jc w:val="both"/>
        <w:rPr>
          <w:rFonts w:ascii="Times New Roman" w:hAnsi="Times New Roman"/>
          <w:b/>
          <w:sz w:val="24"/>
          <w:lang w:val="pl-PL"/>
        </w:rPr>
      </w:pPr>
    </w:p>
    <w:p w:rsidR="006675DE" w:rsidRPr="00F93D8B" w:rsidRDefault="006675DE" w:rsidP="006675DE">
      <w:pPr>
        <w:pStyle w:val="Tekstpodstawowy21"/>
        <w:rPr>
          <w:b/>
        </w:rPr>
      </w:pPr>
      <w:r w:rsidRPr="00F93D8B">
        <w:rPr>
          <w:b/>
        </w:rPr>
        <w:t>Szczegółowy opis przedmiotu zamówienia zawiera:</w:t>
      </w:r>
    </w:p>
    <w:p w:rsidR="006675DE" w:rsidRDefault="006675DE" w:rsidP="006675DE">
      <w:pPr>
        <w:pStyle w:val="Tekstpodstawowy21"/>
      </w:pPr>
      <w:r>
        <w:t xml:space="preserve">- </w:t>
      </w:r>
      <w:r>
        <w:rPr>
          <w:b/>
        </w:rPr>
        <w:t xml:space="preserve">załącznik nr 2 do SIWZ </w:t>
      </w:r>
      <w:r>
        <w:t>– Projekt budowlany i Specyfikacje techniczne wykonania i odbioru robót,</w:t>
      </w:r>
    </w:p>
    <w:p w:rsidR="006675DE" w:rsidRDefault="006675DE" w:rsidP="006675DE">
      <w:pPr>
        <w:pStyle w:val="Tekstpodstawowy21"/>
      </w:pPr>
      <w:r>
        <w:t xml:space="preserve">- </w:t>
      </w:r>
      <w:r>
        <w:rPr>
          <w:b/>
        </w:rPr>
        <w:t xml:space="preserve">załącznik nr 3 do SIWZ </w:t>
      </w:r>
      <w:r>
        <w:t>– Przedmiary robót</w:t>
      </w:r>
      <w:r>
        <w:rPr>
          <w:color w:val="000000"/>
          <w:szCs w:val="24"/>
        </w:rPr>
        <w:t>,</w:t>
      </w:r>
    </w:p>
    <w:p w:rsidR="006675DE" w:rsidRDefault="006675DE" w:rsidP="006675DE">
      <w:pPr>
        <w:pStyle w:val="Tekstpodstawowy21"/>
        <w:rPr>
          <w:color w:val="000000"/>
          <w:spacing w:val="-1"/>
        </w:rPr>
      </w:pPr>
      <w:r>
        <w:rPr>
          <w:color w:val="000000"/>
          <w:spacing w:val="-1"/>
        </w:rPr>
        <w:t>które stanowią integralną część niniejszej specyfikacji istotnych warunków zamówienia.</w:t>
      </w:r>
    </w:p>
    <w:p w:rsidR="006675DE" w:rsidRDefault="006675DE" w:rsidP="006675DE">
      <w:pPr>
        <w:tabs>
          <w:tab w:val="left" w:pos="0"/>
        </w:tabs>
        <w:overflowPunct/>
        <w:autoSpaceDE/>
        <w:autoSpaceDN/>
        <w:adjustRightInd/>
        <w:jc w:val="both"/>
        <w:rPr>
          <w:rFonts w:ascii="Arial" w:hAnsi="Arial" w:cs="Arial"/>
          <w:b/>
          <w:color w:val="FF0000"/>
          <w:lang w:val="pl-PL"/>
        </w:rPr>
      </w:pPr>
    </w:p>
    <w:p w:rsidR="006675DE" w:rsidRPr="00F22D35" w:rsidRDefault="006675DE" w:rsidP="006675DE">
      <w:pPr>
        <w:tabs>
          <w:tab w:val="left" w:pos="0"/>
        </w:tabs>
        <w:overflowPunct/>
        <w:autoSpaceDE/>
        <w:autoSpaceDN/>
        <w:adjustRightInd/>
        <w:jc w:val="both"/>
        <w:rPr>
          <w:rFonts w:ascii="Times New Roman" w:hAnsi="Times New Roman"/>
          <w:b/>
          <w:color w:val="000000" w:themeColor="text1"/>
          <w:sz w:val="24"/>
          <w:szCs w:val="24"/>
          <w:u w:val="single"/>
          <w:lang w:val="pl-PL"/>
        </w:rPr>
      </w:pPr>
      <w:r w:rsidRPr="00F22D35">
        <w:rPr>
          <w:rFonts w:ascii="Times New Roman" w:hAnsi="Times New Roman"/>
          <w:b/>
          <w:color w:val="000000" w:themeColor="text1"/>
          <w:sz w:val="24"/>
          <w:szCs w:val="24"/>
          <w:u w:val="single"/>
          <w:lang w:val="pl-PL"/>
        </w:rPr>
        <w:t>Zadanie realizowane w okresie 2 lat, w związku z powyższym Zamawiający informuje, iż dopuszcza możliwość fakturowania częściowego robót do wysokości nie przekraczającej w roku 2014 kwoty brutto 1118000,00 zł.</w:t>
      </w:r>
    </w:p>
    <w:p w:rsidR="006675DE" w:rsidRPr="00D84EC7" w:rsidRDefault="006675DE" w:rsidP="006675DE">
      <w:pPr>
        <w:tabs>
          <w:tab w:val="left" w:pos="0"/>
        </w:tabs>
        <w:overflowPunct/>
        <w:autoSpaceDE/>
        <w:autoSpaceDN/>
        <w:adjustRightInd/>
        <w:ind w:hanging="284"/>
        <w:jc w:val="both"/>
        <w:rPr>
          <w:rFonts w:ascii="Arial" w:hAnsi="Arial" w:cs="Arial"/>
          <w:b/>
          <w:color w:val="FF0000"/>
          <w:u w:val="single"/>
          <w:lang w:val="pl-PL"/>
        </w:rPr>
      </w:pPr>
      <w:r>
        <w:rPr>
          <w:rFonts w:ascii="Arial" w:hAnsi="Arial" w:cs="Arial"/>
          <w:b/>
          <w:color w:val="FF0000"/>
          <w:lang w:val="pl-PL"/>
        </w:rPr>
        <w:t xml:space="preserve"> </w:t>
      </w:r>
    </w:p>
    <w:p w:rsidR="006675DE" w:rsidRDefault="006675DE" w:rsidP="006675DE">
      <w:pPr>
        <w:pStyle w:val="Tekstpodstawowy21"/>
        <w:rPr>
          <w:color w:val="000000"/>
          <w:spacing w:val="-1"/>
        </w:rPr>
      </w:pPr>
    </w:p>
    <w:p w:rsidR="006675DE" w:rsidRDefault="006675DE" w:rsidP="006675DE">
      <w:pPr>
        <w:spacing w:before="240"/>
        <w:jc w:val="both"/>
        <w:rPr>
          <w:rFonts w:ascii="Times New Roman" w:hAnsi="Times New Roman"/>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Pr>
          <w:rFonts w:ascii="Times New Roman" w:hAnsi="Times New Roman"/>
          <w:sz w:val="24"/>
          <w:szCs w:val="24"/>
          <w:lang w:val="pl-PL"/>
        </w:rPr>
        <w:t xml:space="preserve"> projekcie technicznym,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Pr>
          <w:rFonts w:ascii="Times New Roman" w:hAnsi="Times New Roman"/>
          <w:b/>
          <w:sz w:val="24"/>
          <w:szCs w:val="24"/>
          <w:lang w:val="pl-PL"/>
        </w:rPr>
        <w:t>2 do SIWZ</w:t>
      </w:r>
      <w:r>
        <w:rPr>
          <w:rFonts w:ascii="Times New Roman" w:hAnsi="Times New Roman"/>
          <w:sz w:val="24"/>
          <w:szCs w:val="24"/>
          <w:lang w:val="pl-PL"/>
        </w:rPr>
        <w:t>), przedmiarze robót (</w:t>
      </w:r>
      <w:r>
        <w:rPr>
          <w:rFonts w:ascii="Times New Roman" w:hAnsi="Times New Roman"/>
          <w:b/>
          <w:sz w:val="24"/>
          <w:szCs w:val="24"/>
          <w:lang w:val="pl-PL"/>
        </w:rPr>
        <w:t xml:space="preserve">załącznik nr 3 do </w:t>
      </w:r>
      <w:r w:rsidRPr="00D65A18">
        <w:rPr>
          <w:rFonts w:ascii="Times New Roman" w:hAnsi="Times New Roman"/>
          <w:b/>
          <w:sz w:val="24"/>
          <w:szCs w:val="24"/>
          <w:lang w:val="pl-PL"/>
        </w:rPr>
        <w:t>SIWZ</w:t>
      </w:r>
      <w:r>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Pr>
          <w:rFonts w:ascii="Times New Roman" w:hAnsi="Times New Roman"/>
          <w:sz w:val="24"/>
          <w:szCs w:val="24"/>
          <w:lang w:val="pl-PL"/>
        </w:rPr>
        <w:t>Zamawiającego</w:t>
      </w:r>
      <w:r w:rsidRPr="006D64B6">
        <w:rPr>
          <w:rFonts w:ascii="Times New Roman" w:hAnsi="Times New Roman"/>
          <w:sz w:val="24"/>
          <w:szCs w:val="24"/>
          <w:lang w:val="pl-PL"/>
        </w:rPr>
        <w:t>.</w:t>
      </w:r>
      <w:r>
        <w:rPr>
          <w:rFonts w:ascii="Times New Roman" w:hAnsi="Times New Roman"/>
          <w:sz w:val="24"/>
          <w:szCs w:val="24"/>
          <w:lang w:val="pl-PL"/>
        </w:rPr>
        <w:t xml:space="preserve"> </w:t>
      </w:r>
      <w:r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Pr>
          <w:rFonts w:ascii="Times New Roman" w:hAnsi="Times New Roman"/>
          <w:bCs/>
          <w:color w:val="000000" w:themeColor="text1"/>
          <w:sz w:val="24"/>
          <w:szCs w:val="24"/>
          <w:lang w:val="pl-PL"/>
        </w:rPr>
        <w:t xml:space="preserve"> </w:t>
      </w:r>
      <w:r w:rsidRPr="00482825">
        <w:rPr>
          <w:rFonts w:ascii="Times New Roman" w:hAnsi="Times New Roman"/>
          <w:sz w:val="24"/>
          <w:szCs w:val="24"/>
          <w:lang w:val="pl-PL"/>
        </w:rPr>
        <w:t>Ciężar udowodnienia, że wyroby przyjęte przez Wykona</w:t>
      </w:r>
      <w:r>
        <w:rPr>
          <w:rFonts w:ascii="Times New Roman" w:hAnsi="Times New Roman"/>
          <w:sz w:val="24"/>
          <w:szCs w:val="24"/>
          <w:lang w:val="pl-PL"/>
        </w:rPr>
        <w:t xml:space="preserve">wcę są równoważne w stosunku do </w:t>
      </w:r>
      <w:r w:rsidRPr="00482825">
        <w:rPr>
          <w:rFonts w:ascii="Times New Roman" w:hAnsi="Times New Roman"/>
          <w:sz w:val="24"/>
          <w:szCs w:val="24"/>
          <w:lang w:val="pl-PL"/>
        </w:rPr>
        <w:t xml:space="preserve">zaproponowanych </w:t>
      </w:r>
      <w:r>
        <w:rPr>
          <w:rFonts w:ascii="Times New Roman" w:hAnsi="Times New Roman"/>
          <w:sz w:val="24"/>
          <w:szCs w:val="24"/>
          <w:lang w:val="pl-PL"/>
        </w:rPr>
        <w:t>przez Zamawiającego</w:t>
      </w:r>
      <w:r w:rsidRPr="00482825">
        <w:rPr>
          <w:rFonts w:ascii="Times New Roman" w:hAnsi="Times New Roman"/>
          <w:sz w:val="24"/>
          <w:szCs w:val="24"/>
          <w:lang w:val="pl-PL"/>
        </w:rPr>
        <w:t>, spoczywa na Wykonawcy.</w:t>
      </w:r>
    </w:p>
    <w:p w:rsidR="006675DE" w:rsidRPr="0028007D" w:rsidRDefault="006675DE" w:rsidP="006675DE">
      <w:pPr>
        <w:rPr>
          <w:rFonts w:ascii="Arial" w:hAnsi="Arial" w:cs="Arial"/>
          <w:b/>
          <w:color w:val="FF0000"/>
          <w:lang w:val="pl-PL"/>
        </w:rPr>
      </w:pPr>
    </w:p>
    <w:p w:rsidR="006675DE" w:rsidRPr="00F22D35" w:rsidRDefault="006675DE" w:rsidP="006675DE">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 xml:space="preserve">CPV: </w:t>
      </w:r>
    </w:p>
    <w:p w:rsidR="006675DE" w:rsidRPr="00F22D35" w:rsidRDefault="006675DE" w:rsidP="006675DE">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Główny przedmiot:</w:t>
      </w:r>
    </w:p>
    <w:p w:rsidR="006675DE" w:rsidRPr="00F22D35" w:rsidRDefault="006675DE" w:rsidP="006675DE">
      <w:pPr>
        <w:rPr>
          <w:rFonts w:ascii="Times New Roman" w:hAnsi="Times New Roman"/>
          <w:b/>
          <w:color w:val="000000" w:themeColor="text1"/>
          <w:sz w:val="24"/>
          <w:szCs w:val="24"/>
          <w:lang w:val="pl-PL"/>
        </w:rPr>
      </w:pPr>
    </w:p>
    <w:p w:rsidR="006675DE" w:rsidRPr="00F22D35" w:rsidRDefault="006675DE" w:rsidP="006675DE">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ab/>
        <w:t xml:space="preserve">CPV- </w:t>
      </w:r>
      <w:r w:rsidRPr="00F22D35">
        <w:rPr>
          <w:rStyle w:val="cpvdrzewo5"/>
          <w:color w:val="000000" w:themeColor="text1"/>
          <w:lang w:val="pl-PL"/>
        </w:rPr>
        <w:t xml:space="preserve">45231300-8   </w:t>
      </w:r>
      <w:r w:rsidRPr="00F22D35">
        <w:rPr>
          <w:rFonts w:ascii="Times New Roman" w:hAnsi="Times New Roman"/>
          <w:b/>
          <w:bCs/>
          <w:color w:val="000000" w:themeColor="text1"/>
          <w:sz w:val="24"/>
          <w:szCs w:val="24"/>
          <w:lang w:val="pl-PL"/>
        </w:rPr>
        <w:t>Roboty budowlane w zakresie budowy wodociągów i rurociągów do odprowadzania ścieków</w:t>
      </w:r>
    </w:p>
    <w:p w:rsidR="006675DE" w:rsidRPr="00F22D35" w:rsidRDefault="006675DE" w:rsidP="006675DE">
      <w:pPr>
        <w:rPr>
          <w:rFonts w:ascii="Times New Roman" w:hAnsi="Times New Roman"/>
          <w:b/>
          <w:color w:val="000000" w:themeColor="text1"/>
          <w:sz w:val="24"/>
          <w:szCs w:val="24"/>
          <w:lang w:val="pl-PL"/>
        </w:rPr>
      </w:pPr>
    </w:p>
    <w:p w:rsidR="006675DE" w:rsidRPr="00F22D35" w:rsidRDefault="006675DE" w:rsidP="006675DE">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Dodatkowe przedmioty:</w:t>
      </w:r>
    </w:p>
    <w:p w:rsidR="006675DE" w:rsidRPr="00F22D35" w:rsidRDefault="006675DE" w:rsidP="006675DE">
      <w:pPr>
        <w:ind w:left="708"/>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 xml:space="preserve">CPV – </w:t>
      </w:r>
      <w:r w:rsidRPr="00F22D35">
        <w:rPr>
          <w:rFonts w:ascii="Times New Roman" w:hAnsi="Times New Roman"/>
          <w:color w:val="000000" w:themeColor="text1"/>
          <w:sz w:val="24"/>
          <w:szCs w:val="24"/>
          <w:lang w:val="pl-PL"/>
        </w:rPr>
        <w:t xml:space="preserve">45232100-3  </w:t>
      </w:r>
      <w:r w:rsidRPr="00F22D35">
        <w:rPr>
          <w:rFonts w:ascii="Times New Roman" w:hAnsi="Times New Roman"/>
          <w:b/>
          <w:color w:val="000000" w:themeColor="text1"/>
          <w:sz w:val="24"/>
          <w:szCs w:val="24"/>
          <w:lang w:val="pl-PL"/>
        </w:rPr>
        <w:t>Roboty pomocnicze w zakresie wodociągów</w:t>
      </w:r>
    </w:p>
    <w:p w:rsidR="006675DE" w:rsidRPr="00F22D35" w:rsidRDefault="006675DE" w:rsidP="006675DE">
      <w:pPr>
        <w:rPr>
          <w:rFonts w:ascii="Times New Roman" w:hAnsi="Times New Roman"/>
          <w:b/>
          <w:color w:val="000000" w:themeColor="text1"/>
          <w:sz w:val="24"/>
          <w:szCs w:val="24"/>
          <w:lang w:val="pl-PL"/>
        </w:rPr>
      </w:pPr>
    </w:p>
    <w:p w:rsidR="006675DE" w:rsidRPr="00664949" w:rsidRDefault="006675DE" w:rsidP="006675DE">
      <w:pPr>
        <w:rPr>
          <w:rFonts w:ascii="Times New Roman" w:hAnsi="Times New Roman"/>
          <w:sz w:val="24"/>
          <w:szCs w:val="24"/>
          <w:lang w:val="pl-PL"/>
        </w:rPr>
      </w:pPr>
    </w:p>
    <w:p w:rsidR="006675DE" w:rsidRDefault="006675DE" w:rsidP="006675DE">
      <w:pPr>
        <w:rPr>
          <w:rFonts w:ascii="Times New Roman" w:hAnsi="Times New Roman"/>
          <w:sz w:val="24"/>
          <w:lang w:val="pl-PL"/>
        </w:rPr>
      </w:pPr>
      <w:r>
        <w:rPr>
          <w:rFonts w:ascii="Times New Roman" w:hAnsi="Times New Roman"/>
          <w:sz w:val="24"/>
          <w:lang w:val="pl-PL"/>
        </w:rPr>
        <w:t>Oferta musi obejmować całość zamówienia.</w:t>
      </w: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Nie dopuszcza się składania ofert częściowych. </w:t>
      </w:r>
    </w:p>
    <w:p w:rsidR="006675DE" w:rsidRDefault="006675DE" w:rsidP="006675DE">
      <w:pPr>
        <w:jc w:val="both"/>
        <w:rPr>
          <w:rFonts w:ascii="Times New Roman" w:hAnsi="Times New Roman"/>
          <w:sz w:val="24"/>
          <w:lang w:val="pl-PL"/>
        </w:rPr>
      </w:pPr>
      <w:r>
        <w:rPr>
          <w:rFonts w:ascii="Times New Roman" w:hAnsi="Times New Roman"/>
          <w:sz w:val="24"/>
          <w:lang w:val="pl-PL"/>
        </w:rPr>
        <w:t>Nie dopuszcza się składania ofert  wariantowych.</w:t>
      </w:r>
    </w:p>
    <w:p w:rsidR="006675DE" w:rsidRPr="00D02E80" w:rsidRDefault="006675DE" w:rsidP="006675DE">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robotami towarzyszącymi </w:t>
      </w:r>
      <w:r w:rsidRPr="00F22D35">
        <w:rPr>
          <w:rFonts w:ascii="Times New Roman" w:hAnsi="Times New Roman"/>
          <w:color w:val="000000" w:themeColor="text1"/>
          <w:sz w:val="24"/>
          <w:szCs w:val="24"/>
          <w:lang w:val="pl-PL"/>
        </w:rPr>
        <w:t>przy budowie wodociągu lub przyłączy wodociągowych</w:t>
      </w:r>
      <w:r>
        <w:rPr>
          <w:rFonts w:ascii="Times New Roman" w:hAnsi="Times New Roman"/>
          <w:color w:val="FF0000"/>
          <w:sz w:val="24"/>
          <w:szCs w:val="24"/>
          <w:lang w:val="pl-PL"/>
        </w:rPr>
        <w:t xml:space="preserve">. </w:t>
      </w:r>
      <w:r w:rsidRPr="00D02E80">
        <w:rPr>
          <w:rFonts w:ascii="Times New Roman" w:hAnsi="Times New Roman"/>
          <w:color w:val="000000" w:themeColor="text1"/>
          <w:sz w:val="24"/>
          <w:szCs w:val="24"/>
          <w:lang w:val="pl-PL"/>
        </w:rPr>
        <w:t>W przypadku zamówienia uzupełniającego Wykonawca będzie stosował stawki i ceny jednostkowe nie wyższe od określonych dla zamówienia podstawowego.</w:t>
      </w:r>
    </w:p>
    <w:p w:rsidR="006675DE" w:rsidRDefault="006675DE" w:rsidP="006675DE">
      <w:pPr>
        <w:jc w:val="both"/>
        <w:rPr>
          <w:rFonts w:ascii="Times New Roman" w:hAnsi="Times New Roman"/>
          <w:sz w:val="24"/>
          <w:lang w:val="pl-PL"/>
        </w:rPr>
      </w:pPr>
      <w:r>
        <w:rPr>
          <w:rFonts w:ascii="Times New Roman" w:hAnsi="Times New Roman"/>
          <w:sz w:val="24"/>
          <w:lang w:val="pl-PL"/>
        </w:rPr>
        <w:t>Nie przewiduje się zawarcia umowy ramowej.</w:t>
      </w:r>
    </w:p>
    <w:p w:rsidR="006675DE" w:rsidRPr="00764415" w:rsidRDefault="006675DE" w:rsidP="006675DE">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6675DE" w:rsidRPr="005F2E24" w:rsidRDefault="006675DE" w:rsidP="006675DE">
      <w:pPr>
        <w:pStyle w:val="Nagwek2"/>
        <w:numPr>
          <w:ilvl w:val="0"/>
          <w:numId w:val="0"/>
        </w:numPr>
        <w:jc w:val="both"/>
        <w:rPr>
          <w:b w:val="0"/>
          <w:bCs/>
          <w:lang w:val="pl-PL"/>
        </w:rPr>
      </w:pPr>
      <w:r w:rsidRPr="006628C0">
        <w:rPr>
          <w:b w:val="0"/>
          <w:bCs/>
          <w:lang w:val="pl-PL"/>
        </w:rPr>
        <w:t>Nie przewiduje się ustanowienia dynamicznego systemu zakupów.</w:t>
      </w:r>
    </w:p>
    <w:p w:rsidR="006675DE" w:rsidRDefault="006675DE" w:rsidP="006675DE">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6675DE" w:rsidRDefault="006675DE" w:rsidP="006675DE">
      <w:pPr>
        <w:jc w:val="both"/>
        <w:rPr>
          <w:rFonts w:ascii="Times New Roman" w:hAnsi="Times New Roman"/>
          <w:sz w:val="24"/>
          <w:szCs w:val="24"/>
          <w:lang w:val="pl-PL"/>
        </w:rPr>
      </w:pPr>
    </w:p>
    <w:p w:rsidR="006675DE" w:rsidRDefault="006675DE" w:rsidP="006675DE">
      <w:pPr>
        <w:pStyle w:val="Nagwek2"/>
        <w:numPr>
          <w:ilvl w:val="0"/>
          <w:numId w:val="0"/>
        </w:numPr>
        <w:jc w:val="both"/>
        <w:rPr>
          <w:bCs/>
          <w:lang w:val="pl-PL"/>
        </w:rPr>
      </w:pPr>
      <w:r>
        <w:rPr>
          <w:bCs/>
          <w:lang w:val="pl-PL"/>
        </w:rPr>
        <w:t>Dział IV Termin wykonania zamówienia</w:t>
      </w:r>
    </w:p>
    <w:p w:rsidR="006675DE" w:rsidRDefault="006675DE" w:rsidP="006675DE">
      <w:pPr>
        <w:jc w:val="both"/>
        <w:rPr>
          <w:rFonts w:ascii="Times New Roman" w:hAnsi="Times New Roman"/>
          <w:b/>
          <w:sz w:val="24"/>
          <w:szCs w:val="24"/>
          <w:lang w:val="pl-PL"/>
        </w:rPr>
      </w:pPr>
    </w:p>
    <w:p w:rsidR="006675DE" w:rsidRPr="009B4E4B" w:rsidRDefault="006675DE" w:rsidP="006675DE">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Termin rozpoczęcia:</w:t>
      </w:r>
      <w:r w:rsidRPr="009B4E4B">
        <w:rPr>
          <w:rFonts w:ascii="Times New Roman" w:hAnsi="Times New Roman"/>
          <w:color w:val="000000" w:themeColor="text1"/>
          <w:sz w:val="24"/>
          <w:lang w:val="pl-PL"/>
        </w:rPr>
        <w:t xml:space="preserve"> od podpisania umowy</w:t>
      </w:r>
    </w:p>
    <w:p w:rsidR="006675DE" w:rsidRPr="009B4E4B" w:rsidRDefault="006675DE" w:rsidP="006675DE">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 xml:space="preserve"> </w:t>
      </w:r>
    </w:p>
    <w:p w:rsidR="006675DE" w:rsidRPr="009B4E4B" w:rsidRDefault="006675DE" w:rsidP="006675DE">
      <w:pPr>
        <w:rPr>
          <w:rFonts w:ascii="Times New Roman" w:hAnsi="Times New Roman"/>
          <w:i/>
          <w:color w:val="000000" w:themeColor="text1"/>
          <w:sz w:val="24"/>
          <w:lang w:val="pl-PL"/>
        </w:rPr>
      </w:pPr>
      <w:r w:rsidRPr="009B4E4B">
        <w:rPr>
          <w:rFonts w:ascii="Times New Roman" w:hAnsi="Times New Roman"/>
          <w:b/>
          <w:color w:val="000000" w:themeColor="text1"/>
          <w:sz w:val="24"/>
          <w:lang w:val="pl-PL"/>
        </w:rPr>
        <w:t>Termin zakończenia robót budowlanych:</w:t>
      </w:r>
      <w:r w:rsidRPr="009B4E4B">
        <w:rPr>
          <w:rFonts w:ascii="Times New Roman" w:hAnsi="Times New Roman"/>
          <w:color w:val="000000" w:themeColor="text1"/>
          <w:sz w:val="24"/>
          <w:lang w:val="pl-PL"/>
        </w:rPr>
        <w:t xml:space="preserve">  do </w:t>
      </w:r>
      <w:r>
        <w:rPr>
          <w:rFonts w:ascii="Times New Roman" w:hAnsi="Times New Roman"/>
          <w:color w:val="000000" w:themeColor="text1"/>
          <w:sz w:val="24"/>
          <w:lang w:val="pl-PL"/>
        </w:rPr>
        <w:t>20</w:t>
      </w:r>
      <w:r w:rsidRPr="009B4E4B">
        <w:rPr>
          <w:rFonts w:ascii="Times New Roman" w:hAnsi="Times New Roman"/>
          <w:color w:val="000000" w:themeColor="text1"/>
          <w:sz w:val="24"/>
          <w:lang w:val="pl-PL"/>
        </w:rPr>
        <w:t xml:space="preserve"> </w:t>
      </w:r>
      <w:r>
        <w:rPr>
          <w:rFonts w:ascii="Times New Roman" w:hAnsi="Times New Roman"/>
          <w:color w:val="000000" w:themeColor="text1"/>
          <w:sz w:val="24"/>
          <w:lang w:val="pl-PL"/>
        </w:rPr>
        <w:t>kwietnia</w:t>
      </w:r>
      <w:r w:rsidRPr="009B4E4B">
        <w:rPr>
          <w:rFonts w:ascii="Times New Roman" w:hAnsi="Times New Roman"/>
          <w:color w:val="000000" w:themeColor="text1"/>
          <w:sz w:val="24"/>
          <w:lang w:val="pl-PL"/>
        </w:rPr>
        <w:t xml:space="preserve"> 201</w:t>
      </w:r>
      <w:r>
        <w:rPr>
          <w:rFonts w:ascii="Times New Roman" w:hAnsi="Times New Roman"/>
          <w:color w:val="000000" w:themeColor="text1"/>
          <w:sz w:val="24"/>
          <w:lang w:val="pl-PL"/>
        </w:rPr>
        <w:t>5</w:t>
      </w:r>
      <w:r w:rsidRPr="009B4E4B">
        <w:rPr>
          <w:rFonts w:ascii="Times New Roman" w:hAnsi="Times New Roman"/>
          <w:color w:val="000000" w:themeColor="text1"/>
          <w:sz w:val="24"/>
          <w:lang w:val="pl-PL"/>
        </w:rPr>
        <w:t xml:space="preserve"> rok </w:t>
      </w:r>
      <w:r w:rsidRPr="009B4E4B">
        <w:rPr>
          <w:rFonts w:ascii="Times New Roman" w:hAnsi="Times New Roman"/>
          <w:b/>
          <w:i/>
          <w:color w:val="000000" w:themeColor="text1"/>
          <w:sz w:val="24"/>
          <w:lang w:val="pl-PL"/>
        </w:rPr>
        <w:t xml:space="preserve"> </w:t>
      </w:r>
    </w:p>
    <w:p w:rsidR="006675DE" w:rsidRPr="00B60A5F" w:rsidRDefault="006675DE" w:rsidP="006675DE">
      <w:pPr>
        <w:jc w:val="both"/>
        <w:rPr>
          <w:rFonts w:ascii="Times New Roman" w:hAnsi="Times New Roman"/>
          <w:color w:val="FF0000"/>
          <w:sz w:val="24"/>
          <w:szCs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Zamawiający wymaga udzielenia </w:t>
      </w:r>
      <w:r>
        <w:rPr>
          <w:rFonts w:ascii="Times New Roman" w:hAnsi="Times New Roman"/>
          <w:b/>
          <w:sz w:val="24"/>
          <w:lang w:val="pl-PL"/>
        </w:rPr>
        <w:t xml:space="preserve">60 </w:t>
      </w:r>
      <w:r>
        <w:rPr>
          <w:rFonts w:ascii="Times New Roman" w:hAnsi="Times New Roman"/>
          <w:sz w:val="24"/>
          <w:lang w:val="pl-PL"/>
        </w:rPr>
        <w:t>miesięcznej gwarancji jakości na wykonany przedmiot zamówienia, licząc od daty odbioru końcowego.</w:t>
      </w:r>
    </w:p>
    <w:p w:rsidR="006675DE" w:rsidRPr="004E43DC" w:rsidRDefault="006675DE" w:rsidP="006675DE">
      <w:pPr>
        <w:rPr>
          <w:rFonts w:ascii="Times New Roman" w:hAnsi="Times New Roman"/>
          <w:b/>
          <w:bCs/>
          <w:sz w:val="24"/>
          <w:lang w:val="pl-PL"/>
        </w:rPr>
      </w:pPr>
    </w:p>
    <w:p w:rsidR="006675DE" w:rsidRPr="00BE4559" w:rsidRDefault="006675DE" w:rsidP="006675DE">
      <w:pPr>
        <w:pStyle w:val="Nagwek2"/>
        <w:numPr>
          <w:ilvl w:val="0"/>
          <w:numId w:val="0"/>
        </w:numPr>
        <w:jc w:val="both"/>
        <w:rPr>
          <w:bCs/>
          <w:lang w:val="pl-PL"/>
        </w:rPr>
      </w:pPr>
      <w:r w:rsidRPr="00BE4559">
        <w:rPr>
          <w:bCs/>
          <w:lang w:val="pl-PL"/>
        </w:rPr>
        <w:t>Dział V Warunki wymagane od wykonawców oraz</w:t>
      </w:r>
      <w:r>
        <w:rPr>
          <w:bCs/>
          <w:lang w:val="pl-PL"/>
        </w:rPr>
        <w:t xml:space="preserve"> opis sposobu dokonywania oceny </w:t>
      </w:r>
      <w:r w:rsidRPr="00BE4559">
        <w:rPr>
          <w:bCs/>
          <w:lang w:val="pl-PL"/>
        </w:rPr>
        <w:t>spełnienia tych warunków</w:t>
      </w:r>
    </w:p>
    <w:p w:rsidR="006675DE" w:rsidRPr="00BE4559" w:rsidRDefault="006675DE" w:rsidP="006675DE">
      <w:pPr>
        <w:rPr>
          <w:rFonts w:ascii="Times New Roman" w:hAnsi="Times New Roman"/>
          <w:sz w:val="24"/>
          <w:szCs w:val="24"/>
          <w:lang w:val="pl-PL"/>
        </w:rPr>
      </w:pPr>
    </w:p>
    <w:p w:rsidR="006675DE" w:rsidRPr="001C59BB" w:rsidRDefault="006675DE" w:rsidP="006675DE">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Pr>
          <w:rFonts w:ascii="Times New Roman" w:hAnsi="Times New Roman"/>
          <w:b/>
          <w:sz w:val="24"/>
          <w:szCs w:val="24"/>
          <w:lang w:val="pl-PL"/>
        </w:rPr>
        <w:t xml:space="preserve"> określone w art. 22 ust. 1 ustawy Pzp d</w:t>
      </w:r>
      <w:r w:rsidRPr="001C59BB">
        <w:rPr>
          <w:rFonts w:ascii="Times New Roman" w:hAnsi="Times New Roman"/>
          <w:b/>
          <w:sz w:val="24"/>
          <w:szCs w:val="24"/>
          <w:lang w:val="pl-PL"/>
        </w:rPr>
        <w:t>otyczące</w:t>
      </w:r>
      <w:r>
        <w:rPr>
          <w:rFonts w:ascii="Times New Roman" w:hAnsi="Times New Roman"/>
          <w:b/>
          <w:sz w:val="24"/>
          <w:szCs w:val="24"/>
          <w:lang w:val="pl-PL"/>
        </w:rPr>
        <w:t>:</w:t>
      </w:r>
    </w:p>
    <w:p w:rsidR="006675DE" w:rsidRPr="00BE4559" w:rsidRDefault="006675DE" w:rsidP="006675DE">
      <w:pPr>
        <w:ind w:firstLine="708"/>
        <w:rPr>
          <w:lang w:val="pl-PL"/>
        </w:rPr>
      </w:pPr>
    </w:p>
    <w:p w:rsidR="006675DE" w:rsidRPr="00F84B53" w:rsidRDefault="006675DE" w:rsidP="006675D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6675DE" w:rsidRDefault="006675DE" w:rsidP="006675DE">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6675DE" w:rsidRDefault="006675DE" w:rsidP="006675D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6675DE" w:rsidRDefault="006675DE" w:rsidP="006675DE">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6675DE" w:rsidRPr="00CB6B93" w:rsidRDefault="006675DE" w:rsidP="006675DE">
      <w:pPr>
        <w:tabs>
          <w:tab w:val="left" w:pos="284"/>
        </w:tabs>
        <w:jc w:val="both"/>
        <w:rPr>
          <w:rFonts w:ascii="Times New Roman" w:hAnsi="Times New Roman"/>
          <w:sz w:val="24"/>
          <w:szCs w:val="24"/>
          <w:lang w:val="pl-PL"/>
        </w:rPr>
      </w:pPr>
    </w:p>
    <w:p w:rsidR="006675DE" w:rsidRDefault="006675DE" w:rsidP="006675DE">
      <w:pPr>
        <w:rPr>
          <w:rFonts w:ascii="Times New Roman" w:hAnsi="Times New Roman"/>
          <w:b/>
          <w:sz w:val="24"/>
          <w:szCs w:val="24"/>
          <w:lang w:val="pl-PL"/>
        </w:rPr>
      </w:pPr>
      <w:r w:rsidRPr="001C59BB">
        <w:rPr>
          <w:rFonts w:ascii="Times New Roman" w:hAnsi="Times New Roman"/>
          <w:b/>
          <w:sz w:val="24"/>
          <w:szCs w:val="24"/>
          <w:lang w:val="pl-PL"/>
        </w:rPr>
        <w:t>2. Opis warunków</w:t>
      </w:r>
      <w:r>
        <w:rPr>
          <w:rFonts w:ascii="Times New Roman" w:hAnsi="Times New Roman"/>
          <w:b/>
          <w:sz w:val="24"/>
          <w:szCs w:val="24"/>
          <w:lang w:val="pl-PL"/>
        </w:rPr>
        <w:t>:</w:t>
      </w:r>
    </w:p>
    <w:p w:rsidR="006675DE" w:rsidRDefault="006675DE" w:rsidP="006675DE">
      <w:pPr>
        <w:rPr>
          <w:rFonts w:ascii="Times New Roman" w:hAnsi="Times New Roman"/>
          <w:b/>
          <w:sz w:val="24"/>
          <w:szCs w:val="24"/>
          <w:lang w:val="pl-PL"/>
        </w:rPr>
      </w:pPr>
    </w:p>
    <w:p w:rsidR="006675DE" w:rsidRPr="001C59BB" w:rsidRDefault="006675DE" w:rsidP="006675DE">
      <w:pPr>
        <w:rPr>
          <w:rFonts w:ascii="Times New Roman" w:hAnsi="Times New Roman"/>
          <w:b/>
          <w:sz w:val="24"/>
          <w:szCs w:val="24"/>
          <w:lang w:val="pl-PL"/>
        </w:rPr>
      </w:pPr>
      <w:r>
        <w:rPr>
          <w:rFonts w:ascii="Times New Roman" w:hAnsi="Times New Roman"/>
          <w:b/>
          <w:sz w:val="24"/>
          <w:szCs w:val="24"/>
          <w:lang w:val="pl-PL"/>
        </w:rPr>
        <w:t>2.1. Opis sposobu dokonywania oceny spełnienia warunku w pkt. 1.1.</w:t>
      </w:r>
    </w:p>
    <w:p w:rsidR="006675DE" w:rsidRDefault="006675DE" w:rsidP="006675DE">
      <w:pPr>
        <w:rPr>
          <w:rFonts w:ascii="Times New Roman" w:hAnsi="Times New Roman"/>
          <w:sz w:val="24"/>
          <w:lang w:val="pl-PL"/>
        </w:rPr>
      </w:pPr>
      <w:r>
        <w:rPr>
          <w:rFonts w:ascii="Times New Roman" w:hAnsi="Times New Roman"/>
          <w:sz w:val="24"/>
          <w:lang w:val="pl-PL"/>
        </w:rPr>
        <w:t xml:space="preserve">     </w:t>
      </w:r>
    </w:p>
    <w:p w:rsidR="006675DE" w:rsidRDefault="006675DE" w:rsidP="006675DE">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6675DE" w:rsidRDefault="006675DE" w:rsidP="006675DE">
      <w:pPr>
        <w:rPr>
          <w:rFonts w:ascii="Times New Roman" w:hAnsi="Times New Roman"/>
          <w:sz w:val="24"/>
          <w:lang w:val="pl-PL"/>
        </w:rPr>
      </w:pPr>
      <w:r w:rsidRPr="001C59BB">
        <w:rPr>
          <w:rFonts w:ascii="Times New Roman" w:hAnsi="Times New Roman"/>
          <w:sz w:val="24"/>
          <w:lang w:val="pl-PL"/>
        </w:rPr>
        <w:t xml:space="preserve"> </w:t>
      </w:r>
    </w:p>
    <w:p w:rsidR="006675DE" w:rsidRPr="00BE4559" w:rsidRDefault="006675DE" w:rsidP="006675DE">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1.2.</w:t>
      </w:r>
    </w:p>
    <w:p w:rsidR="006675DE" w:rsidRDefault="006675DE" w:rsidP="006675DE">
      <w:pPr>
        <w:rPr>
          <w:rFonts w:ascii="Times New Roman" w:hAnsi="Times New Roman"/>
          <w:sz w:val="24"/>
          <w:lang w:val="pl-PL"/>
        </w:rPr>
      </w:pPr>
      <w:r>
        <w:rPr>
          <w:rFonts w:ascii="Times New Roman" w:hAnsi="Times New Roman"/>
          <w:sz w:val="24"/>
          <w:lang w:val="pl-PL"/>
        </w:rPr>
        <w:t xml:space="preserve"> </w:t>
      </w:r>
    </w:p>
    <w:p w:rsidR="006675DE" w:rsidRPr="007B2C15" w:rsidRDefault="006675DE" w:rsidP="006675DE">
      <w:pPr>
        <w:jc w:val="both"/>
        <w:rPr>
          <w:rFonts w:ascii="Times New Roman" w:hAnsi="Times New Roman"/>
          <w:color w:val="000000" w:themeColor="text1"/>
          <w:sz w:val="24"/>
          <w:szCs w:val="24"/>
          <w:lang w:val="pl-PL"/>
        </w:rPr>
      </w:pPr>
      <w:r>
        <w:rPr>
          <w:rFonts w:ascii="Times New Roman" w:hAnsi="Times New Roman"/>
          <w:sz w:val="24"/>
          <w:lang w:val="pl-PL"/>
        </w:rPr>
        <w:t xml:space="preserve">Wymaga się,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upływem terminu składania ofert, a jeżeli okres prowadzenia działalności jest krótszy –  </w:t>
      </w:r>
      <w:r>
        <w:rPr>
          <w:rFonts w:ascii="Times New Roman" w:hAnsi="Times New Roman"/>
          <w:sz w:val="24"/>
          <w:szCs w:val="24"/>
          <w:lang w:val="pl-PL"/>
        </w:rPr>
        <w:br/>
        <w:t>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Pr="00F22D35">
        <w:rPr>
          <w:rFonts w:ascii="Times New Roman" w:hAnsi="Times New Roman"/>
          <w:color w:val="000000" w:themeColor="text1"/>
          <w:sz w:val="24"/>
          <w:szCs w:val="24"/>
          <w:lang w:val="pl-PL"/>
        </w:rPr>
        <w:t>budowa lub przebudowa lub rozbudowa sieci wodociągowej</w:t>
      </w:r>
      <w:r w:rsidRPr="002A2164">
        <w:rPr>
          <w:color w:val="FF0000"/>
          <w:lang w:val="pl-PL"/>
        </w:rPr>
        <w:t xml:space="preserve"> </w:t>
      </w:r>
      <w:r w:rsidRPr="007B2C15">
        <w:rPr>
          <w:rFonts w:ascii="Times New Roman" w:hAnsi="Times New Roman"/>
          <w:color w:val="000000" w:themeColor="text1"/>
          <w:sz w:val="24"/>
          <w:szCs w:val="24"/>
          <w:lang w:val="pl-PL"/>
        </w:rPr>
        <w:t>itp.)</w:t>
      </w:r>
      <w:r>
        <w:rPr>
          <w:rFonts w:ascii="Times New Roman" w:hAnsi="Times New Roman"/>
          <w:sz w:val="24"/>
          <w:szCs w:val="24"/>
          <w:lang w:val="pl-PL"/>
        </w:rPr>
        <w:t xml:space="preserve"> o wartości min. 600 000,00 zł brutto, </w:t>
      </w:r>
      <w:r w:rsidRPr="007B2C15">
        <w:rPr>
          <w:rFonts w:ascii="Times New Roman" w:hAnsi="Times New Roman"/>
          <w:color w:val="000000" w:themeColor="text1"/>
          <w:sz w:val="24"/>
          <w:szCs w:val="24"/>
          <w:lang w:val="pl-PL"/>
        </w:rPr>
        <w:t>wraz z załączeniem dowodów dotyczących najważniejszych robót, określających, czy roboty te zostały wykonane w sposób należyty oraz wskazujących, czy zostały wykonane zgodnie z zasadami sztuki budowlanej i prawidłowo ukończone.</w:t>
      </w:r>
    </w:p>
    <w:p w:rsidR="006675DE" w:rsidRPr="007B2C15" w:rsidRDefault="006675DE" w:rsidP="006675DE">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 xml:space="preserve">W przypadku szerszego zakresu wykonanych prac od wskazanego powyżej należy wyodrębnić faktyczną wielkość wymaganej roboty budowlanej – polegającej na np. </w:t>
      </w:r>
      <w:r w:rsidRPr="00F22D35">
        <w:rPr>
          <w:rFonts w:ascii="Times New Roman" w:hAnsi="Times New Roman"/>
          <w:color w:val="000000" w:themeColor="text1"/>
          <w:sz w:val="24"/>
          <w:szCs w:val="24"/>
          <w:lang w:val="pl-PL"/>
        </w:rPr>
        <w:t>budowa lub przebudowa lub rozbudowa sieci wodociągowej</w:t>
      </w:r>
      <w:r>
        <w:rPr>
          <w:rFonts w:ascii="Times New Roman" w:hAnsi="Times New Roman"/>
          <w:color w:val="000000" w:themeColor="text1"/>
          <w:sz w:val="24"/>
          <w:szCs w:val="24"/>
          <w:lang w:val="pl-PL"/>
        </w:rPr>
        <w:t xml:space="preserve"> o wartości min. 600 </w:t>
      </w:r>
      <w:r w:rsidRPr="007B2C15">
        <w:rPr>
          <w:rFonts w:ascii="Times New Roman" w:hAnsi="Times New Roman"/>
          <w:color w:val="000000" w:themeColor="text1"/>
          <w:sz w:val="24"/>
          <w:szCs w:val="24"/>
          <w:lang w:val="pl-PL"/>
        </w:rPr>
        <w:t>000 zł brutto</w:t>
      </w:r>
    </w:p>
    <w:p w:rsidR="006675DE" w:rsidRPr="004E43DC" w:rsidRDefault="006675DE" w:rsidP="006675DE">
      <w:pPr>
        <w:rPr>
          <w:rFonts w:ascii="Times New Roman" w:hAnsi="Times New Roman"/>
          <w:b/>
          <w:color w:val="FF0000"/>
          <w:sz w:val="24"/>
          <w:szCs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675DE" w:rsidRPr="00193F24" w:rsidRDefault="006675DE" w:rsidP="006675DE">
      <w:pPr>
        <w:jc w:val="both"/>
        <w:rPr>
          <w:rFonts w:ascii="Times New Roman" w:hAnsi="Times New Roman"/>
          <w:sz w:val="24"/>
          <w:lang w:val="pl-PL"/>
        </w:rPr>
      </w:pPr>
    </w:p>
    <w:p w:rsidR="006675DE" w:rsidRPr="00BE4559" w:rsidRDefault="006675DE" w:rsidP="006675DE">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1.3.</w:t>
      </w:r>
    </w:p>
    <w:p w:rsidR="006675DE" w:rsidRDefault="006675DE" w:rsidP="006675DE">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6675DE" w:rsidRDefault="006675DE" w:rsidP="006675DE">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6675DE" w:rsidRPr="00E331B8" w:rsidRDefault="006675DE" w:rsidP="006675D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6675DE" w:rsidRPr="000B15D6" w:rsidRDefault="006675DE" w:rsidP="006675DE">
      <w:pPr>
        <w:jc w:val="both"/>
        <w:rPr>
          <w:rFonts w:ascii="Times New Roman" w:hAnsi="Times New Roman"/>
          <w:color w:val="000000" w:themeColor="text1"/>
          <w:sz w:val="24"/>
          <w:szCs w:val="24"/>
          <w:lang w:val="pl-PL"/>
        </w:rPr>
      </w:pPr>
      <w:r w:rsidRPr="000B15D6">
        <w:rPr>
          <w:rFonts w:ascii="Times New Roman" w:hAnsi="Times New Roman"/>
          <w:color w:val="000000" w:themeColor="text1"/>
          <w:sz w:val="24"/>
          <w:szCs w:val="24"/>
          <w:lang w:val="pl-PL"/>
        </w:rPr>
        <w:t xml:space="preserve">min. 1 osoba posiadająca uprawnienia budowlane do kierowania robotami budowlanymi w specjalności instalacyjnej w zakresie sieci,  instalacji i </w:t>
      </w:r>
      <w:r w:rsidRPr="000B15D6">
        <w:rPr>
          <w:rFonts w:ascii="Times New Roman" w:hAnsi="Times New Roman"/>
          <w:b/>
          <w:color w:val="000000" w:themeColor="text1"/>
          <w:sz w:val="24"/>
          <w:szCs w:val="24"/>
          <w:lang w:val="pl-PL"/>
        </w:rPr>
        <w:t xml:space="preserve">urządzeń  wodociągowych  </w:t>
      </w:r>
      <w:r w:rsidRPr="000B15D6">
        <w:rPr>
          <w:rFonts w:ascii="Times New Roman" w:hAnsi="Times New Roman"/>
          <w:color w:val="000000" w:themeColor="text1"/>
          <w:sz w:val="24"/>
          <w:szCs w:val="24"/>
          <w:lang w:val="pl-PL"/>
        </w:rPr>
        <w:t xml:space="preserve">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sidRPr="000B15D6">
        <w:rPr>
          <w:rFonts w:ascii="Times New Roman" w:eastAsia="Arial,Italic" w:hAnsi="Times New Roman"/>
          <w:iCs/>
          <w:color w:val="000000" w:themeColor="text1"/>
          <w:sz w:val="24"/>
          <w:szCs w:val="24"/>
          <w:lang w:val="pl-PL"/>
        </w:rPr>
        <w:t>ustawy z dnia</w:t>
      </w:r>
      <w:r w:rsidRPr="000B15D6">
        <w:rPr>
          <w:rFonts w:ascii="Times New Roman" w:hAnsi="Times New Roman"/>
          <w:color w:val="000000" w:themeColor="text1"/>
          <w:sz w:val="24"/>
          <w:szCs w:val="24"/>
          <w:lang w:val="pl-PL"/>
        </w:rPr>
        <w:t xml:space="preserve"> </w:t>
      </w:r>
      <w:r w:rsidRPr="000B15D6">
        <w:rPr>
          <w:rFonts w:ascii="Times New Roman" w:eastAsia="Arial,Italic" w:hAnsi="Times New Roman"/>
          <w:iCs/>
          <w:color w:val="000000" w:themeColor="text1"/>
          <w:sz w:val="24"/>
          <w:szCs w:val="24"/>
          <w:lang w:val="pl-PL"/>
        </w:rPr>
        <w:t>18 marca 2008 r. o zasadach uznawania kwalifikacji zawodowych nabytych w państwach</w:t>
      </w:r>
      <w:r w:rsidRPr="000B15D6">
        <w:rPr>
          <w:rFonts w:ascii="Times New Roman" w:hAnsi="Times New Roman"/>
          <w:color w:val="000000" w:themeColor="text1"/>
          <w:sz w:val="24"/>
          <w:szCs w:val="24"/>
          <w:lang w:val="pl-PL"/>
        </w:rPr>
        <w:t xml:space="preserve"> </w:t>
      </w:r>
      <w:r w:rsidRPr="000B15D6">
        <w:rPr>
          <w:rFonts w:ascii="Times New Roman" w:eastAsia="Arial,Italic" w:hAnsi="Times New Roman"/>
          <w:iCs/>
          <w:color w:val="000000" w:themeColor="text1"/>
          <w:sz w:val="24"/>
          <w:szCs w:val="24"/>
          <w:lang w:val="pl-PL"/>
        </w:rPr>
        <w:t>członkowskich Unii Europejskiej (Dz. U. 2008 nr 63, poz. 394 ze zm.)</w:t>
      </w:r>
    </w:p>
    <w:p w:rsidR="006675DE" w:rsidRPr="00A225E0" w:rsidRDefault="006675DE" w:rsidP="006675DE">
      <w:pPr>
        <w:overflowPunct/>
        <w:autoSpaceDE/>
        <w:autoSpaceDN/>
        <w:adjustRightInd/>
        <w:ind w:left="567"/>
        <w:jc w:val="both"/>
        <w:rPr>
          <w:rFonts w:ascii="Times New Roman" w:hAnsi="Times New Roman"/>
          <w:sz w:val="24"/>
          <w:lang w:val="pl-PL"/>
        </w:rPr>
      </w:pPr>
    </w:p>
    <w:p w:rsidR="006675DE" w:rsidRPr="00FF3EE1" w:rsidRDefault="006675DE" w:rsidP="006675DE">
      <w:pPr>
        <w:rPr>
          <w:color w:val="FF0000"/>
          <w:lang w:val="pl-PL"/>
        </w:rPr>
      </w:pPr>
      <w:r>
        <w:rPr>
          <w:rFonts w:ascii="Times New Roman" w:hAnsi="Times New Roman"/>
          <w:color w:val="FF0000"/>
          <w:sz w:val="24"/>
          <w:szCs w:val="24"/>
          <w:lang w:val="pl-PL"/>
        </w:rPr>
        <w:t xml:space="preserve"> </w:t>
      </w:r>
    </w:p>
    <w:p w:rsidR="006675DE" w:rsidRPr="00A225E0" w:rsidRDefault="006675DE" w:rsidP="006675DE">
      <w:pPr>
        <w:rPr>
          <w:rFonts w:ascii="Times New Roman" w:hAnsi="Times New Roman"/>
          <w:sz w:val="24"/>
          <w:szCs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675DE" w:rsidRDefault="006675DE" w:rsidP="006675DE">
      <w:pPr>
        <w:jc w:val="both"/>
        <w:rPr>
          <w:rFonts w:ascii="Times New Roman" w:hAnsi="Times New Roman"/>
          <w:sz w:val="24"/>
          <w:lang w:val="pl-PL"/>
        </w:rPr>
      </w:pPr>
    </w:p>
    <w:p w:rsidR="006675DE" w:rsidRDefault="006675DE" w:rsidP="006675DE">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6675DE" w:rsidRPr="00BE4559" w:rsidRDefault="006675DE" w:rsidP="006675DE">
      <w:pPr>
        <w:rPr>
          <w:rFonts w:ascii="Times New Roman" w:hAnsi="Times New Roman"/>
          <w:b/>
          <w:sz w:val="24"/>
          <w:lang w:val="pl-PL"/>
        </w:rPr>
      </w:pPr>
    </w:p>
    <w:p w:rsidR="006675DE" w:rsidRPr="00AC7316" w:rsidRDefault="006675DE" w:rsidP="006675DE">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500 000,00 zł. </w:t>
      </w:r>
    </w:p>
    <w:p w:rsidR="006675DE" w:rsidRDefault="006675DE" w:rsidP="006675DE">
      <w:pPr>
        <w:jc w:val="both"/>
        <w:rPr>
          <w:rStyle w:val="Pogrubienie"/>
          <w:rFonts w:ascii="Times New Roman" w:hAnsi="Times New Roman"/>
          <w:b w:val="0"/>
          <w:sz w:val="24"/>
          <w:szCs w:val="24"/>
          <w:lang w:val="pl-PL"/>
        </w:rPr>
      </w:pPr>
    </w:p>
    <w:p w:rsidR="006675DE" w:rsidRDefault="006675DE" w:rsidP="006675DE">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 iż 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6675DE" w:rsidRPr="00E236BE" w:rsidRDefault="006675DE" w:rsidP="006675DE">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6675DE" w:rsidRPr="00E236BE" w:rsidRDefault="006675DE" w:rsidP="006675DE">
      <w:pPr>
        <w:jc w:val="both"/>
        <w:rPr>
          <w:rFonts w:ascii="Times New Roman" w:hAnsi="Times New Roman"/>
          <w:b/>
          <w:color w:val="000000" w:themeColor="text1"/>
          <w:sz w:val="24"/>
          <w:szCs w:val="24"/>
          <w:lang w:val="pl-PL"/>
        </w:rPr>
      </w:pPr>
    </w:p>
    <w:p w:rsidR="006675DE" w:rsidRPr="00082BF6" w:rsidRDefault="006675DE" w:rsidP="006675DE">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6675DE" w:rsidRPr="009210FD" w:rsidRDefault="006675DE" w:rsidP="006675DE">
      <w:pPr>
        <w:jc w:val="both"/>
        <w:rPr>
          <w:rFonts w:ascii="Arial" w:hAnsi="Arial" w:cs="Arial"/>
          <w:b/>
          <w:bCs/>
          <w:i/>
          <w:iCs/>
          <w:color w:val="FF0000"/>
          <w:lang w:val="pl-PL"/>
        </w:rPr>
      </w:pPr>
    </w:p>
    <w:p w:rsidR="006675DE" w:rsidRPr="000B15D6" w:rsidRDefault="006675DE" w:rsidP="006675DE">
      <w:pPr>
        <w:jc w:val="both"/>
        <w:rPr>
          <w:rFonts w:ascii="Times New Roman" w:hAnsi="Times New Roman"/>
          <w:b/>
          <w:bCs/>
          <w:i/>
          <w:iCs/>
          <w:color w:val="000000" w:themeColor="text1"/>
          <w:sz w:val="24"/>
          <w:szCs w:val="24"/>
          <w:lang w:val="pl-PL"/>
        </w:rPr>
      </w:pPr>
      <w:r w:rsidRPr="000B15D6">
        <w:rPr>
          <w:rFonts w:ascii="Times New Roman" w:hAnsi="Times New Roman"/>
          <w:b/>
          <w:bCs/>
          <w:i/>
          <w:iCs/>
          <w:color w:val="000000" w:themeColor="text1"/>
          <w:sz w:val="24"/>
          <w:szCs w:val="24"/>
          <w:lang w:val="pl-PL"/>
        </w:rPr>
        <w:t xml:space="preserve">W przypadku złożenia przez Wykonawcę dokumentów lub oświadczeń, w których kwoty zostały podane w walucie innej, niż złoty polski (PLN), Zamawiający dokona przeliczenia </w:t>
      </w:r>
      <w:r w:rsidRPr="000B15D6">
        <w:rPr>
          <w:rFonts w:ascii="Times New Roman" w:hAnsi="Times New Roman"/>
          <w:b/>
          <w:bCs/>
          <w:i/>
          <w:iCs/>
          <w:color w:val="000000" w:themeColor="text1"/>
          <w:sz w:val="24"/>
          <w:szCs w:val="24"/>
          <w:lang w:val="pl-PL"/>
        </w:rPr>
        <w:lastRenderedPageBreak/>
        <w:t>na PLN wg średniego kursu Narodowego Banku Polskiego (NBP) na dzień publikacji ogłoszenia o zamówieniu w Biuletynie Zamówień Publicznych. W przypadku, gdy w dniu publikacji ogłoszenia NBP nie opublikował średnich kursów walut, Zamawiający przyjmie pierwszy opublikowany po tej dacie średni kurs NBP.</w:t>
      </w:r>
    </w:p>
    <w:p w:rsidR="006675DE" w:rsidRDefault="006675DE" w:rsidP="006675DE">
      <w:pPr>
        <w:overflowPunct/>
        <w:autoSpaceDE/>
        <w:autoSpaceDN/>
        <w:adjustRightInd/>
        <w:jc w:val="both"/>
        <w:rPr>
          <w:rFonts w:ascii="Times New Roman" w:hAnsi="Times New Roman"/>
          <w:sz w:val="24"/>
          <w:szCs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 xml:space="preserve">Dział VI Oświadczenia i dokumenty, jakie mają dostarczyć wykonawcy </w:t>
      </w:r>
    </w:p>
    <w:p w:rsidR="006675DE" w:rsidRDefault="006675DE" w:rsidP="006675DE">
      <w:pPr>
        <w:jc w:val="both"/>
        <w:rPr>
          <w:rFonts w:ascii="Times New Roman" w:hAnsi="Times New Roman"/>
          <w:b/>
          <w:bCs/>
          <w:sz w:val="24"/>
          <w:lang w:val="pl-PL"/>
        </w:rPr>
      </w:pPr>
    </w:p>
    <w:p w:rsidR="006675DE" w:rsidRDefault="006675DE" w:rsidP="00537DDB">
      <w:pPr>
        <w:numPr>
          <w:ilvl w:val="0"/>
          <w:numId w:val="7"/>
        </w:numPr>
        <w:jc w:val="both"/>
        <w:rPr>
          <w:rFonts w:ascii="Times New Roman" w:hAnsi="Times New Roman"/>
          <w:b/>
          <w:bCs/>
          <w:sz w:val="24"/>
          <w:lang w:val="pl-PL"/>
        </w:rPr>
      </w:pPr>
      <w:r>
        <w:rPr>
          <w:rFonts w:ascii="Times New Roman" w:hAnsi="Times New Roman"/>
          <w:b/>
          <w:bCs/>
          <w:sz w:val="24"/>
          <w:lang w:val="pl-PL"/>
        </w:rPr>
        <w:t xml:space="preserve">W celu potwierdzenia </w:t>
      </w:r>
      <w:r w:rsidRPr="00E9048A">
        <w:rPr>
          <w:rFonts w:ascii="Times New Roman" w:hAnsi="Times New Roman"/>
          <w:b/>
          <w:bCs/>
          <w:sz w:val="24"/>
          <w:lang w:val="pl-PL"/>
        </w:rPr>
        <w:t>spełnienia warunków udziału w</w:t>
      </w:r>
      <w:r>
        <w:rPr>
          <w:rFonts w:ascii="Times New Roman" w:hAnsi="Times New Roman"/>
          <w:b/>
          <w:bCs/>
          <w:sz w:val="24"/>
          <w:lang w:val="pl-PL"/>
        </w:rPr>
        <w:t> </w:t>
      </w:r>
      <w:r w:rsidRPr="00E9048A">
        <w:rPr>
          <w:rFonts w:ascii="Times New Roman" w:hAnsi="Times New Roman"/>
          <w:b/>
          <w:bCs/>
          <w:sz w:val="24"/>
          <w:lang w:val="pl-PL"/>
        </w:rPr>
        <w:t>postępowaniu</w:t>
      </w:r>
      <w:r>
        <w:rPr>
          <w:rFonts w:ascii="Times New Roman" w:hAnsi="Times New Roman"/>
          <w:b/>
          <w:bCs/>
          <w:sz w:val="24"/>
          <w:lang w:val="pl-PL"/>
        </w:rPr>
        <w:t>:</w:t>
      </w:r>
    </w:p>
    <w:p w:rsidR="006675DE" w:rsidRDefault="006675DE" w:rsidP="006675DE">
      <w:pPr>
        <w:jc w:val="both"/>
        <w:rPr>
          <w:rFonts w:ascii="Times New Roman" w:hAnsi="Times New Roman"/>
          <w:b/>
          <w:bCs/>
          <w:sz w:val="24"/>
          <w:lang w:val="pl-PL"/>
        </w:rPr>
      </w:pPr>
    </w:p>
    <w:p w:rsidR="006675DE" w:rsidRPr="005D6892" w:rsidRDefault="006675DE" w:rsidP="00537DDB">
      <w:pPr>
        <w:numPr>
          <w:ilvl w:val="1"/>
          <w:numId w:val="7"/>
        </w:numPr>
        <w:ind w:left="426" w:hanging="426"/>
        <w:rPr>
          <w:rFonts w:ascii="Times New Roman" w:hAnsi="Times New Roman"/>
          <w:b/>
          <w:bCs/>
          <w:sz w:val="24"/>
          <w:lang w:val="pl-PL"/>
        </w:rPr>
      </w:pPr>
      <w:r>
        <w:rPr>
          <w:rFonts w:ascii="Times New Roman" w:hAnsi="Times New Roman"/>
          <w:sz w:val="24"/>
          <w:lang w:val="pl-PL"/>
        </w:rPr>
        <w:t xml:space="preserve">oświadczenie wykonawcy o spełnieniu warunków udziału w postępowaniu, zgodnie z art. </w:t>
      </w:r>
    </w:p>
    <w:p w:rsidR="006675DE" w:rsidRDefault="006675DE" w:rsidP="006675DE">
      <w:pPr>
        <w:rPr>
          <w:rFonts w:ascii="Times New Roman" w:hAnsi="Times New Roman"/>
          <w:b/>
          <w:bCs/>
          <w:sz w:val="24"/>
          <w:lang w:val="pl-PL"/>
        </w:rPr>
      </w:pPr>
      <w:r>
        <w:rPr>
          <w:rFonts w:ascii="Times New Roman" w:hAnsi="Times New Roman"/>
          <w:sz w:val="24"/>
          <w:lang w:val="pl-PL"/>
        </w:rPr>
        <w:t xml:space="preserve">22 ustawy – </w:t>
      </w:r>
      <w:r>
        <w:rPr>
          <w:rFonts w:ascii="Times New Roman" w:hAnsi="Times New Roman"/>
          <w:b/>
          <w:bCs/>
          <w:sz w:val="24"/>
          <w:u w:val="single"/>
          <w:lang w:val="pl-PL"/>
        </w:rPr>
        <w:t>załącznik nr 5 do SIWZ</w:t>
      </w:r>
      <w:r>
        <w:rPr>
          <w:rFonts w:ascii="Times New Roman" w:hAnsi="Times New Roman"/>
          <w:b/>
          <w:bCs/>
          <w:sz w:val="24"/>
          <w:lang w:val="pl-PL"/>
        </w:rPr>
        <w:t>,</w:t>
      </w:r>
    </w:p>
    <w:p w:rsidR="006675DE" w:rsidRDefault="006675DE" w:rsidP="006675DE">
      <w:pPr>
        <w:jc w:val="both"/>
        <w:rPr>
          <w:rFonts w:ascii="Times New Roman" w:hAnsi="Times New Roman"/>
          <w:sz w:val="24"/>
          <w:szCs w:val="24"/>
          <w:lang w:val="pl-PL"/>
        </w:rPr>
      </w:pPr>
      <w:r>
        <w:rPr>
          <w:rFonts w:ascii="Times New Roman" w:hAnsi="Times New Roman"/>
          <w:b/>
          <w:sz w:val="24"/>
          <w:szCs w:val="24"/>
          <w:lang w:val="pl-PL"/>
        </w:rPr>
        <w:t xml:space="preserve">1.2. </w:t>
      </w:r>
      <w:r>
        <w:rPr>
          <w:rFonts w:ascii="Times New Roman" w:hAnsi="Times New Roman"/>
          <w:sz w:val="24"/>
          <w:szCs w:val="24"/>
          <w:lang w:val="pl-PL"/>
        </w:rPr>
        <w:t>wykaz wykonania w ciągu ostatnich 5 lat przed upływem terminu składania ofert, a jeżeli okres prowadzenia działalności jest krótszy – 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b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tj</w:t>
      </w:r>
      <w:r w:rsidRPr="00E236BE">
        <w:rPr>
          <w:rFonts w:ascii="Times New Roman" w:hAnsi="Times New Roman"/>
          <w:color w:val="000000" w:themeColor="text1"/>
          <w:sz w:val="24"/>
          <w:szCs w:val="24"/>
          <w:lang w:val="pl-PL"/>
        </w:rPr>
        <w:t xml:space="preserve">. </w:t>
      </w:r>
      <w:r w:rsidRPr="00F22D35">
        <w:rPr>
          <w:rFonts w:ascii="Times New Roman" w:hAnsi="Times New Roman"/>
          <w:color w:val="000000" w:themeColor="text1"/>
          <w:sz w:val="24"/>
          <w:szCs w:val="24"/>
          <w:lang w:val="pl-PL"/>
        </w:rPr>
        <w:t>budowa lub przebudowa lub rozbudowa sieci wodociągowej</w:t>
      </w:r>
      <w:r>
        <w:rPr>
          <w:rFonts w:ascii="Times New Roman" w:hAnsi="Times New Roman"/>
          <w:sz w:val="24"/>
          <w:szCs w:val="24"/>
          <w:lang w:val="pl-PL"/>
        </w:rPr>
        <w:t xml:space="preserve"> itp.) o wartości min. 600 000,00 zł brutto, </w:t>
      </w:r>
    </w:p>
    <w:p w:rsidR="006675DE" w:rsidRPr="00696C5E" w:rsidRDefault="006675DE" w:rsidP="006675DE">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Pr>
          <w:rFonts w:ascii="Times New Roman" w:hAnsi="Times New Roman"/>
          <w:b/>
          <w:bCs/>
          <w:sz w:val="24"/>
          <w:u w:val="single"/>
          <w:lang w:val="pl-PL"/>
        </w:rPr>
        <w:t xml:space="preserve">załącznik nr 7 do SIWZ, </w:t>
      </w:r>
      <w:r>
        <w:rPr>
          <w:rFonts w:ascii="Times New Roman" w:hAnsi="Times New Roman"/>
          <w:b/>
          <w:bCs/>
          <w:sz w:val="24"/>
          <w:lang w:val="pl-PL"/>
        </w:rPr>
        <w:t xml:space="preserve"> </w:t>
      </w:r>
    </w:p>
    <w:p w:rsidR="006675DE" w:rsidRPr="00E236BE" w:rsidRDefault="006675DE" w:rsidP="006675DE">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6675DE" w:rsidRPr="00AC7316" w:rsidRDefault="006675DE" w:rsidP="006675DE">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6675DE" w:rsidRPr="00AC7316" w:rsidRDefault="006675DE" w:rsidP="006675DE">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6675DE" w:rsidRPr="00AC7316" w:rsidRDefault="006675DE" w:rsidP="006675DE">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6675DE" w:rsidRPr="00AC7316" w:rsidRDefault="006675DE" w:rsidP="006675DE">
      <w:pPr>
        <w:jc w:val="both"/>
        <w:rPr>
          <w:rFonts w:ascii="Times New Roman" w:hAnsi="Times New Roman"/>
          <w:sz w:val="24"/>
          <w:szCs w:val="24"/>
          <w:lang w:val="pl-PL"/>
        </w:rPr>
      </w:pPr>
    </w:p>
    <w:p w:rsidR="006675DE" w:rsidRPr="00AC7316" w:rsidRDefault="006675DE" w:rsidP="006675DE">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6675DE" w:rsidRPr="00AC7316" w:rsidRDefault="006675DE" w:rsidP="006675DE">
      <w:pPr>
        <w:jc w:val="both"/>
        <w:rPr>
          <w:rFonts w:ascii="Times New Roman" w:hAnsi="Times New Roman"/>
          <w:i/>
          <w:sz w:val="24"/>
          <w:szCs w:val="24"/>
          <w:lang w:val="pl-PL"/>
        </w:rPr>
      </w:pPr>
    </w:p>
    <w:p w:rsidR="006675DE" w:rsidRPr="00E331B8" w:rsidRDefault="006675DE" w:rsidP="006675DE">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Pr="00E236BE">
        <w:rPr>
          <w:rFonts w:ascii="Times New Roman" w:hAnsi="Times New Roman"/>
          <w:b/>
          <w:color w:val="000000" w:themeColor="text1"/>
          <w:sz w:val="24"/>
          <w:szCs w:val="24"/>
          <w:lang w:val="pl-PL"/>
        </w:rPr>
        <w:t>3.</w:t>
      </w:r>
      <w:r>
        <w:rPr>
          <w:rFonts w:ascii="Times New Roman" w:hAnsi="Times New Roman"/>
          <w:color w:val="000000"/>
          <w:sz w:val="24"/>
          <w:szCs w:val="24"/>
          <w:lang w:val="pl-PL"/>
        </w:rPr>
        <w:t xml:space="preserve"> </w:t>
      </w:r>
      <w:r w:rsidRPr="00E331B8">
        <w:rPr>
          <w:rFonts w:ascii="Times New Roman" w:hAnsi="Times New Roman"/>
          <w:sz w:val="24"/>
          <w:lang w:val="pl-PL"/>
        </w:rPr>
        <w:t>wykaz wykwalifi</w:t>
      </w:r>
      <w:r>
        <w:rPr>
          <w:rFonts w:ascii="Times New Roman" w:hAnsi="Times New Roman"/>
          <w:sz w:val="24"/>
          <w:lang w:val="pl-PL"/>
        </w:rPr>
        <w:t xml:space="preserve">kowanego personelu wykonawczego, </w:t>
      </w:r>
      <w:r w:rsidRPr="00E331B8">
        <w:rPr>
          <w:rFonts w:ascii="Times New Roman" w:hAnsi="Times New Roman"/>
          <w:sz w:val="24"/>
          <w:lang w:val="pl-PL"/>
        </w:rPr>
        <w:t>który b</w:t>
      </w:r>
      <w:r w:rsidRPr="00E331B8">
        <w:rPr>
          <w:rFonts w:ascii="Times New Roman" w:hAnsi="Times New Roman" w:hint="eastAsia"/>
          <w:sz w:val="24"/>
          <w:lang w:val="pl-PL"/>
        </w:rPr>
        <w:t>ę</w:t>
      </w:r>
      <w:r w:rsidRPr="00E331B8">
        <w:rPr>
          <w:rFonts w:ascii="Times New Roman" w:hAnsi="Times New Roman"/>
          <w:sz w:val="24"/>
          <w:lang w:val="pl-PL"/>
        </w:rPr>
        <w:t>dzie uczestniczy</w:t>
      </w:r>
      <w:r w:rsidRPr="00E331B8">
        <w:rPr>
          <w:rFonts w:ascii="Times New Roman" w:hAnsi="Times New Roman" w:hint="eastAsia"/>
          <w:sz w:val="24"/>
          <w:lang w:val="pl-PL"/>
        </w:rPr>
        <w:t>ć</w:t>
      </w:r>
      <w:r w:rsidRPr="00E331B8">
        <w:rPr>
          <w:rFonts w:ascii="Times New Roman" w:hAnsi="Times New Roman"/>
          <w:sz w:val="24"/>
          <w:lang w:val="pl-PL"/>
        </w:rPr>
        <w:t xml:space="preserve"> </w:t>
      </w:r>
      <w:r>
        <w:rPr>
          <w:rFonts w:ascii="Times New Roman" w:hAnsi="Times New Roman"/>
          <w:sz w:val="24"/>
          <w:lang w:val="pl-PL"/>
        </w:rPr>
        <w:br/>
      </w:r>
      <w:r w:rsidRPr="00E331B8">
        <w:rPr>
          <w:rFonts w:ascii="Times New Roman" w:hAnsi="Times New Roman"/>
          <w:sz w:val="24"/>
          <w:lang w:val="pl-PL"/>
        </w:rPr>
        <w:t>w wykonywaniu zamówienia wraz z o</w:t>
      </w:r>
      <w:r w:rsidRPr="00E331B8">
        <w:rPr>
          <w:rFonts w:ascii="Times New Roman" w:hAnsi="Times New Roman" w:hint="eastAsia"/>
          <w:sz w:val="24"/>
          <w:lang w:val="pl-PL"/>
        </w:rPr>
        <w:t>ś</w:t>
      </w:r>
      <w:r w:rsidRPr="00E331B8">
        <w:rPr>
          <w:rFonts w:ascii="Times New Roman" w:hAnsi="Times New Roman"/>
          <w:sz w:val="24"/>
          <w:lang w:val="pl-PL"/>
        </w:rPr>
        <w:t>wiadczeniem stwierdzaj</w:t>
      </w:r>
      <w:r w:rsidRPr="00E331B8">
        <w:rPr>
          <w:rFonts w:ascii="Times New Roman" w:hAnsi="Times New Roman" w:hint="eastAsia"/>
          <w:sz w:val="24"/>
          <w:lang w:val="pl-PL"/>
        </w:rPr>
        <w:t>ą</w:t>
      </w:r>
      <w:r w:rsidRPr="00E331B8">
        <w:rPr>
          <w:rFonts w:ascii="Times New Roman" w:hAnsi="Times New Roman"/>
          <w:sz w:val="24"/>
          <w:lang w:val="pl-PL"/>
        </w:rPr>
        <w:t xml:space="preserve">cym, </w:t>
      </w:r>
      <w:r w:rsidRPr="00E331B8">
        <w:rPr>
          <w:rFonts w:ascii="Times New Roman" w:hAnsi="Times New Roman" w:hint="eastAsia"/>
          <w:sz w:val="24"/>
          <w:lang w:val="pl-PL"/>
        </w:rPr>
        <w:t>ż</w:t>
      </w:r>
      <w:r w:rsidRPr="00E331B8">
        <w:rPr>
          <w:rFonts w:ascii="Times New Roman" w:hAnsi="Times New Roman"/>
          <w:sz w:val="24"/>
          <w:lang w:val="pl-PL"/>
        </w:rPr>
        <w:t xml:space="preserve">e osoby wymienione </w:t>
      </w:r>
      <w:r>
        <w:rPr>
          <w:rFonts w:ascii="Times New Roman" w:hAnsi="Times New Roman"/>
          <w:sz w:val="24"/>
          <w:lang w:val="pl-PL"/>
        </w:rPr>
        <w:br/>
      </w:r>
      <w:r w:rsidRPr="00E331B8">
        <w:rPr>
          <w:rFonts w:ascii="Times New Roman" w:hAnsi="Times New Roman"/>
          <w:sz w:val="24"/>
          <w:lang w:val="pl-PL"/>
        </w:rPr>
        <w:t>w wykazie posiadaj</w:t>
      </w:r>
      <w:r w:rsidRPr="00E331B8">
        <w:rPr>
          <w:rFonts w:ascii="Times New Roman" w:hAnsi="Times New Roman" w:hint="eastAsia"/>
          <w:sz w:val="24"/>
          <w:lang w:val="pl-PL"/>
        </w:rPr>
        <w:t>ą</w:t>
      </w:r>
      <w:r w:rsidRPr="00E331B8">
        <w:rPr>
          <w:rFonts w:ascii="Times New Roman" w:hAnsi="Times New Roman"/>
          <w:sz w:val="24"/>
          <w:lang w:val="pl-PL"/>
        </w:rPr>
        <w:t xml:space="preserve"> uprawnienia budowlane:</w:t>
      </w:r>
    </w:p>
    <w:p w:rsidR="006675DE" w:rsidRPr="00E331B8" w:rsidRDefault="006675DE" w:rsidP="006675D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6675DE" w:rsidRPr="000B15D6" w:rsidRDefault="006675DE" w:rsidP="006675DE">
      <w:pPr>
        <w:jc w:val="both"/>
        <w:rPr>
          <w:rFonts w:ascii="Times New Roman" w:hAnsi="Times New Roman"/>
          <w:color w:val="000000" w:themeColor="text1"/>
          <w:sz w:val="24"/>
          <w:szCs w:val="24"/>
          <w:lang w:val="pl-PL"/>
        </w:rPr>
      </w:pPr>
      <w:r w:rsidRPr="000B15D6">
        <w:rPr>
          <w:rFonts w:ascii="Times New Roman" w:hAnsi="Times New Roman"/>
          <w:color w:val="000000" w:themeColor="text1"/>
          <w:sz w:val="24"/>
          <w:szCs w:val="24"/>
          <w:lang w:val="pl-PL"/>
        </w:rPr>
        <w:t xml:space="preserve">min. 1 osoba posiadająca uprawnienia budowlane do kierowania robotami budowlanymi w specjalności instalacyjnej w zakresie sieci,  instalacji i </w:t>
      </w:r>
      <w:r w:rsidRPr="000B15D6">
        <w:rPr>
          <w:rFonts w:ascii="Times New Roman" w:hAnsi="Times New Roman"/>
          <w:b/>
          <w:color w:val="000000" w:themeColor="text1"/>
          <w:sz w:val="24"/>
          <w:szCs w:val="24"/>
          <w:lang w:val="pl-PL"/>
        </w:rPr>
        <w:t xml:space="preserve">urządzeń  wodociągowych  </w:t>
      </w:r>
      <w:r w:rsidRPr="000B15D6">
        <w:rPr>
          <w:rFonts w:ascii="Times New Roman" w:hAnsi="Times New Roman"/>
          <w:color w:val="000000" w:themeColor="text1"/>
          <w:sz w:val="24"/>
          <w:szCs w:val="24"/>
          <w:lang w:val="pl-PL"/>
        </w:rPr>
        <w:t xml:space="preserve">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sidRPr="000B15D6">
        <w:rPr>
          <w:rFonts w:ascii="Times New Roman" w:eastAsia="Arial,Italic" w:hAnsi="Times New Roman"/>
          <w:iCs/>
          <w:color w:val="000000" w:themeColor="text1"/>
          <w:sz w:val="24"/>
          <w:szCs w:val="24"/>
          <w:lang w:val="pl-PL"/>
        </w:rPr>
        <w:t>ustawy z dnia</w:t>
      </w:r>
      <w:r w:rsidRPr="000B15D6">
        <w:rPr>
          <w:rFonts w:ascii="Times New Roman" w:hAnsi="Times New Roman"/>
          <w:color w:val="000000" w:themeColor="text1"/>
          <w:sz w:val="24"/>
          <w:szCs w:val="24"/>
          <w:lang w:val="pl-PL"/>
        </w:rPr>
        <w:t xml:space="preserve"> </w:t>
      </w:r>
      <w:r w:rsidRPr="000B15D6">
        <w:rPr>
          <w:rFonts w:ascii="Times New Roman" w:eastAsia="Arial,Italic" w:hAnsi="Times New Roman"/>
          <w:iCs/>
          <w:color w:val="000000" w:themeColor="text1"/>
          <w:sz w:val="24"/>
          <w:szCs w:val="24"/>
          <w:lang w:val="pl-PL"/>
        </w:rPr>
        <w:t>18 marca 2008 r. o zasadach uznawania kwalifikacji zawodowych nabytych w państwach</w:t>
      </w:r>
      <w:r w:rsidRPr="000B15D6">
        <w:rPr>
          <w:rFonts w:ascii="Times New Roman" w:hAnsi="Times New Roman"/>
          <w:color w:val="000000" w:themeColor="text1"/>
          <w:sz w:val="24"/>
          <w:szCs w:val="24"/>
          <w:lang w:val="pl-PL"/>
        </w:rPr>
        <w:t xml:space="preserve"> </w:t>
      </w:r>
      <w:r w:rsidRPr="000B15D6">
        <w:rPr>
          <w:rFonts w:ascii="Times New Roman" w:eastAsia="Arial,Italic" w:hAnsi="Times New Roman"/>
          <w:iCs/>
          <w:color w:val="000000" w:themeColor="text1"/>
          <w:sz w:val="24"/>
          <w:szCs w:val="24"/>
          <w:lang w:val="pl-PL"/>
        </w:rPr>
        <w:t>członkowskich Unii Europejskiej (Dz. U. 2008 nr 63, poz. 394 ze zm.)</w:t>
      </w:r>
    </w:p>
    <w:p w:rsidR="006675DE" w:rsidRDefault="006675DE" w:rsidP="006675D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 xml:space="preserve">cznik nr </w:t>
      </w:r>
      <w:r>
        <w:rPr>
          <w:rFonts w:ascii="Times New Roman" w:hAnsi="Times New Roman"/>
          <w:b/>
          <w:sz w:val="24"/>
          <w:u w:val="single"/>
          <w:lang w:val="pl-PL"/>
        </w:rPr>
        <w:t>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6675DE" w:rsidRDefault="006675DE" w:rsidP="006675DE">
      <w:pPr>
        <w:overflowPunct/>
        <w:autoSpaceDE/>
        <w:autoSpaceDN/>
        <w:adjustRightInd/>
        <w:jc w:val="both"/>
        <w:rPr>
          <w:rFonts w:ascii="Times New Roman" w:hAnsi="Times New Roman"/>
          <w:sz w:val="24"/>
          <w:lang w:val="pl-PL"/>
        </w:rPr>
      </w:pPr>
    </w:p>
    <w:p w:rsidR="006675DE" w:rsidRPr="007F0DD4" w:rsidRDefault="006675DE" w:rsidP="006675DE">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 xml:space="preserve">Dopuszcza się odpowiadające uprawnienia budowlane, które zostały wydane na podstawie wcześniej obowiązujących przepisów oraz dopuszcza się w stosunku do wykonawców zagranicznych - równoważnych kwalifikacji, zdobytych w innych państwach na zasadach </w:t>
      </w:r>
      <w:r w:rsidRPr="007F0DD4">
        <w:rPr>
          <w:rFonts w:ascii="Times New Roman" w:hAnsi="Times New Roman"/>
          <w:i/>
          <w:sz w:val="24"/>
          <w:szCs w:val="24"/>
          <w:lang w:val="pl-PL"/>
        </w:rPr>
        <w:lastRenderedPageBreak/>
        <w:t>określonych w art. 12a ustawy z dnia 7 lipca 1994 r. Prawo budowlane, z uwzględnieniem postanowień ustawy z dnia 18 marca 2008 r. o zasadach uznawania kwalifikacji zawodowych nabytych w państwach członkowskich Unii Europejskiej (Dz. U. 2008 nr 63, poz. 394 ze zm.).</w:t>
      </w:r>
    </w:p>
    <w:p w:rsidR="006675DE" w:rsidRPr="008453D9" w:rsidRDefault="006675DE" w:rsidP="006675DE">
      <w:pPr>
        <w:overflowPunct/>
        <w:autoSpaceDE/>
        <w:autoSpaceDN/>
        <w:adjustRightInd/>
        <w:jc w:val="both"/>
        <w:rPr>
          <w:rFonts w:ascii="Arial" w:hAnsi="Arial" w:cs="Arial"/>
          <w:i/>
          <w:lang w:val="pl-PL"/>
        </w:rPr>
      </w:pPr>
      <w:r>
        <w:rPr>
          <w:rFonts w:ascii="Arial" w:hAnsi="Arial" w:cs="Arial"/>
          <w:i/>
          <w:lang w:val="pl-PL"/>
        </w:rPr>
        <w:t xml:space="preserve"> </w:t>
      </w:r>
    </w:p>
    <w:p w:rsidR="006675DE" w:rsidRDefault="006675DE" w:rsidP="006675DE">
      <w:pPr>
        <w:overflowPunct/>
        <w:autoSpaceDE/>
        <w:autoSpaceDN/>
        <w:adjustRightInd/>
        <w:jc w:val="both"/>
        <w:rPr>
          <w:rFonts w:ascii="Times New Roman" w:hAnsi="Times New Roman"/>
          <w:sz w:val="24"/>
          <w:lang w:val="pl-PL"/>
        </w:rPr>
      </w:pPr>
    </w:p>
    <w:p w:rsidR="006675DE" w:rsidRDefault="006675DE" w:rsidP="006675D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Pr="00E236BE">
        <w:rPr>
          <w:rFonts w:ascii="Times New Roman" w:hAnsi="Times New Roman"/>
          <w:b/>
          <w:bCs/>
          <w:color w:val="000000" w:themeColor="text1"/>
          <w:sz w:val="24"/>
          <w:lang w:val="pl-PL"/>
        </w:rPr>
        <w:t xml:space="preserve">4 </w:t>
      </w:r>
      <w:r>
        <w:rPr>
          <w:rFonts w:ascii="Times New Roman" w:hAnsi="Times New Roman"/>
          <w:sz w:val="24"/>
          <w:lang w:val="pl-PL"/>
        </w:rPr>
        <w:t>opłaconą polisę, a w przypadku jej braku inny dokument potwierdzający, że Wykonawca jest ubezpieczony od odpowiedzialności cywilnej w zakresie prowadzonej działalności   związanej z przedmiotem zamówienia w kwocie nie mniejszej niż  500 000,00 zł.</w:t>
      </w:r>
    </w:p>
    <w:p w:rsidR="006675DE" w:rsidRDefault="006675DE" w:rsidP="006675DE">
      <w:pPr>
        <w:widowControl w:val="0"/>
        <w:shd w:val="clear" w:color="auto" w:fill="FFFFFF"/>
        <w:tabs>
          <w:tab w:val="left" w:pos="0"/>
        </w:tabs>
        <w:overflowPunct/>
        <w:spacing w:before="5" w:line="274" w:lineRule="exact"/>
        <w:jc w:val="both"/>
        <w:rPr>
          <w:rFonts w:ascii="Times New Roman" w:hAnsi="Times New Roman"/>
          <w:sz w:val="24"/>
          <w:lang w:val="pl-PL"/>
        </w:rPr>
      </w:pPr>
    </w:p>
    <w:p w:rsidR="006675DE" w:rsidRPr="007F0DD4" w:rsidRDefault="006675DE" w:rsidP="006675DE">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6675DE" w:rsidRPr="007F0DD4" w:rsidRDefault="006675DE" w:rsidP="006675D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6675DE" w:rsidRDefault="006675DE" w:rsidP="006675DE">
      <w:pPr>
        <w:overflowPunct/>
        <w:autoSpaceDE/>
        <w:autoSpaceDN/>
        <w:adjustRightInd/>
        <w:jc w:val="both"/>
        <w:rPr>
          <w:rFonts w:ascii="Times New Roman" w:hAnsi="Times New Roman"/>
          <w:b/>
          <w:color w:val="000000"/>
          <w:spacing w:val="-11"/>
          <w:sz w:val="24"/>
          <w:szCs w:val="24"/>
          <w:lang w:val="pl-PL"/>
        </w:rPr>
      </w:pPr>
    </w:p>
    <w:p w:rsidR="006675DE" w:rsidRDefault="006675DE" w:rsidP="00537DDB">
      <w:pPr>
        <w:numPr>
          <w:ilvl w:val="0"/>
          <w:numId w:val="6"/>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6675DE" w:rsidRPr="00DF50B8" w:rsidRDefault="006675DE" w:rsidP="006675DE">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p>
    <w:p w:rsidR="006675DE" w:rsidRDefault="006675DE" w:rsidP="006675DE">
      <w:pPr>
        <w:rPr>
          <w:rFonts w:ascii="Times New Roman" w:hAnsi="Times New Roman"/>
          <w:b/>
          <w:bCs/>
          <w:sz w:val="24"/>
          <w:lang w:val="pl-PL"/>
        </w:rPr>
      </w:pPr>
    </w:p>
    <w:p w:rsidR="006675DE" w:rsidRDefault="006675DE" w:rsidP="00537DDB">
      <w:pPr>
        <w:numPr>
          <w:ilvl w:val="1"/>
          <w:numId w:val="6"/>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oświadczenie o braku podstaw do wykluczenia – </w:t>
      </w:r>
      <w:r w:rsidRPr="00926004">
        <w:rPr>
          <w:rFonts w:ascii="Times New Roman" w:hAnsi="Times New Roman"/>
          <w:b/>
          <w:bCs/>
          <w:sz w:val="24"/>
          <w:u w:val="single"/>
          <w:lang w:val="pl-PL"/>
        </w:rPr>
        <w:t>załącznik nr</w:t>
      </w:r>
      <w:r>
        <w:rPr>
          <w:rFonts w:ascii="Times New Roman" w:hAnsi="Times New Roman"/>
          <w:b/>
          <w:bCs/>
          <w:sz w:val="24"/>
          <w:u w:val="single"/>
          <w:lang w:val="pl-PL"/>
        </w:rPr>
        <w:t xml:space="preserve"> 6 do SIWZ,</w:t>
      </w:r>
    </w:p>
    <w:p w:rsidR="006675DE" w:rsidRPr="005D6892" w:rsidRDefault="006675DE" w:rsidP="006675DE">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 składających ofertę wspóln</w:t>
      </w:r>
      <w:r>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6675DE" w:rsidRPr="00E236BE" w:rsidRDefault="006675DE" w:rsidP="006675DE">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Pr="00E236BE">
        <w:rPr>
          <w:rFonts w:ascii="Times New Roman" w:hAnsi="Times New Roman"/>
          <w:b/>
          <w:color w:val="000000" w:themeColor="text1"/>
          <w:sz w:val="24"/>
          <w:szCs w:val="24"/>
          <w:lang w:val="pl-PL"/>
        </w:rPr>
        <w:t>wystawionego nie wcześniej niż 6 miesięcy przed upływem terminu składania</w:t>
      </w:r>
      <w:r w:rsidRPr="00E236BE">
        <w:rPr>
          <w:rFonts w:ascii="Times New Roman" w:hAnsi="Times New Roman"/>
          <w:color w:val="000000" w:themeColor="text1"/>
          <w:sz w:val="24"/>
          <w:szCs w:val="24"/>
          <w:lang w:val="pl-PL"/>
        </w:rPr>
        <w:t xml:space="preserve"> </w:t>
      </w:r>
      <w:r w:rsidRPr="00E236BE">
        <w:rPr>
          <w:rFonts w:ascii="Times New Roman" w:hAnsi="Times New Roman"/>
          <w:b/>
          <w:color w:val="000000" w:themeColor="text1"/>
          <w:sz w:val="24"/>
          <w:szCs w:val="24"/>
          <w:lang w:val="pl-PL"/>
        </w:rPr>
        <w:t>ofert</w:t>
      </w:r>
      <w:r w:rsidRPr="00E236BE">
        <w:rPr>
          <w:rFonts w:ascii="Times New Roman" w:hAnsi="Times New Roman"/>
          <w:color w:val="000000" w:themeColor="text1"/>
          <w:sz w:val="24"/>
          <w:szCs w:val="24"/>
          <w:lang w:val="pl-PL"/>
        </w:rPr>
        <w:t xml:space="preserve">, </w:t>
      </w:r>
    </w:p>
    <w:p w:rsidR="006675DE" w:rsidRDefault="006675DE" w:rsidP="006675DE">
      <w:pPr>
        <w:jc w:val="both"/>
        <w:rPr>
          <w:rFonts w:ascii="Times New Roman" w:hAnsi="Times New Roman"/>
          <w:bCs/>
          <w:i/>
          <w:sz w:val="24"/>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w:t>
      </w:r>
      <w:r>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Pr>
          <w:rFonts w:ascii="Times New Roman" w:hAnsi="Times New Roman"/>
          <w:bCs/>
          <w:i/>
          <w:sz w:val="24"/>
          <w:lang w:val="pl-PL"/>
        </w:rPr>
        <w:t xml:space="preserve"> składa każdy ze współwykonawców.</w:t>
      </w:r>
    </w:p>
    <w:p w:rsidR="006675DE" w:rsidRPr="00F056AD" w:rsidRDefault="006675DE" w:rsidP="006675DE">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6675DE" w:rsidRPr="00F056AD" w:rsidRDefault="006675DE" w:rsidP="006675DE">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6675DE" w:rsidRPr="00F056AD" w:rsidRDefault="006675DE" w:rsidP="006675DE">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6675DE" w:rsidRDefault="006675DE" w:rsidP="006675DE">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6675DE" w:rsidRPr="007F0DD4" w:rsidRDefault="006675DE" w:rsidP="00537DDB">
      <w:pPr>
        <w:numPr>
          <w:ilvl w:val="0"/>
          <w:numId w:val="6"/>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6675DE" w:rsidRPr="007F0DD4" w:rsidRDefault="006675DE" w:rsidP="006675DE">
      <w:pPr>
        <w:ind w:left="360"/>
        <w:jc w:val="both"/>
        <w:rPr>
          <w:rFonts w:ascii="Times New Roman" w:hAnsi="Times New Roman"/>
          <w:b/>
          <w:bCs/>
          <w:sz w:val="24"/>
          <w:szCs w:val="24"/>
          <w:lang w:val="pl-PL"/>
        </w:rPr>
      </w:pPr>
    </w:p>
    <w:p w:rsidR="006675DE" w:rsidRPr="003540D3" w:rsidRDefault="006675DE" w:rsidP="006675DE">
      <w:pPr>
        <w:pStyle w:val="Tekstpodstawowywcity"/>
        <w:spacing w:after="0"/>
        <w:ind w:left="0"/>
        <w:jc w:val="both"/>
        <w:rPr>
          <w:rFonts w:ascii="Arial" w:hAnsi="Arial" w:cs="Arial"/>
          <w:lang w:val="pl-PL"/>
        </w:rPr>
      </w:pPr>
      <w:r w:rsidRPr="007F0DD4">
        <w:rPr>
          <w:rFonts w:ascii="Times New Roman" w:hAnsi="Times New Roman"/>
          <w:b/>
          <w:sz w:val="24"/>
          <w:szCs w:val="24"/>
          <w:lang w:val="pl-PL"/>
        </w:rPr>
        <w:lastRenderedPageBreak/>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załącznik nr 11 do</w:t>
      </w:r>
      <w:r w:rsidRPr="007F0DD4">
        <w:rPr>
          <w:rFonts w:ascii="Times New Roman" w:hAnsi="Times New Roman"/>
          <w:b/>
          <w:sz w:val="24"/>
          <w:szCs w:val="24"/>
          <w:u w:val="single"/>
          <w:lang w:val="pl-PL"/>
        </w:rPr>
        <w:t xml:space="preserve"> SIWZ</w:t>
      </w:r>
      <w:r>
        <w:rPr>
          <w:rFonts w:ascii="Arial" w:hAnsi="Arial" w:cs="Arial"/>
          <w:lang w:val="pl-PL"/>
        </w:rPr>
        <w:t>.</w:t>
      </w:r>
    </w:p>
    <w:p w:rsidR="006675DE" w:rsidRPr="007F0DD4" w:rsidRDefault="006675DE" w:rsidP="006675DE">
      <w:pPr>
        <w:jc w:val="both"/>
        <w:rPr>
          <w:rFonts w:ascii="Times New Roman" w:hAnsi="Times New Roman"/>
          <w:bCs/>
          <w:sz w:val="24"/>
          <w:lang w:val="pl-PL"/>
        </w:rPr>
      </w:pPr>
    </w:p>
    <w:p w:rsidR="006675DE" w:rsidRPr="00EE683D" w:rsidRDefault="006675DE" w:rsidP="006675D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6675DE" w:rsidRDefault="006675DE" w:rsidP="006675D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4. Inne uwarunkowania: </w:t>
      </w:r>
    </w:p>
    <w:p w:rsidR="006675DE" w:rsidRDefault="006675DE" w:rsidP="006675D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6675DE" w:rsidRDefault="006675DE" w:rsidP="006675DE">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Pr="00DB5CD7">
        <w:rPr>
          <w:rFonts w:ascii="Times New Roman" w:hAnsi="Times New Roman"/>
          <w:b/>
          <w:color w:val="000000"/>
          <w:spacing w:val="-5"/>
          <w:sz w:val="24"/>
          <w:szCs w:val="25"/>
          <w:lang w:val="pl-PL"/>
        </w:rPr>
        <w:t>.1.</w:t>
      </w:r>
      <w:r w:rsidRPr="00497518">
        <w:rPr>
          <w:rFonts w:ascii="Times New Roman" w:hAnsi="Times New Roman"/>
          <w:color w:val="000000"/>
          <w:spacing w:val="-5"/>
          <w:sz w:val="24"/>
          <w:szCs w:val="25"/>
          <w:lang w:val="pl-PL"/>
        </w:rPr>
        <w:t xml:space="preserve"> wypełniony formularz ofertowy – </w:t>
      </w:r>
      <w:r w:rsidRPr="009E2723">
        <w:rPr>
          <w:rFonts w:ascii="Times New Roman" w:hAnsi="Times New Roman"/>
          <w:b/>
          <w:color w:val="000000"/>
          <w:spacing w:val="-5"/>
          <w:sz w:val="24"/>
          <w:szCs w:val="25"/>
          <w:u w:val="single"/>
          <w:lang w:val="pl-PL"/>
        </w:rPr>
        <w:t>załącznik nr</w:t>
      </w:r>
      <w:r>
        <w:rPr>
          <w:rFonts w:ascii="Times New Roman" w:hAnsi="Times New Roman"/>
          <w:b/>
          <w:color w:val="000000"/>
          <w:spacing w:val="-5"/>
          <w:sz w:val="24"/>
          <w:szCs w:val="25"/>
          <w:u w:val="single"/>
          <w:lang w:val="pl-PL"/>
        </w:rPr>
        <w:t xml:space="preserve"> 4 do SIWZ,</w:t>
      </w:r>
    </w:p>
    <w:p w:rsidR="006675DE" w:rsidRDefault="006675DE" w:rsidP="006675DE">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Pr="00132120">
        <w:rPr>
          <w:rFonts w:ascii="Times New Roman" w:hAnsi="Times New Roman"/>
          <w:b/>
          <w:color w:val="000000"/>
          <w:spacing w:val="-5"/>
          <w:sz w:val="24"/>
          <w:szCs w:val="25"/>
          <w:lang w:val="pl-PL"/>
        </w:rPr>
        <w:t>.</w:t>
      </w:r>
      <w:r>
        <w:rPr>
          <w:rFonts w:ascii="Times New Roman" w:hAnsi="Times New Roman"/>
          <w:b/>
          <w:color w:val="000000" w:themeColor="text1"/>
          <w:spacing w:val="-5"/>
          <w:sz w:val="24"/>
          <w:szCs w:val="25"/>
          <w:lang w:val="pl-PL"/>
        </w:rPr>
        <w:t>2</w:t>
      </w:r>
      <w:r w:rsidRPr="00E236BE">
        <w:rPr>
          <w:rFonts w:ascii="Times New Roman" w:hAnsi="Times New Roman"/>
          <w:b/>
          <w:color w:val="000000" w:themeColor="text1"/>
          <w:spacing w:val="-5"/>
          <w:sz w:val="24"/>
          <w:szCs w:val="25"/>
          <w:lang w:val="pl-PL"/>
        </w:rPr>
        <w:t>.</w:t>
      </w:r>
      <w:r>
        <w:rPr>
          <w:rFonts w:ascii="Times New Roman" w:hAnsi="Times New Roman"/>
          <w:b/>
          <w:color w:val="000000"/>
          <w:spacing w:val="-5"/>
          <w:sz w:val="24"/>
          <w:szCs w:val="25"/>
          <w:lang w:val="pl-PL"/>
        </w:rPr>
        <w:t xml:space="preserve"> </w:t>
      </w:r>
      <w:r w:rsidRPr="003C57B9">
        <w:rPr>
          <w:rFonts w:ascii="Times New Roman" w:hAnsi="Times New Roman"/>
          <w:color w:val="000000"/>
          <w:spacing w:val="-5"/>
          <w:sz w:val="24"/>
          <w:szCs w:val="24"/>
          <w:lang w:val="pl-PL"/>
        </w:rPr>
        <w:t>dokument zobowiązania podmiotu trzeciego potwierdzający dysponowaniem wiedzą i doświadczeniem</w:t>
      </w:r>
      <w:r>
        <w:rPr>
          <w:rFonts w:ascii="Times New Roman" w:hAnsi="Times New Roman"/>
          <w:color w:val="000000"/>
          <w:spacing w:val="-5"/>
          <w:sz w:val="24"/>
          <w:szCs w:val="24"/>
          <w:lang w:val="pl-PL"/>
        </w:rPr>
        <w:t>, potencjałem technicznym, zdolnościach finansowych</w:t>
      </w:r>
      <w:r w:rsidRPr="003C57B9">
        <w:rPr>
          <w:rFonts w:ascii="Times New Roman" w:hAnsi="Times New Roman"/>
          <w:color w:val="000000"/>
          <w:spacing w:val="-5"/>
          <w:sz w:val="24"/>
          <w:szCs w:val="24"/>
          <w:lang w:val="pl-PL"/>
        </w:rPr>
        <w:t>, z którego wynikać będzie udział ta</w:t>
      </w:r>
      <w:r>
        <w:rPr>
          <w:rFonts w:ascii="Times New Roman" w:hAnsi="Times New Roman"/>
          <w:color w:val="000000"/>
          <w:spacing w:val="-5"/>
          <w:sz w:val="24"/>
          <w:szCs w:val="24"/>
          <w:lang w:val="pl-PL"/>
        </w:rPr>
        <w:t xml:space="preserve">kiego podmiotu w wykonywaniu </w:t>
      </w:r>
      <w:r w:rsidRPr="003C57B9">
        <w:rPr>
          <w:rFonts w:ascii="Times New Roman" w:hAnsi="Times New Roman"/>
          <w:color w:val="000000"/>
          <w:spacing w:val="-5"/>
          <w:sz w:val="24"/>
          <w:szCs w:val="24"/>
          <w:lang w:val="pl-PL"/>
        </w:rPr>
        <w:t>zamówienia (załączyć</w:t>
      </w:r>
      <w:r>
        <w:rPr>
          <w:rFonts w:ascii="Times New Roman" w:hAnsi="Times New Roman"/>
          <w:color w:val="000000"/>
          <w:spacing w:val="-5"/>
          <w:sz w:val="24"/>
          <w:szCs w:val="24"/>
          <w:lang w:val="pl-PL"/>
        </w:rPr>
        <w:t xml:space="preserve"> jeżeli dotyczy,</w:t>
      </w:r>
      <w:r w:rsidRPr="003C57B9">
        <w:rPr>
          <w:rFonts w:ascii="Times New Roman" w:hAnsi="Times New Roman"/>
          <w:color w:val="000000"/>
          <w:spacing w:val="-5"/>
          <w:sz w:val="24"/>
          <w:szCs w:val="24"/>
          <w:lang w:val="pl-PL"/>
        </w:rPr>
        <w:t xml:space="preserve"> jeżeli Wykonawca zamierza p</w:t>
      </w:r>
      <w:r>
        <w:rPr>
          <w:rFonts w:ascii="Times New Roman" w:hAnsi="Times New Roman"/>
          <w:color w:val="000000"/>
          <w:spacing w:val="-5"/>
          <w:sz w:val="24"/>
          <w:szCs w:val="24"/>
          <w:lang w:val="pl-PL"/>
        </w:rPr>
        <w:t xml:space="preserve">olegać na wiedzy, doświadczeniu, </w:t>
      </w:r>
      <w:r w:rsidRPr="003C57B9">
        <w:rPr>
          <w:rFonts w:ascii="Times New Roman" w:hAnsi="Times New Roman"/>
          <w:color w:val="000000"/>
          <w:spacing w:val="-5"/>
          <w:sz w:val="24"/>
          <w:szCs w:val="24"/>
          <w:lang w:val="pl-PL"/>
        </w:rPr>
        <w:t>potencjale technicznym</w:t>
      </w:r>
      <w:r>
        <w:rPr>
          <w:rFonts w:ascii="Times New Roman" w:hAnsi="Times New Roman"/>
          <w:color w:val="000000"/>
          <w:spacing w:val="-5"/>
          <w:sz w:val="24"/>
          <w:szCs w:val="24"/>
          <w:lang w:val="pl-PL"/>
        </w:rPr>
        <w:t xml:space="preserve"> lub</w:t>
      </w:r>
      <w:r w:rsidRPr="003C57B9">
        <w:rPr>
          <w:rFonts w:ascii="Times New Roman" w:hAnsi="Times New Roman"/>
          <w:color w:val="000000"/>
          <w:spacing w:val="-5"/>
          <w:sz w:val="24"/>
          <w:szCs w:val="24"/>
          <w:lang w:val="pl-PL"/>
        </w:rPr>
        <w:t xml:space="preserve"> osobach zdolny</w:t>
      </w:r>
      <w:r>
        <w:rPr>
          <w:rFonts w:ascii="Times New Roman" w:hAnsi="Times New Roman"/>
          <w:color w:val="000000"/>
          <w:spacing w:val="-5"/>
          <w:sz w:val="24"/>
          <w:szCs w:val="24"/>
          <w:lang w:val="pl-PL"/>
        </w:rPr>
        <w:t xml:space="preserve">ch do wykonania zamówienia lub </w:t>
      </w:r>
      <w:r w:rsidRPr="003C57B9">
        <w:rPr>
          <w:rFonts w:ascii="Times New Roman" w:hAnsi="Times New Roman"/>
          <w:color w:val="000000"/>
          <w:spacing w:val="-5"/>
          <w:sz w:val="24"/>
          <w:szCs w:val="24"/>
          <w:lang w:val="pl-PL"/>
        </w:rPr>
        <w:t>zdolnościach finansowych innych podmiotów niezależnie od charakteru prawnego łączącego</w:t>
      </w:r>
      <w:r>
        <w:rPr>
          <w:rFonts w:ascii="Times New Roman" w:hAnsi="Times New Roman"/>
          <w:color w:val="000000"/>
          <w:spacing w:val="-5"/>
          <w:sz w:val="24"/>
          <w:szCs w:val="24"/>
          <w:lang w:val="pl-PL"/>
        </w:rPr>
        <w:t xml:space="preserve"> </w:t>
      </w:r>
      <w:r w:rsidRPr="003C57B9">
        <w:rPr>
          <w:rFonts w:ascii="Times New Roman" w:hAnsi="Times New Roman"/>
          <w:color w:val="000000"/>
          <w:spacing w:val="-5"/>
          <w:sz w:val="24"/>
          <w:szCs w:val="24"/>
          <w:lang w:val="pl-PL"/>
        </w:rPr>
        <w:t>go z nim</w:t>
      </w:r>
      <w:r>
        <w:rPr>
          <w:rFonts w:ascii="Times New Roman" w:hAnsi="Times New Roman"/>
          <w:color w:val="000000"/>
          <w:spacing w:val="-5"/>
          <w:sz w:val="24"/>
          <w:szCs w:val="24"/>
          <w:lang w:val="pl-PL"/>
        </w:rPr>
        <w:t>i stosunków podmiotu trzeciego),</w:t>
      </w:r>
    </w:p>
    <w:p w:rsidR="006675DE" w:rsidRPr="000B15D6" w:rsidRDefault="006675DE" w:rsidP="006675DE">
      <w:pPr>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Zaleca się, aby pisemne zobowiązanie zawierało informacje dotyczące:</w:t>
      </w:r>
    </w:p>
    <w:p w:rsidR="006675DE" w:rsidRPr="000B15D6" w:rsidRDefault="006675DE" w:rsidP="006675DE">
      <w:pPr>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zakresu dostępnych wykonawcy zasobów innego podmiotu,</w:t>
      </w:r>
    </w:p>
    <w:p w:rsidR="006675DE" w:rsidRPr="000B15D6" w:rsidRDefault="006675DE" w:rsidP="006675DE">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sposobu wykorzystania zasobów innego podmiotu przez wykonawcę przy wykonywaniu   zamówienia,</w:t>
      </w:r>
    </w:p>
    <w:p w:rsidR="006675DE" w:rsidRPr="000B15D6" w:rsidRDefault="006675DE" w:rsidP="006675DE">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charakteru stosunku, jaki będzie łączył wykonawcę z innym podmiotem,</w:t>
      </w:r>
    </w:p>
    <w:p w:rsidR="006675DE" w:rsidRPr="000B15D6" w:rsidRDefault="006675DE" w:rsidP="006675DE">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zakresu i okresu udziału innego podmiotu przy wykonywaniu zamówienia.</w:t>
      </w:r>
    </w:p>
    <w:p w:rsidR="006675DE" w:rsidRPr="00E236BE" w:rsidRDefault="006675DE" w:rsidP="006675DE">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6675DE" w:rsidRPr="00E236BE" w:rsidRDefault="006675DE" w:rsidP="006675DE">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dokument pełnomocnictwa</w:t>
      </w:r>
      <w:r w:rsidRPr="00E236BE">
        <w:rPr>
          <w:rFonts w:ascii="Times New Roman" w:hAnsi="Times New Roman"/>
          <w:color w:val="000000" w:themeColor="text1"/>
          <w:sz w:val="24"/>
          <w:lang w:val="pl-PL"/>
        </w:rPr>
        <w:t xml:space="preserve"> do reprezentowania podmiotów występujących wspólnie (konsorcjum, spółka cywilna, itp.) w postępowaniu o udzielenie zamówienia </w:t>
      </w:r>
      <w:r w:rsidRPr="00E236BE">
        <w:rPr>
          <w:rFonts w:ascii="Times New Roman" w:hAnsi="Times New Roman"/>
          <w:i/>
          <w:color w:val="000000" w:themeColor="text1"/>
          <w:sz w:val="24"/>
          <w:lang w:val="pl-PL"/>
        </w:rPr>
        <w:t>(załączyć jeżeli dotyczy).</w:t>
      </w:r>
    </w:p>
    <w:p w:rsidR="006675DE" w:rsidRPr="00E236BE" w:rsidRDefault="006675DE" w:rsidP="006675DE">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4</w:t>
      </w:r>
      <w:r w:rsidRPr="00E236BE">
        <w:rPr>
          <w:rFonts w:ascii="Times New Roman" w:hAnsi="Times New Roman"/>
          <w:b/>
          <w:color w:val="000000" w:themeColor="text1"/>
          <w:sz w:val="24"/>
          <w:szCs w:val="24"/>
          <w:lang w:val="pl-PL"/>
        </w:rPr>
        <w:t xml:space="preserve">. </w:t>
      </w:r>
      <w:r w:rsidRPr="00E236BE">
        <w:rPr>
          <w:rFonts w:ascii="Times New Roman" w:hAnsi="Times New Roman"/>
          <w:color w:val="000000" w:themeColor="text1"/>
          <w:sz w:val="24"/>
          <w:szCs w:val="24"/>
          <w:lang w:val="pl-PL"/>
        </w:rPr>
        <w:t>kopia dowodu wniesienia wadium.</w:t>
      </w:r>
    </w:p>
    <w:p w:rsidR="006675DE" w:rsidRPr="009B4E4B" w:rsidRDefault="006675DE" w:rsidP="006675DE">
      <w:pPr>
        <w:jc w:val="both"/>
        <w:rPr>
          <w:rFonts w:ascii="Times New Roman" w:hAnsi="Times New Roman"/>
          <w:color w:val="000000" w:themeColor="text1"/>
          <w:sz w:val="24"/>
          <w:szCs w:val="24"/>
          <w:lang w:val="pl-PL"/>
        </w:rPr>
      </w:pPr>
      <w:r w:rsidRPr="009B4E4B">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5</w:t>
      </w:r>
      <w:r w:rsidRPr="009B4E4B">
        <w:rPr>
          <w:rFonts w:ascii="Times New Roman" w:hAnsi="Times New Roman"/>
          <w:b/>
          <w:color w:val="000000" w:themeColor="text1"/>
          <w:sz w:val="24"/>
          <w:szCs w:val="24"/>
          <w:lang w:val="pl-PL"/>
        </w:rPr>
        <w:t>.</w:t>
      </w:r>
      <w:r w:rsidRPr="009B4E4B">
        <w:rPr>
          <w:rFonts w:ascii="Times New Roman" w:hAnsi="Times New Roman"/>
          <w:color w:val="000000" w:themeColor="text1"/>
          <w:sz w:val="24"/>
          <w:szCs w:val="24"/>
          <w:lang w:val="pl-PL"/>
        </w:rPr>
        <w:t xml:space="preserve"> </w:t>
      </w:r>
      <w:r w:rsidRPr="009B4E4B">
        <w:rPr>
          <w:rFonts w:ascii="Times New Roman" w:hAnsi="Times New Roman"/>
          <w:b/>
          <w:bCs/>
          <w:color w:val="000000" w:themeColor="text1"/>
          <w:sz w:val="24"/>
          <w:szCs w:val="24"/>
          <w:lang w:val="pl-PL"/>
        </w:rPr>
        <w:t>k</w:t>
      </w:r>
      <w:r w:rsidRPr="009B4E4B">
        <w:rPr>
          <w:rFonts w:ascii="Times New Roman" w:hAnsi="Times New Roman"/>
          <w:b/>
          <w:color w:val="000000" w:themeColor="text1"/>
          <w:sz w:val="24"/>
          <w:szCs w:val="24"/>
          <w:lang w:val="pl-PL"/>
        </w:rPr>
        <w:t xml:space="preserve">osztorys (-y) ofertowy (-e) </w:t>
      </w:r>
      <w:r w:rsidRPr="009B4E4B">
        <w:rPr>
          <w:rFonts w:ascii="Times New Roman" w:hAnsi="Times New Roman"/>
          <w:color w:val="000000" w:themeColor="text1"/>
          <w:sz w:val="24"/>
          <w:szCs w:val="24"/>
          <w:lang w:val="pl-PL"/>
        </w:rPr>
        <w:t>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6675DE" w:rsidRDefault="006675DE" w:rsidP="006675D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6675DE" w:rsidRDefault="006675DE" w:rsidP="006675DE">
      <w:pPr>
        <w:jc w:val="both"/>
        <w:rPr>
          <w:rFonts w:ascii="Times New Roman" w:hAnsi="Times New Roman"/>
          <w:b/>
          <w:sz w:val="24"/>
          <w:lang w:val="pl-PL"/>
        </w:rPr>
      </w:pPr>
      <w:r>
        <w:rPr>
          <w:rFonts w:ascii="Times New Roman" w:hAnsi="Times New Roman"/>
          <w:b/>
          <w:sz w:val="24"/>
          <w:lang w:val="pl-PL"/>
        </w:rPr>
        <w:t>5</w:t>
      </w:r>
      <w:r w:rsidRPr="001473E7">
        <w:rPr>
          <w:rFonts w:ascii="Times New Roman" w:hAnsi="Times New Roman"/>
          <w:b/>
          <w:sz w:val="24"/>
          <w:lang w:val="pl-PL"/>
        </w:rPr>
        <w:t xml:space="preserve">. </w:t>
      </w:r>
      <w:r>
        <w:rPr>
          <w:rFonts w:ascii="Times New Roman" w:hAnsi="Times New Roman"/>
          <w:b/>
          <w:sz w:val="24"/>
          <w:lang w:val="pl-PL"/>
        </w:rPr>
        <w:t xml:space="preserve"> </w:t>
      </w:r>
      <w:r w:rsidRPr="001473E7">
        <w:rPr>
          <w:rFonts w:ascii="Times New Roman" w:hAnsi="Times New Roman"/>
          <w:b/>
          <w:sz w:val="24"/>
          <w:lang w:val="pl-PL"/>
        </w:rPr>
        <w:t>Dokumenty podmiotów zagranicznych</w:t>
      </w:r>
    </w:p>
    <w:p w:rsidR="006675DE" w:rsidRPr="00DC0414" w:rsidRDefault="006675DE" w:rsidP="006675DE">
      <w:pPr>
        <w:jc w:val="both"/>
        <w:rPr>
          <w:rFonts w:ascii="Times New Roman" w:hAnsi="Times New Roman"/>
          <w:sz w:val="24"/>
          <w:lang w:val="pl-PL"/>
        </w:rPr>
      </w:pPr>
      <w:r>
        <w:rPr>
          <w:rFonts w:ascii="Times New Roman" w:hAnsi="Times New Roman"/>
          <w:b/>
          <w:sz w:val="24"/>
          <w:lang w:val="pl-PL"/>
        </w:rPr>
        <w:t>5</w:t>
      </w:r>
      <w:r w:rsidRPr="00DC0414">
        <w:rPr>
          <w:rFonts w:ascii="Times New Roman" w:hAnsi="Times New Roman"/>
          <w:b/>
          <w:sz w:val="24"/>
          <w:lang w:val="pl-PL"/>
        </w:rPr>
        <w:t xml:space="preserve">.1. </w:t>
      </w:r>
      <w:r w:rsidRPr="00DC0414">
        <w:rPr>
          <w:rFonts w:ascii="Times New Roman" w:hAnsi="Times New Roman"/>
          <w:sz w:val="24"/>
          <w:lang w:val="pl-PL"/>
        </w:rPr>
        <w:t xml:space="preserve">Jeżeli Wykonawca ma siedzibę lub miejsce zamieszkania poza terytoriom Rzeczypospolitej Polskiej zamiast dokumentów, o których mowa </w:t>
      </w:r>
      <w:r w:rsidRPr="00DC0414">
        <w:rPr>
          <w:rFonts w:ascii="Times New Roman" w:hAnsi="Times New Roman"/>
          <w:b/>
          <w:sz w:val="24"/>
          <w:lang w:val="pl-PL"/>
        </w:rPr>
        <w:t xml:space="preserve">w pkt 2.2 </w:t>
      </w:r>
      <w:r w:rsidRPr="00DC0414">
        <w:rPr>
          <w:rFonts w:ascii="Times New Roman" w:hAnsi="Times New Roman"/>
          <w:sz w:val="24"/>
          <w:lang w:val="pl-PL"/>
        </w:rPr>
        <w:t>składa dokumenty wystawione w kraju, w którym ma siedzibę lub miejsce zamieszkania potwierdzające odpowiednio że:</w:t>
      </w:r>
    </w:p>
    <w:p w:rsidR="006675DE" w:rsidRDefault="006675DE" w:rsidP="006675DE">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6675DE" w:rsidRDefault="006675DE" w:rsidP="006675DE">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6675DE" w:rsidRPr="00DC0414" w:rsidRDefault="006675DE" w:rsidP="006675DE">
      <w:pPr>
        <w:jc w:val="both"/>
        <w:rPr>
          <w:rFonts w:ascii="Times New Roman" w:hAnsi="Times New Roman"/>
          <w:sz w:val="24"/>
          <w:lang w:val="pl-PL"/>
        </w:rPr>
      </w:pPr>
      <w:r>
        <w:rPr>
          <w:rFonts w:ascii="Times New Roman" w:hAnsi="Times New Roman"/>
          <w:b/>
          <w:sz w:val="24"/>
          <w:lang w:val="pl-PL"/>
        </w:rPr>
        <w:lastRenderedPageBreak/>
        <w:t>5</w:t>
      </w:r>
      <w:r w:rsidRPr="00DC0414">
        <w:rPr>
          <w:rFonts w:ascii="Times New Roman" w:hAnsi="Times New Roman"/>
          <w:b/>
          <w:sz w:val="24"/>
          <w:lang w:val="pl-PL"/>
        </w:rPr>
        <w:t xml:space="preserve">.2. </w:t>
      </w:r>
      <w:r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6675DE" w:rsidRPr="00DC0414" w:rsidRDefault="006675DE" w:rsidP="006675DE">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6675DE" w:rsidRPr="00021E33" w:rsidRDefault="006675DE" w:rsidP="006675DE">
      <w:pPr>
        <w:jc w:val="both"/>
        <w:rPr>
          <w:rFonts w:ascii="Times New Roman" w:hAnsi="Times New Roman"/>
          <w:b/>
          <w:sz w:val="24"/>
          <w:u w:val="single"/>
          <w:lang w:val="pl-PL"/>
        </w:rPr>
      </w:pPr>
    </w:p>
    <w:p w:rsidR="006675DE" w:rsidRPr="00DD144B" w:rsidRDefault="006675DE" w:rsidP="006675DE">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6675DE" w:rsidRPr="00DD144B" w:rsidRDefault="006675DE" w:rsidP="006675DE">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6675DE" w:rsidRDefault="006675DE" w:rsidP="006675DE">
      <w:pPr>
        <w:rPr>
          <w:sz w:val="24"/>
          <w:szCs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 xml:space="preserve">Dział </w:t>
      </w:r>
      <w:r w:rsidRPr="00943E60">
        <w:rPr>
          <w:rFonts w:ascii="Times New Roman" w:hAnsi="Times New Roman"/>
          <w:b/>
          <w:bCs/>
          <w:sz w:val="24"/>
          <w:lang w:val="pl-PL"/>
        </w:rPr>
        <w:t>V</w:t>
      </w:r>
      <w:r>
        <w:rPr>
          <w:rFonts w:ascii="Times New Roman" w:hAnsi="Times New Roman"/>
          <w:b/>
          <w:bCs/>
          <w:sz w:val="24"/>
          <w:lang w:val="pl-PL"/>
        </w:rPr>
        <w:t xml:space="preserve">II </w:t>
      </w:r>
      <w:r w:rsidRPr="00943E60">
        <w:rPr>
          <w:rFonts w:ascii="Times New Roman" w:hAnsi="Times New Roman"/>
          <w:b/>
          <w:bCs/>
          <w:sz w:val="24"/>
          <w:lang w:val="pl-PL"/>
        </w:rPr>
        <w:t>Opis sposobu przygotowywania ofert</w:t>
      </w:r>
    </w:p>
    <w:p w:rsidR="006675DE" w:rsidRDefault="006675DE" w:rsidP="006675DE">
      <w:pPr>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załącznik nr 4 do SIWZ.</w:t>
      </w:r>
    </w:p>
    <w:p w:rsidR="006675DE" w:rsidRDefault="006675DE" w:rsidP="006675DE">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jest przygotować ofertę zgodnie ze SIWZ.</w:t>
      </w:r>
    </w:p>
    <w:p w:rsidR="006675DE" w:rsidRPr="00C73E73" w:rsidRDefault="006675DE" w:rsidP="006675DE">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6675DE" w:rsidRPr="0074568A" w:rsidRDefault="006675DE" w:rsidP="006675DE">
      <w:pPr>
        <w:jc w:val="both"/>
        <w:rPr>
          <w:rFonts w:ascii="Times New Roman" w:hAnsi="Times New Roman"/>
          <w:bCs/>
          <w:sz w:val="24"/>
          <w:szCs w:val="24"/>
          <w:lang w:val="pl-PL"/>
        </w:rPr>
      </w:pPr>
      <w:r w:rsidRPr="0074568A">
        <w:rPr>
          <w:rFonts w:ascii="Times New Roman" w:hAnsi="Times New Roman"/>
          <w:bCs/>
          <w:sz w:val="24"/>
          <w:szCs w:val="24"/>
          <w:lang w:val="pl-PL"/>
        </w:rPr>
        <w:t xml:space="preserve">Oferta musi być własnoręcznie podpisana (każdy dokument i załącznik osobno) przez osoby uprawnione do reprezentowania zgodnie z dokumentem rejestrowym lub osobę upoważnioną do występowania w imieniu wykonawcy, co musi być potwierdzone załączonymi dokumentami. </w:t>
      </w:r>
    </w:p>
    <w:p w:rsidR="006675DE" w:rsidRPr="00C73E73" w:rsidRDefault="006675DE" w:rsidP="006675DE">
      <w:pPr>
        <w:jc w:val="both"/>
        <w:rPr>
          <w:rFonts w:ascii="Times New Roman" w:hAnsi="Times New Roman"/>
          <w:bCs/>
          <w:sz w:val="24"/>
          <w:szCs w:val="24"/>
          <w:lang w:val="pl-PL"/>
        </w:rPr>
      </w:pPr>
      <w:r>
        <w:rPr>
          <w:rFonts w:ascii="Times New Roman" w:hAnsi="Times New Roman"/>
          <w:bCs/>
          <w:sz w:val="24"/>
          <w:szCs w:val="24"/>
          <w:lang w:val="pl-PL"/>
        </w:rPr>
        <w:t>Wszystkie poprawki musza być jednoznaczne i naniesione czytelnie oraz opatrzone podpisem osoby uprawnionej lub upoważnionej.</w:t>
      </w:r>
    </w:p>
    <w:p w:rsidR="006675DE" w:rsidRDefault="006675DE" w:rsidP="006675DE">
      <w:pPr>
        <w:jc w:val="both"/>
        <w:rPr>
          <w:rFonts w:ascii="Times New Roman" w:hAnsi="Times New Roman"/>
          <w:bCs/>
          <w:sz w:val="24"/>
          <w:lang w:val="pl-PL"/>
        </w:rPr>
      </w:pPr>
    </w:p>
    <w:p w:rsidR="006675DE" w:rsidRPr="009420DB" w:rsidRDefault="006675DE" w:rsidP="006675DE">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Ofertę należy złożyć w zamkniętej kopercie (opakowaniu) na adres Urzędu Gminy w Koszęcinie, ul. Powstańców Śl. 10, 42-286 Koszęcin (sekretariat).</w:t>
      </w:r>
    </w:p>
    <w:p w:rsidR="006675DE" w:rsidRDefault="006675DE" w:rsidP="006675DE">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6675DE" w:rsidRPr="0074568A" w:rsidRDefault="006675DE" w:rsidP="006675DE">
      <w:pPr>
        <w:rPr>
          <w:rFonts w:ascii="Times New Roman" w:hAnsi="Times New Roman"/>
          <w:b/>
          <w:sz w:val="24"/>
          <w:lang w:val="pl-PL"/>
        </w:rPr>
      </w:pPr>
    </w:p>
    <w:p w:rsidR="006675DE" w:rsidRPr="009420DB" w:rsidRDefault="006675DE" w:rsidP="006675DE">
      <w:pPr>
        <w:tabs>
          <w:tab w:val="left" w:pos="3270"/>
        </w:tabs>
        <w:jc w:val="center"/>
        <w:rPr>
          <w:rFonts w:ascii="Times New Roman" w:hAnsi="Times New Roman"/>
          <w:b/>
          <w:bCs/>
          <w:sz w:val="28"/>
          <w:szCs w:val="28"/>
          <w:lang w:val="pl-PL"/>
        </w:rPr>
      </w:pPr>
      <w:r w:rsidRPr="0074568A">
        <w:rPr>
          <w:rFonts w:ascii="Times New Roman" w:hAnsi="Times New Roman"/>
          <w:b/>
          <w:sz w:val="28"/>
          <w:szCs w:val="28"/>
          <w:lang w:val="pl-PL"/>
        </w:rPr>
        <w:t xml:space="preserve">„OFERTA PRZETARGOWA – </w:t>
      </w:r>
      <w:r>
        <w:rPr>
          <w:rFonts w:ascii="Times New Roman" w:hAnsi="Times New Roman"/>
          <w:b/>
          <w:bCs/>
          <w:sz w:val="24"/>
          <w:szCs w:val="24"/>
          <w:lang w:val="pl-PL"/>
        </w:rPr>
        <w:t>„Budowa sieci wodociągowej wraz z przyłączami w miejscowości Piłka Gmina Koszęcin Etap II</w:t>
      </w:r>
      <w:r w:rsidRPr="00664949">
        <w:rPr>
          <w:rFonts w:ascii="Times New Roman" w:hAnsi="Times New Roman"/>
          <w:b/>
          <w:bCs/>
          <w:sz w:val="24"/>
          <w:szCs w:val="24"/>
          <w:lang w:val="pl-PL"/>
        </w:rPr>
        <w:t>”</w:t>
      </w:r>
      <w:r w:rsidRPr="00664949">
        <w:rPr>
          <w:sz w:val="24"/>
          <w:szCs w:val="24"/>
          <w:lang w:val="pl-PL"/>
        </w:rPr>
        <w:t>.</w:t>
      </w:r>
    </w:p>
    <w:p w:rsidR="006675DE" w:rsidRPr="00157EF2" w:rsidRDefault="006675DE" w:rsidP="006675DE">
      <w:pPr>
        <w:rPr>
          <w:rFonts w:ascii="Times New Roman" w:hAnsi="Times New Roman"/>
          <w:b/>
          <w:bCs/>
          <w:sz w:val="24"/>
          <w:szCs w:val="24"/>
          <w:lang w:val="pl-PL"/>
        </w:rPr>
      </w:pPr>
    </w:p>
    <w:p w:rsidR="006675DE" w:rsidRDefault="006675DE" w:rsidP="006675DE">
      <w:pPr>
        <w:pStyle w:val="Nagwek2"/>
        <w:numPr>
          <w:ilvl w:val="0"/>
          <w:numId w:val="0"/>
        </w:numPr>
        <w:rPr>
          <w:bCs/>
          <w:lang w:val="pl-PL"/>
        </w:rPr>
      </w:pPr>
      <w:r>
        <w:rPr>
          <w:bCs/>
          <w:lang w:val="pl-PL"/>
        </w:rPr>
        <w:t xml:space="preserve">Dział VIII Informacja o sposobie porozumiewania się zamawiającego z wykonawcami </w:t>
      </w:r>
    </w:p>
    <w:p w:rsidR="006675DE" w:rsidRPr="00381930" w:rsidRDefault="006675DE" w:rsidP="006675DE">
      <w:pPr>
        <w:rPr>
          <w:lang w:val="pl-PL"/>
        </w:rPr>
      </w:pPr>
    </w:p>
    <w:p w:rsidR="006675DE" w:rsidRDefault="006675DE" w:rsidP="00537DDB">
      <w:pPr>
        <w:numPr>
          <w:ilvl w:val="0"/>
          <w:numId w:val="5"/>
        </w:numPr>
        <w:jc w:val="both"/>
        <w:rPr>
          <w:rFonts w:ascii="Times New Roman" w:hAnsi="Times New Roman"/>
          <w:sz w:val="24"/>
          <w:lang w:val="pl-PL"/>
        </w:rPr>
      </w:pPr>
      <w:r w:rsidRPr="00943E60">
        <w:rPr>
          <w:rFonts w:ascii="Times New Roman" w:hAnsi="Times New Roman"/>
          <w:sz w:val="24"/>
          <w:lang w:val="pl-PL"/>
        </w:rPr>
        <w:t>Wszystkie oświadczenia, wnioski, zawiadomieni</w:t>
      </w:r>
      <w:r>
        <w:rPr>
          <w:rFonts w:ascii="Times New Roman" w:hAnsi="Times New Roman"/>
          <w:sz w:val="24"/>
          <w:lang w:val="pl-PL"/>
        </w:rPr>
        <w:t>a oraz informacje Zamawiający i 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Pr>
          <w:rFonts w:ascii="Times New Roman" w:hAnsi="Times New Roman"/>
          <w:b/>
          <w:sz w:val="24"/>
          <w:u w:val="single"/>
          <w:lang w:val="pl-PL"/>
        </w:rPr>
        <w:t xml:space="preserve"> </w:t>
      </w:r>
      <w:r>
        <w:rPr>
          <w:rFonts w:ascii="Times New Roman" w:hAnsi="Times New Roman"/>
          <w:sz w:val="24"/>
          <w:lang w:val="pl-PL"/>
        </w:rPr>
        <w:t xml:space="preserve">na nr </w:t>
      </w:r>
      <w:r w:rsidRPr="007829B9">
        <w:rPr>
          <w:rFonts w:ascii="Times New Roman" w:hAnsi="Times New Roman"/>
          <w:b/>
          <w:sz w:val="24"/>
          <w:lang w:val="pl-PL"/>
        </w:rPr>
        <w:t>034/ 3576108</w:t>
      </w:r>
    </w:p>
    <w:p w:rsidR="006675DE" w:rsidRDefault="006675DE" w:rsidP="006675DE">
      <w:pPr>
        <w:ind w:left="709"/>
        <w:jc w:val="both"/>
        <w:rPr>
          <w:rFonts w:ascii="Times New Roman" w:hAnsi="Times New Roman"/>
          <w:sz w:val="24"/>
          <w:lang w:val="pl-PL"/>
        </w:rPr>
      </w:pPr>
      <w:r>
        <w:rPr>
          <w:rFonts w:ascii="Times New Roman" w:hAnsi="Times New Roman"/>
          <w:sz w:val="24"/>
          <w:lang w:val="pl-PL"/>
        </w:rPr>
        <w:lastRenderedPageBreak/>
        <w:t>Jeżeli Zamawiający lub Wykonawca przekazują oświadczenia, wnioski, zawiadomienia oraz informacje faksem, każda ze stron na żądanie drugiej niezwłocznie potwierdza fakt ich otrzymania.</w:t>
      </w:r>
    </w:p>
    <w:p w:rsidR="006675DE" w:rsidRPr="004F702A" w:rsidRDefault="006675DE" w:rsidP="00537DDB">
      <w:pPr>
        <w:numPr>
          <w:ilvl w:val="0"/>
          <w:numId w:val="5"/>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Pr>
          <w:rFonts w:ascii="Times New Roman" w:hAnsi="Times New Roman"/>
          <w:sz w:val="24"/>
          <w:lang w:val="pl-PL"/>
        </w:rPr>
        <w:t xml:space="preserve">jednak nie później niż </w:t>
      </w:r>
      <w:r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6675DE" w:rsidRDefault="006675DE" w:rsidP="00537DDB">
      <w:pPr>
        <w:numPr>
          <w:ilvl w:val="0"/>
          <w:numId w:val="5"/>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Pr="00664949">
          <w:rPr>
            <w:rStyle w:val="Hipercze"/>
            <w:lang w:val="pl-PL"/>
          </w:rPr>
          <w:t xml:space="preserve"> </w:t>
        </w:r>
        <w:r w:rsidRPr="00FA5B9D">
          <w:rPr>
            <w:rStyle w:val="Hipercze"/>
            <w:rFonts w:ascii="Times New Roman" w:hAnsi="Times New Roman"/>
            <w:sz w:val="24"/>
            <w:lang w:val="pl-PL"/>
          </w:rPr>
          <w:t xml:space="preserve">www.koszecin.bipgmina.pl </w:t>
        </w:r>
      </w:hyperlink>
      <w:r>
        <w:rPr>
          <w:rFonts w:ascii="Times New Roman" w:hAnsi="Times New Roman"/>
          <w:sz w:val="24"/>
          <w:lang w:val="pl-PL"/>
        </w:rPr>
        <w:t xml:space="preserve"> oraz zostanie przesłana faksem i drogą pocztową do wszystkich ujawnionych w postępowaniu Wykonawców.</w:t>
      </w:r>
    </w:p>
    <w:p w:rsidR="006675DE" w:rsidRDefault="006675DE" w:rsidP="006675DE">
      <w:pPr>
        <w:ind w:left="720"/>
        <w:jc w:val="both"/>
        <w:rPr>
          <w:rFonts w:ascii="Times New Roman" w:hAnsi="Times New Roman"/>
          <w:sz w:val="24"/>
          <w:lang w:val="pl-PL"/>
        </w:rPr>
      </w:pPr>
    </w:p>
    <w:p w:rsidR="006675DE" w:rsidRPr="00E436A7" w:rsidRDefault="006675DE" w:rsidP="006675D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6675DE" w:rsidRPr="00E436A7" w:rsidRDefault="006675DE" w:rsidP="006675D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6675DE" w:rsidRPr="00E436A7" w:rsidRDefault="006675DE" w:rsidP="006675DE">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6675DE" w:rsidRPr="00C93C7E" w:rsidRDefault="006675DE" w:rsidP="00537DDB">
      <w:pPr>
        <w:pStyle w:val="Tekstpodstawowy"/>
        <w:widowControl w:val="0"/>
        <w:numPr>
          <w:ilvl w:val="0"/>
          <w:numId w:val="7"/>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6675DE" w:rsidRPr="00E436A7" w:rsidRDefault="006675DE" w:rsidP="00537DDB">
      <w:pPr>
        <w:pStyle w:val="Tekstpodstawowy"/>
        <w:widowControl w:val="0"/>
        <w:numPr>
          <w:ilvl w:val="0"/>
          <w:numId w:val="7"/>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6675DE" w:rsidRPr="00E436A7" w:rsidRDefault="006675DE" w:rsidP="00537DDB">
      <w:pPr>
        <w:pStyle w:val="Tekstpodstawowy"/>
        <w:widowControl w:val="0"/>
        <w:numPr>
          <w:ilvl w:val="0"/>
          <w:numId w:val="7"/>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6675DE" w:rsidRPr="00E436A7" w:rsidRDefault="006675DE" w:rsidP="006675D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6675DE" w:rsidRPr="00E436A7" w:rsidRDefault="006675DE" w:rsidP="006675D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6675DE" w:rsidRPr="00E436A7" w:rsidRDefault="006675DE" w:rsidP="006675D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6675DE" w:rsidRPr="002016F7" w:rsidRDefault="006675DE" w:rsidP="006675DE">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Pr="002016F7">
        <w:rPr>
          <w:rFonts w:ascii="Times New Roman" w:hAnsi="Times New Roman"/>
          <w:color w:val="FF0000"/>
          <w:sz w:val="24"/>
          <w:szCs w:val="24"/>
          <w:lang w:val="pl-PL"/>
        </w:rPr>
        <w:t>.</w:t>
      </w:r>
    </w:p>
    <w:p w:rsidR="006675DE" w:rsidRPr="002016F7" w:rsidRDefault="006675DE" w:rsidP="006675DE">
      <w:pPr>
        <w:ind w:left="709"/>
        <w:jc w:val="both"/>
        <w:rPr>
          <w:rFonts w:ascii="Times New Roman" w:hAnsi="Times New Roman"/>
          <w:i/>
          <w:color w:val="FF0000"/>
          <w:sz w:val="24"/>
          <w:szCs w:val="24"/>
          <w:lang w:val="pl-PL"/>
        </w:rPr>
      </w:pPr>
    </w:p>
    <w:p w:rsidR="006675DE" w:rsidRPr="009621AF" w:rsidRDefault="006675DE" w:rsidP="006675DE">
      <w:pPr>
        <w:rPr>
          <w:rFonts w:ascii="Times New Roman" w:hAnsi="Times New Roman"/>
          <w:b/>
          <w:bCs/>
          <w:sz w:val="24"/>
          <w:lang w:val="pl-PL"/>
        </w:rPr>
      </w:pPr>
      <w:r w:rsidRPr="009621AF">
        <w:rPr>
          <w:rFonts w:ascii="Times New Roman" w:hAnsi="Times New Roman"/>
          <w:b/>
          <w:bCs/>
          <w:sz w:val="24"/>
          <w:lang w:val="pl-PL"/>
        </w:rPr>
        <w:t>Dział X Wadium</w:t>
      </w:r>
    </w:p>
    <w:p w:rsidR="006675DE" w:rsidRPr="00B843B2" w:rsidRDefault="006675DE" w:rsidP="00537DDB">
      <w:pPr>
        <w:numPr>
          <w:ilvl w:val="0"/>
          <w:numId w:val="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lastRenderedPageBreak/>
        <w:t>Wykonawca wi</w:t>
      </w:r>
      <w:r>
        <w:rPr>
          <w:rFonts w:ascii="Times New Roman" w:hAnsi="Times New Roman"/>
          <w:sz w:val="24"/>
          <w:lang w:val="pl-PL"/>
        </w:rPr>
        <w:t>nien wnieść wadium w wysokości</w:t>
      </w:r>
      <w:r w:rsidRPr="00B843B2">
        <w:rPr>
          <w:rFonts w:ascii="Times New Roman" w:hAnsi="Times New Roman"/>
          <w:sz w:val="24"/>
          <w:lang w:val="pl-PL"/>
        </w:rPr>
        <w:t xml:space="preserve"> </w:t>
      </w:r>
      <w:r>
        <w:rPr>
          <w:rFonts w:ascii="Times New Roman" w:hAnsi="Times New Roman"/>
          <w:b/>
          <w:sz w:val="24"/>
          <w:lang w:val="pl-PL"/>
        </w:rPr>
        <w:t>10 000,00</w:t>
      </w:r>
      <w:r w:rsidRPr="00B843B2">
        <w:rPr>
          <w:rFonts w:ascii="Times New Roman" w:hAnsi="Times New Roman"/>
          <w:b/>
          <w:sz w:val="24"/>
          <w:lang w:val="pl-PL"/>
        </w:rPr>
        <w:t>zł</w:t>
      </w:r>
      <w:r w:rsidRPr="00B843B2">
        <w:rPr>
          <w:rFonts w:ascii="Times New Roman" w:hAnsi="Times New Roman"/>
          <w:sz w:val="24"/>
          <w:lang w:val="pl-PL"/>
        </w:rPr>
        <w:t xml:space="preserve"> </w:t>
      </w:r>
      <w:r>
        <w:rPr>
          <w:rFonts w:ascii="Times New Roman" w:hAnsi="Times New Roman"/>
          <w:b/>
          <w:sz w:val="24"/>
          <w:lang w:val="pl-PL"/>
        </w:rPr>
        <w:t xml:space="preserve">(słownie: dziesięć tysięcy złotych)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Pr>
          <w:rFonts w:ascii="Times New Roman" w:hAnsi="Times New Roman"/>
          <w:b/>
          <w:sz w:val="24"/>
          <w:lang w:val="pl-PL"/>
        </w:rPr>
        <w:t>14.08.2014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Pr>
          <w:rFonts w:ascii="Times New Roman" w:hAnsi="Times New Roman"/>
          <w:b/>
          <w:sz w:val="24"/>
          <w:lang w:val="pl-PL"/>
        </w:rPr>
        <w:t>10.00</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tym, że poręczenie kasy jest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6675DE" w:rsidRPr="00B843B2" w:rsidRDefault="006675DE" w:rsidP="006675DE">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6675DE" w:rsidRDefault="006675DE" w:rsidP="006675DE">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Pr>
          <w:rFonts w:ascii="Times New Roman" w:hAnsi="Times New Roman"/>
          <w:color w:val="000000" w:themeColor="text1"/>
          <w:sz w:val="24"/>
          <w:szCs w:val="24"/>
          <w:lang w:val="pl-PL"/>
        </w:rPr>
        <w:t>Spółdzielczy w Koszęcinie</w:t>
      </w:r>
    </w:p>
    <w:p w:rsidR="006675DE" w:rsidRPr="00B843B2" w:rsidRDefault="006675DE" w:rsidP="006675DE">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Pr="00B843B2">
        <w:rPr>
          <w:rFonts w:ascii="Times New Roman" w:hAnsi="Times New Roman"/>
          <w:sz w:val="24"/>
          <w:szCs w:val="24"/>
          <w:lang w:val="pl-PL"/>
        </w:rPr>
        <w:t xml:space="preserve">nr konta: </w:t>
      </w:r>
      <w:r w:rsidRPr="00664949">
        <w:rPr>
          <w:rStyle w:val="Pogrubienie"/>
          <w:rFonts w:ascii="Times New Roman" w:hAnsi="Times New Roman"/>
          <w:sz w:val="24"/>
          <w:szCs w:val="24"/>
          <w:lang w:val="pl-PL"/>
        </w:rPr>
        <w:t>84 8288 0004 2000 0000 0013 0010</w:t>
      </w:r>
    </w:p>
    <w:p w:rsidR="006675DE" w:rsidRPr="00B843B2" w:rsidRDefault="006675DE" w:rsidP="006675DE">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6675DE" w:rsidRPr="00B843B2" w:rsidRDefault="006675DE" w:rsidP="006675DE">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Pr>
          <w:rFonts w:ascii="Times New Roman" w:hAnsi="Times New Roman"/>
          <w:b/>
          <w:color w:val="000000" w:themeColor="text1"/>
          <w:sz w:val="24"/>
          <w:szCs w:val="24"/>
          <w:lang w:val="pl-PL"/>
        </w:rPr>
        <w:t>13</w:t>
      </w:r>
      <w:r w:rsidRPr="00E152DB">
        <w:rPr>
          <w:rFonts w:ascii="Times New Roman" w:hAnsi="Times New Roman"/>
          <w:b/>
          <w:color w:val="000000" w:themeColor="text1"/>
          <w:sz w:val="24"/>
          <w:szCs w:val="24"/>
          <w:lang w:val="pl-PL"/>
        </w:rPr>
        <w:t>.</w:t>
      </w:r>
      <w:r>
        <w:rPr>
          <w:rFonts w:ascii="Times New Roman" w:hAnsi="Times New Roman"/>
          <w:b/>
          <w:color w:val="000000" w:themeColor="text1"/>
          <w:sz w:val="24"/>
          <w:szCs w:val="24"/>
          <w:lang w:val="pl-PL"/>
        </w:rPr>
        <w:t>09</w:t>
      </w:r>
      <w:r w:rsidRPr="00E152DB">
        <w:rPr>
          <w:rFonts w:ascii="Times New Roman" w:hAnsi="Times New Roman"/>
          <w:b/>
          <w:color w:val="000000" w:themeColor="text1"/>
          <w:sz w:val="24"/>
          <w:szCs w:val="24"/>
          <w:lang w:val="pl-PL"/>
        </w:rPr>
        <w:t>.201</w:t>
      </w:r>
      <w:r>
        <w:rPr>
          <w:rFonts w:ascii="Times New Roman" w:hAnsi="Times New Roman"/>
          <w:b/>
          <w:color w:val="000000" w:themeColor="text1"/>
          <w:sz w:val="24"/>
          <w:szCs w:val="24"/>
          <w:lang w:val="pl-PL"/>
        </w:rPr>
        <w:t>4</w:t>
      </w:r>
      <w:r>
        <w:rPr>
          <w:rFonts w:ascii="Times New Roman" w:hAnsi="Times New Roman"/>
          <w:b/>
          <w:sz w:val="24"/>
          <w:szCs w:val="24"/>
          <w:lang w:val="pl-PL"/>
        </w:rPr>
        <w:t xml:space="preserve"> r.</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6675DE" w:rsidRPr="00B843B2" w:rsidRDefault="006675DE" w:rsidP="006675D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6675DE" w:rsidRPr="00B843B2" w:rsidRDefault="006675DE" w:rsidP="006675D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6675DE" w:rsidRPr="00B843B2" w:rsidRDefault="006675DE" w:rsidP="006675DE">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6675DE" w:rsidRPr="007334E7" w:rsidRDefault="006675DE" w:rsidP="006675DE">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6675DE" w:rsidRPr="00B843B2" w:rsidRDefault="006675DE" w:rsidP="006675DE">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6675DE" w:rsidRDefault="006675DE" w:rsidP="006675DE">
      <w:pPr>
        <w:jc w:val="both"/>
        <w:rPr>
          <w:rFonts w:ascii="Times New Roman" w:hAnsi="Times New Roman"/>
          <w:sz w:val="24"/>
          <w:lang w:val="pl-PL"/>
        </w:rPr>
      </w:pPr>
    </w:p>
    <w:p w:rsidR="006675DE" w:rsidRPr="005C3C0B" w:rsidRDefault="006675DE" w:rsidP="006675DE">
      <w:pPr>
        <w:jc w:val="both"/>
        <w:rPr>
          <w:rFonts w:ascii="Times New Roman" w:hAnsi="Times New Roman"/>
          <w:b/>
          <w:sz w:val="24"/>
          <w:szCs w:val="24"/>
          <w:lang w:val="pl-PL"/>
        </w:rPr>
      </w:pPr>
      <w:r w:rsidRPr="005C3C0B">
        <w:rPr>
          <w:rFonts w:ascii="Times New Roman" w:hAnsi="Times New Roman"/>
          <w:b/>
          <w:sz w:val="24"/>
          <w:szCs w:val="24"/>
          <w:lang w:val="pl-PL"/>
        </w:rPr>
        <w:t>Dział X</w:t>
      </w:r>
      <w:r>
        <w:rPr>
          <w:rFonts w:ascii="Times New Roman" w:hAnsi="Times New Roman"/>
          <w:b/>
          <w:sz w:val="24"/>
          <w:szCs w:val="24"/>
          <w:lang w:val="pl-PL"/>
        </w:rPr>
        <w:t>I</w:t>
      </w:r>
      <w:r w:rsidRPr="005C3C0B">
        <w:rPr>
          <w:rFonts w:ascii="Times New Roman" w:hAnsi="Times New Roman"/>
          <w:b/>
          <w:sz w:val="24"/>
          <w:szCs w:val="24"/>
          <w:lang w:val="pl-PL"/>
        </w:rPr>
        <w:t xml:space="preserve"> Konsorcjum</w:t>
      </w:r>
    </w:p>
    <w:p w:rsidR="006675DE" w:rsidRPr="00623393" w:rsidRDefault="006675DE" w:rsidP="006675DE">
      <w:pPr>
        <w:jc w:val="both"/>
        <w:rPr>
          <w:lang w:val="pl-PL"/>
        </w:rPr>
      </w:pPr>
    </w:p>
    <w:p w:rsidR="006675DE" w:rsidRDefault="006675DE" w:rsidP="00537DDB">
      <w:pPr>
        <w:numPr>
          <w:ilvl w:val="0"/>
          <w:numId w:val="3"/>
        </w:numPr>
        <w:tabs>
          <w:tab w:val="left" w:pos="360"/>
        </w:tabs>
        <w:jc w:val="both"/>
        <w:rPr>
          <w:rFonts w:ascii="Times New Roman" w:hAnsi="Times New Roman"/>
          <w:sz w:val="24"/>
          <w:lang w:val="pl-PL"/>
        </w:rPr>
      </w:pPr>
      <w:r>
        <w:rPr>
          <w:rFonts w:ascii="Times New Roman" w:hAnsi="Times New Roman"/>
          <w:sz w:val="24"/>
          <w:lang w:val="pl-PL"/>
        </w:rPr>
        <w:lastRenderedPageBreak/>
        <w:t>W przypadku złożenia oferty przez wykonawców występujących wspólnie, zgodnie z przepisem art. 23 ustawy – Prawo zamówień publicznych, w formularzu ofertowym należy zaznaczyć, że ofertę składa konsorcjum.</w:t>
      </w:r>
    </w:p>
    <w:p w:rsidR="006675DE" w:rsidRDefault="006675DE" w:rsidP="00537DDB">
      <w:pPr>
        <w:numPr>
          <w:ilvl w:val="0"/>
          <w:numId w:val="3"/>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6675DE" w:rsidRDefault="006675DE" w:rsidP="00537DDB">
      <w:pPr>
        <w:numPr>
          <w:ilvl w:val="0"/>
          <w:numId w:val="3"/>
        </w:numPr>
        <w:tabs>
          <w:tab w:val="left" w:pos="360"/>
        </w:tabs>
        <w:jc w:val="both"/>
        <w:rPr>
          <w:rFonts w:ascii="Times New Roman" w:hAnsi="Times New Roman"/>
          <w:sz w:val="24"/>
          <w:lang w:val="pl-PL"/>
        </w:rPr>
      </w:pPr>
      <w:r>
        <w:rPr>
          <w:rFonts w:ascii="Times New Roman" w:hAnsi="Times New Roman"/>
          <w:sz w:val="24"/>
          <w:lang w:val="pl-PL"/>
        </w:rPr>
        <w:t>Podać pełnomocnika upoważnionego do reprezentowania konsorcjum w postępowaniu.</w:t>
      </w:r>
    </w:p>
    <w:p w:rsidR="006675DE" w:rsidRDefault="006675DE" w:rsidP="006675DE">
      <w:pPr>
        <w:pStyle w:val="Nagwek2"/>
        <w:numPr>
          <w:ilvl w:val="0"/>
          <w:numId w:val="0"/>
        </w:numPr>
        <w:jc w:val="both"/>
        <w:rPr>
          <w:b w:val="0"/>
          <w:lang w:val="pl-PL"/>
        </w:rPr>
      </w:pPr>
    </w:p>
    <w:p w:rsidR="006675DE" w:rsidRDefault="006675DE" w:rsidP="006675DE">
      <w:pPr>
        <w:pStyle w:val="Nagwek2"/>
        <w:numPr>
          <w:ilvl w:val="0"/>
          <w:numId w:val="0"/>
        </w:numPr>
        <w:jc w:val="both"/>
        <w:rPr>
          <w:bCs/>
          <w:lang w:val="pl-PL"/>
        </w:rPr>
      </w:pPr>
      <w:r>
        <w:rPr>
          <w:bCs/>
          <w:lang w:val="pl-PL"/>
        </w:rPr>
        <w:t>Dział XII Termin związania ofertą</w:t>
      </w:r>
    </w:p>
    <w:p w:rsidR="006675DE" w:rsidRPr="00623393" w:rsidRDefault="006675DE" w:rsidP="006675DE">
      <w:pPr>
        <w:jc w:val="both"/>
        <w:rPr>
          <w:lang w:val="pl-PL"/>
        </w:rPr>
      </w:pPr>
    </w:p>
    <w:p w:rsidR="006675DE" w:rsidRPr="00745930" w:rsidRDefault="006675DE" w:rsidP="006675DE">
      <w:pPr>
        <w:jc w:val="both"/>
        <w:rPr>
          <w:rFonts w:ascii="Times New Roman" w:hAnsi="Times New Roman"/>
          <w:sz w:val="24"/>
          <w:lang w:val="pl-PL"/>
        </w:rPr>
      </w:pPr>
      <w:r>
        <w:rPr>
          <w:rFonts w:ascii="Times New Roman" w:hAnsi="Times New Roman"/>
          <w:sz w:val="24"/>
          <w:lang w:val="pl-PL"/>
        </w:rPr>
        <w:t>Okres związania Wykonawców złożoną ofertą wynosi 30 dni. Bieg terminu rozpoczyna się wraz z upływem terminu składania ofert.</w:t>
      </w:r>
    </w:p>
    <w:p w:rsidR="006675DE" w:rsidRDefault="006675DE" w:rsidP="006675DE">
      <w:pPr>
        <w:jc w:val="both"/>
        <w:rPr>
          <w:rFonts w:ascii="Times New Roman" w:hAnsi="Times New Roman"/>
          <w:b/>
          <w:bCs/>
          <w:sz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XIII Miejsce oraz termin składania i otwarcia ofert</w:t>
      </w:r>
    </w:p>
    <w:p w:rsidR="006675DE" w:rsidRDefault="006675DE" w:rsidP="006675DE">
      <w:pPr>
        <w:jc w:val="both"/>
        <w:rPr>
          <w:rFonts w:ascii="Times New Roman" w:hAnsi="Times New Roman"/>
          <w:b/>
          <w:bCs/>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Oferty należy składać w Urzędzie Gminy w Koszęcinie, ul. Powstańców Śl. 10 na biurze podawczym (sekretariat).</w:t>
      </w:r>
    </w:p>
    <w:p w:rsidR="006675DE" w:rsidRPr="00CF2E32" w:rsidRDefault="006675DE" w:rsidP="006675DE">
      <w:pPr>
        <w:jc w:val="both"/>
        <w:rPr>
          <w:rFonts w:ascii="Times New Roman" w:hAnsi="Times New Roman"/>
          <w:b/>
          <w:bCs/>
          <w:sz w:val="24"/>
          <w:lang w:val="pl-PL"/>
        </w:rPr>
      </w:pPr>
      <w:r>
        <w:rPr>
          <w:rFonts w:ascii="Times New Roman" w:hAnsi="Times New Roman"/>
          <w:sz w:val="24"/>
          <w:lang w:val="pl-PL"/>
        </w:rPr>
        <w:t xml:space="preserve">Termin składania ofert upływa </w:t>
      </w:r>
      <w:r>
        <w:rPr>
          <w:rFonts w:ascii="Times New Roman" w:hAnsi="Times New Roman"/>
          <w:b/>
          <w:sz w:val="24"/>
          <w:lang w:val="pl-PL"/>
        </w:rPr>
        <w:t>14.08.2014</w:t>
      </w:r>
      <w:r>
        <w:rPr>
          <w:rFonts w:ascii="Times New Roman" w:hAnsi="Times New Roman"/>
          <w:b/>
          <w:bCs/>
          <w:sz w:val="24"/>
          <w:lang w:val="pl-PL"/>
        </w:rPr>
        <w:t>r</w:t>
      </w:r>
      <w:r>
        <w:rPr>
          <w:rFonts w:ascii="Times New Roman" w:hAnsi="Times New Roman"/>
          <w:sz w:val="24"/>
          <w:lang w:val="pl-PL"/>
        </w:rPr>
        <w:t xml:space="preserve">. o godz. </w:t>
      </w:r>
      <w:r w:rsidRPr="00071F72">
        <w:rPr>
          <w:rFonts w:ascii="Times New Roman" w:hAnsi="Times New Roman"/>
          <w:b/>
          <w:sz w:val="24"/>
          <w:lang w:val="pl-PL"/>
        </w:rPr>
        <w:t>10.00</w:t>
      </w: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Oferty zostaną otwarte w dniu </w:t>
      </w:r>
      <w:r>
        <w:rPr>
          <w:rFonts w:ascii="Times New Roman" w:hAnsi="Times New Roman"/>
          <w:b/>
          <w:sz w:val="24"/>
          <w:lang w:val="pl-PL"/>
        </w:rPr>
        <w:t xml:space="preserve">14.08.2014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 xml:space="preserve">o godz. </w:t>
      </w:r>
      <w:r>
        <w:rPr>
          <w:rFonts w:ascii="Times New Roman" w:hAnsi="Times New Roman"/>
          <w:b/>
          <w:sz w:val="24"/>
          <w:lang w:val="pl-PL"/>
        </w:rPr>
        <w:t xml:space="preserve">10.15 </w:t>
      </w:r>
      <w:r>
        <w:rPr>
          <w:rFonts w:ascii="Times New Roman" w:hAnsi="Times New Roman"/>
          <w:sz w:val="24"/>
          <w:lang w:val="pl-PL"/>
        </w:rPr>
        <w:t>w siedzibie Urzędu Gminy w sali nr 16.</w:t>
      </w:r>
    </w:p>
    <w:p w:rsidR="006675DE" w:rsidRDefault="006675DE" w:rsidP="006675DE">
      <w:pPr>
        <w:jc w:val="both"/>
        <w:rPr>
          <w:rFonts w:ascii="Times New Roman" w:hAnsi="Times New Roman"/>
          <w:b/>
          <w:bCs/>
          <w:sz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XIV Opis sposobu obliczenia ceny</w:t>
      </w:r>
    </w:p>
    <w:p w:rsidR="006675DE" w:rsidRDefault="006675DE" w:rsidP="006675DE">
      <w:pPr>
        <w:jc w:val="both"/>
        <w:rPr>
          <w:rFonts w:ascii="Times New Roman" w:hAnsi="Times New Roman"/>
          <w:b/>
          <w:bCs/>
          <w:sz w:val="24"/>
          <w:lang w:val="pl-PL"/>
        </w:rPr>
      </w:pPr>
    </w:p>
    <w:p w:rsidR="006675DE" w:rsidRPr="009B4E4B" w:rsidRDefault="006675DE" w:rsidP="00537DDB">
      <w:pPr>
        <w:numPr>
          <w:ilvl w:val="0"/>
          <w:numId w:val="9"/>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6675DE" w:rsidRPr="009B4E4B" w:rsidRDefault="006675DE" w:rsidP="006675DE">
      <w:p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6675DE" w:rsidRPr="009B4E4B" w:rsidRDefault="006675DE" w:rsidP="00537DDB">
      <w:pPr>
        <w:widowControl w:val="0"/>
        <w:numPr>
          <w:ilvl w:val="0"/>
          <w:numId w:val="10"/>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6675DE" w:rsidRPr="009B4E4B" w:rsidRDefault="006675DE" w:rsidP="00537DDB">
      <w:pPr>
        <w:numPr>
          <w:ilvl w:val="0"/>
          <w:numId w:val="10"/>
        </w:num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Nie dopuszcza się zmiany przedstawionych w przedmiarach robót katalogów norm nakładów rzeczowych (nie dotyczy analogii oraz kalk. własnych)</w:t>
      </w:r>
    </w:p>
    <w:p w:rsidR="006675DE" w:rsidRDefault="006675DE" w:rsidP="006675D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6675DE" w:rsidRPr="00664949" w:rsidRDefault="006675DE" w:rsidP="006675DE">
      <w:pPr>
        <w:tabs>
          <w:tab w:val="left" w:pos="426"/>
        </w:tabs>
        <w:jc w:val="both"/>
        <w:rPr>
          <w:rFonts w:ascii="Times New Roman" w:hAnsi="Times New Roman"/>
          <w:sz w:val="24"/>
          <w:szCs w:val="24"/>
          <w:lang w:val="pl-PL"/>
        </w:rPr>
      </w:pPr>
    </w:p>
    <w:p w:rsidR="006675DE" w:rsidRPr="007118C6" w:rsidRDefault="006675DE" w:rsidP="00537DDB">
      <w:pPr>
        <w:numPr>
          <w:ilvl w:val="0"/>
          <w:numId w:val="9"/>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6675DE" w:rsidRPr="007118C6" w:rsidRDefault="006675DE" w:rsidP="00537DDB">
      <w:pPr>
        <w:numPr>
          <w:ilvl w:val="0"/>
          <w:numId w:val="9"/>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6675DE" w:rsidRPr="007118C6" w:rsidRDefault="006675DE" w:rsidP="006675DE">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6675DE" w:rsidRPr="008474E6" w:rsidRDefault="006675DE" w:rsidP="006675DE">
      <w:pPr>
        <w:jc w:val="both"/>
        <w:rPr>
          <w:rFonts w:ascii="Times New Roman" w:hAnsi="Times New Roman"/>
          <w:sz w:val="24"/>
          <w:szCs w:val="24"/>
          <w:lang w:val="pl-PL"/>
        </w:rPr>
      </w:pPr>
    </w:p>
    <w:p w:rsidR="006675DE" w:rsidRPr="00556688" w:rsidRDefault="006675DE" w:rsidP="006675DE">
      <w:pPr>
        <w:jc w:val="both"/>
        <w:rPr>
          <w:rFonts w:ascii="Times New Roman" w:hAnsi="Times New Roman"/>
          <w:color w:val="FF0000"/>
          <w:sz w:val="24"/>
          <w:szCs w:val="24"/>
          <w:lang w:val="pl-PL"/>
        </w:rPr>
      </w:pPr>
      <w:r w:rsidRPr="008474E6">
        <w:rPr>
          <w:rFonts w:ascii="Times New Roman" w:hAnsi="Times New Roman"/>
          <w:b/>
          <w:sz w:val="24"/>
          <w:szCs w:val="24"/>
          <w:lang w:val="pl-PL"/>
        </w:rPr>
        <w:lastRenderedPageBreak/>
        <w:t>Sposób rozliczenia Wykonawcy:</w:t>
      </w:r>
      <w:r w:rsidRPr="008474E6">
        <w:rPr>
          <w:rFonts w:ascii="Times New Roman" w:hAnsi="Times New Roman"/>
          <w:sz w:val="24"/>
          <w:szCs w:val="24"/>
          <w:lang w:val="pl-PL"/>
        </w:rPr>
        <w:t xml:space="preserve"> rozliczenie</w:t>
      </w:r>
      <w:r w:rsidRPr="009B4E4B">
        <w:rPr>
          <w:rFonts w:ascii="Times New Roman" w:hAnsi="Times New Roman"/>
          <w:color w:val="000000" w:themeColor="text1"/>
          <w:sz w:val="24"/>
          <w:szCs w:val="24"/>
          <w:lang w:val="pl-PL"/>
        </w:rPr>
        <w:t xml:space="preserve"> kosztorysowe</w:t>
      </w:r>
    </w:p>
    <w:p w:rsidR="006675DE" w:rsidRDefault="006675DE" w:rsidP="006675DE">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Pr>
          <w:rFonts w:ascii="Times New Roman" w:hAnsi="Times New Roman"/>
          <w:sz w:val="24"/>
          <w:szCs w:val="24"/>
          <w:lang w:val="pl-PL"/>
        </w:rPr>
        <w:t>owemu podlega do 70% kwoty umownej pozostałe 30 % zostanie wypłacone Wykonawcy po wykonaniu i odbiorze końcowej całego zadania.</w:t>
      </w:r>
    </w:p>
    <w:p w:rsidR="006675DE" w:rsidRPr="00CE3E04" w:rsidRDefault="006675DE" w:rsidP="006675DE">
      <w:pPr>
        <w:jc w:val="both"/>
        <w:rPr>
          <w:rFonts w:ascii="Times New Roman" w:hAnsi="Times New Roman"/>
          <w:sz w:val="24"/>
          <w:szCs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XV Kryteria oceny ofert. Wybór najkorzystniejszej oferty</w:t>
      </w:r>
    </w:p>
    <w:p w:rsidR="006675DE" w:rsidRDefault="006675DE" w:rsidP="006675DE">
      <w:pPr>
        <w:jc w:val="both"/>
        <w:rPr>
          <w:rFonts w:ascii="Times New Roman" w:hAnsi="Times New Roman"/>
          <w:b/>
          <w:bCs/>
          <w:sz w:val="24"/>
          <w:lang w:val="pl-PL"/>
        </w:rPr>
      </w:pPr>
    </w:p>
    <w:p w:rsidR="006675DE" w:rsidRDefault="006675DE" w:rsidP="00537DDB">
      <w:pPr>
        <w:numPr>
          <w:ilvl w:val="0"/>
          <w:numId w:val="4"/>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będzie się kierował następującymi  kryteriami i ich wagami:</w:t>
      </w:r>
    </w:p>
    <w:p w:rsidR="006675DE" w:rsidRPr="00B128A5" w:rsidRDefault="006675DE" w:rsidP="006675DE">
      <w:pPr>
        <w:ind w:left="360"/>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ab/>
        <w:t xml:space="preserve"> Cena – 100 %   </w:t>
      </w: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                  </w:t>
      </w:r>
    </w:p>
    <w:p w:rsidR="006675DE" w:rsidRDefault="006675DE" w:rsidP="00537DDB">
      <w:pPr>
        <w:numPr>
          <w:ilvl w:val="0"/>
          <w:numId w:val="4"/>
        </w:numPr>
        <w:jc w:val="both"/>
        <w:rPr>
          <w:rFonts w:ascii="Times New Roman" w:hAnsi="Times New Roman"/>
          <w:sz w:val="24"/>
          <w:lang w:val="pl-PL"/>
        </w:rPr>
      </w:pPr>
      <w:r>
        <w:rPr>
          <w:rFonts w:ascii="Times New Roman" w:hAnsi="Times New Roman"/>
          <w:sz w:val="24"/>
          <w:lang w:val="pl-PL"/>
        </w:rPr>
        <w:t>Opis sposobu oceny ofert.</w:t>
      </w: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 </w:t>
      </w:r>
      <w:r>
        <w:rPr>
          <w:rFonts w:ascii="Times New Roman" w:hAnsi="Times New Roman"/>
          <w:sz w:val="24"/>
          <w:lang w:val="pl-PL"/>
        </w:rPr>
        <w:tab/>
        <w:t>punktacja za cenę będzie obliczana wg następującego wzoru:</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75DE" w:rsidRDefault="006675DE" w:rsidP="006675D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75DE" w:rsidRDefault="006675DE" w:rsidP="006675D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Maksymalna ilość punktów - 100.</w:t>
      </w:r>
    </w:p>
    <w:p w:rsidR="006675DE" w:rsidRDefault="006675DE" w:rsidP="006675DE">
      <w:pPr>
        <w:jc w:val="both"/>
        <w:rPr>
          <w:rFonts w:ascii="Times New Roman" w:hAnsi="Times New Roman"/>
          <w:sz w:val="24"/>
          <w:lang w:val="pl-PL"/>
        </w:rPr>
      </w:pPr>
    </w:p>
    <w:p w:rsidR="006675DE" w:rsidRDefault="006675DE" w:rsidP="006675DE">
      <w:pPr>
        <w:rPr>
          <w:rFonts w:ascii="Times New Roman" w:hAnsi="Times New Roman"/>
          <w:b/>
          <w:bCs/>
          <w:sz w:val="24"/>
          <w:lang w:val="pl-PL"/>
        </w:rPr>
      </w:pPr>
      <w:r>
        <w:rPr>
          <w:rFonts w:ascii="Times New Roman" w:hAnsi="Times New Roman"/>
          <w:b/>
          <w:bCs/>
          <w:sz w:val="24"/>
          <w:lang w:val="pl-PL"/>
        </w:rPr>
        <w:t>Dział XVI  Zabezpieczenie należytego wykonania umowy.</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6675DE" w:rsidRDefault="006675DE" w:rsidP="006675DE">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6675DE" w:rsidRDefault="006675DE" w:rsidP="006675DE">
      <w:pPr>
        <w:jc w:val="both"/>
        <w:rPr>
          <w:rFonts w:ascii="Times New Roman" w:hAnsi="Times New Roman"/>
          <w:sz w:val="24"/>
          <w:lang w:val="pl-PL"/>
        </w:rPr>
      </w:pPr>
      <w:r>
        <w:rPr>
          <w:rFonts w:ascii="Times New Roman" w:hAnsi="Times New Roman"/>
          <w:sz w:val="24"/>
          <w:lang w:val="pl-PL"/>
        </w:rPr>
        <w:t>1) pieniądz,</w:t>
      </w:r>
    </w:p>
    <w:p w:rsidR="006675DE" w:rsidRDefault="006675DE" w:rsidP="006675DE">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6675DE" w:rsidRDefault="006675DE" w:rsidP="006675DE">
      <w:pPr>
        <w:jc w:val="both"/>
        <w:rPr>
          <w:rFonts w:ascii="Times New Roman" w:hAnsi="Times New Roman"/>
          <w:sz w:val="24"/>
          <w:lang w:val="pl-PL"/>
        </w:rPr>
      </w:pPr>
      <w:r>
        <w:rPr>
          <w:rFonts w:ascii="Times New Roman" w:hAnsi="Times New Roman"/>
          <w:sz w:val="24"/>
          <w:lang w:val="pl-PL"/>
        </w:rPr>
        <w:t>3) gwarancje bankowe,</w:t>
      </w:r>
    </w:p>
    <w:p w:rsidR="006675DE" w:rsidRDefault="006675DE" w:rsidP="006675DE">
      <w:pPr>
        <w:jc w:val="both"/>
        <w:rPr>
          <w:rFonts w:ascii="Times New Roman" w:hAnsi="Times New Roman"/>
          <w:sz w:val="24"/>
          <w:lang w:val="pl-PL"/>
        </w:rPr>
      </w:pPr>
      <w:r>
        <w:rPr>
          <w:rFonts w:ascii="Times New Roman" w:hAnsi="Times New Roman"/>
          <w:sz w:val="24"/>
          <w:lang w:val="pl-PL"/>
        </w:rPr>
        <w:t>4) gwarancje ubezpieczeniowe,</w:t>
      </w:r>
    </w:p>
    <w:p w:rsidR="006675DE" w:rsidRDefault="006675DE" w:rsidP="006675DE">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Spółdzielczy w Koszęcinie nr konta </w:t>
      </w:r>
      <w:r w:rsidRPr="00664949">
        <w:rPr>
          <w:rStyle w:val="Pogrubienie"/>
          <w:rFonts w:ascii="Times New Roman" w:hAnsi="Times New Roman"/>
          <w:sz w:val="24"/>
          <w:szCs w:val="24"/>
          <w:lang w:val="pl-PL"/>
        </w:rPr>
        <w:t>84 8288 0004 2000 0000 0013 0010</w:t>
      </w:r>
      <w:r w:rsidRPr="00DB4B48">
        <w:rPr>
          <w:rFonts w:ascii="Times New Roman" w:hAnsi="Times New Roman"/>
          <w:sz w:val="24"/>
          <w:szCs w:val="24"/>
          <w:lang w:val="pl-PL"/>
        </w:rPr>
        <w:t>,</w:t>
      </w:r>
      <w:r>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6675DE" w:rsidRDefault="006675DE" w:rsidP="006675DE">
      <w:pPr>
        <w:jc w:val="both"/>
        <w:rPr>
          <w:rFonts w:ascii="Times New Roman" w:hAnsi="Times New Roman"/>
          <w:sz w:val="24"/>
          <w:lang w:val="pl-PL"/>
        </w:rPr>
      </w:pPr>
      <w:r>
        <w:rPr>
          <w:rFonts w:ascii="Times New Roman" w:hAnsi="Times New Roman"/>
          <w:sz w:val="24"/>
          <w:lang w:val="pl-PL"/>
        </w:rPr>
        <w:t>Jeżeli zabezpieczenie jest wnoszone w formie innej niż pieniądz, oryginały dokumentów, o których mowa wyżej należy złożyć Zamawiającemu najpóźniej w dniu zawarcia umowy.</w:t>
      </w:r>
    </w:p>
    <w:p w:rsidR="006675DE" w:rsidRDefault="006675DE" w:rsidP="006675DE">
      <w:pPr>
        <w:rPr>
          <w:rFonts w:ascii="Times New Roman" w:hAnsi="Times New Roman"/>
          <w:sz w:val="24"/>
          <w:lang w:val="pl-PL"/>
        </w:rPr>
      </w:pPr>
    </w:p>
    <w:p w:rsidR="006675DE" w:rsidRDefault="006675DE" w:rsidP="006675DE">
      <w:pPr>
        <w:rPr>
          <w:rFonts w:ascii="Times New Roman" w:hAnsi="Times New Roman"/>
          <w:b/>
          <w:bCs/>
          <w:sz w:val="24"/>
          <w:lang w:val="pl-PL"/>
        </w:rPr>
      </w:pPr>
      <w:r>
        <w:rPr>
          <w:rFonts w:ascii="Times New Roman" w:hAnsi="Times New Roman"/>
          <w:b/>
          <w:bCs/>
          <w:sz w:val="24"/>
          <w:lang w:val="pl-PL"/>
        </w:rPr>
        <w:t>Dział XVII Ogłoszenie wyników przetargu.</w:t>
      </w:r>
    </w:p>
    <w:p w:rsidR="006675DE" w:rsidRDefault="006675DE" w:rsidP="006675DE">
      <w:pPr>
        <w:rPr>
          <w:rFonts w:ascii="Times New Roman" w:hAnsi="Times New Roman"/>
          <w:b/>
          <w:bCs/>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lastRenderedPageBreak/>
        <w:t xml:space="preserve">Ogłoszenie wyników przetargu odbędzie się poprzez zamieszczenie ogłoszenia na tablicy ogłoszeń w siedzibie Zamawiającego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Pr="00664949">
        <w:rPr>
          <w:rFonts w:ascii="Times New Roman" w:hAnsi="Times New Roman"/>
          <w:sz w:val="24"/>
          <w:szCs w:val="24"/>
          <w:lang w:val="pl-PL"/>
        </w:rPr>
        <w:t>www.koszecin.bipgmina.pl</w:t>
      </w:r>
    </w:p>
    <w:p w:rsidR="006675DE" w:rsidRDefault="006675DE" w:rsidP="006675DE">
      <w:pPr>
        <w:jc w:val="both"/>
        <w:rPr>
          <w:rFonts w:ascii="Times New Roman" w:hAnsi="Times New Roman"/>
          <w:sz w:val="24"/>
          <w:lang w:val="pl-PL"/>
        </w:rPr>
      </w:pPr>
      <w:r>
        <w:rPr>
          <w:rFonts w:ascii="Times New Roman" w:hAnsi="Times New Roman"/>
          <w:sz w:val="24"/>
          <w:lang w:val="pl-PL"/>
        </w:rPr>
        <w:t>Ponadto o wyborze oferty najkorzystniejszej powiadomieni zostaną wszyscy Wykonawcy biorący udział w postępowaniu.</w:t>
      </w:r>
    </w:p>
    <w:p w:rsidR="006675DE" w:rsidRDefault="006675DE" w:rsidP="006675DE">
      <w:pPr>
        <w:jc w:val="both"/>
        <w:rPr>
          <w:rFonts w:ascii="Times New Roman" w:hAnsi="Times New Roman"/>
          <w:b/>
          <w:bCs/>
          <w:sz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XVIII Zawarcie umowy</w:t>
      </w:r>
    </w:p>
    <w:p w:rsidR="006675DE" w:rsidRDefault="006675DE" w:rsidP="006675DE">
      <w:pPr>
        <w:jc w:val="both"/>
        <w:rPr>
          <w:rFonts w:ascii="Times New Roman" w:hAnsi="Times New Roman"/>
          <w:b/>
          <w:bCs/>
          <w:sz w:val="24"/>
          <w:lang w:val="pl-PL"/>
        </w:rPr>
      </w:pPr>
    </w:p>
    <w:p w:rsidR="006675DE" w:rsidRPr="009F321B" w:rsidRDefault="006675DE" w:rsidP="006675DE">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6675DE" w:rsidRPr="007118C6" w:rsidRDefault="006675DE" w:rsidP="006675DE">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Pr="007118C6">
        <w:rPr>
          <w:rFonts w:ascii="Times New Roman" w:hAnsi="Times New Roman"/>
          <w:sz w:val="24"/>
          <w:szCs w:val="24"/>
          <w:lang w:val="pl-PL"/>
        </w:rPr>
        <w:t>Strony dopuszczają zmianę postanowień niniejszej umowy zgodnie z wymogami art.144 ustawy Prawo zamówień publicznych w przypadku:</w:t>
      </w:r>
    </w:p>
    <w:p w:rsidR="006675DE" w:rsidRPr="00D84EC7" w:rsidRDefault="006675DE" w:rsidP="006675DE">
      <w:pPr>
        <w:jc w:val="both"/>
        <w:rPr>
          <w:rFonts w:ascii="Times New Roman" w:hAnsi="Times New Roman"/>
          <w:b/>
          <w:color w:val="FF0000"/>
          <w:sz w:val="24"/>
          <w:szCs w:val="24"/>
          <w:lang w:val="pl-PL"/>
        </w:rPr>
      </w:pPr>
      <w:r w:rsidRPr="00267D0C">
        <w:rPr>
          <w:rFonts w:ascii="Times New Roman" w:hAnsi="Times New Roman"/>
          <w:sz w:val="24"/>
          <w:szCs w:val="24"/>
          <w:lang w:val="pl-PL"/>
        </w:rPr>
        <w:t xml:space="preserve">a) </w:t>
      </w:r>
      <w:r w:rsidRPr="00A322F0">
        <w:rPr>
          <w:rFonts w:ascii="Times New Roman" w:hAnsi="Times New Roman"/>
          <w:color w:val="000000" w:themeColor="text1"/>
          <w:sz w:val="24"/>
          <w:szCs w:val="24"/>
          <w:lang w:val="pl-PL"/>
        </w:rPr>
        <w:t>ustawowej zmiany stawki podatku VAT za robotę objętą  przedmiotem umowy - zmianie ulegnie kwota wynagrodzenia brutto,</w:t>
      </w:r>
    </w:p>
    <w:p w:rsidR="006675DE" w:rsidRPr="00267D0C" w:rsidRDefault="006675DE" w:rsidP="006675D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6675DE" w:rsidRPr="00267D0C" w:rsidRDefault="006675DE" w:rsidP="006675D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6675DE" w:rsidRPr="00267D0C" w:rsidRDefault="006675DE" w:rsidP="006675D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6675DE" w:rsidRPr="00267D0C" w:rsidRDefault="006675DE" w:rsidP="006675DE">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6675DE" w:rsidRPr="00267D0C" w:rsidRDefault="006675DE" w:rsidP="006675D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6675DE" w:rsidRPr="00267D0C" w:rsidRDefault="006675DE" w:rsidP="006675D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6675DE" w:rsidRPr="00267D0C" w:rsidRDefault="006675DE" w:rsidP="006675DE">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lastRenderedPageBreak/>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6675DE" w:rsidRPr="00267D0C" w:rsidRDefault="006675DE" w:rsidP="006675D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6675DE" w:rsidRPr="00AC5BA9" w:rsidRDefault="006675DE" w:rsidP="006675DE">
      <w:pPr>
        <w:jc w:val="both"/>
        <w:textAlignment w:val="baseline"/>
        <w:rPr>
          <w:rFonts w:ascii="Times New Roman" w:hAnsi="Times New Roman"/>
          <w:b/>
          <w:sz w:val="24"/>
          <w:szCs w:val="24"/>
          <w:lang w:val="pl-PL"/>
        </w:rPr>
      </w:pPr>
      <w:r>
        <w:rPr>
          <w:rFonts w:ascii="Times New Roman" w:hAnsi="Times New Roman"/>
          <w:b/>
          <w:sz w:val="24"/>
          <w:szCs w:val="24"/>
          <w:lang w:val="pl-PL"/>
        </w:rPr>
        <w:t>Dział XIX Informacja o formalnościach,  które powinny zostać dopełnione po wyborze oferty w celu zawarcia umowy.</w:t>
      </w:r>
    </w:p>
    <w:p w:rsidR="006675DE" w:rsidRPr="00881DB5" w:rsidRDefault="006675DE" w:rsidP="006675DE">
      <w:pPr>
        <w:ind w:left="720"/>
        <w:jc w:val="both"/>
        <w:rPr>
          <w:rFonts w:ascii="Times New Roman" w:hAnsi="Times New Roman"/>
          <w:sz w:val="24"/>
          <w:szCs w:val="24"/>
          <w:lang w:val="pl-PL"/>
        </w:rPr>
      </w:pPr>
    </w:p>
    <w:p w:rsidR="006675DE" w:rsidRDefault="006675DE" w:rsidP="006675DE">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stron  regulującą ich współpracę,</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Pr>
          <w:rFonts w:ascii="Times New Roman" w:hAnsi="Times New Roman"/>
          <w:sz w:val="24"/>
          <w:szCs w:val="24"/>
          <w:lang w:val="pl-PL"/>
        </w:rPr>
        <w:t>Zamawiającemu,</w:t>
      </w:r>
    </w:p>
    <w:p w:rsidR="006675DE" w:rsidRDefault="006675DE" w:rsidP="006675DE">
      <w:pPr>
        <w:jc w:val="both"/>
        <w:rPr>
          <w:rFonts w:ascii="Times New Roman" w:hAnsi="Times New Roman"/>
          <w:sz w:val="24"/>
          <w:lang w:val="pl-PL"/>
        </w:rPr>
      </w:pPr>
    </w:p>
    <w:p w:rsidR="006675DE" w:rsidRPr="007B2C15" w:rsidRDefault="006675DE" w:rsidP="006675DE">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Pr>
          <w:b w:val="0"/>
          <w:lang w:val="pl-PL"/>
        </w:rPr>
        <w:t>,</w:t>
      </w:r>
      <w:r w:rsidRPr="00601FEC">
        <w:rPr>
          <w:rFonts w:ascii="Arial" w:hAnsi="Arial" w:cs="Arial"/>
          <w:lang w:val="pl-PL"/>
        </w:rPr>
        <w:t xml:space="preserve"> </w:t>
      </w:r>
      <w:r w:rsidRPr="007B2C15">
        <w:rPr>
          <w:b w:val="0"/>
          <w:color w:val="000000" w:themeColor="text1"/>
          <w:lang w:val="pl-PL"/>
        </w:rPr>
        <w:t>najpóźniej w dniu podpisania umowy.</w:t>
      </w:r>
    </w:p>
    <w:p w:rsidR="006675DE" w:rsidRPr="00475356" w:rsidRDefault="006675DE" w:rsidP="006675DE">
      <w:pPr>
        <w:jc w:val="both"/>
        <w:rPr>
          <w:rFonts w:ascii="Times New Roman" w:hAnsi="Times New Roman"/>
          <w:sz w:val="24"/>
          <w:lang w:val="pl-PL"/>
        </w:rPr>
      </w:pPr>
    </w:p>
    <w:p w:rsidR="006675DE" w:rsidRDefault="006675DE" w:rsidP="006675DE">
      <w:pPr>
        <w:pStyle w:val="Nagwek2"/>
        <w:numPr>
          <w:ilvl w:val="0"/>
          <w:numId w:val="0"/>
        </w:numPr>
        <w:jc w:val="both"/>
        <w:rPr>
          <w:b w:val="0"/>
          <w:bCs/>
          <w:lang w:val="pl-PL"/>
        </w:rPr>
      </w:pPr>
      <w:r>
        <w:rPr>
          <w:bCs/>
          <w:lang w:val="pl-PL"/>
        </w:rPr>
        <w:t>Dział XX  Pouczenie o środkach ochrony prawnej przysługujących Wykonawcom w </w:t>
      </w:r>
      <w:r w:rsidRPr="00332715">
        <w:rPr>
          <w:bCs/>
          <w:lang w:val="pl-PL"/>
        </w:rPr>
        <w:t>toku postępowania o udzielenie zamówienia publicznego.</w:t>
      </w:r>
    </w:p>
    <w:p w:rsidR="006675DE" w:rsidRDefault="006675DE" w:rsidP="006675DE">
      <w:pPr>
        <w:jc w:val="both"/>
        <w:rPr>
          <w:rFonts w:ascii="Times New Roman" w:hAnsi="Times New Roman"/>
          <w:sz w:val="24"/>
          <w:lang w:val="pl-PL"/>
        </w:rPr>
      </w:pPr>
    </w:p>
    <w:p w:rsidR="006675DE" w:rsidRPr="007B2C15" w:rsidRDefault="006675DE" w:rsidP="00537DDB">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6675DE" w:rsidRPr="007B2C15" w:rsidRDefault="006675DE" w:rsidP="00537DDB">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6675DE" w:rsidRPr="007B2C15" w:rsidRDefault="006675DE" w:rsidP="00537DDB">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t>
      </w:r>
      <w:r w:rsidRPr="007B2C15">
        <w:rPr>
          <w:rFonts w:ascii="Times New Roman" w:hAnsi="Times New Roman"/>
          <w:color w:val="000000" w:themeColor="text1"/>
          <w:sz w:val="24"/>
          <w:szCs w:val="24"/>
          <w:lang w:val="pl-PL"/>
        </w:rPr>
        <w:lastRenderedPageBreak/>
        <w:t>wniesienia, jeżeli przesłanie jego kopii nastąpiło przed upływem terminu do jego wniesienia za pomocą jednego ze sposobów określonych w art. 27, ust. 2 ustawy PZP.</w:t>
      </w:r>
    </w:p>
    <w:p w:rsidR="006675DE" w:rsidRPr="007B2C15" w:rsidRDefault="006675DE" w:rsidP="00537DDB">
      <w:pPr>
        <w:numPr>
          <w:ilvl w:val="0"/>
          <w:numId w:val="11"/>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6675DE" w:rsidRPr="007B2C15" w:rsidRDefault="006675DE" w:rsidP="00537DDB">
      <w:pPr>
        <w:numPr>
          <w:ilvl w:val="0"/>
          <w:numId w:val="12"/>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6675DE" w:rsidRPr="007B2C15" w:rsidRDefault="006675DE" w:rsidP="00537DDB">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6675DE" w:rsidRPr="007B2C15" w:rsidRDefault="006675DE" w:rsidP="00537DDB">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6675DE" w:rsidRPr="007B2C15" w:rsidRDefault="006675DE" w:rsidP="00537DDB">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6675DE" w:rsidRPr="007B2C15" w:rsidRDefault="006675DE" w:rsidP="00537DDB">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6675DE" w:rsidRPr="007B2C15" w:rsidRDefault="006675DE" w:rsidP="00537DDB">
      <w:pPr>
        <w:numPr>
          <w:ilvl w:val="0"/>
          <w:numId w:val="11"/>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XXI Postanowienia końcowe</w:t>
      </w:r>
    </w:p>
    <w:p w:rsidR="006675DE" w:rsidRDefault="006675DE" w:rsidP="006675DE">
      <w:pPr>
        <w:jc w:val="both"/>
        <w:rPr>
          <w:rFonts w:ascii="Times New Roman" w:hAnsi="Times New Roman"/>
          <w:b/>
          <w:bCs/>
          <w:sz w:val="24"/>
          <w:lang w:val="pl-PL"/>
        </w:rPr>
      </w:pPr>
    </w:p>
    <w:p w:rsidR="006675DE" w:rsidRPr="00267D0C" w:rsidRDefault="006675DE" w:rsidP="006675DE">
      <w:pPr>
        <w:jc w:val="both"/>
        <w:rPr>
          <w:rFonts w:ascii="Times New Roman" w:hAnsi="Times New Roman"/>
          <w:sz w:val="24"/>
          <w:lang w:val="pl-PL"/>
        </w:rPr>
      </w:pPr>
      <w:r>
        <w:rPr>
          <w:rFonts w:ascii="Times New Roman" w:hAnsi="Times New Roman"/>
          <w:sz w:val="24"/>
          <w:lang w:val="pl-PL"/>
        </w:rPr>
        <w:t>W sprawach nieuregulowanych w niniejszej specyfikacji mają zastosowanie przepisy ustawy z dnia 29 stycznia 2004 r. Prawo zamówień publicznych.</w:t>
      </w:r>
    </w:p>
    <w:p w:rsidR="006675DE" w:rsidRPr="00483E25" w:rsidRDefault="006675DE" w:rsidP="006675DE">
      <w:pPr>
        <w:jc w:val="both"/>
        <w:rPr>
          <w:rFonts w:ascii="Times New Roman" w:hAnsi="Times New Roman"/>
          <w:lang w:val="pl-PL"/>
        </w:rPr>
      </w:pPr>
    </w:p>
    <w:p w:rsidR="006675DE" w:rsidRPr="00483E25" w:rsidRDefault="006675DE" w:rsidP="006675DE">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6675DE" w:rsidRPr="00483E25" w:rsidRDefault="006675DE" w:rsidP="006675DE">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Pr="00A322F0">
        <w:rPr>
          <w:rFonts w:ascii="Times New Roman" w:hAnsi="Times New Roman"/>
          <w:color w:val="000000" w:themeColor="text1"/>
          <w:lang w:val="pl-PL"/>
        </w:rPr>
        <w:t>projekt</w:t>
      </w:r>
      <w:r>
        <w:rPr>
          <w:rFonts w:ascii="Times New Roman" w:hAnsi="Times New Roman"/>
          <w:color w:val="000000" w:themeColor="text1"/>
          <w:lang w:val="pl-PL"/>
        </w:rPr>
        <w:t xml:space="preserve"> budowlany, specyfikacje</w:t>
      </w:r>
      <w:r w:rsidRPr="00483E25">
        <w:rPr>
          <w:rFonts w:ascii="Times New Roman" w:hAnsi="Times New Roman"/>
          <w:color w:val="000000" w:themeColor="text1"/>
          <w:lang w:val="pl-PL"/>
        </w:rPr>
        <w:t xml:space="preserve"> techniczna wykonania i odbioru robót,</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 robót,</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6675DE" w:rsidRDefault="006675DE" w:rsidP="006675DE">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6675DE" w:rsidRPr="00483E25" w:rsidRDefault="006675DE" w:rsidP="006675DE">
      <w:pPr>
        <w:rPr>
          <w:rFonts w:ascii="Times New Roman" w:hAnsi="Times New Roman"/>
          <w:color w:val="000000" w:themeColor="text1"/>
          <w:lang w:val="pl-PL"/>
        </w:rPr>
      </w:pPr>
    </w:p>
    <w:p w:rsidR="006675DE" w:rsidRPr="00B573B9" w:rsidRDefault="006675DE" w:rsidP="006675DE">
      <w:pPr>
        <w:jc w:val="both"/>
        <w:rPr>
          <w:rFonts w:ascii="Times New Roman" w:hAnsi="Times New Roman"/>
          <w:i/>
          <w:color w:val="FF0000"/>
          <w:sz w:val="16"/>
          <w:szCs w:val="16"/>
          <w:lang w:val="pl-PL"/>
        </w:rPr>
      </w:pPr>
    </w:p>
    <w:p w:rsidR="00EE517A" w:rsidRPr="006675DE" w:rsidRDefault="00EE517A" w:rsidP="006675DE">
      <w:pPr>
        <w:rPr>
          <w:lang w:val="pl-PL"/>
        </w:rPr>
      </w:pPr>
    </w:p>
    <w:sectPr w:rsidR="00EE517A" w:rsidRPr="006675DE" w:rsidSect="0090731D">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DDB" w:rsidRDefault="00537DDB" w:rsidP="00C444C5">
      <w:r>
        <w:separator/>
      </w:r>
    </w:p>
  </w:endnote>
  <w:endnote w:type="continuationSeparator" w:id="1">
    <w:p w:rsidR="00537DDB" w:rsidRDefault="00537DDB" w:rsidP="00C44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DDB" w:rsidRDefault="00537DDB" w:rsidP="00C444C5">
      <w:r>
        <w:separator/>
      </w:r>
    </w:p>
  </w:footnote>
  <w:footnote w:type="continuationSeparator" w:id="1">
    <w:p w:rsidR="00537DDB" w:rsidRDefault="00537DDB" w:rsidP="00C44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5" w:rsidRDefault="00AB0933" w:rsidP="00EC6653">
    <w:pPr>
      <w:pStyle w:val="Nagwek"/>
      <w:tabs>
        <w:tab w:val="clear" w:pos="4536"/>
        <w:tab w:val="center" w:pos="4111"/>
        <w:tab w:val="left" w:pos="4395"/>
      </w:tabs>
    </w:pPr>
    <w:r w:rsidRPr="00AB0933">
      <w:rPr>
        <w:noProof/>
      </w:rPr>
      <w:drawing>
        <wp:inline distT="0" distB="0" distL="0" distR="0">
          <wp:extent cx="1389650" cy="904772"/>
          <wp:effectExtent l="19050" t="0" r="1000" b="0"/>
          <wp:docPr id="3" name="Obraz 1" descr="EFRN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NRROW.jpg"/>
                  <pic:cNvPicPr/>
                </pic:nvPicPr>
                <pic:blipFill>
                  <a:blip r:embed="rId1"/>
                  <a:stretch>
                    <a:fillRect/>
                  </a:stretch>
                </pic:blipFill>
                <pic:spPr>
                  <a:xfrm>
                    <a:off x="0" y="0"/>
                    <a:ext cx="1389650" cy="904772"/>
                  </a:xfrm>
                  <a:prstGeom prst="rect">
                    <a:avLst/>
                  </a:prstGeom>
                </pic:spPr>
              </pic:pic>
            </a:graphicData>
          </a:graphic>
        </wp:inline>
      </w:drawing>
    </w:r>
    <w:r w:rsidR="00EC6653">
      <w:t xml:space="preserve">                        </w:t>
    </w:r>
    <w:r w:rsidR="00C444C5">
      <w:rPr>
        <w:noProof/>
        <w:sz w:val="16"/>
      </w:rPr>
      <w:drawing>
        <wp:inline distT="0" distB="0" distL="0" distR="0">
          <wp:extent cx="1238250" cy="1085850"/>
          <wp:effectExtent l="19050" t="0" r="0" b="0"/>
          <wp:docPr id="14" name="Obraz 7" descr="http://www.silesia-region.pl/logo/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silesia-region.pl/logo/logo_small.jpg"/>
                  <pic:cNvPicPr>
                    <a:picLocks noChangeAspect="1" noChangeArrowheads="1"/>
                  </pic:cNvPicPr>
                </pic:nvPicPr>
                <pic:blipFill>
                  <a:blip r:embed="rId2"/>
                  <a:srcRect/>
                  <a:stretch>
                    <a:fillRect/>
                  </a:stretch>
                </pic:blipFill>
                <pic:spPr bwMode="auto">
                  <a:xfrm>
                    <a:off x="0" y="0"/>
                    <a:ext cx="1238250" cy="1085850"/>
                  </a:xfrm>
                  <a:prstGeom prst="rect">
                    <a:avLst/>
                  </a:prstGeom>
                  <a:noFill/>
                  <a:ln w="9525">
                    <a:noFill/>
                    <a:miter lim="800000"/>
                    <a:headEnd/>
                    <a:tailEnd/>
                  </a:ln>
                </pic:spPr>
              </pic:pic>
            </a:graphicData>
          </a:graphic>
        </wp:inline>
      </w:drawing>
    </w:r>
    <w:r w:rsidR="00EC6653">
      <w:t xml:space="preserve">   </w:t>
    </w:r>
    <w:r w:rsidR="00C444C5">
      <w:ptab w:relativeTo="margin" w:alignment="right" w:leader="none"/>
    </w:r>
    <w:r w:rsidR="00C444C5">
      <w:rPr>
        <w:noProof/>
        <w:sz w:val="16"/>
      </w:rPr>
      <w:drawing>
        <wp:inline distT="0" distB="0" distL="0" distR="0">
          <wp:extent cx="1695450" cy="903707"/>
          <wp:effectExtent l="19050" t="0" r="0" b="0"/>
          <wp:docPr id="12" name="Obraz 10"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dolnyslask.pl/upload/PROW/Grafika/logo_prow%202007-2013.jpg"/>
                  <pic:cNvPicPr>
                    <a:picLocks noChangeAspect="1" noChangeArrowheads="1"/>
                  </pic:cNvPicPr>
                </pic:nvPicPr>
                <pic:blipFill>
                  <a:blip r:embed="rId3"/>
                  <a:srcRect/>
                  <a:stretch>
                    <a:fillRect/>
                  </a:stretch>
                </pic:blipFill>
                <pic:spPr bwMode="auto">
                  <a:xfrm>
                    <a:off x="0" y="0"/>
                    <a:ext cx="1695450" cy="903707"/>
                  </a:xfrm>
                  <a:prstGeom prst="rect">
                    <a:avLst/>
                  </a:prstGeom>
                  <a:noFill/>
                  <a:ln w="9525">
                    <a:noFill/>
                    <a:miter lim="800000"/>
                    <a:headEnd/>
                    <a:tailEnd/>
                  </a:ln>
                </pic:spPr>
              </pic:pic>
            </a:graphicData>
          </a:graphic>
        </wp:inline>
      </w:drawing>
    </w:r>
  </w:p>
  <w:p w:rsidR="00AB0933" w:rsidRDefault="00C76896">
    <w:pPr>
      <w:pStyle w:val="Nagwek"/>
    </w:pPr>
    <w:r>
      <w:rPr>
        <w:noProof/>
      </w:rPr>
      <w:pict>
        <v:shapetype id="_x0000_t32" coordsize="21600,21600" o:spt="32" o:oned="t" path="m,l21600,21600e" filled="f">
          <v:path arrowok="t" fillok="f" o:connecttype="none"/>
          <o:lock v:ext="edit" shapetype="t"/>
        </v:shapetype>
        <v:shape id="_x0000_s2049" type="#_x0000_t32" style="position:absolute;margin-left:-24.35pt;margin-top:8.1pt;width:502.5pt;height:.05pt;z-index:251658240" o:connectortype="straight" strokecolor="black [3213]" strokeweight="1pt">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9">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4">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5"/>
  </w:num>
  <w:num w:numId="6">
    <w:abstractNumId w:val="11"/>
  </w:num>
  <w:num w:numId="7">
    <w:abstractNumId w:val="4"/>
  </w:num>
  <w:num w:numId="8">
    <w:abstractNumId w:val="3"/>
  </w:num>
  <w:num w:numId="9">
    <w:abstractNumId w:val="7"/>
  </w:num>
  <w:num w:numId="10">
    <w:abstractNumId w:val="6"/>
  </w:num>
  <w:num w:numId="11">
    <w:abstractNumId w:val="12"/>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colormenu v:ext="edit" strokecolor="none [3213]"/>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EE517A"/>
    <w:rsid w:val="002615B6"/>
    <w:rsid w:val="00481757"/>
    <w:rsid w:val="00493898"/>
    <w:rsid w:val="00494091"/>
    <w:rsid w:val="004C3EC8"/>
    <w:rsid w:val="00537DDB"/>
    <w:rsid w:val="005B42B0"/>
    <w:rsid w:val="006675DE"/>
    <w:rsid w:val="008075F3"/>
    <w:rsid w:val="0090731D"/>
    <w:rsid w:val="00993947"/>
    <w:rsid w:val="00AB0933"/>
    <w:rsid w:val="00C444C5"/>
    <w:rsid w:val="00C76896"/>
    <w:rsid w:val="00EC6653"/>
    <w:rsid w:val="00EE5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5DE"/>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paragraph" w:styleId="Nagwek1">
    <w:name w:val="heading 1"/>
    <w:basedOn w:val="Normalny"/>
    <w:next w:val="Normalny"/>
    <w:link w:val="Nagwek1Znak"/>
    <w:qFormat/>
    <w:rsid w:val="006675DE"/>
    <w:pPr>
      <w:keepNext/>
      <w:numPr>
        <w:numId w:val="2"/>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6675DE"/>
    <w:pPr>
      <w:keepNext/>
      <w:numPr>
        <w:ilvl w:val="1"/>
        <w:numId w:val="2"/>
      </w:numPr>
      <w:outlineLvl w:val="1"/>
    </w:pPr>
    <w:rPr>
      <w:rFonts w:ascii="Times New Roman" w:hAnsi="Times New Roman"/>
      <w:b/>
      <w:sz w:val="24"/>
    </w:rPr>
  </w:style>
  <w:style w:type="paragraph" w:styleId="Nagwek3">
    <w:name w:val="heading 3"/>
    <w:basedOn w:val="Normalny"/>
    <w:next w:val="Normalny"/>
    <w:link w:val="Nagwek3Znak"/>
    <w:qFormat/>
    <w:rsid w:val="006675DE"/>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675DE"/>
    <w:pPr>
      <w:keepNext/>
      <w:numPr>
        <w:ilvl w:val="3"/>
        <w:numId w:val="2"/>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6675DE"/>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6675DE"/>
    <w:pPr>
      <w:numPr>
        <w:ilvl w:val="5"/>
        <w:numId w:val="2"/>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6675DE"/>
    <w:pPr>
      <w:numPr>
        <w:ilvl w:val="6"/>
        <w:numId w:val="2"/>
      </w:num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6675DE"/>
    <w:pPr>
      <w:numPr>
        <w:ilvl w:val="7"/>
        <w:numId w:val="2"/>
      </w:numPr>
      <w:spacing w:before="240" w:after="60"/>
      <w:outlineLvl w:val="7"/>
    </w:pPr>
    <w:rPr>
      <w:rFonts w:ascii="Times New Roman" w:hAnsi="Times New Roman"/>
      <w:i/>
      <w:iCs/>
      <w:sz w:val="24"/>
      <w:szCs w:val="24"/>
    </w:rPr>
  </w:style>
  <w:style w:type="paragraph" w:styleId="Nagwek9">
    <w:name w:val="heading 9"/>
    <w:basedOn w:val="Normalny"/>
    <w:next w:val="Normalny"/>
    <w:link w:val="Nagwek9Znak"/>
    <w:qFormat/>
    <w:rsid w:val="006675DE"/>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E517A"/>
    <w:pPr>
      <w:spacing w:before="100" w:beforeAutospacing="1" w:after="100" w:afterAutospacing="1"/>
    </w:pPr>
    <w:rPr>
      <w:rFonts w:ascii="Times New Roman" w:hAnsi="Times New Roman"/>
      <w:sz w:val="24"/>
      <w:szCs w:val="24"/>
    </w:rPr>
  </w:style>
  <w:style w:type="paragraph" w:styleId="NormalnyWeb">
    <w:name w:val="Normal (Web)"/>
    <w:basedOn w:val="Normalny"/>
    <w:unhideWhenUsed/>
    <w:rsid w:val="00EE517A"/>
    <w:pPr>
      <w:spacing w:before="100" w:beforeAutospacing="1" w:after="100" w:afterAutospacing="1"/>
    </w:pPr>
    <w:rPr>
      <w:rFonts w:ascii="Times New Roman" w:hAnsi="Times New Roman"/>
      <w:sz w:val="24"/>
      <w:szCs w:val="24"/>
    </w:rPr>
  </w:style>
  <w:style w:type="paragraph" w:customStyle="1" w:styleId="khtitle">
    <w:name w:val="kh_title"/>
    <w:basedOn w:val="Normalny"/>
    <w:rsid w:val="00EE517A"/>
    <w:pPr>
      <w:spacing w:before="100" w:beforeAutospacing="1" w:after="100" w:afterAutospacing="1"/>
    </w:pPr>
    <w:rPr>
      <w:rFonts w:ascii="Times New Roman" w:hAnsi="Times New Roman"/>
      <w:sz w:val="24"/>
      <w:szCs w:val="24"/>
    </w:rPr>
  </w:style>
  <w:style w:type="paragraph" w:customStyle="1" w:styleId="bold">
    <w:name w:val="bold"/>
    <w:basedOn w:val="Normalny"/>
    <w:rsid w:val="00EE517A"/>
    <w:pPr>
      <w:spacing w:before="100" w:beforeAutospacing="1" w:after="100" w:afterAutospacing="1"/>
    </w:pPr>
    <w:rPr>
      <w:rFonts w:ascii="Times New Roman" w:hAnsi="Times New Roman"/>
      <w:sz w:val="24"/>
      <w:szCs w:val="24"/>
    </w:rPr>
  </w:style>
  <w:style w:type="paragraph" w:customStyle="1" w:styleId="justify">
    <w:name w:val="justify"/>
    <w:basedOn w:val="Normalny"/>
    <w:rsid w:val="00EE517A"/>
    <w:pPr>
      <w:spacing w:before="100" w:beforeAutospacing="1" w:after="100" w:afterAutospacing="1"/>
    </w:pPr>
    <w:rPr>
      <w:rFonts w:ascii="Times New Roman" w:hAnsi="Times New Roman"/>
      <w:sz w:val="24"/>
      <w:szCs w:val="24"/>
    </w:rPr>
  </w:style>
  <w:style w:type="character" w:customStyle="1" w:styleId="bold1">
    <w:name w:val="bold1"/>
    <w:basedOn w:val="Domylnaczcionkaakapitu"/>
    <w:rsid w:val="00EE517A"/>
  </w:style>
  <w:style w:type="paragraph" w:styleId="Tekstdymka">
    <w:name w:val="Balloon Text"/>
    <w:basedOn w:val="Normalny"/>
    <w:link w:val="TekstdymkaZnak"/>
    <w:semiHidden/>
    <w:unhideWhenUsed/>
    <w:rsid w:val="002615B6"/>
    <w:rPr>
      <w:rFonts w:ascii="Tahoma" w:hAnsi="Tahoma" w:cs="Tahoma"/>
      <w:sz w:val="16"/>
      <w:szCs w:val="16"/>
    </w:rPr>
  </w:style>
  <w:style w:type="character" w:customStyle="1" w:styleId="TekstdymkaZnak">
    <w:name w:val="Tekst dymka Znak"/>
    <w:basedOn w:val="Domylnaczcionkaakapitu"/>
    <w:link w:val="Tekstdymka"/>
    <w:uiPriority w:val="99"/>
    <w:semiHidden/>
    <w:rsid w:val="002615B6"/>
    <w:rPr>
      <w:rFonts w:ascii="Tahoma" w:hAnsi="Tahoma" w:cs="Tahoma"/>
      <w:sz w:val="16"/>
      <w:szCs w:val="16"/>
    </w:rPr>
  </w:style>
  <w:style w:type="paragraph" w:styleId="Nagwek">
    <w:name w:val="header"/>
    <w:basedOn w:val="Normalny"/>
    <w:link w:val="NagwekZnak"/>
    <w:unhideWhenUsed/>
    <w:rsid w:val="00C444C5"/>
    <w:pPr>
      <w:tabs>
        <w:tab w:val="center" w:pos="4536"/>
        <w:tab w:val="right" w:pos="9072"/>
      </w:tabs>
    </w:pPr>
  </w:style>
  <w:style w:type="character" w:customStyle="1" w:styleId="NagwekZnak">
    <w:name w:val="Nagłówek Znak"/>
    <w:basedOn w:val="Domylnaczcionkaakapitu"/>
    <w:link w:val="Nagwek"/>
    <w:uiPriority w:val="99"/>
    <w:semiHidden/>
    <w:rsid w:val="00C444C5"/>
  </w:style>
  <w:style w:type="paragraph" w:styleId="Stopka">
    <w:name w:val="footer"/>
    <w:basedOn w:val="Normalny"/>
    <w:link w:val="StopkaZnak"/>
    <w:uiPriority w:val="99"/>
    <w:unhideWhenUsed/>
    <w:rsid w:val="00C444C5"/>
    <w:pPr>
      <w:tabs>
        <w:tab w:val="center" w:pos="4536"/>
        <w:tab w:val="right" w:pos="9072"/>
      </w:tabs>
    </w:pPr>
  </w:style>
  <w:style w:type="character" w:customStyle="1" w:styleId="StopkaZnak">
    <w:name w:val="Stopka Znak"/>
    <w:basedOn w:val="Domylnaczcionkaakapitu"/>
    <w:link w:val="Stopka"/>
    <w:uiPriority w:val="99"/>
    <w:rsid w:val="00C444C5"/>
  </w:style>
  <w:style w:type="character" w:customStyle="1" w:styleId="Nagwek1Znak">
    <w:name w:val="Nagłówek 1 Znak"/>
    <w:basedOn w:val="Domylnaczcionkaakapitu"/>
    <w:link w:val="Nagwek1"/>
    <w:rsid w:val="006675DE"/>
    <w:rPr>
      <w:rFonts w:ascii="Arial" w:eastAsia="Times New Roman" w:hAnsi="Arial" w:cs="Arial"/>
      <w:b/>
      <w:bCs/>
      <w:kern w:val="32"/>
      <w:sz w:val="32"/>
      <w:szCs w:val="32"/>
      <w:lang w:val="en-US" w:eastAsia="pl-PL"/>
    </w:rPr>
  </w:style>
  <w:style w:type="character" w:customStyle="1" w:styleId="Nagwek2Znak">
    <w:name w:val="Nagłówek 2 Znak"/>
    <w:basedOn w:val="Domylnaczcionkaakapitu"/>
    <w:link w:val="Nagwek2"/>
    <w:rsid w:val="006675DE"/>
    <w:rPr>
      <w:rFonts w:ascii="Times New Roman" w:eastAsia="Times New Roman" w:hAnsi="Times New Roman" w:cs="Times New Roman"/>
      <w:b/>
      <w:sz w:val="24"/>
      <w:szCs w:val="20"/>
      <w:lang w:val="en-US" w:eastAsia="pl-PL"/>
    </w:rPr>
  </w:style>
  <w:style w:type="character" w:customStyle="1" w:styleId="Nagwek3Znak">
    <w:name w:val="Nagłówek 3 Znak"/>
    <w:basedOn w:val="Domylnaczcionkaakapitu"/>
    <w:link w:val="Nagwek3"/>
    <w:rsid w:val="006675DE"/>
    <w:rPr>
      <w:rFonts w:ascii="Arial" w:eastAsia="Times New Roman" w:hAnsi="Arial" w:cs="Arial"/>
      <w:b/>
      <w:bCs/>
      <w:sz w:val="26"/>
      <w:szCs w:val="26"/>
      <w:lang w:val="en-US" w:eastAsia="pl-PL"/>
    </w:rPr>
  </w:style>
  <w:style w:type="character" w:customStyle="1" w:styleId="Nagwek4Znak">
    <w:name w:val="Nagłówek 4 Znak"/>
    <w:basedOn w:val="Domylnaczcionkaakapitu"/>
    <w:link w:val="Nagwek4"/>
    <w:rsid w:val="006675DE"/>
    <w:rPr>
      <w:rFonts w:ascii="Times New Roman" w:eastAsia="Times New Roman" w:hAnsi="Times New Roman" w:cs="Times New Roman"/>
      <w:b/>
      <w:bCs/>
      <w:sz w:val="28"/>
      <w:szCs w:val="28"/>
      <w:lang w:val="en-US" w:eastAsia="pl-PL"/>
    </w:rPr>
  </w:style>
  <w:style w:type="character" w:customStyle="1" w:styleId="Nagwek5Znak">
    <w:name w:val="Nagłówek 5 Znak"/>
    <w:basedOn w:val="Domylnaczcionkaakapitu"/>
    <w:link w:val="Nagwek5"/>
    <w:rsid w:val="006675DE"/>
    <w:rPr>
      <w:rFonts w:ascii="MS Sans Serif" w:eastAsia="Times New Roman" w:hAnsi="MS Sans Serif" w:cs="Times New Roman"/>
      <w:b/>
      <w:bCs/>
      <w:i/>
      <w:iCs/>
      <w:sz w:val="26"/>
      <w:szCs w:val="26"/>
      <w:lang w:val="en-US" w:eastAsia="pl-PL"/>
    </w:rPr>
  </w:style>
  <w:style w:type="character" w:customStyle="1" w:styleId="Nagwek6Znak">
    <w:name w:val="Nagłówek 6 Znak"/>
    <w:basedOn w:val="Domylnaczcionkaakapitu"/>
    <w:link w:val="Nagwek6"/>
    <w:rsid w:val="006675DE"/>
    <w:rPr>
      <w:rFonts w:ascii="Times New Roman" w:eastAsia="Times New Roman" w:hAnsi="Times New Roman" w:cs="Times New Roman"/>
      <w:b/>
      <w:bCs/>
      <w:lang w:val="en-US" w:eastAsia="pl-PL"/>
    </w:rPr>
  </w:style>
  <w:style w:type="character" w:customStyle="1" w:styleId="Nagwek7Znak">
    <w:name w:val="Nagłówek 7 Znak"/>
    <w:basedOn w:val="Domylnaczcionkaakapitu"/>
    <w:link w:val="Nagwek7"/>
    <w:rsid w:val="006675DE"/>
    <w:rPr>
      <w:rFonts w:ascii="Times New Roman" w:eastAsia="Times New Roman" w:hAnsi="Times New Roman" w:cs="Times New Roman"/>
      <w:sz w:val="24"/>
      <w:szCs w:val="24"/>
      <w:lang w:val="en-US" w:eastAsia="pl-PL"/>
    </w:rPr>
  </w:style>
  <w:style w:type="character" w:customStyle="1" w:styleId="Nagwek8Znak">
    <w:name w:val="Nagłówek 8 Znak"/>
    <w:basedOn w:val="Domylnaczcionkaakapitu"/>
    <w:link w:val="Nagwek8"/>
    <w:rsid w:val="006675DE"/>
    <w:rPr>
      <w:rFonts w:ascii="Times New Roman" w:eastAsia="Times New Roman" w:hAnsi="Times New Roman" w:cs="Times New Roman"/>
      <w:i/>
      <w:iCs/>
      <w:sz w:val="24"/>
      <w:szCs w:val="24"/>
      <w:lang w:val="en-US" w:eastAsia="pl-PL"/>
    </w:rPr>
  </w:style>
  <w:style w:type="character" w:customStyle="1" w:styleId="Nagwek9Znak">
    <w:name w:val="Nagłówek 9 Znak"/>
    <w:basedOn w:val="Domylnaczcionkaakapitu"/>
    <w:link w:val="Nagwek9"/>
    <w:rsid w:val="006675DE"/>
    <w:rPr>
      <w:rFonts w:ascii="Arial" w:eastAsia="Times New Roman" w:hAnsi="Arial" w:cs="Arial"/>
      <w:lang w:val="en-US" w:eastAsia="pl-PL"/>
    </w:rPr>
  </w:style>
  <w:style w:type="character" w:styleId="Hipercze">
    <w:name w:val="Hyperlink"/>
    <w:rsid w:val="006675DE"/>
    <w:rPr>
      <w:color w:val="0000FF"/>
      <w:u w:val="single"/>
    </w:rPr>
  </w:style>
  <w:style w:type="paragraph" w:styleId="Tekstpodstawowy">
    <w:name w:val="Body Text"/>
    <w:basedOn w:val="Normalny"/>
    <w:link w:val="TekstpodstawowyZnak"/>
    <w:rsid w:val="006675DE"/>
    <w:pPr>
      <w:tabs>
        <w:tab w:val="left" w:pos="284"/>
        <w:tab w:val="left" w:pos="568"/>
      </w:tabs>
    </w:pPr>
    <w:rPr>
      <w:rFonts w:ascii="Times New Roman" w:hAnsi="Times New Roman"/>
      <w:sz w:val="24"/>
    </w:rPr>
  </w:style>
  <w:style w:type="character" w:customStyle="1" w:styleId="TekstpodstawowyZnak">
    <w:name w:val="Tekst podstawowy Znak"/>
    <w:basedOn w:val="Domylnaczcionkaakapitu"/>
    <w:link w:val="Tekstpodstawowy"/>
    <w:rsid w:val="006675DE"/>
    <w:rPr>
      <w:rFonts w:ascii="Times New Roman" w:eastAsia="Times New Roman" w:hAnsi="Times New Roman" w:cs="Times New Roman"/>
      <w:sz w:val="24"/>
      <w:szCs w:val="20"/>
      <w:lang w:val="en-US" w:eastAsia="pl-PL"/>
    </w:rPr>
  </w:style>
  <w:style w:type="paragraph" w:customStyle="1" w:styleId="Standard">
    <w:name w:val="Standard"/>
    <w:rsid w:val="006675DE"/>
    <w:pPr>
      <w:widowControl w:val="0"/>
      <w:numPr>
        <w:numId w:val="1"/>
      </w:numPr>
      <w:suppressAutoHyphens/>
      <w:autoSpaceDE w:val="0"/>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rsid w:val="006675DE"/>
  </w:style>
  <w:style w:type="character" w:styleId="Pogrubienie">
    <w:name w:val="Strong"/>
    <w:qFormat/>
    <w:rsid w:val="006675DE"/>
    <w:rPr>
      <w:b/>
      <w:bCs/>
    </w:rPr>
  </w:style>
  <w:style w:type="paragraph" w:styleId="Podtytu">
    <w:name w:val="Subtitle"/>
    <w:basedOn w:val="Normalny"/>
    <w:link w:val="PodtytuZnak"/>
    <w:qFormat/>
    <w:rsid w:val="006675DE"/>
    <w:pPr>
      <w:overflowPunct/>
      <w:autoSpaceDE/>
      <w:autoSpaceDN/>
      <w:adjustRightInd/>
      <w:jc w:val="center"/>
    </w:pPr>
    <w:rPr>
      <w:rFonts w:ascii="Times New Roman" w:hAnsi="Times New Roman"/>
      <w:b/>
      <w:sz w:val="28"/>
    </w:rPr>
  </w:style>
  <w:style w:type="character" w:customStyle="1" w:styleId="PodtytuZnak">
    <w:name w:val="Podtytuł Znak"/>
    <w:basedOn w:val="Domylnaczcionkaakapitu"/>
    <w:link w:val="Podtytu"/>
    <w:rsid w:val="006675DE"/>
    <w:rPr>
      <w:rFonts w:ascii="Times New Roman" w:eastAsia="Times New Roman" w:hAnsi="Times New Roman" w:cs="Times New Roman"/>
      <w:b/>
      <w:sz w:val="28"/>
      <w:szCs w:val="20"/>
      <w:lang w:val="en-US" w:eastAsia="pl-PL"/>
    </w:rPr>
  </w:style>
  <w:style w:type="paragraph" w:customStyle="1" w:styleId="Tekstpodstawowy21">
    <w:name w:val="Tekst podstawowy 21"/>
    <w:basedOn w:val="Normalny"/>
    <w:rsid w:val="006675DE"/>
    <w:pPr>
      <w:jc w:val="both"/>
      <w:textAlignment w:val="baseline"/>
    </w:pPr>
    <w:rPr>
      <w:rFonts w:ascii="Times New Roman" w:hAnsi="Times New Roman"/>
      <w:sz w:val="24"/>
      <w:lang w:val="pl-PL"/>
    </w:rPr>
  </w:style>
  <w:style w:type="table" w:styleId="Tabela-Siatka">
    <w:name w:val="Table Grid"/>
    <w:basedOn w:val="Standardowy"/>
    <w:rsid w:val="006675DE"/>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6675D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6675DE"/>
    <w:pPr>
      <w:spacing w:after="120"/>
      <w:ind w:left="283"/>
    </w:pPr>
  </w:style>
  <w:style w:type="character" w:customStyle="1" w:styleId="TekstpodstawowywcityZnak">
    <w:name w:val="Tekst podstawowy wcięty Znak"/>
    <w:basedOn w:val="Domylnaczcionkaakapitu"/>
    <w:link w:val="Tekstpodstawowywcity"/>
    <w:rsid w:val="006675DE"/>
    <w:rPr>
      <w:rFonts w:ascii="MS Sans Serif" w:eastAsia="Times New Roman" w:hAnsi="MS Sans Serif" w:cs="Times New Roman"/>
      <w:sz w:val="20"/>
      <w:szCs w:val="20"/>
      <w:lang w:val="en-US" w:eastAsia="pl-PL"/>
    </w:rPr>
  </w:style>
  <w:style w:type="character" w:customStyle="1" w:styleId="cpvdrzewo5">
    <w:name w:val="cpv_drzewo_5"/>
    <w:basedOn w:val="Domylnaczcionkaakapitu"/>
    <w:rsid w:val="006675DE"/>
  </w:style>
</w:styles>
</file>

<file path=word/webSettings.xml><?xml version="1.0" encoding="utf-8"?>
<w:webSettings xmlns:r="http://schemas.openxmlformats.org/officeDocument/2006/relationships" xmlns:w="http://schemas.openxmlformats.org/wordprocessingml/2006/main">
  <w:divs>
    <w:div w:id="159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5291</Words>
  <Characters>31750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Urząd Gminy Koszęcin</Company>
  <LinksUpToDate>false</LinksUpToDate>
  <CharactersWithSpaces>36968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UG Koszecin</cp:lastModifiedBy>
  <cp:revision>2</cp:revision>
  <cp:lastPrinted>2013-01-14T11:47:00Z</cp:lastPrinted>
  <dcterms:created xsi:type="dcterms:W3CDTF">2014-07-29T13:11:00Z</dcterms:created>
  <dcterms:modified xsi:type="dcterms:W3CDTF">2014-07-29T13:11:00Z</dcterms:modified>
</cp:coreProperties>
</file>