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DA58A6">
        <w:rPr>
          <w:rFonts w:ascii="Arial" w:hAnsi="Arial" w:cs="Arial"/>
          <w:sz w:val="20"/>
          <w:szCs w:val="20"/>
        </w:rPr>
        <w:t>12.02.2010</w:t>
      </w:r>
      <w:r w:rsidR="00D352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176F4F" w:rsidRPr="00176F4F" w:rsidRDefault="007050E7" w:rsidP="00176F4F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</w:rPr>
        <w:t xml:space="preserve">Dyrektor Domu Kultury w Koszęcinie, ul. </w:t>
      </w:r>
      <w:r w:rsidR="00176F4F">
        <w:rPr>
          <w:rFonts w:ascii="Arial" w:hAnsi="Arial" w:cs="Arial"/>
        </w:rPr>
        <w:t>Sobieskiego 11a</w:t>
      </w:r>
      <w:r w:rsidR="001B5EA2" w:rsidRPr="00D35212">
        <w:rPr>
          <w:rFonts w:ascii="Arial" w:hAnsi="Arial" w:cs="Arial"/>
        </w:rPr>
        <w:t xml:space="preserve">, zaprasza do </w:t>
      </w:r>
      <w:r w:rsidR="00761FE9">
        <w:rPr>
          <w:rFonts w:ascii="Arial" w:hAnsi="Arial" w:cs="Arial"/>
        </w:rPr>
        <w:t>składania</w:t>
      </w:r>
      <w:r w:rsidR="001B5EA2" w:rsidRPr="00D35212">
        <w:rPr>
          <w:rFonts w:ascii="Arial" w:hAnsi="Arial" w:cs="Arial"/>
        </w:rPr>
        <w:t xml:space="preserve"> ofert na: </w:t>
      </w:r>
      <w:r w:rsidR="00176F4F" w:rsidRPr="00176F4F">
        <w:rPr>
          <w:rFonts w:ascii="Arial" w:hAnsi="Arial" w:cs="Arial"/>
          <w:b/>
          <w:i/>
        </w:rPr>
        <w:t xml:space="preserve">Pełnienie nadzoru inwestorskiego nad </w:t>
      </w:r>
      <w:r w:rsidR="00176F4F" w:rsidRPr="00176F4F">
        <w:rPr>
          <w:rFonts w:ascii="Arial" w:hAnsi="Arial" w:cs="Arial"/>
          <w:b/>
          <w:bCs/>
          <w:i/>
          <w:sz w:val="22"/>
          <w:szCs w:val="22"/>
        </w:rPr>
        <w:t>Przebudową III Kondygnacji Domu Kultury wraz z Obserwatorium Astronomicznym</w:t>
      </w:r>
    </w:p>
    <w:p w:rsidR="00836479" w:rsidRDefault="00352E9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176F4F" w:rsidRDefault="00176F4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objęty nadzorem:</w:t>
      </w:r>
    </w:p>
    <w:p w:rsidR="00A313E7" w:rsidRDefault="00A313E7" w:rsidP="00D35212">
      <w:pPr>
        <w:jc w:val="both"/>
        <w:rPr>
          <w:rFonts w:ascii="Arial" w:hAnsi="Arial" w:cs="Arial"/>
        </w:rPr>
      </w:pPr>
    </w:p>
    <w:p w:rsidR="009464B5" w:rsidRPr="008B510F" w:rsidRDefault="00A313E7" w:rsidP="009464B5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464B5" w:rsidRPr="008B510F">
        <w:rPr>
          <w:rFonts w:ascii="Arial" w:hAnsi="Arial" w:cs="Arial"/>
          <w:sz w:val="22"/>
          <w:szCs w:val="22"/>
        </w:rPr>
        <w:t>) Częściowe wyburzenie ścian wynikające ze zmiany funkcjonalnej pomieszczeń</w:t>
      </w:r>
    </w:p>
    <w:p w:rsidR="009464B5" w:rsidRPr="008B510F" w:rsidRDefault="00A313E7" w:rsidP="009464B5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464B5" w:rsidRPr="008B510F">
        <w:rPr>
          <w:rFonts w:ascii="Arial" w:hAnsi="Arial" w:cs="Arial"/>
          <w:sz w:val="22"/>
          <w:szCs w:val="22"/>
        </w:rPr>
        <w:t>) Demontaż istniejących schodów z trzeciego piętra na poziom obserwatorium</w:t>
      </w:r>
    </w:p>
    <w:p w:rsidR="009464B5" w:rsidRDefault="00A313E7" w:rsidP="009464B5">
      <w:pPr>
        <w:tabs>
          <w:tab w:val="left" w:pos="100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464B5" w:rsidRPr="008B510F">
        <w:rPr>
          <w:rFonts w:ascii="Arial" w:hAnsi="Arial" w:cs="Arial"/>
          <w:sz w:val="22"/>
          <w:szCs w:val="22"/>
        </w:rPr>
        <w:t>) Remont i przebudowę istniejącego budynku w zakresie budowlanym, w części objętej opracowaniem oraz dobudowanie spełniającej przepisy klatki schodowej z trzeciego piętra na poziom obserwatorium</w:t>
      </w:r>
    </w:p>
    <w:p w:rsidR="00A313E7" w:rsidRPr="008B510F" w:rsidRDefault="00A313E7" w:rsidP="00A313E7">
      <w:pPr>
        <w:widowControl w:val="0"/>
        <w:tabs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8B510F">
        <w:rPr>
          <w:rFonts w:ascii="Arial" w:hAnsi="Arial" w:cs="Arial"/>
          <w:sz w:val="22"/>
          <w:szCs w:val="22"/>
        </w:rPr>
        <w:t>Wymiana i uzupełnienie instalacji w zakresie pomieszczeń objętych zmianami:</w:t>
      </w:r>
    </w:p>
    <w:p w:rsidR="00A313E7" w:rsidRPr="008B510F" w:rsidRDefault="00A313E7" w:rsidP="00A313E7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     - elektrycznych wewnętrznych</w:t>
      </w:r>
    </w:p>
    <w:p w:rsidR="00A313E7" w:rsidRPr="008B510F" w:rsidRDefault="00A313E7" w:rsidP="00A313E7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     - centralnego ogrzewania (w zakresie pomieszczeń </w:t>
      </w:r>
      <w:proofErr w:type="gramStart"/>
      <w:r w:rsidRPr="008B510F">
        <w:rPr>
          <w:rFonts w:ascii="Arial" w:hAnsi="Arial" w:cs="Arial"/>
          <w:sz w:val="22"/>
          <w:szCs w:val="22"/>
        </w:rPr>
        <w:t>nie objętych</w:t>
      </w:r>
      <w:proofErr w:type="gramEnd"/>
      <w:r w:rsidRPr="008B510F">
        <w:rPr>
          <w:rFonts w:ascii="Arial" w:hAnsi="Arial" w:cs="Arial"/>
          <w:sz w:val="22"/>
          <w:szCs w:val="22"/>
        </w:rPr>
        <w:t xml:space="preserve"> wcześniejszą renowacją </w:t>
      </w:r>
    </w:p>
    <w:p w:rsidR="00A313E7" w:rsidRPr="008B510F" w:rsidRDefault="00A313E7" w:rsidP="00A313E7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8B510F">
        <w:rPr>
          <w:rFonts w:ascii="Arial" w:hAnsi="Arial" w:cs="Arial"/>
          <w:sz w:val="22"/>
          <w:szCs w:val="22"/>
        </w:rPr>
        <w:t>ogrzewania</w:t>
      </w:r>
      <w:proofErr w:type="gramEnd"/>
      <w:r w:rsidRPr="008B510F">
        <w:rPr>
          <w:rFonts w:ascii="Arial" w:hAnsi="Arial" w:cs="Arial"/>
          <w:sz w:val="22"/>
          <w:szCs w:val="22"/>
        </w:rPr>
        <w:t>)</w:t>
      </w:r>
    </w:p>
    <w:p w:rsidR="00A313E7" w:rsidRPr="008B510F" w:rsidRDefault="00A313E7" w:rsidP="00A313E7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     - wody zimnej, ciepłej i kanalizacji sanitarnej dla potrzeb socjalno- higienicznych</w:t>
      </w:r>
    </w:p>
    <w:p w:rsidR="00A313E7" w:rsidRPr="008B510F" w:rsidRDefault="00A313E7" w:rsidP="00A313E7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     - wentylacji grawitacyjnej pomieszczeń objętych opracowaniem </w:t>
      </w:r>
    </w:p>
    <w:p w:rsidR="00A313E7" w:rsidRPr="008B510F" w:rsidRDefault="00A313E7" w:rsidP="009464B5">
      <w:pPr>
        <w:tabs>
          <w:tab w:val="left" w:pos="1008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464B5" w:rsidRPr="008B510F" w:rsidRDefault="00A313E7" w:rsidP="009464B5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464B5" w:rsidRPr="008B510F">
        <w:rPr>
          <w:rFonts w:ascii="Arial" w:hAnsi="Arial" w:cs="Arial"/>
          <w:sz w:val="22"/>
          <w:szCs w:val="22"/>
        </w:rPr>
        <w:t>) Roboty wykończeniowe</w:t>
      </w:r>
    </w:p>
    <w:p w:rsidR="009464B5" w:rsidRPr="008B510F" w:rsidRDefault="00A313E7" w:rsidP="009464B5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9464B5" w:rsidRPr="008B510F">
        <w:rPr>
          <w:rFonts w:ascii="Arial" w:hAnsi="Arial" w:cs="Arial"/>
          <w:sz w:val="22"/>
          <w:szCs w:val="22"/>
        </w:rPr>
        <w:t xml:space="preserve"> Wyposażenie pomieszczeń kuchni i zmywalni oraz </w:t>
      </w:r>
      <w:proofErr w:type="spellStart"/>
      <w:r w:rsidR="009464B5" w:rsidRPr="008B510F">
        <w:rPr>
          <w:rFonts w:ascii="Arial" w:hAnsi="Arial" w:cs="Arial"/>
          <w:sz w:val="22"/>
          <w:szCs w:val="22"/>
        </w:rPr>
        <w:t>wc</w:t>
      </w:r>
      <w:proofErr w:type="spellEnd"/>
      <w:r w:rsidR="009464B5" w:rsidRPr="008B510F">
        <w:rPr>
          <w:rFonts w:ascii="Arial" w:hAnsi="Arial" w:cs="Arial"/>
          <w:sz w:val="22"/>
          <w:szCs w:val="22"/>
        </w:rPr>
        <w:t xml:space="preserve">- dostawa i montaż urządzeń. </w:t>
      </w:r>
    </w:p>
    <w:p w:rsidR="00BB459E" w:rsidRDefault="00BB459E" w:rsidP="00D35212">
      <w:pPr>
        <w:jc w:val="both"/>
        <w:rPr>
          <w:rFonts w:ascii="Arial" w:hAnsi="Arial" w:cs="Arial"/>
        </w:rPr>
      </w:pPr>
    </w:p>
    <w:p w:rsidR="001A4E42" w:rsidRDefault="00887B67" w:rsidP="00D352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oferentów w</w:t>
      </w:r>
      <w:r w:rsidR="00C060D0" w:rsidRPr="00CE0859">
        <w:rPr>
          <w:rFonts w:ascii="Arial" w:hAnsi="Arial" w:cs="Arial"/>
          <w:b/>
        </w:rPr>
        <w:t>ymagane</w:t>
      </w:r>
      <w:r>
        <w:rPr>
          <w:rFonts w:ascii="Arial" w:hAnsi="Arial" w:cs="Arial"/>
          <w:b/>
        </w:rPr>
        <w:t xml:space="preserve"> są</w:t>
      </w:r>
      <w:r w:rsidR="00C060D0" w:rsidRPr="00CE0859">
        <w:rPr>
          <w:rFonts w:ascii="Arial" w:hAnsi="Arial" w:cs="Arial"/>
          <w:b/>
        </w:rPr>
        <w:t xml:space="preserve"> uprawnienia w specjalności konstrukcyjno budowlanej bez ograniczeń, preferowane </w:t>
      </w:r>
      <w:r w:rsidR="00742F01" w:rsidRPr="00CE0859">
        <w:rPr>
          <w:rFonts w:ascii="Arial" w:hAnsi="Arial" w:cs="Arial"/>
          <w:b/>
        </w:rPr>
        <w:t>będą osoby posiadające uprawnienia</w:t>
      </w:r>
      <w:r w:rsidR="00846F5F">
        <w:rPr>
          <w:rFonts w:ascii="Arial" w:hAnsi="Arial" w:cs="Arial"/>
          <w:b/>
        </w:rPr>
        <w:t xml:space="preserve"> z dodatkowych specjalności</w:t>
      </w:r>
      <w:r w:rsidR="00742F01" w:rsidRPr="00CE0859">
        <w:rPr>
          <w:rFonts w:ascii="Arial" w:hAnsi="Arial" w:cs="Arial"/>
          <w:b/>
        </w:rPr>
        <w:t xml:space="preserve"> instalacji </w:t>
      </w:r>
      <w:proofErr w:type="spellStart"/>
      <w:r w:rsidR="00742F01" w:rsidRPr="00CE0859">
        <w:rPr>
          <w:rFonts w:ascii="Arial" w:hAnsi="Arial" w:cs="Arial"/>
          <w:b/>
        </w:rPr>
        <w:t>wod-kan</w:t>
      </w:r>
      <w:proofErr w:type="spellEnd"/>
      <w:r w:rsidR="00742F01" w:rsidRPr="00CE0859">
        <w:rPr>
          <w:rFonts w:ascii="Arial" w:hAnsi="Arial" w:cs="Arial"/>
          <w:b/>
        </w:rPr>
        <w:t xml:space="preserve">, </w:t>
      </w:r>
      <w:proofErr w:type="spellStart"/>
      <w:r w:rsidR="00742F01" w:rsidRPr="00CE0859">
        <w:rPr>
          <w:rFonts w:ascii="Arial" w:hAnsi="Arial" w:cs="Arial"/>
          <w:b/>
        </w:rPr>
        <w:t>c</w:t>
      </w:r>
      <w:r w:rsidR="00846F5F">
        <w:rPr>
          <w:rFonts w:ascii="Arial" w:hAnsi="Arial" w:cs="Arial"/>
          <w:b/>
        </w:rPr>
        <w:t>.</w:t>
      </w:r>
      <w:proofErr w:type="gramStart"/>
      <w:r w:rsidR="00742F01" w:rsidRPr="00CE0859">
        <w:rPr>
          <w:rFonts w:ascii="Arial" w:hAnsi="Arial" w:cs="Arial"/>
          <w:b/>
        </w:rPr>
        <w:t>o</w:t>
      </w:r>
      <w:proofErr w:type="spellEnd"/>
      <w:proofErr w:type="gramEnd"/>
      <w:r w:rsidR="00846F5F">
        <w:rPr>
          <w:rFonts w:ascii="Arial" w:hAnsi="Arial" w:cs="Arial"/>
          <w:b/>
        </w:rPr>
        <w:t>.</w:t>
      </w:r>
      <w:r w:rsidR="00742F01" w:rsidRPr="00CE0859">
        <w:rPr>
          <w:rFonts w:ascii="Arial" w:hAnsi="Arial" w:cs="Arial"/>
          <w:b/>
        </w:rPr>
        <w:t xml:space="preserve"> oraz elektrycznych.</w:t>
      </w:r>
    </w:p>
    <w:p w:rsidR="00CE0859" w:rsidRPr="00CE0859" w:rsidRDefault="00CE0859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0B7BB1" w:rsidRPr="00CE0859" w:rsidRDefault="00F11F6F" w:rsidP="00D35212">
      <w:pPr>
        <w:jc w:val="both"/>
        <w:rPr>
          <w:rFonts w:ascii="Arial" w:hAnsi="Arial" w:cs="Arial"/>
          <w:b/>
          <w:i/>
          <w:sz w:val="25"/>
          <w:szCs w:val="25"/>
        </w:rPr>
      </w:pPr>
      <w:r w:rsidRPr="00CE0859">
        <w:rPr>
          <w:rFonts w:ascii="Arial" w:hAnsi="Arial" w:cs="Arial"/>
          <w:b/>
          <w:i/>
          <w:sz w:val="25"/>
          <w:szCs w:val="25"/>
        </w:rPr>
        <w:t xml:space="preserve">Wymagane jest </w:t>
      </w:r>
      <w:r w:rsidR="001B5EA2" w:rsidRPr="00CE0859">
        <w:rPr>
          <w:rFonts w:ascii="Arial" w:hAnsi="Arial" w:cs="Arial"/>
          <w:b/>
          <w:i/>
          <w:sz w:val="25"/>
          <w:szCs w:val="25"/>
        </w:rPr>
        <w:t xml:space="preserve">dołączenie </w:t>
      </w:r>
      <w:r w:rsidR="00742F01" w:rsidRPr="00CE0859">
        <w:rPr>
          <w:rFonts w:ascii="Arial" w:hAnsi="Arial" w:cs="Arial"/>
          <w:b/>
          <w:i/>
          <w:sz w:val="25"/>
          <w:szCs w:val="25"/>
        </w:rPr>
        <w:t>kopii posiadanych uprawnień</w:t>
      </w:r>
      <w:r w:rsidR="00CE0859" w:rsidRPr="00CE0859">
        <w:rPr>
          <w:rFonts w:ascii="Arial" w:hAnsi="Arial" w:cs="Arial"/>
          <w:b/>
          <w:i/>
          <w:sz w:val="25"/>
          <w:szCs w:val="25"/>
        </w:rPr>
        <w:t xml:space="preserve"> wraz z aktualnym zaświadczeniem z Okręgowej Izby Inżynierów Budownictwa.</w:t>
      </w:r>
    </w:p>
    <w:p w:rsidR="00BD6753" w:rsidRPr="00C27565" w:rsidRDefault="00BD6753" w:rsidP="00D35212">
      <w:pPr>
        <w:jc w:val="both"/>
        <w:rPr>
          <w:rFonts w:ascii="Arial" w:hAnsi="Arial" w:cs="Arial"/>
          <w:b/>
        </w:rPr>
      </w:pPr>
    </w:p>
    <w:p w:rsidR="00BD6753" w:rsidRDefault="000B7BB1" w:rsidP="00C068D9">
      <w:pPr>
        <w:ind w:right="-186"/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068D9" w:rsidRPr="007B5F8D">
        <w:rPr>
          <w:rFonts w:ascii="Arial" w:hAnsi="Arial" w:cs="Arial"/>
          <w:b/>
          <w:i/>
        </w:rPr>
        <w:t>„</w:t>
      </w:r>
      <w:r w:rsidR="002274A2">
        <w:rPr>
          <w:rFonts w:ascii="Arial" w:hAnsi="Arial" w:cs="Arial"/>
          <w:b/>
          <w:i/>
        </w:rPr>
        <w:t xml:space="preserve">Oferta na </w:t>
      </w:r>
      <w:r w:rsidR="00CE0859" w:rsidRPr="00176F4F">
        <w:rPr>
          <w:rFonts w:ascii="Arial" w:hAnsi="Arial" w:cs="Arial"/>
          <w:b/>
          <w:i/>
        </w:rPr>
        <w:t xml:space="preserve">Pełnienie nadzoru inwestorskiego nad </w:t>
      </w:r>
      <w:r w:rsidR="00CE0859" w:rsidRPr="00176F4F">
        <w:rPr>
          <w:rFonts w:ascii="Arial" w:hAnsi="Arial" w:cs="Arial"/>
          <w:b/>
          <w:bCs/>
          <w:i/>
          <w:sz w:val="22"/>
          <w:szCs w:val="22"/>
        </w:rPr>
        <w:t>Przebudową III Kondygnacji Domu Kultury wraz z Obserwatorium Astronomicznym</w:t>
      </w:r>
    </w:p>
    <w:p w:rsidR="000B7BB1" w:rsidRDefault="000B7BB1" w:rsidP="00C068D9">
      <w:pPr>
        <w:ind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 xml:space="preserve">Termin składania ofert do </w:t>
      </w:r>
      <w:proofErr w:type="gramStart"/>
      <w:r w:rsidRPr="00596789">
        <w:rPr>
          <w:rFonts w:ascii="Arial" w:hAnsi="Arial" w:cs="Arial"/>
        </w:rPr>
        <w:t>dnia</w:t>
      </w:r>
      <w:r w:rsidRPr="00C17D2C">
        <w:rPr>
          <w:rFonts w:ascii="Arial" w:hAnsi="Arial" w:cs="Arial"/>
        </w:rPr>
        <w:t xml:space="preserve"> :</w:t>
      </w:r>
      <w:r w:rsidR="00A313E7">
        <w:rPr>
          <w:rFonts w:ascii="Arial" w:hAnsi="Arial" w:cs="Arial"/>
        </w:rPr>
        <w:t xml:space="preserve"> </w:t>
      </w:r>
      <w:r w:rsidR="00A313E7" w:rsidRPr="00A313E7">
        <w:rPr>
          <w:rFonts w:ascii="Arial" w:hAnsi="Arial" w:cs="Arial"/>
          <w:b/>
        </w:rPr>
        <w:t>26</w:t>
      </w:r>
      <w:r w:rsidR="00C068D9">
        <w:rPr>
          <w:rFonts w:ascii="Arial" w:hAnsi="Arial" w:cs="Arial"/>
          <w:b/>
        </w:rPr>
        <w:t xml:space="preserve"> </w:t>
      </w:r>
      <w:proofErr w:type="gramEnd"/>
      <w:r w:rsidR="008910B6">
        <w:rPr>
          <w:rFonts w:ascii="Arial" w:hAnsi="Arial" w:cs="Arial"/>
          <w:b/>
        </w:rPr>
        <w:t>luty</w:t>
      </w:r>
      <w:r>
        <w:rPr>
          <w:rFonts w:ascii="Arial" w:hAnsi="Arial" w:cs="Arial"/>
          <w:b/>
        </w:rPr>
        <w:t xml:space="preserve"> 20</w:t>
      </w:r>
      <w:r w:rsidR="00741E9B">
        <w:rPr>
          <w:rFonts w:ascii="Arial" w:hAnsi="Arial" w:cs="Arial"/>
          <w:b/>
        </w:rPr>
        <w:t>10</w:t>
      </w:r>
      <w:r w:rsidRPr="00C17D2C">
        <w:rPr>
          <w:rFonts w:ascii="Arial" w:hAnsi="Arial" w:cs="Arial"/>
          <w:b/>
        </w:rPr>
        <w:t xml:space="preserve"> </w:t>
      </w:r>
      <w:proofErr w:type="spellStart"/>
      <w:r w:rsidRPr="00C17D2C">
        <w:rPr>
          <w:rFonts w:ascii="Arial" w:hAnsi="Arial" w:cs="Arial"/>
          <w:b/>
        </w:rPr>
        <w:t>r</w:t>
      </w:r>
      <w:proofErr w:type="spellEnd"/>
      <w:r w:rsidR="00741E9B">
        <w:rPr>
          <w:rFonts w:ascii="Arial" w:hAnsi="Arial" w:cs="Arial"/>
          <w:b/>
        </w:rPr>
        <w:t xml:space="preserve"> do godziny 12.00</w:t>
      </w:r>
      <w:r w:rsidRPr="00C17D2C">
        <w:rPr>
          <w:rFonts w:ascii="Arial" w:hAnsi="Arial" w:cs="Arial"/>
          <w:b/>
        </w:rPr>
        <w:t>.</w:t>
      </w:r>
      <w:r w:rsidRPr="00C17D2C">
        <w:rPr>
          <w:rFonts w:ascii="Arial" w:hAnsi="Arial" w:cs="Arial"/>
        </w:rPr>
        <w:t xml:space="preserve"> 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lastRenderedPageBreak/>
        <w:t>Zamawiający zastrzega sobie prawo do negocjacji ceny z wybranym oferentem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887B67">
        <w:rPr>
          <w:rFonts w:ascii="Arial" w:hAnsi="Arial" w:cs="Arial"/>
          <w:b/>
        </w:rPr>
        <w:t>Dyrektor Domu Kultury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r w:rsidR="00887B67">
        <w:rPr>
          <w:rFonts w:ascii="Arial" w:hAnsi="Arial" w:cs="Arial"/>
          <w:b/>
        </w:rPr>
        <w:t xml:space="preserve">         Renata Pyrek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E2700"/>
    <w:rsid w:val="000E49A1"/>
    <w:rsid w:val="0016204D"/>
    <w:rsid w:val="00176F4F"/>
    <w:rsid w:val="001A4E42"/>
    <w:rsid w:val="001A62B9"/>
    <w:rsid w:val="001B5EA2"/>
    <w:rsid w:val="001E016E"/>
    <w:rsid w:val="002274A2"/>
    <w:rsid w:val="00234A93"/>
    <w:rsid w:val="002F2480"/>
    <w:rsid w:val="00323D22"/>
    <w:rsid w:val="00352E92"/>
    <w:rsid w:val="00375832"/>
    <w:rsid w:val="00382ED0"/>
    <w:rsid w:val="003B15CB"/>
    <w:rsid w:val="003D1EBF"/>
    <w:rsid w:val="00402535"/>
    <w:rsid w:val="00410741"/>
    <w:rsid w:val="00416DB8"/>
    <w:rsid w:val="0050625E"/>
    <w:rsid w:val="0054724A"/>
    <w:rsid w:val="00596789"/>
    <w:rsid w:val="005E5DD9"/>
    <w:rsid w:val="006543F5"/>
    <w:rsid w:val="00665052"/>
    <w:rsid w:val="006C59CC"/>
    <w:rsid w:val="007050E7"/>
    <w:rsid w:val="007123BE"/>
    <w:rsid w:val="00741E9B"/>
    <w:rsid w:val="00742A5E"/>
    <w:rsid w:val="00742F01"/>
    <w:rsid w:val="00761FE9"/>
    <w:rsid w:val="007B5F8D"/>
    <w:rsid w:val="00833940"/>
    <w:rsid w:val="00836479"/>
    <w:rsid w:val="00846F5F"/>
    <w:rsid w:val="00887B67"/>
    <w:rsid w:val="008910B6"/>
    <w:rsid w:val="00893BE5"/>
    <w:rsid w:val="008F67AD"/>
    <w:rsid w:val="009464B5"/>
    <w:rsid w:val="00982F45"/>
    <w:rsid w:val="009E66BB"/>
    <w:rsid w:val="00A313E7"/>
    <w:rsid w:val="00A56FDE"/>
    <w:rsid w:val="00A779E4"/>
    <w:rsid w:val="00A8087E"/>
    <w:rsid w:val="00B13B2A"/>
    <w:rsid w:val="00B34E9D"/>
    <w:rsid w:val="00B74168"/>
    <w:rsid w:val="00B76553"/>
    <w:rsid w:val="00BA006C"/>
    <w:rsid w:val="00BA60C1"/>
    <w:rsid w:val="00BB459E"/>
    <w:rsid w:val="00BC2F80"/>
    <w:rsid w:val="00BC6BFF"/>
    <w:rsid w:val="00BD6753"/>
    <w:rsid w:val="00BF496F"/>
    <w:rsid w:val="00C060D0"/>
    <w:rsid w:val="00C068D9"/>
    <w:rsid w:val="00C27565"/>
    <w:rsid w:val="00C90B09"/>
    <w:rsid w:val="00CE0859"/>
    <w:rsid w:val="00D35212"/>
    <w:rsid w:val="00D629D2"/>
    <w:rsid w:val="00DA58A6"/>
    <w:rsid w:val="00E53FDF"/>
    <w:rsid w:val="00EE4DD1"/>
    <w:rsid w:val="00F11F6F"/>
    <w:rsid w:val="00F138A6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2009-12-30T07:26:00Z</cp:lastPrinted>
  <dcterms:created xsi:type="dcterms:W3CDTF">2010-02-16T08:03:00Z</dcterms:created>
  <dcterms:modified xsi:type="dcterms:W3CDTF">2010-02-16T08:03:00Z</dcterms:modified>
</cp:coreProperties>
</file>