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1F31BD53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CC53C0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32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FB5DAE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5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886E46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3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5534AD57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0ECA4CC" w14:textId="77777777" w:rsidR="00CC53C0" w:rsidRPr="00CC53C0" w:rsidRDefault="00CC53C0" w:rsidP="00CC53C0">
      <w:pPr>
        <w:spacing w:after="0" w:line="276" w:lineRule="auto"/>
        <w:jc w:val="both"/>
        <w:rPr>
          <w:rFonts w:ascii="Arial Narrow" w:eastAsia="Calibri" w:hAnsi="Arial Narrow" w:cs="Times New Roman"/>
          <w:b/>
          <w:bCs/>
          <w:noProof w:val="0"/>
          <w:sz w:val="24"/>
          <w:szCs w:val="24"/>
        </w:rPr>
      </w:pPr>
      <w:bookmarkStart w:id="0" w:name="_Hlk124928658"/>
      <w:r w:rsidRPr="00CC53C0">
        <w:rPr>
          <w:rFonts w:ascii="Arial Narrow" w:eastAsia="Times New Roman" w:hAnsi="Arial Narrow" w:cs="Arial"/>
          <w:b/>
          <w:bCs/>
          <w:noProof w:val="0"/>
          <w:sz w:val="24"/>
          <w:szCs w:val="24"/>
          <w:lang w:eastAsia="pl-PL"/>
        </w:rPr>
        <w:t>„</w:t>
      </w:r>
      <w:r w:rsidRPr="00CC53C0">
        <w:rPr>
          <w:rFonts w:ascii="Arial Narrow" w:eastAsia="Calibri" w:hAnsi="Arial Narrow" w:cs="Times New Roman"/>
          <w:b/>
          <w:bCs/>
          <w:noProof w:val="0"/>
          <w:sz w:val="24"/>
          <w:szCs w:val="24"/>
        </w:rPr>
        <w:t xml:space="preserve">Przygotowanie wniosku o dofinansowanie w ramach działania 10.9 „Ponowne wykorzystanie terenów poprzemysłowych, zdewastowanych, zdegradowanych na cele rozwoju regionu” (226/25) – Fundusze Europejskie dla Śląskiego.” </w:t>
      </w:r>
      <w:bookmarkEnd w:id="0"/>
    </w:p>
    <w:p w14:paraId="5305600C" w14:textId="77777777" w:rsidR="00146502" w:rsidRPr="00146502" w:rsidRDefault="00146502" w:rsidP="00146502">
      <w:pPr>
        <w:widowControl w:val="0"/>
        <w:spacing w:before="10" w:after="0" w:line="240" w:lineRule="auto"/>
        <w:jc w:val="center"/>
        <w:rPr>
          <w:rFonts w:ascii="Arial Narrow" w:eastAsia="Arial Narrow" w:hAnsi="Arial Narrow" w:cs="Arial Narrow"/>
          <w:b/>
          <w:noProof w:val="0"/>
        </w:rPr>
      </w:pPr>
    </w:p>
    <w:p w14:paraId="646515B6" w14:textId="77777777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</w:t>
      </w:r>
      <w:proofErr w:type="gramStart"/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proofErr w:type="gramEnd"/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3618A4"/>
    <w:rsid w:val="00372FCF"/>
    <w:rsid w:val="00473146"/>
    <w:rsid w:val="004A2ABB"/>
    <w:rsid w:val="00631276"/>
    <w:rsid w:val="00656F0D"/>
    <w:rsid w:val="0066424C"/>
    <w:rsid w:val="00683E38"/>
    <w:rsid w:val="00727597"/>
    <w:rsid w:val="00873BEA"/>
    <w:rsid w:val="008829EF"/>
    <w:rsid w:val="00886E46"/>
    <w:rsid w:val="008F2D6E"/>
    <w:rsid w:val="00901F10"/>
    <w:rsid w:val="009E13EB"/>
    <w:rsid w:val="00B12088"/>
    <w:rsid w:val="00CC53C0"/>
    <w:rsid w:val="00DC7AE9"/>
    <w:rsid w:val="00DE45CB"/>
    <w:rsid w:val="00E74FBE"/>
    <w:rsid w:val="00ED1437"/>
    <w:rsid w:val="00EE5EA7"/>
    <w:rsid w:val="00F277F2"/>
    <w:rsid w:val="00F869A6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17</cp:revision>
  <cp:lastPrinted>2025-11-28T08:03:00Z</cp:lastPrinted>
  <dcterms:created xsi:type="dcterms:W3CDTF">2022-10-21T10:20:00Z</dcterms:created>
  <dcterms:modified xsi:type="dcterms:W3CDTF">2026-01-12T09:13:00Z</dcterms:modified>
</cp:coreProperties>
</file>