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D750" w14:textId="421F9015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0133E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133E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4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</w:t>
      </w:r>
      <w:r w:rsidR="00CA1783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7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 xml:space="preserve">INFORMACJA O PRZETWARZANIU DANYCH OSOBOWYCH - art. 13 </w:t>
      </w:r>
      <w:proofErr w:type="spellStart"/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RODO</w:t>
      </w:r>
      <w:proofErr w:type="spellEnd"/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</w:t>
      </w:r>
      <w:proofErr w:type="spellStart"/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RODO</w:t>
      </w:r>
      <w:proofErr w:type="spellEnd"/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7B3AF257" w14:textId="22CF9E4C" w:rsidR="00955C33" w:rsidRPr="00955C33" w:rsidRDefault="00955C33" w:rsidP="00190215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,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="00CA178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CA178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CA1783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159F0A06" w:rsidR="00955C33" w:rsidRPr="00190215" w:rsidRDefault="00955C33" w:rsidP="00190215">
      <w:pPr>
        <w:spacing w:line="0" w:lineRule="atLeast"/>
        <w:ind w:left="-142"/>
        <w:jc w:val="both"/>
        <w:rPr>
          <w:rFonts w:ascii="Arial Narrow" w:eastAsia="Calibri" w:hAnsi="Arial Narrow" w:cs="Times New Roman"/>
          <w:b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4) Pani/Pana dane osobowe przetwarzane będą na podstawie </w:t>
      </w:r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art. 6 ust. 1 lit. c </w:t>
      </w:r>
      <w:proofErr w:type="spellStart"/>
      <w:r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RODO</w:t>
      </w:r>
      <w:proofErr w:type="spellEnd"/>
      <w:r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z postępowaniem o udzielenie zamówienia publicznego w trybie podstawowym bez możliwości negocjacji na wykonanie zadania pn.: </w:t>
      </w:r>
      <w:r w:rsidR="00190215" w:rsidRPr="00190215">
        <w:rPr>
          <w:rFonts w:ascii="Arial Narrow" w:eastAsia="Calibri" w:hAnsi="Arial Narrow" w:cs="Times New Roman"/>
          <w:b/>
          <w:noProof w:val="0"/>
          <w:sz w:val="24"/>
          <w:szCs w:val="24"/>
        </w:rPr>
        <w:t>„Modernizacja infrastruktury oświetleniowej w Gminie Kochanowice”</w:t>
      </w:r>
      <w:r w:rsidR="00596C7B">
        <w:rPr>
          <w:rFonts w:ascii="Arial Narrow" w:eastAsia="Calibri" w:hAnsi="Arial Narrow" w:cs="Times New Roman"/>
          <w:b/>
        </w:rPr>
        <w:t xml:space="preserve">,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znak: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GIR.271.1.</w:t>
      </w:r>
      <w:r w:rsidR="000133E2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="000133E2"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dostępu do danych osobowych Pani/Pana dotyczących; − na podstawie art. 16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sprostowania Pani/Pana danych osobowych *; − na podstawie art. 18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**;   − prawo do wniesienia skargi do Prezesa Urzędu Ochrony Danych Osobowych, gdy uzna Pani/Pan,  że przetwarzanie danych osobowych Pani/Pana dotyczących narusza przepisy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Pzp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w szczególności obowiązek informacyjny przewidziany w art. 13 ust. 1 i 2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osobowe dotyczą i od których dane te Wykonawca bezpośrednio pozyskał. Jednakże obowiązek informacyjny wynikający z art. 13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nie będzie miał zastosowania, gdy i w zakresie, w jakim osoba fizyczna, której dane dotyczą, dysponuje już tymi informacjami (vide: art. 13 ust. 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). Ponadto Wykonawca będzie musiał wypełnić obowiązek informacyjny wynikający z art. 14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względem osób fizycznych, których dane przekazuje Zamawiającemu i których dane pośrednio pozyskał, chyba że ma zastosowanie co najmniej jedno z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wyłączeń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, o których mowa w art. 14 ust. 5 </w:t>
      </w:r>
      <w:proofErr w:type="spellStart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RODO</w:t>
      </w:r>
      <w:proofErr w:type="spellEnd"/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66B2CDD0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CA1783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4294574">
    <w:abstractNumId w:val="0"/>
  </w:num>
  <w:num w:numId="2" w16cid:durableId="168212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133E2"/>
    <w:rsid w:val="00190215"/>
    <w:rsid w:val="00202EBA"/>
    <w:rsid w:val="00223B1D"/>
    <w:rsid w:val="00224C91"/>
    <w:rsid w:val="004D6990"/>
    <w:rsid w:val="00524447"/>
    <w:rsid w:val="00550468"/>
    <w:rsid w:val="00596C7B"/>
    <w:rsid w:val="00597225"/>
    <w:rsid w:val="006262EC"/>
    <w:rsid w:val="00683E38"/>
    <w:rsid w:val="006B5C8E"/>
    <w:rsid w:val="00703F6D"/>
    <w:rsid w:val="00706313"/>
    <w:rsid w:val="0071567F"/>
    <w:rsid w:val="00772A7F"/>
    <w:rsid w:val="00841D65"/>
    <w:rsid w:val="00955C33"/>
    <w:rsid w:val="00A14C5E"/>
    <w:rsid w:val="00B8712E"/>
    <w:rsid w:val="00BD5A12"/>
    <w:rsid w:val="00BD6E13"/>
    <w:rsid w:val="00CA1783"/>
    <w:rsid w:val="00CA6AF6"/>
    <w:rsid w:val="00D04476"/>
    <w:rsid w:val="00D1583C"/>
    <w:rsid w:val="00E2434F"/>
    <w:rsid w:val="00E464F1"/>
    <w:rsid w:val="00F16030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17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25</cp:revision>
  <cp:lastPrinted>2024-09-05T08:19:00Z</cp:lastPrinted>
  <dcterms:created xsi:type="dcterms:W3CDTF">2021-05-27T06:58:00Z</dcterms:created>
  <dcterms:modified xsi:type="dcterms:W3CDTF">2024-09-05T08:19:00Z</dcterms:modified>
</cp:coreProperties>
</file>