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523" w14:textId="2F95FC14" w:rsidR="000C4A7B" w:rsidRDefault="000A082D" w:rsidP="00BA1FFE">
      <w:pPr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5C7CB6">
        <w:rPr>
          <w:lang w:val="pl-PL"/>
        </w:rPr>
        <w:t>1</w:t>
      </w:r>
      <w:r w:rsidR="0056146D">
        <w:rPr>
          <w:lang w:val="pl-PL"/>
        </w:rPr>
        <w:t>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C6821">
        <w:rPr>
          <w:lang w:val="pl-PL"/>
        </w:rPr>
        <w:t>3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E1055">
        <w:rPr>
          <w:lang w:val="pl-PL"/>
        </w:rPr>
        <w:t>4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p w14:paraId="3F0A358C" w14:textId="77777777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>Specyfikacja techniczna zaoferowanego sprzętu</w:t>
      </w:r>
    </w:p>
    <w:p w14:paraId="05B5237D" w14:textId="0930D5F9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 xml:space="preserve">Dotyczy postepowania pn.: </w:t>
      </w:r>
      <w:r w:rsidR="003C6821">
        <w:rPr>
          <w:rFonts w:ascii="Calibri" w:eastAsia="Calibri" w:hAnsi="Calibri" w:cs="Times New Roman"/>
          <w:lang w:val="pl-PL"/>
        </w:rPr>
        <w:t>„</w:t>
      </w:r>
      <w:r w:rsidR="003C6821" w:rsidRPr="003C6821">
        <w:rPr>
          <w:rFonts w:eastAsia="Calibri" w:cs="Times New Roman"/>
          <w:b/>
          <w:sz w:val="24"/>
          <w:szCs w:val="24"/>
        </w:rPr>
        <w:t xml:space="preserve">Dostawa wyposażenia multimedialnego do budynku Gorzelni </w:t>
      </w:r>
      <w:r w:rsidR="003C6821">
        <w:rPr>
          <w:rFonts w:eastAsia="Calibri" w:cs="Times New Roman"/>
          <w:b/>
          <w:sz w:val="24"/>
          <w:szCs w:val="24"/>
        </w:rPr>
        <w:br/>
      </w:r>
      <w:r w:rsidR="003C6821" w:rsidRPr="003C6821">
        <w:rPr>
          <w:rFonts w:eastAsia="Calibri" w:cs="Times New Roman"/>
          <w:b/>
          <w:sz w:val="24"/>
          <w:szCs w:val="24"/>
        </w:rPr>
        <w:t>w Kochcicach</w:t>
      </w:r>
      <w:r w:rsidR="003C6821">
        <w:rPr>
          <w:rFonts w:eastAsia="Calibri" w:cs="Times New Roman"/>
          <w:b/>
          <w:sz w:val="24"/>
          <w:szCs w:val="24"/>
        </w:rPr>
        <w:t>”</w:t>
      </w:r>
    </w:p>
    <w:p w14:paraId="2D71B6FA" w14:textId="454287A6" w:rsidR="00276728" w:rsidRDefault="00483A40" w:rsidP="00276728">
      <w:pPr>
        <w:widowControl/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  <w:r w:rsidRPr="00483A40">
        <w:rPr>
          <w:rFonts w:ascii="Calibri" w:eastAsia="Calibri" w:hAnsi="Calibri" w:cs="Times New Roman"/>
          <w:b/>
          <w:bCs/>
          <w:lang w:val="pl-PL"/>
        </w:rPr>
        <w:t>System wieloprojektowej interaktywnej prezentacji</w:t>
      </w:r>
      <w:r w:rsidR="00276728" w:rsidRPr="00B13F15">
        <w:rPr>
          <w:rFonts w:ascii="Calibri" w:eastAsia="Calibri" w:hAnsi="Calibri" w:cs="Times New Roman"/>
          <w:b/>
          <w:bCs/>
        </w:rPr>
        <w:t xml:space="preserve"> – </w:t>
      </w:r>
      <w:r>
        <w:rPr>
          <w:rFonts w:ascii="Calibri" w:eastAsia="Calibri" w:hAnsi="Calibri" w:cs="Times New Roman"/>
          <w:b/>
          <w:bCs/>
        </w:rPr>
        <w:t>1</w:t>
      </w:r>
      <w:r w:rsidR="00276728" w:rsidRPr="00B13F1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zestaw</w:t>
      </w:r>
      <w:proofErr w:type="spellEnd"/>
      <w:r w:rsidR="00703DC8">
        <w:rPr>
          <w:rFonts w:ascii="Calibri" w:eastAsia="Calibri" w:hAnsi="Calibri" w:cs="Times New Roman"/>
          <w:b/>
          <w:bCs/>
        </w:rPr>
        <w:t>.</w:t>
      </w:r>
    </w:p>
    <w:p w14:paraId="24FBFEDA" w14:textId="77777777" w:rsidR="0056146D" w:rsidRDefault="0056146D" w:rsidP="0056146D">
      <w:pPr>
        <w:widowControl/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</w:p>
    <w:tbl>
      <w:tblPr>
        <w:tblW w:w="1020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800"/>
        <w:gridCol w:w="2535"/>
        <w:gridCol w:w="645"/>
        <w:gridCol w:w="4785"/>
      </w:tblGrid>
      <w:tr w:rsidR="0056146D" w:rsidRPr="0056146D" w14:paraId="2459E760" w14:textId="77777777" w:rsidTr="00A127F2">
        <w:trPr>
          <w:trHeight w:val="619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553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Lp.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9EA3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Komponent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A3C4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Producent i model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53C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szt. </w:t>
            </w:r>
          </w:p>
          <w:p w14:paraId="7276786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B3BB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Parametry oferowanego komponentu potwierdzające jego zgodność z 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OPZ</w:t>
            </w:r>
            <w:proofErr w:type="spellEnd"/>
          </w:p>
        </w:tc>
      </w:tr>
      <w:tr w:rsidR="0056146D" w:rsidRPr="0056146D" w14:paraId="499F72F7" w14:textId="77777777" w:rsidTr="00A127F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A92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B83B76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Projektor ultra-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short</w:t>
            </w:r>
            <w:proofErr w:type="spellEnd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-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throw</w:t>
            </w:r>
            <w:proofErr w:type="spellEnd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EF16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1B4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198F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0B66F270" w14:textId="77777777" w:rsidTr="00A127F2">
        <w:trPr>
          <w:trHeight w:val="65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5CDA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98D8FB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Projektor 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short-throw</w:t>
            </w:r>
            <w:proofErr w:type="spellEnd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0174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AB1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47A3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2CA06A6F" w14:textId="77777777" w:rsidTr="00A127F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B56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758201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Ekran dotykowy 22"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504F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A86A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A973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2DB34077" w14:textId="77777777" w:rsidTr="00A127F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ED02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4.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D4208B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Głośnik szerokopasmowy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64E3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43F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0D7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02426FF3" w14:textId="77777777" w:rsidTr="00A127F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D6B8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5.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786213D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Słuchawka wandaloodporna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1D8A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250E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4F8B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22650D04" w14:textId="77777777" w:rsidTr="00A127F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78B2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6.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9C2014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Głośnik 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ultrakierunkowy</w:t>
            </w:r>
            <w:proofErr w:type="spellEnd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80D4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E529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2CD1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6CE7333E" w14:textId="77777777" w:rsidTr="00A127F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2A0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7.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CA6CECC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Serwer emisyjny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4A0A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4AFB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67DC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  <w:tr w:rsidR="0056146D" w:rsidRPr="0056146D" w14:paraId="0DFDA54A" w14:textId="77777777" w:rsidTr="00A127F2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C6EF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8.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DB0F0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Oprogramowanie systemu </w:t>
            </w:r>
            <w:proofErr w:type="spellStart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>wieloprojektorowej</w:t>
            </w:r>
            <w:proofErr w:type="spellEnd"/>
            <w:r w:rsidRPr="0056146D">
              <w:rPr>
                <w:rFonts w:ascii="Arial" w:eastAsia="Arial" w:hAnsi="Arial" w:cs="Arial"/>
                <w:sz w:val="20"/>
                <w:szCs w:val="20"/>
                <w:lang w:val="pl" w:eastAsia="pl-PL"/>
              </w:rPr>
              <w:t xml:space="preserve"> interaktywnej prezentacji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D99B" w14:textId="77777777" w:rsidR="0056146D" w:rsidRPr="0056146D" w:rsidRDefault="0056146D" w:rsidP="0056146D">
            <w:pPr>
              <w:widowControl/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D0DE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D261" w14:textId="77777777" w:rsidR="0056146D" w:rsidRPr="0056146D" w:rsidRDefault="0056146D" w:rsidP="00561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pl" w:eastAsia="pl-PL"/>
              </w:rPr>
            </w:pPr>
          </w:p>
        </w:tc>
      </w:tr>
    </w:tbl>
    <w:p w14:paraId="1D7138DD" w14:textId="77777777" w:rsidR="0056146D" w:rsidRPr="00B13F15" w:rsidRDefault="0056146D" w:rsidP="0056146D">
      <w:pPr>
        <w:widowControl/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</w:p>
    <w:p w14:paraId="4347F1BC" w14:textId="77777777" w:rsidR="00276728" w:rsidRPr="00276728" w:rsidRDefault="00276728" w:rsidP="00276728">
      <w:pPr>
        <w:widowControl/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62F85BE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B13F15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sectPr w:rsidR="00CB7E32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AD89" w14:textId="77777777" w:rsidR="003E6D92" w:rsidRDefault="003E6D92" w:rsidP="001C1CE1">
      <w:r>
        <w:separator/>
      </w:r>
    </w:p>
  </w:endnote>
  <w:endnote w:type="continuationSeparator" w:id="0">
    <w:p w14:paraId="5C6C6047" w14:textId="77777777" w:rsidR="003E6D92" w:rsidRDefault="003E6D92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298B" w14:textId="77777777" w:rsidR="003E6D92" w:rsidRDefault="003E6D92" w:rsidP="001C1CE1">
      <w:r>
        <w:separator/>
      </w:r>
    </w:p>
  </w:footnote>
  <w:footnote w:type="continuationSeparator" w:id="0">
    <w:p w14:paraId="58F686B4" w14:textId="77777777" w:rsidR="003E6D92" w:rsidRDefault="003E6D92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6818C9"/>
    <w:multiLevelType w:val="hybridMultilevel"/>
    <w:tmpl w:val="7D42F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96751F"/>
    <w:multiLevelType w:val="hybridMultilevel"/>
    <w:tmpl w:val="E9A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C460D"/>
    <w:multiLevelType w:val="hybridMultilevel"/>
    <w:tmpl w:val="EE5E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7E1B07"/>
    <w:multiLevelType w:val="hybridMultilevel"/>
    <w:tmpl w:val="3EC8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80514"/>
    <w:multiLevelType w:val="hybridMultilevel"/>
    <w:tmpl w:val="EAD6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63570"/>
    <w:multiLevelType w:val="hybridMultilevel"/>
    <w:tmpl w:val="11509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C7C"/>
    <w:multiLevelType w:val="hybridMultilevel"/>
    <w:tmpl w:val="9AA8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3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719C"/>
    <w:multiLevelType w:val="hybridMultilevel"/>
    <w:tmpl w:val="8DA8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27" w15:restartNumberingAfterBreak="0">
    <w:nsid w:val="533E48DF"/>
    <w:multiLevelType w:val="hybridMultilevel"/>
    <w:tmpl w:val="584E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A1166"/>
    <w:multiLevelType w:val="hybridMultilevel"/>
    <w:tmpl w:val="628C2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0" w15:restartNumberingAfterBreak="0">
    <w:nsid w:val="5CB42A01"/>
    <w:multiLevelType w:val="hybridMultilevel"/>
    <w:tmpl w:val="51D6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775B76"/>
    <w:multiLevelType w:val="hybridMultilevel"/>
    <w:tmpl w:val="0130D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4798"/>
    <w:multiLevelType w:val="hybridMultilevel"/>
    <w:tmpl w:val="199CD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8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3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34425996">
    <w:abstractNumId w:val="38"/>
  </w:num>
  <w:num w:numId="2" w16cid:durableId="1176189455">
    <w:abstractNumId w:val="29"/>
  </w:num>
  <w:num w:numId="3" w16cid:durableId="298653598">
    <w:abstractNumId w:val="37"/>
  </w:num>
  <w:num w:numId="4" w16cid:durableId="1502506947">
    <w:abstractNumId w:val="31"/>
  </w:num>
  <w:num w:numId="5" w16cid:durableId="648829397">
    <w:abstractNumId w:val="25"/>
  </w:num>
  <w:num w:numId="6" w16cid:durableId="2022853874">
    <w:abstractNumId w:val="9"/>
  </w:num>
  <w:num w:numId="7" w16cid:durableId="29500943">
    <w:abstractNumId w:val="22"/>
  </w:num>
  <w:num w:numId="8" w16cid:durableId="897517310">
    <w:abstractNumId w:val="40"/>
  </w:num>
  <w:num w:numId="9" w16cid:durableId="1849053897">
    <w:abstractNumId w:val="26"/>
  </w:num>
  <w:num w:numId="10" w16cid:durableId="1784112965">
    <w:abstractNumId w:val="36"/>
  </w:num>
  <w:num w:numId="11" w16cid:durableId="743375708">
    <w:abstractNumId w:val="14"/>
  </w:num>
  <w:num w:numId="12" w16cid:durableId="1969119096">
    <w:abstractNumId w:val="11"/>
  </w:num>
  <w:num w:numId="13" w16cid:durableId="846479912">
    <w:abstractNumId w:val="5"/>
  </w:num>
  <w:num w:numId="14" w16cid:durableId="99480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1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962373">
    <w:abstractNumId w:val="24"/>
  </w:num>
  <w:num w:numId="17" w16cid:durableId="1917784686">
    <w:abstractNumId w:val="19"/>
  </w:num>
  <w:num w:numId="18" w16cid:durableId="1728643278">
    <w:abstractNumId w:val="30"/>
  </w:num>
  <w:num w:numId="19" w16cid:durableId="2132622944">
    <w:abstractNumId w:val="15"/>
  </w:num>
  <w:num w:numId="20" w16cid:durableId="865827754">
    <w:abstractNumId w:val="12"/>
  </w:num>
  <w:num w:numId="21" w16cid:durableId="474639123">
    <w:abstractNumId w:val="35"/>
  </w:num>
  <w:num w:numId="22" w16cid:durableId="955864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8201">
    <w:abstractNumId w:val="16"/>
  </w:num>
  <w:num w:numId="24" w16cid:durableId="200671511">
    <w:abstractNumId w:val="20"/>
  </w:num>
  <w:num w:numId="25" w16cid:durableId="1693215793">
    <w:abstractNumId w:val="7"/>
  </w:num>
  <w:num w:numId="26" w16cid:durableId="1847940508">
    <w:abstractNumId w:val="18"/>
  </w:num>
  <w:num w:numId="27" w16cid:durableId="668873573">
    <w:abstractNumId w:val="34"/>
  </w:num>
  <w:num w:numId="28" w16cid:durableId="1768118399">
    <w:abstractNumId w:val="39"/>
  </w:num>
  <w:num w:numId="29" w16cid:durableId="1733314018">
    <w:abstractNumId w:val="8"/>
  </w:num>
  <w:num w:numId="30" w16cid:durableId="724908292">
    <w:abstractNumId w:val="23"/>
  </w:num>
  <w:num w:numId="31" w16cid:durableId="426080189">
    <w:abstractNumId w:val="28"/>
  </w:num>
  <w:num w:numId="32" w16cid:durableId="1725984940">
    <w:abstractNumId w:val="21"/>
  </w:num>
  <w:num w:numId="33" w16cid:durableId="1457874798">
    <w:abstractNumId w:val="6"/>
  </w:num>
  <w:num w:numId="34" w16cid:durableId="1135876145">
    <w:abstractNumId w:val="27"/>
  </w:num>
  <w:num w:numId="35" w16cid:durableId="1144465568">
    <w:abstractNumId w:val="33"/>
  </w:num>
  <w:num w:numId="36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4412910">
    <w:abstractNumId w:val="3"/>
  </w:num>
  <w:num w:numId="40" w16cid:durableId="2110075985">
    <w:abstractNumId w:val="32"/>
  </w:num>
  <w:num w:numId="41" w16cid:durableId="499124752">
    <w:abstractNumId w:val="0"/>
  </w:num>
  <w:num w:numId="42" w16cid:durableId="212888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7EC4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A23DE"/>
    <w:rsid w:val="001A628F"/>
    <w:rsid w:val="001B5874"/>
    <w:rsid w:val="001C1CE1"/>
    <w:rsid w:val="001D47CC"/>
    <w:rsid w:val="001D7B0D"/>
    <w:rsid w:val="001F2B1C"/>
    <w:rsid w:val="00212915"/>
    <w:rsid w:val="002441AC"/>
    <w:rsid w:val="00276728"/>
    <w:rsid w:val="00283B14"/>
    <w:rsid w:val="00291314"/>
    <w:rsid w:val="002919BB"/>
    <w:rsid w:val="00291FDF"/>
    <w:rsid w:val="002D6C60"/>
    <w:rsid w:val="002E40B2"/>
    <w:rsid w:val="00315CB3"/>
    <w:rsid w:val="00384EAD"/>
    <w:rsid w:val="003C6529"/>
    <w:rsid w:val="003C6821"/>
    <w:rsid w:val="003E4FD9"/>
    <w:rsid w:val="003E6D92"/>
    <w:rsid w:val="003F2316"/>
    <w:rsid w:val="00401426"/>
    <w:rsid w:val="00401BE2"/>
    <w:rsid w:val="00422800"/>
    <w:rsid w:val="0042671D"/>
    <w:rsid w:val="00434DB1"/>
    <w:rsid w:val="00437E83"/>
    <w:rsid w:val="00474ED8"/>
    <w:rsid w:val="00483A40"/>
    <w:rsid w:val="0048449E"/>
    <w:rsid w:val="0049103F"/>
    <w:rsid w:val="004C3E2A"/>
    <w:rsid w:val="00516BCD"/>
    <w:rsid w:val="00520F6E"/>
    <w:rsid w:val="005211CE"/>
    <w:rsid w:val="005233D5"/>
    <w:rsid w:val="0055103D"/>
    <w:rsid w:val="005539F2"/>
    <w:rsid w:val="0055608C"/>
    <w:rsid w:val="0056146D"/>
    <w:rsid w:val="0056689A"/>
    <w:rsid w:val="00583907"/>
    <w:rsid w:val="00592464"/>
    <w:rsid w:val="005A1BEC"/>
    <w:rsid w:val="005A5C7E"/>
    <w:rsid w:val="005A671D"/>
    <w:rsid w:val="005B646D"/>
    <w:rsid w:val="005C7CB6"/>
    <w:rsid w:val="005D2585"/>
    <w:rsid w:val="00607232"/>
    <w:rsid w:val="00607A77"/>
    <w:rsid w:val="00632957"/>
    <w:rsid w:val="00636F55"/>
    <w:rsid w:val="0065265F"/>
    <w:rsid w:val="006A2CF2"/>
    <w:rsid w:val="006B5E56"/>
    <w:rsid w:val="006C7529"/>
    <w:rsid w:val="006D149D"/>
    <w:rsid w:val="006E5185"/>
    <w:rsid w:val="006F1717"/>
    <w:rsid w:val="006F32EB"/>
    <w:rsid w:val="00702484"/>
    <w:rsid w:val="00703DC8"/>
    <w:rsid w:val="00725166"/>
    <w:rsid w:val="00741E8B"/>
    <w:rsid w:val="00761F6D"/>
    <w:rsid w:val="00770936"/>
    <w:rsid w:val="00781E1C"/>
    <w:rsid w:val="00793150"/>
    <w:rsid w:val="007B07E8"/>
    <w:rsid w:val="007C7EBE"/>
    <w:rsid w:val="007E1055"/>
    <w:rsid w:val="00813219"/>
    <w:rsid w:val="00817955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B0BF2"/>
    <w:rsid w:val="009E59DC"/>
    <w:rsid w:val="00A06492"/>
    <w:rsid w:val="00A42919"/>
    <w:rsid w:val="00AB5427"/>
    <w:rsid w:val="00AF648E"/>
    <w:rsid w:val="00B13F15"/>
    <w:rsid w:val="00B208AD"/>
    <w:rsid w:val="00B21187"/>
    <w:rsid w:val="00B3659A"/>
    <w:rsid w:val="00B43EC2"/>
    <w:rsid w:val="00B44639"/>
    <w:rsid w:val="00B5159A"/>
    <w:rsid w:val="00B832E4"/>
    <w:rsid w:val="00BA1FFE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5B62"/>
    <w:rsid w:val="00D67E8F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64A7B"/>
    <w:rsid w:val="00EB31C2"/>
    <w:rsid w:val="00EE100C"/>
    <w:rsid w:val="00EE15B2"/>
    <w:rsid w:val="00EE676F"/>
    <w:rsid w:val="00EE6A2E"/>
    <w:rsid w:val="00F22ACC"/>
    <w:rsid w:val="00F23D20"/>
    <w:rsid w:val="00F36C04"/>
    <w:rsid w:val="00F376AE"/>
    <w:rsid w:val="00F50327"/>
    <w:rsid w:val="00F9366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76728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103F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116</cp:revision>
  <cp:lastPrinted>2023-10-09T07:55:00Z</cp:lastPrinted>
  <dcterms:created xsi:type="dcterms:W3CDTF">2017-02-22T13:43:00Z</dcterms:created>
  <dcterms:modified xsi:type="dcterms:W3CDTF">2023-11-09T09:25:00Z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