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5FFB" w14:textId="71C646ED" w:rsidR="00B011DB" w:rsidRDefault="00250578" w:rsidP="0047074D">
      <w:pPr>
        <w:tabs>
          <w:tab w:val="left" w:pos="5940"/>
          <w:tab w:val="right" w:pos="10466"/>
        </w:tabs>
        <w:spacing w:after="200" w:line="276" w:lineRule="auto"/>
        <w:rPr>
          <w:rFonts w:ascii="Arial Narrow" w:hAnsi="Arial Narrow" w:cs="Arial Narrow"/>
          <w:b/>
          <w:bCs/>
          <w:snapToGrid w:val="0"/>
        </w:rPr>
      </w:pPr>
      <w:r w:rsidRPr="00250578">
        <w:rPr>
          <w:rFonts w:ascii="Liberation Sans Narrow" w:eastAsia="Liberation Sans Narrow" w:hAnsi="Liberation Sans Narrow" w:cs="Liberation Sans Narrow"/>
          <w:noProof/>
          <w:color w:val="auto"/>
          <w:sz w:val="22"/>
          <w:szCs w:val="22"/>
        </w:rPr>
        <w:drawing>
          <wp:inline distT="0" distB="0" distL="0" distR="0" wp14:anchorId="5E9BEFE7" wp14:editId="1F4F49DC">
            <wp:extent cx="5760720" cy="564585"/>
            <wp:effectExtent l="0" t="0" r="0" b="6985"/>
            <wp:docPr id="88" name="Obraz 88" descr="Zasady promocji i oznakowania projektów – umowy podpisane od 1 stycznia  2018 roku - RPO WSL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ady promocji i oznakowania projektów – umowy podpisane od 1 stycznia  2018 roku - RPO WSL 2014-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B6E4" w14:textId="04114426" w:rsidR="00650042" w:rsidRPr="00B51483" w:rsidRDefault="00650042" w:rsidP="0047074D">
      <w:pPr>
        <w:tabs>
          <w:tab w:val="left" w:pos="5940"/>
          <w:tab w:val="right" w:pos="10466"/>
        </w:tabs>
        <w:spacing w:after="200" w:line="276" w:lineRule="auto"/>
        <w:rPr>
          <w:rFonts w:ascii="Arial Narrow" w:hAnsi="Arial Narrow" w:cs="Arial Narrow"/>
          <w:b/>
          <w:bCs/>
          <w:snapToGrid w:val="0"/>
        </w:rPr>
      </w:pPr>
      <w:r>
        <w:rPr>
          <w:rFonts w:ascii="Arial Narrow" w:hAnsi="Arial Narrow" w:cs="Arial Narrow"/>
          <w:b/>
          <w:bCs/>
          <w:snapToGrid w:val="0"/>
        </w:rPr>
        <w:t>Znak:GIR.271.1.</w:t>
      </w:r>
      <w:r w:rsidR="00975C03">
        <w:rPr>
          <w:rFonts w:ascii="Arial Narrow" w:hAnsi="Arial Narrow" w:cs="Arial Narrow"/>
          <w:b/>
          <w:bCs/>
          <w:snapToGrid w:val="0"/>
        </w:rPr>
        <w:t>10</w:t>
      </w:r>
      <w:r w:rsidR="00D22616">
        <w:rPr>
          <w:rFonts w:ascii="Arial Narrow" w:hAnsi="Arial Narrow" w:cs="Arial Narrow"/>
          <w:b/>
          <w:bCs/>
          <w:snapToGrid w:val="0"/>
        </w:rPr>
        <w:t>.</w:t>
      </w:r>
      <w:r>
        <w:rPr>
          <w:rFonts w:ascii="Arial Narrow" w:hAnsi="Arial Narrow" w:cs="Arial Narrow"/>
          <w:b/>
          <w:bCs/>
          <w:snapToGrid w:val="0"/>
        </w:rPr>
        <w:t>202</w:t>
      </w:r>
      <w:r w:rsidR="00250578">
        <w:rPr>
          <w:rFonts w:ascii="Arial Narrow" w:hAnsi="Arial Narrow" w:cs="Arial Narrow"/>
          <w:b/>
          <w:bCs/>
          <w:snapToGrid w:val="0"/>
        </w:rPr>
        <w:t>3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                                                                     </w:t>
      </w:r>
      <w:r w:rsidR="00D22616">
        <w:rPr>
          <w:rFonts w:ascii="Arial Narrow" w:hAnsi="Arial Narrow" w:cs="Arial Narrow"/>
          <w:b/>
          <w:bCs/>
          <w:snapToGrid w:val="0"/>
        </w:rPr>
        <w:t xml:space="preserve">             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  Załącznik nr  </w:t>
      </w:r>
      <w:r w:rsidR="00D22616">
        <w:rPr>
          <w:rFonts w:ascii="Arial Narrow" w:hAnsi="Arial Narrow" w:cs="Arial Narrow"/>
          <w:b/>
          <w:bCs/>
          <w:snapToGrid w:val="0"/>
        </w:rPr>
        <w:t>6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do </w:t>
      </w:r>
      <w:r w:rsidR="00D22616">
        <w:rPr>
          <w:rFonts w:ascii="Arial Narrow" w:hAnsi="Arial Narrow" w:cs="Arial Narrow"/>
          <w:b/>
          <w:bCs/>
          <w:snapToGrid w:val="0"/>
        </w:rPr>
        <w:t>SWZ</w:t>
      </w:r>
    </w:p>
    <w:p w14:paraId="6EB42523" w14:textId="77777777" w:rsidR="00650042" w:rsidRPr="00B51483" w:rsidRDefault="00650042" w:rsidP="0047074D">
      <w:pPr>
        <w:keepNext/>
        <w:spacing w:before="240" w:after="60" w:line="276" w:lineRule="auto"/>
        <w:jc w:val="center"/>
        <w:outlineLvl w:val="1"/>
        <w:rPr>
          <w:rFonts w:ascii="Arial Narrow" w:hAnsi="Arial Narrow" w:cs="Arial Narrow"/>
          <w:b/>
          <w:bCs/>
          <w:i/>
          <w:iCs/>
        </w:rPr>
      </w:pPr>
    </w:p>
    <w:p w14:paraId="1001A787" w14:textId="03283221" w:rsidR="00650042" w:rsidRPr="00B51483" w:rsidRDefault="00650042" w:rsidP="0047074D">
      <w:pPr>
        <w:keepNext/>
        <w:spacing w:before="240" w:after="60" w:line="276" w:lineRule="auto"/>
        <w:jc w:val="center"/>
        <w:outlineLvl w:val="1"/>
        <w:rPr>
          <w:rFonts w:ascii="Arial Narrow" w:hAnsi="Arial Narrow" w:cs="Arial Narrow"/>
          <w:b/>
          <w:bCs/>
          <w:i/>
          <w:iCs/>
        </w:rPr>
      </w:pPr>
      <w:r w:rsidRPr="00B51483">
        <w:rPr>
          <w:rFonts w:ascii="Arial Narrow" w:hAnsi="Arial Narrow" w:cs="Arial Narrow"/>
          <w:b/>
          <w:bCs/>
          <w:iCs/>
        </w:rPr>
        <w:t xml:space="preserve">UMOWA NR </w:t>
      </w:r>
      <w:r>
        <w:rPr>
          <w:rFonts w:ascii="Arial Narrow" w:hAnsi="Arial Narrow" w:cs="Arial Narrow"/>
          <w:b/>
          <w:bCs/>
          <w:iCs/>
        </w:rPr>
        <w:t>GIR</w:t>
      </w:r>
      <w:r w:rsidRPr="00B51483">
        <w:rPr>
          <w:rFonts w:ascii="Arial Narrow" w:hAnsi="Arial Narrow" w:cs="Arial Narrow"/>
          <w:b/>
          <w:bCs/>
          <w:iCs/>
        </w:rPr>
        <w:t>.27</w:t>
      </w:r>
      <w:r>
        <w:rPr>
          <w:rFonts w:ascii="Arial Narrow" w:hAnsi="Arial Narrow" w:cs="Arial Narrow"/>
          <w:b/>
          <w:bCs/>
          <w:iCs/>
        </w:rPr>
        <w:t>2</w:t>
      </w:r>
      <w:r w:rsidRPr="00B51483">
        <w:rPr>
          <w:rFonts w:ascii="Arial Narrow" w:hAnsi="Arial Narrow" w:cs="Arial Narrow"/>
          <w:b/>
          <w:bCs/>
          <w:iCs/>
        </w:rPr>
        <w:t>…..20</w:t>
      </w:r>
      <w:r>
        <w:rPr>
          <w:rFonts w:ascii="Arial Narrow" w:hAnsi="Arial Narrow" w:cs="Arial Narrow"/>
          <w:b/>
          <w:bCs/>
          <w:iCs/>
        </w:rPr>
        <w:t>2</w:t>
      </w:r>
      <w:r w:rsidR="00250578">
        <w:rPr>
          <w:rFonts w:ascii="Arial Narrow" w:hAnsi="Arial Narrow" w:cs="Arial Narrow"/>
          <w:b/>
          <w:bCs/>
          <w:iCs/>
        </w:rPr>
        <w:t>3</w:t>
      </w:r>
      <w:r w:rsidRPr="00B51483">
        <w:rPr>
          <w:rFonts w:ascii="Arial Narrow" w:hAnsi="Arial Narrow" w:cs="Arial Narrow"/>
          <w:b/>
          <w:bCs/>
          <w:iCs/>
        </w:rPr>
        <w:br/>
      </w:r>
      <w:r w:rsidRPr="00B51483">
        <w:rPr>
          <w:rFonts w:ascii="Arial Narrow" w:hAnsi="Arial Narrow" w:cs="Arial Narrow"/>
          <w:b/>
          <w:bCs/>
          <w:i/>
          <w:iCs/>
        </w:rPr>
        <w:t xml:space="preserve"> (projekt)</w:t>
      </w:r>
    </w:p>
    <w:p w14:paraId="2A84AA9B" w14:textId="77777777" w:rsidR="00650042" w:rsidRPr="00B51483" w:rsidRDefault="00650042" w:rsidP="0047074D">
      <w:pPr>
        <w:spacing w:line="276" w:lineRule="auto"/>
        <w:jc w:val="both"/>
        <w:rPr>
          <w:rFonts w:ascii="Arial Narrow" w:hAnsi="Arial Narrow" w:cs="Arial Narrow"/>
        </w:rPr>
      </w:pPr>
    </w:p>
    <w:p w14:paraId="3E91B781" w14:textId="709F5723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>zawarta w dniu …………………………. 202</w:t>
      </w:r>
      <w:r w:rsidR="00250578">
        <w:rPr>
          <w:rFonts w:ascii="Arial Narrow" w:eastAsia="Times New Roman" w:hAnsi="Arial Narrow" w:cs="Times New Roman"/>
          <w:color w:val="auto"/>
        </w:rPr>
        <w:t>3</w:t>
      </w:r>
      <w:r w:rsidRPr="009E65ED">
        <w:rPr>
          <w:rFonts w:ascii="Arial Narrow" w:eastAsia="Times New Roman" w:hAnsi="Arial Narrow" w:cs="Times New Roman"/>
          <w:color w:val="auto"/>
        </w:rPr>
        <w:t xml:space="preserve"> roku pomiędzy Gminą Kochanowice, ul. Wolności 5, </w:t>
      </w:r>
      <w:r>
        <w:rPr>
          <w:rFonts w:ascii="Arial Narrow" w:eastAsia="Times New Roman" w:hAnsi="Arial Narrow" w:cs="Times New Roman"/>
          <w:color w:val="auto"/>
        </w:rPr>
        <w:br/>
      </w:r>
      <w:r w:rsidRPr="009E65ED">
        <w:rPr>
          <w:rFonts w:ascii="Arial Narrow" w:eastAsia="Times New Roman" w:hAnsi="Arial Narrow" w:cs="Times New Roman"/>
          <w:color w:val="auto"/>
        </w:rPr>
        <w:t xml:space="preserve">42-713 Kochanowice, NIP: 5751865105, REGON: 151398445 </w:t>
      </w:r>
    </w:p>
    <w:p w14:paraId="7739965E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 xml:space="preserve">reprezentowaną przez: </w:t>
      </w:r>
    </w:p>
    <w:p w14:paraId="774A916D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b/>
          <w:bCs/>
          <w:color w:val="auto"/>
        </w:rPr>
      </w:pPr>
      <w:r w:rsidRPr="009E65ED">
        <w:rPr>
          <w:rFonts w:ascii="Arial Narrow" w:eastAsia="Times New Roman" w:hAnsi="Arial Narrow" w:cs="Times New Roman"/>
          <w:b/>
          <w:bCs/>
          <w:color w:val="auto"/>
        </w:rPr>
        <w:t xml:space="preserve">Ireneusza Czech – Wójta Gminy Kochanowice </w:t>
      </w:r>
    </w:p>
    <w:p w14:paraId="02B9F76A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 xml:space="preserve">przy kontrasygnacie – </w:t>
      </w:r>
      <w:r w:rsidRPr="009E65ED">
        <w:rPr>
          <w:rFonts w:ascii="Arial Narrow" w:eastAsia="Times New Roman" w:hAnsi="Arial Narrow" w:cs="Times New Roman"/>
          <w:b/>
          <w:bCs/>
          <w:color w:val="auto"/>
        </w:rPr>
        <w:t>Elżbiety Styczyrz– Skarbnika Gminy</w:t>
      </w:r>
      <w:r w:rsidRPr="009E65ED">
        <w:rPr>
          <w:rFonts w:ascii="Arial Narrow" w:eastAsia="Times New Roman" w:hAnsi="Arial Narrow" w:cs="Times New Roman"/>
          <w:color w:val="auto"/>
        </w:rPr>
        <w:t xml:space="preserve"> zwaną w treści umowy „Zamawiającym”  </w:t>
      </w:r>
    </w:p>
    <w:p w14:paraId="335557E1" w14:textId="77777777" w:rsidR="00650042" w:rsidRPr="00CC497E" w:rsidRDefault="00650042" w:rsidP="0047074D">
      <w:pPr>
        <w:widowControl w:val="0"/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color w:val="auto"/>
          <w:lang w:bidi="hi-IN"/>
        </w:rPr>
      </w:pPr>
      <w:r w:rsidRPr="00CC497E">
        <w:rPr>
          <w:rFonts w:ascii="Arial Narrow" w:eastAsia="Times New Roman" w:hAnsi="Arial Narrow" w:cs="Times New Roman"/>
          <w:color w:val="auto"/>
          <w:lang w:bidi="hi-IN"/>
        </w:rPr>
        <w:t xml:space="preserve">a: </w:t>
      </w:r>
    </w:p>
    <w:p w14:paraId="6C191952" w14:textId="77777777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color w:val="00000A"/>
          <w:lang w:bidi="hi-IN"/>
        </w:rPr>
      </w:pPr>
      <w:r w:rsidRPr="00CC497E">
        <w:rPr>
          <w:rFonts w:ascii="Arial Narrow" w:eastAsia="Times New Roman" w:hAnsi="Arial Narrow" w:cs="Arial"/>
          <w:color w:val="00000A"/>
          <w:lang w:bidi="hi-IN"/>
        </w:rPr>
        <w:t xml:space="preserve">…………………………………………………………………………………………………….... </w:t>
      </w:r>
    </w:p>
    <w:p w14:paraId="40AFFB79" w14:textId="6D86CF28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lang w:bidi="hi-IN"/>
        </w:rPr>
      </w:pPr>
      <w:r w:rsidRPr="00CC497E">
        <w:rPr>
          <w:rFonts w:ascii="Arial Narrow" w:eastAsia="Times New Roman" w:hAnsi="Arial Narrow" w:cs="Times New Roman"/>
          <w:lang w:bidi="hi-IN"/>
        </w:rPr>
        <w:t>zwanym dalej Wykonawcą</w:t>
      </w:r>
      <w:r w:rsidR="00C038FB">
        <w:rPr>
          <w:rFonts w:ascii="Arial Narrow" w:eastAsia="Times New Roman" w:hAnsi="Arial Narrow" w:cs="Times New Roman"/>
          <w:lang w:bidi="hi-IN"/>
        </w:rPr>
        <w:t xml:space="preserve"> </w:t>
      </w:r>
      <w:r w:rsidRPr="00CC497E">
        <w:rPr>
          <w:rFonts w:ascii="Arial Narrow" w:eastAsia="Times New Roman" w:hAnsi="Arial Narrow" w:cs="Arial"/>
          <w:lang w:bidi="hi-IN"/>
        </w:rPr>
        <w:t>reprezentowanym przez:</w:t>
      </w:r>
    </w:p>
    <w:p w14:paraId="3A4F32D0" w14:textId="77777777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lang w:bidi="hi-IN"/>
        </w:rPr>
      </w:pPr>
      <w:r w:rsidRPr="00CC497E">
        <w:rPr>
          <w:rFonts w:ascii="Arial Narrow" w:eastAsia="Times New Roman" w:hAnsi="Arial Narrow" w:cs="Times New Roman"/>
          <w:lang w:bidi="hi-IN"/>
        </w:rPr>
        <w:t>………………………………………………………………………………………………………</w:t>
      </w:r>
    </w:p>
    <w:p w14:paraId="0B5D37F2" w14:textId="77777777" w:rsidR="00650042" w:rsidRPr="00B51483" w:rsidRDefault="00650042" w:rsidP="0047074D">
      <w:pPr>
        <w:pStyle w:val="Domylnie"/>
        <w:tabs>
          <w:tab w:val="left" w:pos="254"/>
          <w:tab w:val="left" w:pos="7740"/>
          <w:tab w:val="right" w:pos="8233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238055A" w14:textId="1B8A999A" w:rsidR="00650042" w:rsidRPr="00B51483" w:rsidRDefault="00650042" w:rsidP="0047074D">
      <w:pPr>
        <w:spacing w:after="120" w:line="276" w:lineRule="auto"/>
        <w:jc w:val="both"/>
        <w:rPr>
          <w:rFonts w:ascii="Arial Narrow" w:hAnsi="Arial Narrow" w:cs="Arial Narrow"/>
          <w:noProof/>
        </w:rPr>
      </w:pPr>
      <w:r w:rsidRPr="00B51483">
        <w:rPr>
          <w:rFonts w:ascii="Arial Narrow" w:hAnsi="Arial Narrow" w:cs="Arial Narrow"/>
          <w:noProof/>
        </w:rPr>
        <w:t xml:space="preserve">w wyniku rozstrzygnięcia postępowania </w:t>
      </w:r>
      <w:r w:rsidR="00CE5C02">
        <w:rPr>
          <w:rFonts w:ascii="Arial Narrow" w:hAnsi="Arial Narrow" w:cs="Arial Narrow"/>
          <w:noProof/>
        </w:rPr>
        <w:t>o udzielenie zamówienia publicznego prze</w:t>
      </w:r>
      <w:r w:rsidRPr="00B51483">
        <w:rPr>
          <w:rFonts w:ascii="Arial Narrow" w:hAnsi="Arial Narrow" w:cs="Arial Narrow"/>
          <w:noProof/>
        </w:rPr>
        <w:t xml:space="preserve">prowadzonego w trybie </w:t>
      </w:r>
      <w:r w:rsidR="00CE5C02">
        <w:rPr>
          <w:rFonts w:ascii="Arial Narrow" w:hAnsi="Arial Narrow" w:cs="Arial Narrow"/>
          <w:noProof/>
        </w:rPr>
        <w:t xml:space="preserve">podstawowym </w:t>
      </w:r>
      <w:r w:rsidRPr="00B51483">
        <w:rPr>
          <w:rFonts w:ascii="Arial Narrow" w:hAnsi="Arial Narrow" w:cs="Arial Narrow"/>
          <w:noProof/>
        </w:rPr>
        <w:t xml:space="preserve">pn: </w:t>
      </w:r>
      <w:r w:rsidR="005766D5" w:rsidRPr="005766D5">
        <w:rPr>
          <w:rFonts w:ascii="Arial Narrow" w:hAnsi="Arial Narrow" w:cs="Arial Narrow"/>
          <w:noProof/>
          <w:sz w:val="16"/>
          <w:szCs w:val="16"/>
        </w:rPr>
        <w:t>„</w:t>
      </w:r>
      <w:r w:rsidR="005766D5" w:rsidRPr="005766D5">
        <w:rPr>
          <w:rFonts w:ascii="Arial Narrow" w:hAnsi="Arial Narrow" w:cs="Times New Roman"/>
          <w:b/>
          <w:color w:val="auto"/>
          <w:lang w:eastAsia="en-US"/>
        </w:rPr>
        <w:t>Dostawa wyposażenia multimedialnego do budynku Gorzelni w Kochcicach”</w:t>
      </w:r>
      <w:r w:rsidRPr="005766D5">
        <w:rPr>
          <w:rFonts w:ascii="Arial Narrow" w:hAnsi="Arial Narrow" w:cs="Arial Narrow"/>
          <w:b/>
          <w:noProof/>
          <w:sz w:val="16"/>
          <w:szCs w:val="16"/>
        </w:rPr>
        <w:t>,</w:t>
      </w:r>
      <w:r w:rsidR="00CE5C02" w:rsidRPr="005766D5">
        <w:rPr>
          <w:rFonts w:ascii="Arial Narrow" w:hAnsi="Arial Narrow" w:cs="Arial Narrow"/>
          <w:noProof/>
          <w:sz w:val="16"/>
          <w:szCs w:val="16"/>
        </w:rPr>
        <w:t xml:space="preserve"> </w:t>
      </w:r>
      <w:r w:rsidR="00C038FB">
        <w:rPr>
          <w:rFonts w:ascii="Arial Narrow" w:hAnsi="Arial Narrow" w:cs="Arial Narrow"/>
          <w:noProof/>
        </w:rPr>
        <w:br/>
      </w:r>
      <w:r w:rsidR="00CE5C02" w:rsidRPr="00B51483">
        <w:rPr>
          <w:rFonts w:ascii="Arial Narrow" w:hAnsi="Arial Narrow" w:cs="Arial Narrow"/>
          <w:noProof/>
        </w:rPr>
        <w:t>znak</w:t>
      </w:r>
      <w:r w:rsidR="00CE5C02">
        <w:rPr>
          <w:rFonts w:ascii="Arial Narrow" w:hAnsi="Arial Narrow" w:cs="Arial Narrow"/>
          <w:noProof/>
        </w:rPr>
        <w:t>: GIR.271.1.</w:t>
      </w:r>
      <w:r w:rsidR="005348E4">
        <w:rPr>
          <w:rFonts w:ascii="Arial Narrow" w:hAnsi="Arial Narrow" w:cs="Arial Narrow"/>
          <w:noProof/>
        </w:rPr>
        <w:t>10</w:t>
      </w:r>
      <w:r w:rsidR="00D22616">
        <w:rPr>
          <w:rFonts w:ascii="Arial Narrow" w:hAnsi="Arial Narrow" w:cs="Arial Narrow"/>
          <w:noProof/>
        </w:rPr>
        <w:t>.</w:t>
      </w:r>
      <w:r w:rsidR="00CE5C02">
        <w:rPr>
          <w:rFonts w:ascii="Arial Narrow" w:hAnsi="Arial Narrow" w:cs="Arial Narrow"/>
          <w:noProof/>
        </w:rPr>
        <w:t>202</w:t>
      </w:r>
      <w:r w:rsidR="00E42C23">
        <w:rPr>
          <w:rFonts w:ascii="Arial Narrow" w:hAnsi="Arial Narrow" w:cs="Arial Narrow"/>
          <w:noProof/>
        </w:rPr>
        <w:t>3</w:t>
      </w:r>
      <w:r w:rsidR="00CE5C02">
        <w:rPr>
          <w:rFonts w:ascii="Arial Narrow" w:hAnsi="Arial Narrow" w:cs="Arial Narrow"/>
          <w:noProof/>
        </w:rPr>
        <w:t xml:space="preserve">, </w:t>
      </w:r>
      <w:r w:rsidR="00CE5C02" w:rsidRPr="00CE5C02">
        <w:rPr>
          <w:rFonts w:ascii="Arial Narrow" w:hAnsi="Arial Narrow" w:cs="Arial Narrow"/>
          <w:bCs/>
          <w:noProof/>
        </w:rPr>
        <w:t>w oparciu o art. 275 pkt 1 ustawy z dnia 11 września 2019 r. Prawo zamówień publicznych (Dz. U. z 202</w:t>
      </w:r>
      <w:r w:rsidR="005348E4">
        <w:rPr>
          <w:rFonts w:ascii="Arial Narrow" w:hAnsi="Arial Narrow" w:cs="Arial Narrow"/>
          <w:bCs/>
          <w:noProof/>
        </w:rPr>
        <w:t>3</w:t>
      </w:r>
      <w:r w:rsidR="00CE5C02" w:rsidRPr="00CE5C02">
        <w:rPr>
          <w:rFonts w:ascii="Arial Narrow" w:hAnsi="Arial Narrow" w:cs="Arial Narrow"/>
          <w:bCs/>
          <w:noProof/>
        </w:rPr>
        <w:t xml:space="preserve"> r., poz.1</w:t>
      </w:r>
      <w:r w:rsidR="005348E4">
        <w:rPr>
          <w:rFonts w:ascii="Arial Narrow" w:hAnsi="Arial Narrow" w:cs="Arial Narrow"/>
          <w:bCs/>
          <w:noProof/>
        </w:rPr>
        <w:t>6</w:t>
      </w:r>
      <w:r w:rsidR="0041536C">
        <w:rPr>
          <w:rFonts w:ascii="Arial Narrow" w:hAnsi="Arial Narrow" w:cs="Arial Narrow"/>
          <w:bCs/>
          <w:noProof/>
        </w:rPr>
        <w:t>0</w:t>
      </w:r>
      <w:r w:rsidR="005348E4">
        <w:rPr>
          <w:rFonts w:ascii="Arial Narrow" w:hAnsi="Arial Narrow" w:cs="Arial Narrow"/>
          <w:bCs/>
          <w:noProof/>
        </w:rPr>
        <w:t>5</w:t>
      </w:r>
      <w:r w:rsidR="0041536C">
        <w:rPr>
          <w:rFonts w:ascii="Arial Narrow" w:hAnsi="Arial Narrow" w:cs="Arial Narrow"/>
          <w:bCs/>
          <w:noProof/>
        </w:rPr>
        <w:t>)</w:t>
      </w:r>
      <w:r w:rsidR="00436A56">
        <w:rPr>
          <w:rFonts w:ascii="Arial Narrow" w:hAnsi="Arial Narrow" w:cs="Arial Narrow"/>
          <w:bCs/>
          <w:noProof/>
        </w:rPr>
        <w:t>,</w:t>
      </w:r>
      <w:r w:rsidR="0041536C">
        <w:rPr>
          <w:rFonts w:ascii="Arial Narrow" w:hAnsi="Arial Narrow" w:cs="Arial Narrow"/>
          <w:bCs/>
          <w:noProof/>
        </w:rPr>
        <w:t xml:space="preserve"> </w:t>
      </w:r>
      <w:r>
        <w:rPr>
          <w:rFonts w:ascii="Arial Narrow" w:hAnsi="Arial Narrow" w:cs="Arial Narrow"/>
          <w:noProof/>
        </w:rPr>
        <w:t>zawarto umowę następującej treści:</w:t>
      </w:r>
      <w:r w:rsidRPr="00B51483">
        <w:rPr>
          <w:rFonts w:ascii="Arial Narrow" w:hAnsi="Arial Narrow" w:cs="Arial Narrow"/>
          <w:noProof/>
        </w:rPr>
        <w:t xml:space="preserve"> </w:t>
      </w:r>
    </w:p>
    <w:p w14:paraId="2D00AD95" w14:textId="77777777" w:rsidR="00C038FB" w:rsidRDefault="00C038FB" w:rsidP="0047074D">
      <w:pPr>
        <w:spacing w:line="276" w:lineRule="auto"/>
        <w:jc w:val="center"/>
        <w:rPr>
          <w:rFonts w:ascii="Arial Narrow" w:hAnsi="Arial Narrow" w:cs="Arial Narrow"/>
          <w:b/>
          <w:bCs/>
          <w:noProof/>
        </w:rPr>
      </w:pPr>
    </w:p>
    <w:p w14:paraId="39E857BA" w14:textId="06315118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  <w:noProof/>
        </w:rPr>
      </w:pPr>
      <w:r w:rsidRPr="00B51483">
        <w:rPr>
          <w:rFonts w:ascii="Arial Narrow" w:hAnsi="Arial Narrow" w:cs="Arial Narrow"/>
          <w:b/>
          <w:bCs/>
          <w:noProof/>
        </w:rPr>
        <w:t>§ 1</w:t>
      </w:r>
    </w:p>
    <w:p w14:paraId="60010598" w14:textId="77777777" w:rsidR="00C50A24" w:rsidRPr="00C50A24" w:rsidRDefault="00650042" w:rsidP="00C50A2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 xml:space="preserve">Przedmiotem niniejszej umowy </w:t>
      </w:r>
      <w:r w:rsidRPr="00B51483">
        <w:rPr>
          <w:rFonts w:ascii="Arial Narrow" w:eastAsia="Times New Roman" w:hAnsi="Arial Narrow" w:cs="Arial Narrow"/>
          <w:snapToGrid w:val="0"/>
          <w:color w:val="auto"/>
          <w:lang w:eastAsia="zh-CN"/>
        </w:rPr>
        <w:t xml:space="preserve">jest dostawa </w:t>
      </w:r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systemu wieloprojektorowej interaktywnej prezentacji - Serwer emisyjny 18 kanałów 4k z dźwiękiem z końcówkami wizyjnymi i oprogramowaniem sterującym przy uzyciu 6 projektorów ultra short throw, 6 projektorów short throw, 1 serwera emisyjnego, 9 głośników szerokopasmowych, 6 głośników utrakierunkowych ze wzmacniaczami, 9 ekranów lcd 22" dotykowych sterujących i 1 sluchawki wodoodpornej) oraz przygotowanie graficznych materiałów - Obejmuje materiały graficzne do wyświetlania za pomocą urządzeń multimedialnych: dotyczących projektu oraz dedykowanych aplikacji interaktywnych (w podziale na grupy wiekowe dzieci/gimnazjaliści/ dorośli).</w:t>
      </w:r>
    </w:p>
    <w:p w14:paraId="217A5ADB" w14:textId="5CA278CC" w:rsidR="00650042" w:rsidRPr="00250578" w:rsidRDefault="00325894" w:rsidP="00C50A2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250578">
        <w:rPr>
          <w:rFonts w:ascii="Arial Narrow" w:hAnsi="Arial Narrow" w:cs="Arial Narrow"/>
          <w:noProof/>
        </w:rPr>
        <w:t>Szczegółowy opis przedmiotu zamówienia został określony w Załączniku Nr 1 do SWZ – Opis przedmiotu zamówienia.</w:t>
      </w:r>
    </w:p>
    <w:p w14:paraId="3C271360" w14:textId="77777777" w:rsidR="00562C8A" w:rsidRPr="00E42C23" w:rsidRDefault="00562C8A" w:rsidP="00562C8A">
      <w:pPr>
        <w:pStyle w:val="Akapitzlist"/>
        <w:numPr>
          <w:ilvl w:val="0"/>
          <w:numId w:val="1"/>
        </w:numPr>
        <w:rPr>
          <w:rFonts w:ascii="Arial Narrow" w:eastAsia="Times New Roman" w:hAnsi="Arial Narrow" w:cs="Arial Narrow"/>
          <w:b/>
          <w:bCs/>
          <w:noProof/>
          <w:color w:val="auto"/>
          <w:lang w:eastAsia="zh-CN"/>
        </w:rPr>
      </w:pPr>
      <w:r w:rsidRPr="00E42C23">
        <w:rPr>
          <w:rFonts w:ascii="Arial Narrow" w:eastAsia="Times New Roman" w:hAnsi="Arial Narrow" w:cs="Arial Narrow"/>
          <w:b/>
          <w:bCs/>
          <w:noProof/>
          <w:color w:val="auto"/>
          <w:lang w:eastAsia="zh-CN"/>
        </w:rPr>
        <w:t>Zamówienie jest dofinansowane z Unii Europejskiej w ramach Regionalnego Programu Operacyjnego Województwa Śląskiego na lata 2014 – 2020.</w:t>
      </w:r>
    </w:p>
    <w:p w14:paraId="1AA76F27" w14:textId="0F826DF0" w:rsidR="00325894" w:rsidRPr="00EB4F63" w:rsidRDefault="00325894" w:rsidP="0047074D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 w:cs="Arial Narrow"/>
        </w:rPr>
      </w:pPr>
      <w:r w:rsidRPr="00325894">
        <w:rPr>
          <w:rFonts w:ascii="Arial Narrow" w:hAnsi="Arial Narrow" w:cs="Arial Narrow"/>
        </w:rPr>
        <w:t>Wykonawca oświadcza, że przedmiot umowy jest zgodny ze złożoną przez niego ofert, Specyfikacją Warunków Zamówienia oraz zostanie wykonany z zachowaniem należytej staranności oraz będzie fabrycznie nowy i kompletny, pochodzi z oficjalnego kanału sprzedaży producenta na rynek polski. Wszystkie komponenty i podzespoły komputera pochodzą od jednego producenta lub są przez niego certyfikowane.</w:t>
      </w:r>
    </w:p>
    <w:p w14:paraId="0243A7AA" w14:textId="382FD290" w:rsidR="00EB4F63" w:rsidRPr="00EB4F63" w:rsidRDefault="00EB4F63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Wykonawca oświadcza również, że przedmiot umowy jest wolny od jakichkolwiek wad prawnych </w:t>
      </w:r>
      <w:r>
        <w:rPr>
          <w:rFonts w:ascii="Arial Narrow" w:hAnsi="Arial Narrow" w:cs="Arial Narrow"/>
        </w:rPr>
        <w:br/>
        <w:t xml:space="preserve">i obciążeń na rzecz osób trzecich oraz nie jest przedmiotem żadnego post postepowania </w:t>
      </w:r>
      <w:r>
        <w:rPr>
          <w:rFonts w:ascii="Arial Narrow" w:hAnsi="Arial Narrow" w:cs="Arial Narrow"/>
        </w:rPr>
        <w:br/>
        <w:t xml:space="preserve">i zabezpieczenia.  </w:t>
      </w:r>
    </w:p>
    <w:p w14:paraId="0230EAEB" w14:textId="3D787B88" w:rsidR="00650042" w:rsidRPr="00B51483" w:rsidRDefault="00BC0EF9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auto"/>
        </w:rPr>
        <w:lastRenderedPageBreak/>
        <w:t xml:space="preserve">Specyfikacja Warunków Zamówienia </w:t>
      </w:r>
      <w:r w:rsidR="00650042">
        <w:rPr>
          <w:rFonts w:ascii="Arial Narrow" w:hAnsi="Arial Narrow" w:cs="Arial Narrow"/>
          <w:color w:val="auto"/>
        </w:rPr>
        <w:t xml:space="preserve">wraz z załącznikami </w:t>
      </w:r>
      <w:r>
        <w:rPr>
          <w:rFonts w:ascii="Arial Narrow" w:hAnsi="Arial Narrow" w:cs="Arial Narrow"/>
          <w:color w:val="auto"/>
        </w:rPr>
        <w:t xml:space="preserve">oraz oferta wykonawcy </w:t>
      </w:r>
      <w:r w:rsidR="00650042" w:rsidRPr="00B51483">
        <w:rPr>
          <w:rFonts w:ascii="Arial Narrow" w:hAnsi="Arial Narrow" w:cs="Arial Narrow"/>
          <w:color w:val="auto"/>
        </w:rPr>
        <w:t>stanowią integralną część umowy</w:t>
      </w:r>
      <w:r>
        <w:rPr>
          <w:rFonts w:ascii="Arial Narrow" w:hAnsi="Arial Narrow" w:cs="Arial Narrow"/>
          <w:color w:val="auto"/>
        </w:rPr>
        <w:t xml:space="preserve"> i wykonawca zobowiązuje się wykonać umowę zgodnie z ich treścią</w:t>
      </w:r>
      <w:r w:rsidR="00650042" w:rsidRPr="00B51483">
        <w:rPr>
          <w:rFonts w:ascii="Arial Narrow" w:hAnsi="Arial Narrow" w:cs="Arial Narrow"/>
          <w:color w:val="auto"/>
        </w:rPr>
        <w:t>.  </w:t>
      </w:r>
    </w:p>
    <w:p w14:paraId="29B0DB2A" w14:textId="52D5E1F3" w:rsidR="00650042" w:rsidRPr="00B51483" w:rsidRDefault="00650042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>Wykonawca przekaże Zamawiającemu wszystkie wymagane instrukcje obsługi</w:t>
      </w:r>
      <w:r w:rsidR="00BC0EF9">
        <w:rPr>
          <w:rFonts w:ascii="Arial Narrow" w:hAnsi="Arial Narrow" w:cs="Arial Narrow"/>
        </w:rPr>
        <w:t xml:space="preserve"> w języku polskim lub angielskim</w:t>
      </w:r>
      <w:r w:rsidRPr="00B51483">
        <w:rPr>
          <w:rFonts w:ascii="Arial Narrow" w:hAnsi="Arial Narrow" w:cs="Arial Narrow"/>
        </w:rPr>
        <w:t xml:space="preserve">, certyfikaty, </w:t>
      </w:r>
      <w:r w:rsidR="0082403F">
        <w:rPr>
          <w:rFonts w:ascii="Arial Narrow" w:hAnsi="Arial Narrow" w:cs="Arial Narrow"/>
        </w:rPr>
        <w:t xml:space="preserve">oświadczenia, </w:t>
      </w:r>
      <w:r w:rsidRPr="00B51483">
        <w:rPr>
          <w:rFonts w:ascii="Arial Narrow" w:hAnsi="Arial Narrow" w:cs="Arial Narrow"/>
        </w:rPr>
        <w:t xml:space="preserve">dokumentacje techniczne, licencje, sterowniki, </w:t>
      </w:r>
      <w:r w:rsidR="003A7DF8">
        <w:rPr>
          <w:rFonts w:ascii="Arial Narrow" w:hAnsi="Arial Narrow" w:cs="Arial Narrow"/>
        </w:rPr>
        <w:t xml:space="preserve">karty katalogowe </w:t>
      </w:r>
      <w:r w:rsidRPr="00B51483">
        <w:rPr>
          <w:rFonts w:ascii="Arial Narrow" w:hAnsi="Arial Narrow" w:cs="Arial Narrow"/>
        </w:rPr>
        <w:t>etc.</w:t>
      </w:r>
    </w:p>
    <w:p w14:paraId="3A529472" w14:textId="77777777" w:rsidR="004221D1" w:rsidRDefault="004221D1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</w:p>
    <w:p w14:paraId="3B9EEC49" w14:textId="12F77510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2</w:t>
      </w:r>
    </w:p>
    <w:p w14:paraId="5ADB77D2" w14:textId="6B3874B2" w:rsidR="00650042" w:rsidRDefault="00650042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 w:rsidRPr="00E42C23">
        <w:rPr>
          <w:rFonts w:ascii="Arial Narrow" w:hAnsi="Arial Narrow" w:cs="Arial Narrow"/>
          <w:color w:val="auto"/>
        </w:rPr>
        <w:t xml:space="preserve">Dostawa przedmiotu umowy nastąpi na koszt Wykonawcy do siedziby Zamawiającego </w:t>
      </w:r>
      <w:r w:rsidR="00EB7C83" w:rsidRPr="00E42C23">
        <w:rPr>
          <w:rFonts w:ascii="Arial Narrow" w:hAnsi="Arial Narrow" w:cs="Arial Narrow"/>
          <w:color w:val="auto"/>
        </w:rPr>
        <w:br/>
      </w:r>
      <w:r w:rsidRPr="00E42C23">
        <w:rPr>
          <w:rFonts w:ascii="Arial Narrow" w:hAnsi="Arial Narrow" w:cs="Arial Narrow"/>
          <w:color w:val="auto"/>
        </w:rPr>
        <w:t>w Kochanowicach przy ul. Wolności 5 w terminie</w:t>
      </w:r>
      <w:r w:rsidR="00DB6506" w:rsidRPr="00E42C23">
        <w:rPr>
          <w:rFonts w:ascii="Arial Narrow" w:hAnsi="Arial Narrow" w:cs="Arial Narrow"/>
          <w:color w:val="auto"/>
        </w:rPr>
        <w:t xml:space="preserve"> </w:t>
      </w:r>
      <w:r w:rsidR="00344808" w:rsidRPr="00E42C23">
        <w:rPr>
          <w:rFonts w:ascii="Arial Narrow" w:hAnsi="Arial Narrow" w:cs="Arial Narrow"/>
          <w:b/>
          <w:bCs/>
          <w:color w:val="auto"/>
        </w:rPr>
        <w:t xml:space="preserve">do </w:t>
      </w:r>
      <w:r w:rsidR="00250578" w:rsidRPr="00E42C23">
        <w:rPr>
          <w:rFonts w:ascii="Arial Narrow" w:hAnsi="Arial Narrow" w:cs="Arial Narrow"/>
          <w:b/>
          <w:bCs/>
          <w:color w:val="auto"/>
        </w:rPr>
        <w:t>3</w:t>
      </w:r>
      <w:r w:rsidR="00344808" w:rsidRPr="00E42C23">
        <w:rPr>
          <w:rFonts w:ascii="Arial Narrow" w:hAnsi="Arial Narrow" w:cs="Arial Narrow"/>
          <w:b/>
          <w:bCs/>
          <w:color w:val="auto"/>
        </w:rPr>
        <w:t>0</w:t>
      </w:r>
      <w:r w:rsidR="00DB6506" w:rsidRPr="00E42C23">
        <w:rPr>
          <w:rFonts w:ascii="Arial Narrow" w:hAnsi="Arial Narrow" w:cs="Arial Narrow"/>
          <w:b/>
          <w:bCs/>
          <w:color w:val="auto"/>
        </w:rPr>
        <w:t xml:space="preserve"> dni </w:t>
      </w:r>
      <w:r w:rsidR="00BC0EF9" w:rsidRPr="00E42C23">
        <w:rPr>
          <w:rFonts w:ascii="Arial Narrow" w:hAnsi="Arial Narrow" w:cs="Arial Narrow"/>
          <w:b/>
          <w:bCs/>
          <w:color w:val="auto"/>
        </w:rPr>
        <w:t>kalendarzowych</w:t>
      </w:r>
      <w:r w:rsidR="00344808" w:rsidRPr="00E42C23">
        <w:rPr>
          <w:rFonts w:ascii="Arial Narrow" w:hAnsi="Arial Narrow" w:cs="Arial Narrow"/>
          <w:b/>
          <w:bCs/>
          <w:color w:val="auto"/>
        </w:rPr>
        <w:t xml:space="preserve"> </w:t>
      </w:r>
      <w:r w:rsidR="00DB6506" w:rsidRPr="00E42C23">
        <w:rPr>
          <w:rFonts w:ascii="Arial Narrow" w:hAnsi="Arial Narrow" w:cs="Arial Narrow"/>
          <w:b/>
          <w:bCs/>
          <w:color w:val="auto"/>
        </w:rPr>
        <w:t xml:space="preserve">od dnia podpisania </w:t>
      </w:r>
      <w:r w:rsidR="00DB6506" w:rsidRPr="00BC0EF9">
        <w:rPr>
          <w:rFonts w:ascii="Arial Narrow" w:hAnsi="Arial Narrow" w:cs="Arial Narrow"/>
          <w:b/>
          <w:bCs/>
          <w:color w:val="000000" w:themeColor="text1"/>
        </w:rPr>
        <w:t>umowy</w:t>
      </w:r>
      <w:r w:rsidRPr="00BC0EF9">
        <w:rPr>
          <w:rFonts w:ascii="Arial Narrow" w:hAnsi="Arial Narrow" w:cs="Arial Narrow"/>
          <w:color w:val="000000" w:themeColor="text1"/>
        </w:rPr>
        <w:t>,</w:t>
      </w:r>
      <w:r w:rsidRPr="00BC0EF9">
        <w:rPr>
          <w:rFonts w:ascii="Arial Narrow" w:hAnsi="Arial Narrow" w:cs="Arial Narrow"/>
        </w:rPr>
        <w:t xml:space="preserve"> w dniach pracy urzędu, </w:t>
      </w:r>
      <w:r w:rsidRPr="00BC0EF9">
        <w:rPr>
          <w:rFonts w:ascii="Arial Narrow" w:hAnsi="Arial Narrow" w:cs="Arial Narrow"/>
          <w:color w:val="auto"/>
        </w:rPr>
        <w:t xml:space="preserve">w godzinach pomiędzy </w:t>
      </w:r>
      <w:r w:rsidR="004221D1">
        <w:rPr>
          <w:rFonts w:ascii="Arial Narrow" w:hAnsi="Arial Narrow" w:cs="Arial Narrow"/>
          <w:color w:val="auto"/>
        </w:rPr>
        <w:t>7</w:t>
      </w:r>
      <w:r w:rsidRPr="00BC0EF9">
        <w:rPr>
          <w:rFonts w:ascii="Arial Narrow" w:hAnsi="Arial Narrow" w:cs="Arial Narrow"/>
          <w:color w:val="auto"/>
        </w:rPr>
        <w:t>.</w:t>
      </w:r>
      <w:r w:rsidR="004221D1">
        <w:rPr>
          <w:rFonts w:ascii="Arial Narrow" w:hAnsi="Arial Narrow" w:cs="Arial Narrow"/>
          <w:color w:val="auto"/>
        </w:rPr>
        <w:t>3</w:t>
      </w:r>
      <w:r w:rsidRPr="00BC0EF9">
        <w:rPr>
          <w:rFonts w:ascii="Arial Narrow" w:hAnsi="Arial Narrow" w:cs="Arial Narrow"/>
          <w:color w:val="auto"/>
        </w:rPr>
        <w:t>0 a 1</w:t>
      </w:r>
      <w:r w:rsidR="004221D1">
        <w:rPr>
          <w:rFonts w:ascii="Arial Narrow" w:hAnsi="Arial Narrow" w:cs="Arial Narrow"/>
          <w:color w:val="auto"/>
        </w:rPr>
        <w:t>5</w:t>
      </w:r>
      <w:r w:rsidRPr="00BC0EF9">
        <w:rPr>
          <w:rFonts w:ascii="Arial Narrow" w:hAnsi="Arial Narrow" w:cs="Arial Narrow"/>
          <w:color w:val="auto"/>
        </w:rPr>
        <w:t>.00.</w:t>
      </w:r>
    </w:p>
    <w:p w14:paraId="7777235B" w14:textId="37FD756C" w:rsidR="00BC0EF9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Wykonawca zobowiązuje się do poinformowana zamawiającego o terminie dostawy przedmiotu umowy na co najmniej 2 dni przed datą dostawy.</w:t>
      </w:r>
    </w:p>
    <w:p w14:paraId="118E758C" w14:textId="37242F7F" w:rsidR="00F459AF" w:rsidRPr="002F5D50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 w:rsidRPr="002F5D50">
        <w:rPr>
          <w:rFonts w:ascii="Arial Narrow" w:hAnsi="Arial Narrow" w:cs="Arial Narrow"/>
          <w:color w:val="auto"/>
        </w:rPr>
        <w:t>Wykonawca zobowiązuje się dostarczyć cały przedmiot umowy jednorazowo, na własny koszt oraz zapewnić jego rozładunek w miejscu wskazanym przez zamawiającego.</w:t>
      </w:r>
    </w:p>
    <w:p w14:paraId="023EF13C" w14:textId="62776249" w:rsidR="00F459AF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Wykonawca zobowiązuje się do oddelegowania swojego przedstawiciela, aby dokonać przekazania przedmiotu umowy i podpisanie protokołu odbioru w imieniu wykonawcy, niezależnie od tego czy przedmiot umowy </w:t>
      </w:r>
      <w:r w:rsidR="0038436D">
        <w:rPr>
          <w:rFonts w:ascii="Arial Narrow" w:hAnsi="Arial Narrow" w:cs="Arial Narrow"/>
          <w:color w:val="auto"/>
        </w:rPr>
        <w:t>będzie dostarczony transportem własnym czy transport będzie zlecony innym podmiotom.</w:t>
      </w:r>
    </w:p>
    <w:p w14:paraId="1902828F" w14:textId="28A06CB0" w:rsidR="0038436D" w:rsidRPr="00BC0EF9" w:rsidRDefault="0038436D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Podpisanie protokołu odbioru przez Strony rozpoczyna bieg terminu gwarancji.</w:t>
      </w:r>
    </w:p>
    <w:p w14:paraId="3423E9E1" w14:textId="77777777" w:rsidR="0038436D" w:rsidRDefault="0038436D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</w:p>
    <w:p w14:paraId="3090A22F" w14:textId="2D7672EE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3</w:t>
      </w:r>
    </w:p>
    <w:p w14:paraId="37AAB852" w14:textId="77777777" w:rsidR="00650042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>Strony ustalają wynagrodzenie Wykonawcy na kwotę:</w:t>
      </w:r>
    </w:p>
    <w:p w14:paraId="1810A4C8" w14:textId="77777777" w:rsidR="0038436D" w:rsidRDefault="00650042" w:rsidP="0047074D">
      <w:pPr>
        <w:tabs>
          <w:tab w:val="num" w:pos="426"/>
        </w:tabs>
        <w:spacing w:line="276" w:lineRule="auto"/>
        <w:ind w:left="426"/>
        <w:rPr>
          <w:rFonts w:ascii="Arial Narrow" w:hAnsi="Arial Narrow" w:cs="Arial Narrow"/>
        </w:rPr>
      </w:pPr>
      <w:r w:rsidRPr="0041279A">
        <w:rPr>
          <w:rFonts w:ascii="Arial Narrow" w:hAnsi="Arial Narrow" w:cs="Arial Narrow"/>
        </w:rPr>
        <w:t xml:space="preserve">brutto: </w:t>
      </w:r>
      <w:r w:rsidRPr="0041279A">
        <w:rPr>
          <w:rFonts w:ascii="Arial Narrow" w:hAnsi="Arial Narrow" w:cs="Arial Narrow"/>
          <w:b/>
        </w:rPr>
        <w:t>…………………………………….. zł</w:t>
      </w:r>
      <w:r w:rsidRPr="0041279A">
        <w:rPr>
          <w:rFonts w:ascii="Arial Narrow" w:hAnsi="Arial Narrow" w:cs="Arial Narrow"/>
        </w:rPr>
        <w:t xml:space="preserve"> </w:t>
      </w:r>
    </w:p>
    <w:p w14:paraId="2B6DF410" w14:textId="664FA242" w:rsidR="00650042" w:rsidRPr="0041279A" w:rsidRDefault="00650042" w:rsidP="0047074D">
      <w:pPr>
        <w:tabs>
          <w:tab w:val="num" w:pos="426"/>
        </w:tabs>
        <w:spacing w:line="276" w:lineRule="auto"/>
        <w:ind w:left="426"/>
        <w:rPr>
          <w:rFonts w:ascii="Arial Narrow" w:hAnsi="Arial Narrow" w:cs="Arial Narrow"/>
        </w:rPr>
      </w:pPr>
      <w:r w:rsidRPr="0041279A">
        <w:rPr>
          <w:rFonts w:ascii="Arial Narrow" w:hAnsi="Arial Narrow" w:cs="Arial Narrow"/>
        </w:rPr>
        <w:t>(słownie złotych: ………………………………………...).</w:t>
      </w:r>
    </w:p>
    <w:p w14:paraId="3C709E92" w14:textId="77777777" w:rsidR="009801DE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B51483">
        <w:rPr>
          <w:rFonts w:ascii="Arial Narrow" w:hAnsi="Arial Narrow" w:cs="Arial Narrow"/>
        </w:rPr>
        <w:t xml:space="preserve">Wynagrodzenie, o którym mowa w ust. 1, zawiera wszystkie koszty związane z realizacją przedmiotu umowy, w tym koszty związane z opakowaniem, transportem </w:t>
      </w:r>
      <w:r>
        <w:rPr>
          <w:rFonts w:ascii="Arial Narrow" w:hAnsi="Arial Narrow" w:cs="Arial Narrow"/>
        </w:rPr>
        <w:t xml:space="preserve">i rozładunkiem </w:t>
      </w:r>
      <w:r w:rsidRPr="00B51483">
        <w:rPr>
          <w:rFonts w:ascii="Arial Narrow" w:hAnsi="Arial Narrow" w:cs="Arial Narrow"/>
        </w:rPr>
        <w:t>przedmiotu umowy</w:t>
      </w:r>
      <w:r w:rsidRPr="00B51483">
        <w:rPr>
          <w:rFonts w:ascii="Arial Narrow" w:hAnsi="Arial Narrow" w:cs="Arial Narrow"/>
          <w:snapToGrid w:val="0"/>
        </w:rPr>
        <w:t>.</w:t>
      </w:r>
    </w:p>
    <w:p w14:paraId="024C3455" w14:textId="33587302" w:rsidR="00650042" w:rsidRPr="009801DE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9801DE">
        <w:rPr>
          <w:rFonts w:ascii="Arial Narrow" w:hAnsi="Arial Narrow" w:cs="Arial Narrow"/>
        </w:rPr>
        <w:t xml:space="preserve">Wynagrodzenie należne Wykonawcy za wykonanie przedmiotu umowy zostanie uregulowane przez Zamawiającego przelewem </w:t>
      </w:r>
      <w:r w:rsidRPr="009801DE">
        <w:rPr>
          <w:rFonts w:ascii="Arial Narrow" w:hAnsi="Arial Narrow" w:cs="Arial Narrow"/>
          <w:color w:val="000000" w:themeColor="text1"/>
        </w:rPr>
        <w:t>w terminie</w:t>
      </w:r>
      <w:r w:rsidRPr="004221D1">
        <w:rPr>
          <w:rFonts w:ascii="Arial Narrow" w:hAnsi="Arial Narrow" w:cs="Arial Narrow"/>
          <w:color w:val="auto"/>
        </w:rPr>
        <w:t xml:space="preserve"> </w:t>
      </w:r>
      <w:r w:rsidR="00344808" w:rsidRPr="004221D1">
        <w:rPr>
          <w:rFonts w:ascii="Arial Narrow" w:hAnsi="Arial Narrow" w:cs="Arial Narrow"/>
          <w:color w:val="auto"/>
        </w:rPr>
        <w:t>30</w:t>
      </w:r>
      <w:r w:rsidRPr="004221D1">
        <w:rPr>
          <w:rFonts w:ascii="Arial Narrow" w:hAnsi="Arial Narrow" w:cs="Arial Narrow"/>
          <w:color w:val="auto"/>
        </w:rPr>
        <w:t xml:space="preserve"> </w:t>
      </w:r>
      <w:r w:rsidRPr="009801DE">
        <w:rPr>
          <w:rFonts w:ascii="Arial Narrow" w:hAnsi="Arial Narrow" w:cs="Arial Narrow"/>
          <w:color w:val="000000" w:themeColor="text1"/>
        </w:rPr>
        <w:t xml:space="preserve">dni od dnia </w:t>
      </w:r>
      <w:r w:rsidRPr="009801DE">
        <w:rPr>
          <w:rFonts w:ascii="Arial Narrow" w:hAnsi="Arial Narrow" w:cs="Arial Narrow"/>
        </w:rPr>
        <w:t xml:space="preserve">otrzymaniu prawidłowo wystawionej przez Wykonawcę faktury VAT, na: </w:t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>Gmina Kochanowice, ul. Wolności 5,</w:t>
      </w:r>
      <w:r w:rsid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 </w:t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42-713 Kochanowice, </w:t>
      </w:r>
      <w:r w:rsid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NIP: 575-186-51-05, 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na wskazane konto Wykonawcy. W przypadku, gdy u Zamawiającego powstanie obowiązek podatkowy i będzie on zobowiązany do rozliczenia podatku VAT zgodnie </w:t>
      </w:r>
      <w:r w:rsidR="00887487">
        <w:rPr>
          <w:rFonts w:ascii="Arial Narrow" w:eastAsia="Arial Narrow" w:hAnsi="Arial Narrow" w:cs="Arial Narrow"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z obowiązującymi przepisami ustawy o podatku od towarów i usług, Wykonawca wystawi fakturę opatrzoną informacją „odwrotne obciążenie” (art. 106e ust. 1 pkt 18 ustawy o podatku od towarów </w:t>
      </w:r>
      <w:r w:rsidR="008C1125">
        <w:rPr>
          <w:rFonts w:ascii="Arial Narrow" w:eastAsia="Arial Narrow" w:hAnsi="Arial Narrow" w:cs="Arial Narrow"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>i usług Dz. U. z 202</w:t>
      </w:r>
      <w:r w:rsidR="003A7DF8">
        <w:rPr>
          <w:rFonts w:ascii="Arial Narrow" w:eastAsia="Arial Narrow" w:hAnsi="Arial Narrow" w:cs="Arial Narrow"/>
          <w:color w:val="auto"/>
          <w:szCs w:val="22"/>
          <w:lang w:eastAsia="en-US"/>
        </w:rPr>
        <w:t>2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 r., poz. </w:t>
      </w:r>
      <w:r w:rsidR="003A7DF8">
        <w:rPr>
          <w:rFonts w:ascii="Arial Narrow" w:eastAsia="Arial Narrow" w:hAnsi="Arial Narrow" w:cs="Arial Narrow"/>
          <w:color w:val="auto"/>
          <w:szCs w:val="22"/>
          <w:lang w:eastAsia="en-US"/>
        </w:rPr>
        <w:t>931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, z późn. zm.). </w:t>
      </w:r>
    </w:p>
    <w:p w14:paraId="40804944" w14:textId="5A759C0E" w:rsidR="00650042" w:rsidRPr="0038436D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41279A">
        <w:rPr>
          <w:rFonts w:ascii="Arial Narrow" w:hAnsi="Arial Narrow" w:cs="Arial Narrow"/>
        </w:rPr>
        <w:t>Podstawą wystawienia faktury VAT jest protokół odbioru przedmiotu umowy, niezawierający wad przedmiotu umowy.</w:t>
      </w:r>
    </w:p>
    <w:p w14:paraId="6CF0ADC2" w14:textId="286B9DFC" w:rsidR="0038436D" w:rsidRPr="002F5D50" w:rsidRDefault="0038436D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auto"/>
        </w:rPr>
      </w:pPr>
      <w:r w:rsidRPr="002F5D50">
        <w:rPr>
          <w:rFonts w:ascii="Arial Narrow" w:hAnsi="Arial Narrow" w:cs="Arial Narrow"/>
          <w:color w:val="auto"/>
        </w:rPr>
        <w:t>Wykonawca wystawi faktury z pogrupowaniem sprzętu według potrzeb zamawiającego.</w:t>
      </w:r>
    </w:p>
    <w:p w14:paraId="691263D2" w14:textId="3229E745" w:rsidR="00344808" w:rsidRDefault="00344808" w:rsidP="0047074D">
      <w:pPr>
        <w:spacing w:line="276" w:lineRule="auto"/>
        <w:ind w:left="426"/>
        <w:jc w:val="both"/>
        <w:rPr>
          <w:rFonts w:ascii="Arial Narrow" w:hAnsi="Arial Narrow" w:cs="Arial Narrow"/>
          <w:color w:val="FF0000"/>
        </w:rPr>
      </w:pPr>
    </w:p>
    <w:p w14:paraId="5F68A7B5" w14:textId="52423072" w:rsidR="00C02845" w:rsidRPr="00C02845" w:rsidRDefault="00650042" w:rsidP="00C02845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4</w:t>
      </w:r>
    </w:p>
    <w:p w14:paraId="2E4B9EED" w14:textId="77777777" w:rsidR="00C02845" w:rsidRPr="00C02845" w:rsidRDefault="00C02845" w:rsidP="00C02845">
      <w:pPr>
        <w:spacing w:line="3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61CAC69" w14:textId="77777777" w:rsidR="00C02845" w:rsidRPr="00C02845" w:rsidRDefault="00C02845" w:rsidP="00C02845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Wykonawca zapewni ………………letnią gwarancję producenta na dostarczony sprzęt.</w:t>
      </w:r>
    </w:p>
    <w:p w14:paraId="350F0878" w14:textId="77777777" w:rsidR="00C02845" w:rsidRPr="00C02845" w:rsidRDefault="00C02845" w:rsidP="00C02845">
      <w:pPr>
        <w:spacing w:line="44" w:lineRule="exact"/>
        <w:rPr>
          <w:rFonts w:ascii="Arial Narrow" w:eastAsia="Arial Narrow" w:hAnsi="Arial Narrow" w:cs="Arial"/>
          <w:color w:val="auto"/>
          <w:szCs w:val="20"/>
        </w:rPr>
      </w:pPr>
    </w:p>
    <w:p w14:paraId="1CC4B2A5" w14:textId="77777777" w:rsidR="00C02845" w:rsidRPr="00C02845" w:rsidRDefault="00C02845" w:rsidP="00C02845">
      <w:pPr>
        <w:numPr>
          <w:ilvl w:val="0"/>
          <w:numId w:val="26"/>
        </w:numPr>
        <w:tabs>
          <w:tab w:val="left" w:pos="498"/>
        </w:tabs>
        <w:spacing w:line="275" w:lineRule="auto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Okres gwarancyjny biegnie od daty podpisania protokołu odbioru przedmiotu umowy. W okresie gwarancyjnym wykonawca musi zapewnić wsparcie techniczne producenta w trybie 24/7 przez cały okres trwania gwarancji.</w:t>
      </w:r>
    </w:p>
    <w:p w14:paraId="41062F9F" w14:textId="77777777" w:rsidR="00C02845" w:rsidRPr="00C02845" w:rsidRDefault="00C02845" w:rsidP="00C02845">
      <w:pPr>
        <w:spacing w:line="1" w:lineRule="exact"/>
        <w:rPr>
          <w:rFonts w:ascii="Arial Narrow" w:eastAsia="Arial Narrow" w:hAnsi="Arial Narrow" w:cs="Arial"/>
          <w:color w:val="auto"/>
          <w:szCs w:val="20"/>
        </w:rPr>
      </w:pPr>
    </w:p>
    <w:p w14:paraId="255DABC6" w14:textId="77777777" w:rsidR="00C02845" w:rsidRPr="00C02845" w:rsidRDefault="00C02845" w:rsidP="004221D1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Urządzenia muszą być zakupione w oficjalnym kanale dystrybucyjnym producenta.</w:t>
      </w:r>
    </w:p>
    <w:p w14:paraId="15938993" w14:textId="77777777" w:rsidR="00C02845" w:rsidRPr="00C02845" w:rsidRDefault="00C02845" w:rsidP="004221D1">
      <w:pPr>
        <w:spacing w:line="4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58117A2F" w14:textId="77777777" w:rsidR="00C02845" w:rsidRPr="00C02845" w:rsidRDefault="00C02845" w:rsidP="004221D1">
      <w:pPr>
        <w:numPr>
          <w:ilvl w:val="0"/>
          <w:numId w:val="26"/>
        </w:numPr>
        <w:tabs>
          <w:tab w:val="left" w:pos="498"/>
        </w:tabs>
        <w:spacing w:line="275" w:lineRule="auto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Naprawy gwarancyjne sprzętu, które mają być wykonywane w miejscu eksploatacji, będą realizowane w siedzibie zamawiającego w dni robocze od poniedziałku do piątku w godz. pracy zamawiającego tj. 7:30 -15:30.</w:t>
      </w:r>
    </w:p>
    <w:p w14:paraId="3189363D" w14:textId="77777777" w:rsidR="00C02845" w:rsidRPr="00C02845" w:rsidRDefault="00C02845" w:rsidP="004221D1">
      <w:pPr>
        <w:spacing w:line="1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1DF14C59" w14:textId="785AE5DA" w:rsidR="00C02845" w:rsidRPr="00C02845" w:rsidRDefault="00C02845" w:rsidP="00136177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Czas w jakim wykonawca podejmie działania zmierzające do usunięcia awarii wynosi </w:t>
      </w:r>
      <w:r w:rsidR="004221D1">
        <w:rPr>
          <w:rFonts w:ascii="Arial Narrow" w:eastAsia="Arial Narrow" w:hAnsi="Arial Narrow" w:cs="Arial"/>
          <w:color w:val="auto"/>
          <w:szCs w:val="20"/>
        </w:rPr>
        <w:t>do końca następnego dnia od zgłoszenia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we wszystkie dni tygodnia od momentu dokonania zgłoszenia. Czas </w:t>
      </w:r>
      <w:r w:rsidRPr="00C02845">
        <w:rPr>
          <w:rFonts w:ascii="Arial Narrow" w:eastAsia="Arial Narrow" w:hAnsi="Arial Narrow" w:cs="Arial"/>
          <w:color w:val="auto"/>
          <w:szCs w:val="20"/>
        </w:rPr>
        <w:lastRenderedPageBreak/>
        <w:t>ten obejmuje: skontaktowanie się specjalisty z przedstawicielami zamawiającego w celu dokonania analizy zgłoszenia i umówienia się na przyjazd ekipy serwisowej na określoną godzinę, przygotowanie grupy serwisowej oraz odpowiedniego osprzętu koniecznego do usunięcia awarii.</w:t>
      </w:r>
    </w:p>
    <w:p w14:paraId="4D0AB76A" w14:textId="77777777" w:rsidR="00C02845" w:rsidRPr="00C02845" w:rsidRDefault="00C02845" w:rsidP="00136177">
      <w:pPr>
        <w:spacing w:line="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2F2B497B" w14:textId="77777777" w:rsidR="00C02845" w:rsidRPr="00C02845" w:rsidRDefault="00C02845" w:rsidP="00136177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celu przyjęcia powiadomienia o konieczności realizacji usługi serwisu wykonawca udostępnia</w:t>
      </w:r>
    </w:p>
    <w:p w14:paraId="2AAEC3B5" w14:textId="77777777" w:rsidR="00C02845" w:rsidRPr="00C02845" w:rsidRDefault="00C02845" w:rsidP="004221D1">
      <w:pPr>
        <w:spacing w:line="4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0D96D04C" w14:textId="77777777" w:rsidR="00C02845" w:rsidRPr="00C02845" w:rsidRDefault="00C02845" w:rsidP="004221D1">
      <w:pPr>
        <w:spacing w:line="0" w:lineRule="atLeast"/>
        <w:ind w:left="498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godzinach 7:30 – 15:30 w dni robocze łącza:</w:t>
      </w:r>
    </w:p>
    <w:p w14:paraId="331A7CE1" w14:textId="165BBA30" w:rsid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41273153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>- e-mail:           ……….@...........</w:t>
      </w:r>
    </w:p>
    <w:p w14:paraId="179C0C34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 xml:space="preserve">- fax:               …………………    </w:t>
      </w:r>
    </w:p>
    <w:p w14:paraId="588CF291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>- telefon           ………………….</w:t>
      </w:r>
    </w:p>
    <w:p w14:paraId="58028107" w14:textId="77777777" w:rsidR="00136177" w:rsidRPr="00C02845" w:rsidRDefault="00136177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4C261C02" w14:textId="7145365D" w:rsidR="00C02845" w:rsidRPr="00C02845" w:rsidRDefault="00136177" w:rsidP="00C02845">
      <w:pPr>
        <w:numPr>
          <w:ilvl w:val="0"/>
          <w:numId w:val="28"/>
        </w:numPr>
        <w:tabs>
          <w:tab w:val="left" w:pos="421"/>
        </w:tabs>
        <w:spacing w:line="0" w:lineRule="atLeast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Wykonawca potwierdzi przyjęcie powiadomienia podając</w:t>
      </w:r>
      <w:r w:rsidR="00C02845" w:rsidRPr="00C02845">
        <w:rPr>
          <w:rFonts w:ascii="Arial Narrow" w:eastAsia="Arial Narrow" w:hAnsi="Arial Narrow" w:cs="Arial"/>
          <w:color w:val="auto"/>
          <w:szCs w:val="20"/>
        </w:rPr>
        <w:t xml:space="preserve"> datę i czas zgłoszenia: e-mailem</w:t>
      </w:r>
    </w:p>
    <w:p w14:paraId="6D0D46F3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3167CA65" w14:textId="2F0CA841" w:rsidR="00C02845" w:rsidRPr="00C02845" w:rsidRDefault="00C02845" w:rsidP="00C02845">
      <w:pPr>
        <w:spacing w:line="0" w:lineRule="atLeast"/>
        <w:ind w:left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 adres: ………………………………</w:t>
      </w:r>
      <w:r w:rsidR="00FF5FD9">
        <w:rPr>
          <w:rFonts w:ascii="Arial Narrow" w:eastAsia="Arial Narrow" w:hAnsi="Arial Narrow" w:cs="Arial"/>
          <w:color w:val="auto"/>
          <w:szCs w:val="20"/>
        </w:rPr>
        <w:t>..</w:t>
      </w:r>
      <w:r w:rsidRPr="00C02845">
        <w:rPr>
          <w:rFonts w:ascii="Arial Narrow" w:eastAsia="Arial Narrow" w:hAnsi="Arial Narrow" w:cs="Arial"/>
          <w:color w:val="auto"/>
          <w:szCs w:val="20"/>
        </w:rPr>
        <w:t>.…… lub na nr tel..: ……………………………………</w:t>
      </w:r>
    </w:p>
    <w:p w14:paraId="75CC50BE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3A4270E0" w14:textId="746D6F56" w:rsidR="00C02845" w:rsidRPr="00C02845" w:rsidRDefault="00C02845" w:rsidP="00C02845">
      <w:pPr>
        <w:numPr>
          <w:ilvl w:val="0"/>
          <w:numId w:val="28"/>
        </w:numPr>
        <w:tabs>
          <w:tab w:val="left" w:pos="421"/>
        </w:tabs>
        <w:spacing w:line="275" w:lineRule="auto"/>
        <w:ind w:left="421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przypadku </w:t>
      </w:r>
      <w:r w:rsidR="00136177" w:rsidRPr="00C02845">
        <w:rPr>
          <w:rFonts w:ascii="Arial Narrow" w:eastAsia="Arial Narrow" w:hAnsi="Arial Narrow" w:cs="Arial"/>
          <w:color w:val="auto"/>
          <w:szCs w:val="20"/>
        </w:rPr>
        <w:t>nieotrzymania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potwierdzenia w ciągu 2 godzin od wysłania powiadomienia, zamawiający dokona ponownego powiadomienia. W takim przypadku za chwilę zgłoszenia uznany zostanie czas ponownego wysłania powiadomienia zarejestrowany na urządzeniach zamawiającego.</w:t>
      </w:r>
    </w:p>
    <w:p w14:paraId="21F111ED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38496EB1" w14:textId="51C31AAF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275" w:lineRule="auto"/>
        <w:ind w:left="361" w:right="20" w:hanging="36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przypadku niemożności usunięcia awarii z przyczyn technicznych powodujących przekroczenie określonego w ust. 5 terminu, wykonawca zapewni sprzęt zastępczy o parametrach nie gorszych </w:t>
      </w:r>
      <w:r w:rsidR="00136177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stosunku do uszkodzonego, aż do terminu wykonania naprawy.</w:t>
      </w:r>
    </w:p>
    <w:p w14:paraId="74283B9D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4683E288" w14:textId="77777777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275" w:lineRule="auto"/>
        <w:ind w:left="361" w:hanging="36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Naprawa wykonywana będzie w siedzibie zamawiającego, może jednak obejmować naprawę sprzętu u wykonawcy, o ile wykonawca w porozumieniu z przedstawicielami zamawiającego uznają takie naprawy za konieczne. W takich przypadkach wykonawca transportuje uszkodzony sprzęt na własny koszt i ryzyko.</w:t>
      </w:r>
    </w:p>
    <w:p w14:paraId="4C9655D8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3E682286" w14:textId="77777777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0" w:lineRule="atLeast"/>
        <w:ind w:left="361" w:hanging="36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Całość świadczeń gwarancyjnych musi być realizowana bezpośrednio przez producenta sprzętu.</w:t>
      </w:r>
    </w:p>
    <w:p w14:paraId="3C014D77" w14:textId="77777777" w:rsidR="00C02845" w:rsidRPr="00C02845" w:rsidRDefault="00C02845" w:rsidP="00C02845">
      <w:pPr>
        <w:spacing w:line="358" w:lineRule="exact"/>
        <w:rPr>
          <w:rFonts w:ascii="Arial Narrow" w:eastAsia="Arial Narrow" w:hAnsi="Arial Narrow" w:cs="Arial"/>
          <w:color w:val="auto"/>
          <w:szCs w:val="20"/>
        </w:rPr>
      </w:pPr>
    </w:p>
    <w:p w14:paraId="19059F75" w14:textId="77777777" w:rsidR="00C02845" w:rsidRPr="00C02845" w:rsidRDefault="00C02845" w:rsidP="00C02845">
      <w:pPr>
        <w:numPr>
          <w:ilvl w:val="4"/>
          <w:numId w:val="28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5</w:t>
      </w:r>
    </w:p>
    <w:p w14:paraId="07C2FB16" w14:textId="77777777" w:rsidR="00C02845" w:rsidRPr="00C02845" w:rsidRDefault="00C02845" w:rsidP="00C02845">
      <w:pPr>
        <w:spacing w:line="43" w:lineRule="exact"/>
        <w:rPr>
          <w:rFonts w:ascii="Arial Narrow" w:eastAsia="Arial Narrow" w:hAnsi="Arial Narrow" w:cs="Arial"/>
          <w:b/>
          <w:color w:val="auto"/>
          <w:szCs w:val="20"/>
        </w:rPr>
      </w:pPr>
    </w:p>
    <w:p w14:paraId="5E273B94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Strony ustalają, że obowiązującą formą odszkodowania za niewykonanie lub nienależyte wykonanie przedmiotu umowy będą kary umowne. Wykonawca zapłaci zamawiającemu kary umowne:</w:t>
      </w:r>
    </w:p>
    <w:p w14:paraId="22258CA3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159103F6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 niewykonanie przedmiotu umowy - w wysokości 10 % wynagrodzenia wykonawcy, o którym mowa w § 3 ust.1 umowy,</w:t>
      </w:r>
    </w:p>
    <w:p w14:paraId="7751B76D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14F6C03E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5" w:lineRule="auto"/>
        <w:ind w:left="701" w:hanging="353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przypadku zwłoki w dostawie sprzętu w stosunku do terminu określonego w § 2 ust. 1 umowy - w wysokości 0,2 % wynagrodzenia wykonawcy, o którym mowa w § 3 ust.1 umowy za każdy dzień zwłoki,</w:t>
      </w:r>
    </w:p>
    <w:p w14:paraId="5939D6E0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1AF52CBD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 zwłokę w wymianie sprzętu bądź usunięciu wad o których mowa w § 4 umowy – 0,2 % ceny brutto sprzętu podlegającego wymianie bądź naprawie za każdy dzień zwłoki,</w:t>
      </w:r>
    </w:p>
    <w:p w14:paraId="4AC20E93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11B5F4EC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przypadku odstąpienia od umowy przez zamawiającego lub wykonawcę z przyczyn leżących po stronie wykonawcy w wysokości 10% wynagrodzenia wykonawcy, o którym mowa w § 3 ust.</w:t>
      </w:r>
    </w:p>
    <w:p w14:paraId="0C81BB35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67F79FF1" w14:textId="77777777" w:rsidR="00C02845" w:rsidRPr="00C02845" w:rsidRDefault="00C02845" w:rsidP="00C02845">
      <w:pPr>
        <w:numPr>
          <w:ilvl w:val="3"/>
          <w:numId w:val="28"/>
        </w:numPr>
        <w:tabs>
          <w:tab w:val="left" w:pos="881"/>
        </w:tabs>
        <w:spacing w:line="0" w:lineRule="atLeast"/>
        <w:ind w:left="881" w:hanging="17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umowy.</w:t>
      </w:r>
    </w:p>
    <w:p w14:paraId="21BFC987" w14:textId="77777777" w:rsidR="00C02845" w:rsidRPr="00C02845" w:rsidRDefault="00C02845" w:rsidP="00C02845">
      <w:pPr>
        <w:spacing w:line="43" w:lineRule="exact"/>
        <w:rPr>
          <w:rFonts w:ascii="Arial Narrow" w:eastAsia="Arial Narrow" w:hAnsi="Arial Narrow" w:cs="Arial"/>
          <w:color w:val="auto"/>
          <w:szCs w:val="20"/>
        </w:rPr>
      </w:pPr>
    </w:p>
    <w:p w14:paraId="55A305E0" w14:textId="75BDBFA6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right="20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Wykonawca wyraża zgodę na potrącenie kar umownych z należnego mu wynagrodzenia. Potrącenie kar umownych nie wymaga uprzedniego wezwania wykonawcy do ich zapłaty (może nastąpić </w:t>
      </w:r>
      <w:r w:rsidR="008C112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stosunku do kar niewymagalnych).</w:t>
      </w:r>
    </w:p>
    <w:p w14:paraId="6A25474D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332D4883" w14:textId="0B6E27A3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razie wystąpienia istotnej zmiany okoliczności powodującej, że wykonanie umowy nie leży </w:t>
      </w:r>
      <w:r w:rsidR="008C112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6B43A6E0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1D65BEB0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4" w:lineRule="auto"/>
        <w:ind w:left="421" w:right="20" w:hanging="354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ma prawo dochodzić odszkodowania uzupełniającego na zasadach Kodeksu Cywilnego, jeżeli szkoda przewyższy wysokość kar umownych.</w:t>
      </w:r>
    </w:p>
    <w:p w14:paraId="63511B36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398DC614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zastrzega sobie prawo do odstąpienia od umowy, jeżeli zwłoka w terminie wykonania przedmiotu umowy określonym w § 2 ust. 1 umowy, wyniesie 10 dni roboczych. W takim razie odstąpienie od umowy nastąpi w terminie 1 dnia od upływu terminu o którym mowa w zdaniu pierwszym.</w:t>
      </w:r>
    </w:p>
    <w:p w14:paraId="0EF4B07B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5C230F89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4" w:lineRule="auto"/>
        <w:ind w:left="421" w:right="20" w:hanging="354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lastRenderedPageBreak/>
        <w:t>Strony wyłączają możliwość przelewu wierzytelności wynikającej z niniejszej umowy na osobę trzecią.</w:t>
      </w:r>
    </w:p>
    <w:p w14:paraId="4817E518" w14:textId="77777777" w:rsidR="00C02845" w:rsidRPr="00C02845" w:rsidRDefault="00C02845" w:rsidP="00C02845">
      <w:pPr>
        <w:spacing w:line="319" w:lineRule="exact"/>
        <w:rPr>
          <w:rFonts w:ascii="Arial Narrow" w:eastAsia="Arial Narrow" w:hAnsi="Arial Narrow" w:cs="Arial"/>
          <w:color w:val="auto"/>
          <w:szCs w:val="20"/>
        </w:rPr>
      </w:pPr>
    </w:p>
    <w:p w14:paraId="57BC99E4" w14:textId="77777777" w:rsidR="00C02845" w:rsidRPr="00C02845" w:rsidRDefault="00C02845" w:rsidP="00C02845">
      <w:pPr>
        <w:numPr>
          <w:ilvl w:val="4"/>
          <w:numId w:val="28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6</w:t>
      </w:r>
    </w:p>
    <w:p w14:paraId="7177D8D7" w14:textId="77777777" w:rsidR="00C02845" w:rsidRPr="00C02845" w:rsidRDefault="00C02845" w:rsidP="00C02845">
      <w:pPr>
        <w:numPr>
          <w:ilvl w:val="0"/>
          <w:numId w:val="29"/>
        </w:numPr>
        <w:tabs>
          <w:tab w:val="left" w:pos="421"/>
        </w:tabs>
        <w:spacing w:line="274" w:lineRule="auto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dopuszcza zlecenie podwykonawcom części zamówienia, wymienionych w ofercie wykonawcy.</w:t>
      </w:r>
    </w:p>
    <w:p w14:paraId="1DC6AD77" w14:textId="11A0F5B5" w:rsidR="00C02845" w:rsidRPr="00C02845" w:rsidRDefault="00C02845" w:rsidP="00C02845">
      <w:pPr>
        <w:numPr>
          <w:ilvl w:val="0"/>
          <w:numId w:val="29"/>
        </w:numPr>
        <w:tabs>
          <w:tab w:val="left" w:pos="421"/>
        </w:tabs>
        <w:spacing w:line="0" w:lineRule="atLeast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Powierzenie części zamówienia podwykonawcy nie zmienia zobowiązań wykonawcy wobec</w:t>
      </w:r>
    </w:p>
    <w:p w14:paraId="69F95D5C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E7F75EE" w14:textId="77777777" w:rsidR="00C02845" w:rsidRPr="00C02845" w:rsidRDefault="00C02845" w:rsidP="00C02845">
      <w:pPr>
        <w:spacing w:line="275" w:lineRule="auto"/>
        <w:ind w:left="42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zamawiającego do wykonania tej części zamówienia. Wykonawca jest odpowiedzialny za działania, uchybienia lub zaniedbania podwykonawców i ich pracowników w takim samym stopniu, jakby to były działania, uchybienia lub zaniedbania jego własnych pracowników.</w:t>
      </w:r>
    </w:p>
    <w:p w14:paraId="1ADBE755" w14:textId="77777777" w:rsidR="00C02845" w:rsidRPr="00C02845" w:rsidRDefault="00C02845" w:rsidP="00C02845">
      <w:pPr>
        <w:spacing w:line="31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1466061" w14:textId="77777777" w:rsidR="00C02845" w:rsidRPr="00C02845" w:rsidRDefault="00C02845" w:rsidP="00C02845">
      <w:pPr>
        <w:numPr>
          <w:ilvl w:val="2"/>
          <w:numId w:val="30"/>
        </w:numPr>
        <w:tabs>
          <w:tab w:val="left" w:pos="4601"/>
        </w:tabs>
        <w:spacing w:line="0" w:lineRule="atLeast"/>
        <w:ind w:left="4601" w:hanging="175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7</w:t>
      </w:r>
    </w:p>
    <w:p w14:paraId="03EC1B12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b/>
          <w:color w:val="auto"/>
          <w:szCs w:val="20"/>
        </w:rPr>
      </w:pPr>
    </w:p>
    <w:p w14:paraId="13D72D00" w14:textId="58FF878C" w:rsidR="00C02845" w:rsidRPr="00C02845" w:rsidRDefault="00C02845" w:rsidP="00C02845">
      <w:pPr>
        <w:numPr>
          <w:ilvl w:val="0"/>
          <w:numId w:val="30"/>
        </w:numPr>
        <w:tabs>
          <w:tab w:val="left" w:pos="281"/>
        </w:tabs>
        <w:spacing w:line="0" w:lineRule="atLeast"/>
        <w:ind w:left="281" w:hanging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Osobą upoważnioną przez zamawiającego do spraw związanych z realizacją umowy jest</w:t>
      </w:r>
    </w:p>
    <w:p w14:paraId="40E62576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5837ECE0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………………………………………………………………</w:t>
      </w:r>
    </w:p>
    <w:p w14:paraId="74872497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7F939F2D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tel. ………………………, e-mail: ………………………………………………….</w:t>
      </w:r>
    </w:p>
    <w:p w14:paraId="5D4E77F5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265CE086" w14:textId="0208BEFD" w:rsidR="00C02845" w:rsidRPr="00C02845" w:rsidRDefault="00C02845" w:rsidP="00C02845">
      <w:pPr>
        <w:numPr>
          <w:ilvl w:val="0"/>
          <w:numId w:val="30"/>
        </w:numPr>
        <w:tabs>
          <w:tab w:val="left" w:pos="281"/>
        </w:tabs>
        <w:spacing w:line="0" w:lineRule="atLeast"/>
        <w:ind w:left="281" w:hanging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Osobą upoważnioną przez wykonawcę do spraw związanych z realizacją umowy jest</w:t>
      </w:r>
    </w:p>
    <w:p w14:paraId="541E4B72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29413B4B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……………………………………………………………...,</w:t>
      </w:r>
    </w:p>
    <w:p w14:paraId="468C6EC8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1482D3E3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tel. ……………………….., e-mail: …………………………………………</w:t>
      </w:r>
    </w:p>
    <w:p w14:paraId="7A076E26" w14:textId="77777777" w:rsidR="00C02845" w:rsidRPr="00C02845" w:rsidRDefault="00C02845" w:rsidP="00C02845">
      <w:pPr>
        <w:spacing w:line="358" w:lineRule="exact"/>
        <w:rPr>
          <w:rFonts w:ascii="Arial Narrow" w:eastAsia="Arial Narrow" w:hAnsi="Arial Narrow" w:cs="Arial"/>
          <w:color w:val="auto"/>
          <w:szCs w:val="20"/>
        </w:rPr>
      </w:pPr>
    </w:p>
    <w:p w14:paraId="0A199AF9" w14:textId="77777777" w:rsidR="00C02845" w:rsidRPr="00C02845" w:rsidRDefault="00C02845" w:rsidP="00C02845">
      <w:pPr>
        <w:numPr>
          <w:ilvl w:val="1"/>
          <w:numId w:val="30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8</w:t>
      </w:r>
    </w:p>
    <w:p w14:paraId="135AFCFB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4A7D757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274" w:lineRule="auto"/>
        <w:ind w:left="401" w:hanging="40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przewiduje możliwość zmiany postanowień niniejszej umowy w przypadku zmiany stawki podatku VAT.</w:t>
      </w:r>
    </w:p>
    <w:p w14:paraId="55FCFA3F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65193454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275" w:lineRule="auto"/>
        <w:ind w:left="401" w:hanging="40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przewiduje możliwość zmiany postanowień zawartej umowy w stosunku do treści oferty na podstawie której dokonano wyboru wykonawcy, w przypadku wycofania z produkcji sprzętu wskazanego w ofercie. Wykonawca przedstawi oświadczenie producenta o zaprzestaniu produkcji danego modelu sprzętu i zastąpienie go nowym modelem. Nowy model musi posiadać równoważne lub lepsze parametry od wycofanego z produkcji już sprzętu. Cena oferty w przypadku zamiany sprzętu nie ulega zmianie.</w:t>
      </w:r>
    </w:p>
    <w:p w14:paraId="12F95482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022BB87A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0" w:lineRule="atLeast"/>
        <w:ind w:left="401" w:hanging="40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Zmiany niniejszej umowy wymagają dla swojej ważności formy pisemnej pod rygorem nieważności.</w:t>
      </w:r>
    </w:p>
    <w:p w14:paraId="6250CB1A" w14:textId="77777777" w:rsidR="00C02845" w:rsidRPr="00C02845" w:rsidRDefault="00C02845" w:rsidP="00C02845">
      <w:pPr>
        <w:spacing w:line="356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508C99C9" w14:textId="77777777" w:rsidR="00C02845" w:rsidRPr="00C02845" w:rsidRDefault="00C02845" w:rsidP="00C02845">
      <w:pPr>
        <w:spacing w:line="0" w:lineRule="atLeast"/>
        <w:ind w:right="299"/>
        <w:jc w:val="center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§ 9</w:t>
      </w:r>
    </w:p>
    <w:p w14:paraId="3CF48FBB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D3ADF5D" w14:textId="30F59D44" w:rsidR="00C02845" w:rsidRPr="00C02845" w:rsidRDefault="00C02845" w:rsidP="00C02845">
      <w:pPr>
        <w:spacing w:line="275" w:lineRule="auto"/>
        <w:ind w:left="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Ewentualne spory wynikłe na tle wykonywania niniejszej umowy Strony rozstrzygać będą polubownie, </w:t>
      </w:r>
      <w:r w:rsidR="00B90ED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a w przypadku braku porozumienia lub niemożności osiągnięcia porozumienia poddadzą pod rozstrzygnięcie Sądowi właściwemu miejscowo dla zamawiającego.</w:t>
      </w:r>
    </w:p>
    <w:p w14:paraId="2697B1E0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48FB5F8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844AB88" w14:textId="77777777" w:rsidR="00C02845" w:rsidRPr="00C02845" w:rsidRDefault="00C02845" w:rsidP="00C02845">
      <w:pPr>
        <w:spacing w:line="235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D756257" w14:textId="77777777" w:rsidR="00C02845" w:rsidRPr="00C02845" w:rsidRDefault="00C02845" w:rsidP="00C02845">
      <w:pPr>
        <w:numPr>
          <w:ilvl w:val="0"/>
          <w:numId w:val="32"/>
        </w:numPr>
        <w:tabs>
          <w:tab w:val="left" w:pos="4501"/>
        </w:tabs>
        <w:spacing w:line="0" w:lineRule="atLeast"/>
        <w:ind w:left="4501" w:hanging="159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10</w:t>
      </w:r>
    </w:p>
    <w:p w14:paraId="5B4A6697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504E9788" w14:textId="2EE2E4CA" w:rsidR="00C02845" w:rsidRPr="00C02845" w:rsidRDefault="00C02845" w:rsidP="00C02845">
      <w:pPr>
        <w:spacing w:line="275" w:lineRule="auto"/>
        <w:ind w:left="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sprawach nieuregulowanych niniejszą umową, zastosowanie mają przepisy ustawy Prawo zamówień publicznych (Dz. U. z 202</w:t>
      </w:r>
      <w:r w:rsidR="003A7DF8">
        <w:rPr>
          <w:rFonts w:ascii="Arial Narrow" w:eastAsia="Arial Narrow" w:hAnsi="Arial Narrow" w:cs="Arial"/>
          <w:color w:val="auto"/>
          <w:szCs w:val="20"/>
        </w:rPr>
        <w:t>2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r., poz. 1</w:t>
      </w:r>
      <w:r w:rsidR="003A7DF8">
        <w:rPr>
          <w:rFonts w:ascii="Arial Narrow" w:eastAsia="Arial Narrow" w:hAnsi="Arial Narrow" w:cs="Arial"/>
          <w:color w:val="auto"/>
          <w:szCs w:val="20"/>
        </w:rPr>
        <w:t>710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ze zm.) oraz ustawy z dnia 23.04.1964 r. Kodeks Cywilny </w:t>
      </w:r>
      <w:r w:rsidR="00B90ED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(Dz. U. z 20</w:t>
      </w:r>
      <w:r w:rsidR="003A7DF8">
        <w:rPr>
          <w:rFonts w:ascii="Arial Narrow" w:eastAsia="Arial Narrow" w:hAnsi="Arial Narrow" w:cs="Arial"/>
          <w:color w:val="auto"/>
          <w:szCs w:val="20"/>
        </w:rPr>
        <w:t>22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r., poz. </w:t>
      </w:r>
      <w:r w:rsidR="003A7DF8">
        <w:rPr>
          <w:rFonts w:ascii="Arial Narrow" w:eastAsia="Arial Narrow" w:hAnsi="Arial Narrow" w:cs="Arial"/>
          <w:color w:val="auto"/>
          <w:szCs w:val="20"/>
        </w:rPr>
        <w:t>1360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z późn. zm.).</w:t>
      </w:r>
    </w:p>
    <w:p w14:paraId="16EEBCCB" w14:textId="77777777" w:rsidR="00802C75" w:rsidRPr="00C02845" w:rsidRDefault="00802C75" w:rsidP="00C02845">
      <w:pPr>
        <w:spacing w:line="31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FAD30FC" w14:textId="77777777" w:rsidR="00C02845" w:rsidRPr="00C02845" w:rsidRDefault="00C02845" w:rsidP="00C02845">
      <w:pPr>
        <w:spacing w:line="0" w:lineRule="atLeast"/>
        <w:ind w:left="4341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§ 11</w:t>
      </w:r>
    </w:p>
    <w:p w14:paraId="523CFF4C" w14:textId="77777777" w:rsidR="00C02845" w:rsidRPr="00C02845" w:rsidRDefault="00C02845" w:rsidP="00C02845">
      <w:pPr>
        <w:spacing w:line="4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91AF8F4" w14:textId="77777777" w:rsidR="00C02845" w:rsidRPr="00C02845" w:rsidRDefault="00C02845" w:rsidP="00C02845">
      <w:pPr>
        <w:spacing w:line="0" w:lineRule="atLeast"/>
        <w:ind w:left="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Umowę sporządzono w dwóch jednobrzmiących egzemplarzach, po jednym dla każdej ze stron.</w:t>
      </w:r>
    </w:p>
    <w:p w14:paraId="6ACD6328" w14:textId="77777777" w:rsidR="00C02845" w:rsidRPr="00C02845" w:rsidRDefault="00C02845" w:rsidP="00C02845">
      <w:pPr>
        <w:spacing w:line="0" w:lineRule="atLeast"/>
        <w:ind w:left="1"/>
        <w:rPr>
          <w:rFonts w:ascii="Arial Narrow" w:eastAsia="Arial Narrow" w:hAnsi="Arial Narrow" w:cs="Arial"/>
          <w:color w:val="auto"/>
          <w:szCs w:val="20"/>
        </w:rPr>
        <w:sectPr w:rsidR="00C02845" w:rsidRPr="00C02845">
          <w:pgSz w:w="11900" w:h="16838"/>
          <w:pgMar w:top="847" w:right="1406" w:bottom="433" w:left="1419" w:header="0" w:footer="0" w:gutter="0"/>
          <w:cols w:space="0" w:equalWidth="0">
            <w:col w:w="9081"/>
          </w:cols>
          <w:docGrid w:linePitch="360"/>
        </w:sectPr>
      </w:pPr>
    </w:p>
    <w:p w14:paraId="6461F069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C50E827" w14:textId="77777777" w:rsidR="00C02845" w:rsidRPr="00C02845" w:rsidRDefault="00C02845" w:rsidP="00C02845">
      <w:pPr>
        <w:spacing w:line="36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66E6EB3E" w14:textId="77777777" w:rsidR="00C02845" w:rsidRPr="00C02845" w:rsidRDefault="00C02845" w:rsidP="00C02845">
      <w:pPr>
        <w:spacing w:line="0" w:lineRule="atLeast"/>
        <w:ind w:left="701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zamawiający:</w:t>
      </w:r>
    </w:p>
    <w:p w14:paraId="43DBA9E0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br w:type="column"/>
      </w:r>
    </w:p>
    <w:p w14:paraId="5D10D5FB" w14:textId="77777777" w:rsidR="00C02845" w:rsidRPr="00C02845" w:rsidRDefault="00C02845" w:rsidP="00C02845">
      <w:pPr>
        <w:spacing w:line="36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69EDF5B1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wykonawca:</w:t>
      </w:r>
    </w:p>
    <w:p w14:paraId="68F77CA3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b/>
          <w:color w:val="auto"/>
          <w:szCs w:val="20"/>
        </w:rPr>
        <w:sectPr w:rsidR="00C02845" w:rsidRPr="00C02845">
          <w:type w:val="continuous"/>
          <w:pgSz w:w="11900" w:h="16838"/>
          <w:pgMar w:top="847" w:right="1406" w:bottom="433" w:left="1419" w:header="0" w:footer="0" w:gutter="0"/>
          <w:cols w:num="2" w:space="0" w:equalWidth="0">
            <w:col w:w="6121" w:space="720"/>
            <w:col w:w="2240"/>
          </w:cols>
          <w:docGrid w:linePitch="360"/>
        </w:sectPr>
      </w:pPr>
    </w:p>
    <w:p w14:paraId="79756449" w14:textId="77777777" w:rsidR="00C02845" w:rsidRPr="00C02845" w:rsidRDefault="00C02845" w:rsidP="00C02845">
      <w:pPr>
        <w:spacing w:line="24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7953404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…………………………….</w:t>
      </w:r>
    </w:p>
    <w:p w14:paraId="21F93BB8" w14:textId="77777777" w:rsidR="00C02845" w:rsidRPr="00C02845" w:rsidRDefault="00C02845" w:rsidP="00C02845">
      <w:pPr>
        <w:spacing w:line="243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br w:type="column"/>
      </w:r>
    </w:p>
    <w:p w14:paraId="7174D982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color w:val="auto"/>
          <w:sz w:val="23"/>
          <w:szCs w:val="20"/>
        </w:rPr>
      </w:pPr>
      <w:r w:rsidRPr="00C02845">
        <w:rPr>
          <w:rFonts w:ascii="Arial Narrow" w:eastAsia="Arial Narrow" w:hAnsi="Arial Narrow" w:cs="Arial"/>
          <w:color w:val="auto"/>
          <w:sz w:val="23"/>
          <w:szCs w:val="20"/>
        </w:rPr>
        <w:t>……………………………</w:t>
      </w:r>
    </w:p>
    <w:p w14:paraId="2AC93E00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color w:val="auto"/>
          <w:sz w:val="23"/>
          <w:szCs w:val="20"/>
        </w:rPr>
        <w:sectPr w:rsidR="00C02845" w:rsidRPr="00C02845">
          <w:type w:val="continuous"/>
          <w:pgSz w:w="11900" w:h="16838"/>
          <w:pgMar w:top="847" w:right="1406" w:bottom="433" w:left="1419" w:header="0" w:footer="0" w:gutter="0"/>
          <w:cols w:num="2" w:space="0" w:equalWidth="0">
            <w:col w:w="5701" w:space="720"/>
            <w:col w:w="2660"/>
          </w:cols>
          <w:docGrid w:linePitch="360"/>
        </w:sectPr>
      </w:pPr>
    </w:p>
    <w:p w14:paraId="055C3D87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sectPr w:rsidR="00C02845" w:rsidRPr="00C02845">
      <w:type w:val="continuous"/>
      <w:pgSz w:w="11900" w:h="16838"/>
      <w:pgMar w:top="847" w:right="1406" w:bottom="433" w:left="1419" w:header="0" w:footer="0" w:gutter="0"/>
      <w:cols w:space="0" w:equalWidth="0">
        <w:col w:w="90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BA29" w14:textId="77777777" w:rsidR="00FD7EBD" w:rsidRDefault="00FD7EBD" w:rsidP="00650042">
      <w:r>
        <w:separator/>
      </w:r>
    </w:p>
  </w:endnote>
  <w:endnote w:type="continuationSeparator" w:id="0">
    <w:p w14:paraId="7414D39A" w14:textId="77777777" w:rsidR="00FD7EBD" w:rsidRDefault="00FD7EBD" w:rsidP="0065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46D7" w14:textId="77777777" w:rsidR="00FD7EBD" w:rsidRDefault="00FD7EBD" w:rsidP="00650042">
      <w:r>
        <w:separator/>
      </w:r>
    </w:p>
  </w:footnote>
  <w:footnote w:type="continuationSeparator" w:id="0">
    <w:p w14:paraId="24398CB1" w14:textId="77777777" w:rsidR="00FD7EBD" w:rsidRDefault="00FD7EBD" w:rsidP="0065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70AB5F4"/>
    <w:lvl w:ilvl="0" w:tplc="FFFFFFFF">
      <w:start w:val="7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CB261952">
      <w:start w:val="1"/>
      <w:numFmt w:val="bullet"/>
      <w:lvlText w:val="§"/>
      <w:lvlJc w:val="left"/>
      <w:rPr>
        <w:b/>
        <w:bCs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A26EC74E"/>
    <w:lvl w:ilvl="0" w:tplc="FFFFFFFF">
      <w:numFmt w:val="decimal"/>
      <w:lvlText w:val="%1."/>
      <w:lvlJc w:val="left"/>
    </w:lvl>
    <w:lvl w:ilvl="1" w:tplc="BE565D76">
      <w:start w:val="1"/>
      <w:numFmt w:val="bullet"/>
      <w:lvlText w:val="§"/>
      <w:lvlJc w:val="left"/>
      <w:rPr>
        <w:b/>
        <w:bCs/>
      </w:rPr>
    </w:lvl>
    <w:lvl w:ilvl="2" w:tplc="B4FCCB6E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C9C59B4"/>
    <w:lvl w:ilvl="0" w:tplc="DB54AA3A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216231B"/>
    <w:multiLevelType w:val="hybridMultilevel"/>
    <w:tmpl w:val="96CC8420"/>
    <w:lvl w:ilvl="0" w:tplc="2D3CB16E">
      <w:start w:val="1"/>
      <w:numFmt w:val="decimal"/>
      <w:lvlText w:val="%1."/>
      <w:lvlJc w:val="left"/>
    </w:lvl>
    <w:lvl w:ilvl="1" w:tplc="6630BBA4">
      <w:numFmt w:val="decimal"/>
      <w:lvlText w:val=""/>
      <w:lvlJc w:val="left"/>
    </w:lvl>
    <w:lvl w:ilvl="2" w:tplc="23E6AF0E">
      <w:numFmt w:val="decimal"/>
      <w:lvlText w:val=""/>
      <w:lvlJc w:val="left"/>
    </w:lvl>
    <w:lvl w:ilvl="3" w:tplc="5F3038FA">
      <w:numFmt w:val="decimal"/>
      <w:lvlText w:val=""/>
      <w:lvlJc w:val="left"/>
    </w:lvl>
    <w:lvl w:ilvl="4" w:tplc="4BC06CD4">
      <w:numFmt w:val="decimal"/>
      <w:lvlText w:val=""/>
      <w:lvlJc w:val="left"/>
    </w:lvl>
    <w:lvl w:ilvl="5" w:tplc="9FD42C9A">
      <w:numFmt w:val="decimal"/>
      <w:lvlText w:val=""/>
      <w:lvlJc w:val="left"/>
    </w:lvl>
    <w:lvl w:ilvl="6" w:tplc="9B5ED810">
      <w:numFmt w:val="decimal"/>
      <w:lvlText w:val=""/>
      <w:lvlJc w:val="left"/>
    </w:lvl>
    <w:lvl w:ilvl="7" w:tplc="58F4FB20">
      <w:numFmt w:val="decimal"/>
      <w:lvlText w:val=""/>
      <w:lvlJc w:val="left"/>
    </w:lvl>
    <w:lvl w:ilvl="8" w:tplc="AE160A90">
      <w:numFmt w:val="decimal"/>
      <w:lvlText w:val=""/>
      <w:lvlJc w:val="left"/>
    </w:lvl>
  </w:abstractNum>
  <w:abstractNum w:abstractNumId="13" w15:restartNumberingAfterBreak="0">
    <w:nsid w:val="107D4FA1"/>
    <w:multiLevelType w:val="hybridMultilevel"/>
    <w:tmpl w:val="342C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0CDE7"/>
    <w:multiLevelType w:val="hybridMultilevel"/>
    <w:tmpl w:val="408A47A4"/>
    <w:lvl w:ilvl="0" w:tplc="B4F0F51E">
      <w:start w:val="1"/>
      <w:numFmt w:val="decimal"/>
      <w:lvlText w:val="%1."/>
      <w:lvlJc w:val="left"/>
    </w:lvl>
    <w:lvl w:ilvl="1" w:tplc="27BA7368">
      <w:numFmt w:val="decimal"/>
      <w:lvlText w:val=""/>
      <w:lvlJc w:val="left"/>
    </w:lvl>
    <w:lvl w:ilvl="2" w:tplc="C55CD2C8">
      <w:numFmt w:val="decimal"/>
      <w:lvlText w:val=""/>
      <w:lvlJc w:val="left"/>
    </w:lvl>
    <w:lvl w:ilvl="3" w:tplc="CC7E9896">
      <w:numFmt w:val="decimal"/>
      <w:lvlText w:val=""/>
      <w:lvlJc w:val="left"/>
    </w:lvl>
    <w:lvl w:ilvl="4" w:tplc="5C02255E">
      <w:numFmt w:val="decimal"/>
      <w:lvlText w:val=""/>
      <w:lvlJc w:val="left"/>
    </w:lvl>
    <w:lvl w:ilvl="5" w:tplc="DA904B70">
      <w:numFmt w:val="decimal"/>
      <w:lvlText w:val=""/>
      <w:lvlJc w:val="left"/>
    </w:lvl>
    <w:lvl w:ilvl="6" w:tplc="794CCE84">
      <w:numFmt w:val="decimal"/>
      <w:lvlText w:val=""/>
      <w:lvlJc w:val="left"/>
    </w:lvl>
    <w:lvl w:ilvl="7" w:tplc="5BEE1432">
      <w:numFmt w:val="decimal"/>
      <w:lvlText w:val=""/>
      <w:lvlJc w:val="left"/>
    </w:lvl>
    <w:lvl w:ilvl="8" w:tplc="20CA38F4">
      <w:numFmt w:val="decimal"/>
      <w:lvlText w:val=""/>
      <w:lvlJc w:val="left"/>
    </w:lvl>
  </w:abstractNum>
  <w:abstractNum w:abstractNumId="15" w15:restartNumberingAfterBreak="0">
    <w:nsid w:val="12200854"/>
    <w:multiLevelType w:val="hybridMultilevel"/>
    <w:tmpl w:val="0B285710"/>
    <w:lvl w:ilvl="0" w:tplc="68C48B88">
      <w:start w:val="1"/>
      <w:numFmt w:val="bullet"/>
      <w:lvlText w:val="-"/>
      <w:lvlJc w:val="left"/>
    </w:lvl>
    <w:lvl w:ilvl="1" w:tplc="6C906372">
      <w:numFmt w:val="decimal"/>
      <w:lvlText w:val=""/>
      <w:lvlJc w:val="left"/>
    </w:lvl>
    <w:lvl w:ilvl="2" w:tplc="6D3859CC">
      <w:numFmt w:val="decimal"/>
      <w:lvlText w:val=""/>
      <w:lvlJc w:val="left"/>
    </w:lvl>
    <w:lvl w:ilvl="3" w:tplc="706C41D4">
      <w:numFmt w:val="decimal"/>
      <w:lvlText w:val=""/>
      <w:lvlJc w:val="left"/>
    </w:lvl>
    <w:lvl w:ilvl="4" w:tplc="B7A239F8">
      <w:numFmt w:val="decimal"/>
      <w:lvlText w:val=""/>
      <w:lvlJc w:val="left"/>
    </w:lvl>
    <w:lvl w:ilvl="5" w:tplc="424608B2">
      <w:numFmt w:val="decimal"/>
      <w:lvlText w:val=""/>
      <w:lvlJc w:val="left"/>
    </w:lvl>
    <w:lvl w:ilvl="6" w:tplc="ECD413BA">
      <w:numFmt w:val="decimal"/>
      <w:lvlText w:val=""/>
      <w:lvlJc w:val="left"/>
    </w:lvl>
    <w:lvl w:ilvl="7" w:tplc="3B3023E4">
      <w:numFmt w:val="decimal"/>
      <w:lvlText w:val=""/>
      <w:lvlJc w:val="left"/>
    </w:lvl>
    <w:lvl w:ilvl="8" w:tplc="4E42CB10">
      <w:numFmt w:val="decimal"/>
      <w:lvlText w:val=""/>
      <w:lvlJc w:val="left"/>
    </w:lvl>
  </w:abstractNum>
  <w:abstractNum w:abstractNumId="16" w15:restartNumberingAfterBreak="0">
    <w:nsid w:val="14B643A9"/>
    <w:multiLevelType w:val="singleLevel"/>
    <w:tmpl w:val="A3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17" w15:restartNumberingAfterBreak="0">
    <w:nsid w:val="1F16E9E8"/>
    <w:multiLevelType w:val="hybridMultilevel"/>
    <w:tmpl w:val="1696CCD8"/>
    <w:lvl w:ilvl="0" w:tplc="F5F43AAC">
      <w:numFmt w:val="decimal"/>
      <w:lvlText w:val="%1."/>
      <w:lvlJc w:val="left"/>
    </w:lvl>
    <w:lvl w:ilvl="1" w:tplc="3BB289DC">
      <w:start w:val="1"/>
      <w:numFmt w:val="bullet"/>
      <w:lvlText w:val="§"/>
      <w:lvlJc w:val="left"/>
    </w:lvl>
    <w:lvl w:ilvl="2" w:tplc="4F62F9A6">
      <w:start w:val="1"/>
      <w:numFmt w:val="bullet"/>
      <w:lvlText w:val="§"/>
      <w:lvlJc w:val="left"/>
    </w:lvl>
    <w:lvl w:ilvl="3" w:tplc="E8A24C56">
      <w:numFmt w:val="decimal"/>
      <w:lvlText w:val=""/>
      <w:lvlJc w:val="left"/>
    </w:lvl>
    <w:lvl w:ilvl="4" w:tplc="DCE282AE">
      <w:numFmt w:val="decimal"/>
      <w:lvlText w:val=""/>
      <w:lvlJc w:val="left"/>
    </w:lvl>
    <w:lvl w:ilvl="5" w:tplc="B65A433E">
      <w:numFmt w:val="decimal"/>
      <w:lvlText w:val=""/>
      <w:lvlJc w:val="left"/>
    </w:lvl>
    <w:lvl w:ilvl="6" w:tplc="2CDAEDCE">
      <w:numFmt w:val="decimal"/>
      <w:lvlText w:val=""/>
      <w:lvlJc w:val="left"/>
    </w:lvl>
    <w:lvl w:ilvl="7" w:tplc="82FA3738">
      <w:numFmt w:val="decimal"/>
      <w:lvlText w:val=""/>
      <w:lvlJc w:val="left"/>
    </w:lvl>
    <w:lvl w:ilvl="8" w:tplc="D67AA586">
      <w:numFmt w:val="decimal"/>
      <w:lvlText w:val=""/>
      <w:lvlJc w:val="left"/>
    </w:lvl>
  </w:abstractNum>
  <w:abstractNum w:abstractNumId="18" w15:restartNumberingAfterBreak="0">
    <w:nsid w:val="233F54A2"/>
    <w:multiLevelType w:val="hybridMultilevel"/>
    <w:tmpl w:val="A51EFF26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127D43"/>
    <w:multiLevelType w:val="hybridMultilevel"/>
    <w:tmpl w:val="8B189E34"/>
    <w:lvl w:ilvl="0" w:tplc="B3C87878">
      <w:start w:val="1"/>
      <w:numFmt w:val="decimal"/>
      <w:lvlText w:val="%1."/>
      <w:lvlJc w:val="left"/>
      <w:pPr>
        <w:ind w:left="476" w:hanging="365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FDCAE45C">
      <w:start w:val="1"/>
      <w:numFmt w:val="decimal"/>
      <w:lvlText w:val="%2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1A72CB0A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E5C2F608"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4A7E2410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E2C4033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D8864D98"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3B24308A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6420A1EE"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20" w15:restartNumberingAfterBreak="0">
    <w:nsid w:val="29350415"/>
    <w:multiLevelType w:val="multilevel"/>
    <w:tmpl w:val="984E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DB127F8"/>
    <w:multiLevelType w:val="hybridMultilevel"/>
    <w:tmpl w:val="18FA73CA"/>
    <w:lvl w:ilvl="0" w:tplc="AF9A13D4">
      <w:start w:val="7"/>
      <w:numFmt w:val="decimal"/>
      <w:lvlText w:val="%1."/>
      <w:lvlJc w:val="left"/>
    </w:lvl>
    <w:lvl w:ilvl="1" w:tplc="14487870">
      <w:numFmt w:val="decimal"/>
      <w:lvlText w:val="%2."/>
      <w:lvlJc w:val="left"/>
    </w:lvl>
    <w:lvl w:ilvl="2" w:tplc="D5EE8632">
      <w:start w:val="1"/>
      <w:numFmt w:val="lowerLetter"/>
      <w:lvlText w:val="%3)"/>
      <w:lvlJc w:val="left"/>
    </w:lvl>
    <w:lvl w:ilvl="3" w:tplc="C7E4EBD2">
      <w:start w:val="1"/>
      <w:numFmt w:val="decimal"/>
      <w:lvlText w:val="%4"/>
      <w:lvlJc w:val="left"/>
    </w:lvl>
    <w:lvl w:ilvl="4" w:tplc="549EB00E">
      <w:start w:val="1"/>
      <w:numFmt w:val="bullet"/>
      <w:lvlText w:val="§"/>
      <w:lvlJc w:val="left"/>
    </w:lvl>
    <w:lvl w:ilvl="5" w:tplc="A5589052">
      <w:numFmt w:val="decimal"/>
      <w:lvlText w:val=""/>
      <w:lvlJc w:val="left"/>
    </w:lvl>
    <w:lvl w:ilvl="6" w:tplc="FCC80830">
      <w:numFmt w:val="decimal"/>
      <w:lvlText w:val=""/>
      <w:lvlJc w:val="left"/>
    </w:lvl>
    <w:lvl w:ilvl="7" w:tplc="704A3958">
      <w:numFmt w:val="decimal"/>
      <w:lvlText w:val=""/>
      <w:lvlJc w:val="left"/>
    </w:lvl>
    <w:lvl w:ilvl="8" w:tplc="4B9ACABA">
      <w:numFmt w:val="decimal"/>
      <w:lvlText w:val=""/>
      <w:lvlJc w:val="left"/>
    </w:lvl>
  </w:abstractNum>
  <w:abstractNum w:abstractNumId="22" w15:restartNumberingAfterBreak="0">
    <w:nsid w:val="505F0BA7"/>
    <w:multiLevelType w:val="hybridMultilevel"/>
    <w:tmpl w:val="6DC24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F007C"/>
    <w:multiLevelType w:val="hybridMultilevel"/>
    <w:tmpl w:val="8C82C1BA"/>
    <w:lvl w:ilvl="0" w:tplc="9F3EBA22">
      <w:start w:val="3"/>
      <w:numFmt w:val="decimal"/>
      <w:lvlText w:val="%1."/>
      <w:lvlJc w:val="left"/>
    </w:lvl>
    <w:lvl w:ilvl="1" w:tplc="56987192">
      <w:numFmt w:val="decimal"/>
      <w:lvlText w:val="%2."/>
      <w:lvlJc w:val="left"/>
    </w:lvl>
    <w:lvl w:ilvl="2" w:tplc="8EDE5F6A">
      <w:start w:val="1"/>
      <w:numFmt w:val="bullet"/>
      <w:lvlText w:val="§"/>
      <w:lvlJc w:val="left"/>
    </w:lvl>
    <w:lvl w:ilvl="3" w:tplc="FD204A6A">
      <w:numFmt w:val="decimal"/>
      <w:lvlText w:val=""/>
      <w:lvlJc w:val="left"/>
    </w:lvl>
    <w:lvl w:ilvl="4" w:tplc="27A06D44">
      <w:numFmt w:val="decimal"/>
      <w:lvlText w:val=""/>
      <w:lvlJc w:val="left"/>
    </w:lvl>
    <w:lvl w:ilvl="5" w:tplc="27DA33B6">
      <w:numFmt w:val="decimal"/>
      <w:lvlText w:val=""/>
      <w:lvlJc w:val="left"/>
    </w:lvl>
    <w:lvl w:ilvl="6" w:tplc="2B6E98EE">
      <w:numFmt w:val="decimal"/>
      <w:lvlText w:val=""/>
      <w:lvlJc w:val="left"/>
    </w:lvl>
    <w:lvl w:ilvl="7" w:tplc="7C286C16">
      <w:numFmt w:val="decimal"/>
      <w:lvlText w:val=""/>
      <w:lvlJc w:val="left"/>
    </w:lvl>
    <w:lvl w:ilvl="8" w:tplc="29447924">
      <w:numFmt w:val="decimal"/>
      <w:lvlText w:val=""/>
      <w:lvlJc w:val="left"/>
    </w:lvl>
  </w:abstractNum>
  <w:abstractNum w:abstractNumId="24" w15:restartNumberingAfterBreak="0">
    <w:nsid w:val="53A81E77"/>
    <w:multiLevelType w:val="hybridMultilevel"/>
    <w:tmpl w:val="F9A845DC"/>
    <w:lvl w:ilvl="0" w:tplc="F2309C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E1B86"/>
    <w:multiLevelType w:val="hybridMultilevel"/>
    <w:tmpl w:val="56AEB7F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062C2"/>
    <w:multiLevelType w:val="hybridMultilevel"/>
    <w:tmpl w:val="CB8A2460"/>
    <w:lvl w:ilvl="0" w:tplc="CE10FB4C">
      <w:start w:val="1"/>
      <w:numFmt w:val="decimal"/>
      <w:lvlText w:val="%1."/>
      <w:lvlJc w:val="left"/>
    </w:lvl>
    <w:lvl w:ilvl="1" w:tplc="49C2F0A6">
      <w:numFmt w:val="decimal"/>
      <w:lvlText w:val=""/>
      <w:lvlJc w:val="left"/>
    </w:lvl>
    <w:lvl w:ilvl="2" w:tplc="ACB410A6">
      <w:numFmt w:val="decimal"/>
      <w:lvlText w:val=""/>
      <w:lvlJc w:val="left"/>
    </w:lvl>
    <w:lvl w:ilvl="3" w:tplc="2242A080">
      <w:numFmt w:val="decimal"/>
      <w:lvlText w:val=""/>
      <w:lvlJc w:val="left"/>
    </w:lvl>
    <w:lvl w:ilvl="4" w:tplc="C8C00926">
      <w:numFmt w:val="decimal"/>
      <w:lvlText w:val=""/>
      <w:lvlJc w:val="left"/>
    </w:lvl>
    <w:lvl w:ilvl="5" w:tplc="47E8FEEC">
      <w:numFmt w:val="decimal"/>
      <w:lvlText w:val=""/>
      <w:lvlJc w:val="left"/>
    </w:lvl>
    <w:lvl w:ilvl="6" w:tplc="6BDEAFD8">
      <w:numFmt w:val="decimal"/>
      <w:lvlText w:val=""/>
      <w:lvlJc w:val="left"/>
    </w:lvl>
    <w:lvl w:ilvl="7" w:tplc="60D8DC98">
      <w:numFmt w:val="decimal"/>
      <w:lvlText w:val=""/>
      <w:lvlJc w:val="left"/>
    </w:lvl>
    <w:lvl w:ilvl="8" w:tplc="3FB6759A">
      <w:numFmt w:val="decimal"/>
      <w:lvlText w:val=""/>
      <w:lvlJc w:val="left"/>
    </w:lvl>
  </w:abstractNum>
  <w:abstractNum w:abstractNumId="27" w15:restartNumberingAfterBreak="0">
    <w:nsid w:val="5D11148F"/>
    <w:multiLevelType w:val="hybridMultilevel"/>
    <w:tmpl w:val="F8521536"/>
    <w:lvl w:ilvl="0" w:tplc="2146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F438D"/>
    <w:multiLevelType w:val="hybridMultilevel"/>
    <w:tmpl w:val="37E24010"/>
    <w:lvl w:ilvl="0" w:tplc="2BA82DCE">
      <w:start w:val="1"/>
      <w:numFmt w:val="bullet"/>
      <w:lvlText w:val="§"/>
      <w:lvlJc w:val="left"/>
    </w:lvl>
    <w:lvl w:ilvl="1" w:tplc="9F82C58E">
      <w:numFmt w:val="decimal"/>
      <w:lvlText w:val=""/>
      <w:lvlJc w:val="left"/>
    </w:lvl>
    <w:lvl w:ilvl="2" w:tplc="75E41AEC">
      <w:numFmt w:val="decimal"/>
      <w:lvlText w:val=""/>
      <w:lvlJc w:val="left"/>
    </w:lvl>
    <w:lvl w:ilvl="3" w:tplc="3A3446B2">
      <w:numFmt w:val="decimal"/>
      <w:lvlText w:val=""/>
      <w:lvlJc w:val="left"/>
    </w:lvl>
    <w:lvl w:ilvl="4" w:tplc="7F08DD52">
      <w:numFmt w:val="decimal"/>
      <w:lvlText w:val=""/>
      <w:lvlJc w:val="left"/>
    </w:lvl>
    <w:lvl w:ilvl="5" w:tplc="4A7E1992">
      <w:numFmt w:val="decimal"/>
      <w:lvlText w:val=""/>
      <w:lvlJc w:val="left"/>
    </w:lvl>
    <w:lvl w:ilvl="6" w:tplc="480C808A">
      <w:numFmt w:val="decimal"/>
      <w:lvlText w:val=""/>
      <w:lvlJc w:val="left"/>
    </w:lvl>
    <w:lvl w:ilvl="7" w:tplc="8E2229CC">
      <w:numFmt w:val="decimal"/>
      <w:lvlText w:val=""/>
      <w:lvlJc w:val="left"/>
    </w:lvl>
    <w:lvl w:ilvl="8" w:tplc="CD0CC546">
      <w:numFmt w:val="decimal"/>
      <w:lvlText w:val=""/>
      <w:lvlJc w:val="left"/>
    </w:lvl>
  </w:abstractNum>
  <w:abstractNum w:abstractNumId="29" w15:restartNumberingAfterBreak="0">
    <w:nsid w:val="74E66CFE"/>
    <w:multiLevelType w:val="hybridMultilevel"/>
    <w:tmpl w:val="2F98255C"/>
    <w:lvl w:ilvl="0" w:tplc="D68A22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37C2"/>
    <w:multiLevelType w:val="hybridMultilevel"/>
    <w:tmpl w:val="57163E0C"/>
    <w:lvl w:ilvl="0" w:tplc="0CCA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83C59"/>
    <w:multiLevelType w:val="multilevel"/>
    <w:tmpl w:val="3B5CB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872858">
    <w:abstractNumId w:val="18"/>
  </w:num>
  <w:num w:numId="2" w16cid:durableId="1135560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091175">
    <w:abstractNumId w:val="16"/>
    <w:lvlOverride w:ilvl="0">
      <w:startOverride w:val="1"/>
    </w:lvlOverride>
  </w:num>
  <w:num w:numId="4" w16cid:durableId="1626542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823764">
    <w:abstractNumId w:val="31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015390">
    <w:abstractNumId w:val="30"/>
  </w:num>
  <w:num w:numId="7" w16cid:durableId="1432165270">
    <w:abstractNumId w:val="20"/>
  </w:num>
  <w:num w:numId="8" w16cid:durableId="1436710298">
    <w:abstractNumId w:val="29"/>
  </w:num>
  <w:num w:numId="9" w16cid:durableId="272245763">
    <w:abstractNumId w:val="13"/>
  </w:num>
  <w:num w:numId="10" w16cid:durableId="1757483428">
    <w:abstractNumId w:val="19"/>
  </w:num>
  <w:num w:numId="11" w16cid:durableId="1319307960">
    <w:abstractNumId w:val="27"/>
  </w:num>
  <w:num w:numId="12" w16cid:durableId="807090485">
    <w:abstractNumId w:val="24"/>
  </w:num>
  <w:num w:numId="13" w16cid:durableId="991760577">
    <w:abstractNumId w:val="23"/>
  </w:num>
  <w:num w:numId="14" w16cid:durableId="1632664367">
    <w:abstractNumId w:val="26"/>
  </w:num>
  <w:num w:numId="15" w16cid:durableId="94181804">
    <w:abstractNumId w:val="15"/>
  </w:num>
  <w:num w:numId="16" w16cid:durableId="64688705">
    <w:abstractNumId w:val="21"/>
  </w:num>
  <w:num w:numId="17" w16cid:durableId="2096047341">
    <w:abstractNumId w:val="12"/>
  </w:num>
  <w:num w:numId="18" w16cid:durableId="1110665920">
    <w:abstractNumId w:val="17"/>
  </w:num>
  <w:num w:numId="19" w16cid:durableId="83231814">
    <w:abstractNumId w:val="14"/>
  </w:num>
  <w:num w:numId="20" w16cid:durableId="344867404">
    <w:abstractNumId w:val="28"/>
  </w:num>
  <w:num w:numId="21" w16cid:durableId="1704593134">
    <w:abstractNumId w:val="0"/>
  </w:num>
  <w:num w:numId="22" w16cid:durableId="139348712">
    <w:abstractNumId w:val="1"/>
  </w:num>
  <w:num w:numId="23" w16cid:durableId="1792088890">
    <w:abstractNumId w:val="2"/>
  </w:num>
  <w:num w:numId="24" w16cid:durableId="649209026">
    <w:abstractNumId w:val="3"/>
  </w:num>
  <w:num w:numId="25" w16cid:durableId="1300038872">
    <w:abstractNumId w:val="4"/>
  </w:num>
  <w:num w:numId="26" w16cid:durableId="2135632566">
    <w:abstractNumId w:val="5"/>
  </w:num>
  <w:num w:numId="27" w16cid:durableId="1362822958">
    <w:abstractNumId w:val="6"/>
  </w:num>
  <w:num w:numId="28" w16cid:durableId="431629006">
    <w:abstractNumId w:val="7"/>
  </w:num>
  <w:num w:numId="29" w16cid:durableId="1865358213">
    <w:abstractNumId w:val="8"/>
  </w:num>
  <w:num w:numId="30" w16cid:durableId="2003850860">
    <w:abstractNumId w:val="9"/>
  </w:num>
  <w:num w:numId="31" w16cid:durableId="808787462">
    <w:abstractNumId w:val="10"/>
  </w:num>
  <w:num w:numId="32" w16cid:durableId="2004508714">
    <w:abstractNumId w:val="11"/>
  </w:num>
  <w:num w:numId="33" w16cid:durableId="1177619128">
    <w:abstractNumId w:val="25"/>
  </w:num>
  <w:num w:numId="34" w16cid:durableId="299120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F7"/>
    <w:rsid w:val="00050419"/>
    <w:rsid w:val="00125015"/>
    <w:rsid w:val="00136177"/>
    <w:rsid w:val="00162B90"/>
    <w:rsid w:val="00182766"/>
    <w:rsid w:val="0021178E"/>
    <w:rsid w:val="00211FB4"/>
    <w:rsid w:val="00226AA9"/>
    <w:rsid w:val="00236BF7"/>
    <w:rsid w:val="00250578"/>
    <w:rsid w:val="00272054"/>
    <w:rsid w:val="002F5D50"/>
    <w:rsid w:val="00325894"/>
    <w:rsid w:val="00344808"/>
    <w:rsid w:val="0038436D"/>
    <w:rsid w:val="00386586"/>
    <w:rsid w:val="00392349"/>
    <w:rsid w:val="003A7DF8"/>
    <w:rsid w:val="003E0FD1"/>
    <w:rsid w:val="003E3223"/>
    <w:rsid w:val="003E5900"/>
    <w:rsid w:val="003F0E09"/>
    <w:rsid w:val="0041536C"/>
    <w:rsid w:val="004221D1"/>
    <w:rsid w:val="00436A56"/>
    <w:rsid w:val="00455CBE"/>
    <w:rsid w:val="0047074D"/>
    <w:rsid w:val="004A4886"/>
    <w:rsid w:val="004C2624"/>
    <w:rsid w:val="00511A54"/>
    <w:rsid w:val="005126BF"/>
    <w:rsid w:val="00517C54"/>
    <w:rsid w:val="005348E4"/>
    <w:rsid w:val="00562C8A"/>
    <w:rsid w:val="005766D5"/>
    <w:rsid w:val="005847CD"/>
    <w:rsid w:val="005B07BD"/>
    <w:rsid w:val="005E3EB7"/>
    <w:rsid w:val="00620052"/>
    <w:rsid w:val="00650042"/>
    <w:rsid w:val="00683E38"/>
    <w:rsid w:val="006952DB"/>
    <w:rsid w:val="006A1C52"/>
    <w:rsid w:val="006A2370"/>
    <w:rsid w:val="006C58E3"/>
    <w:rsid w:val="006D37FA"/>
    <w:rsid w:val="006F165F"/>
    <w:rsid w:val="006F605E"/>
    <w:rsid w:val="007704AA"/>
    <w:rsid w:val="00770F46"/>
    <w:rsid w:val="0078054C"/>
    <w:rsid w:val="007B62E0"/>
    <w:rsid w:val="007D77B7"/>
    <w:rsid w:val="00802C75"/>
    <w:rsid w:val="0082403F"/>
    <w:rsid w:val="0084311C"/>
    <w:rsid w:val="00887487"/>
    <w:rsid w:val="008921F2"/>
    <w:rsid w:val="008A35F2"/>
    <w:rsid w:val="008C1125"/>
    <w:rsid w:val="008D13F8"/>
    <w:rsid w:val="008F2D6E"/>
    <w:rsid w:val="00901F10"/>
    <w:rsid w:val="009712D3"/>
    <w:rsid w:val="00975C03"/>
    <w:rsid w:val="009801DE"/>
    <w:rsid w:val="00986646"/>
    <w:rsid w:val="009915AE"/>
    <w:rsid w:val="009B59B6"/>
    <w:rsid w:val="009D6127"/>
    <w:rsid w:val="00A44386"/>
    <w:rsid w:val="00A56156"/>
    <w:rsid w:val="00A817E2"/>
    <w:rsid w:val="00AA4310"/>
    <w:rsid w:val="00AA5780"/>
    <w:rsid w:val="00B011DB"/>
    <w:rsid w:val="00B67141"/>
    <w:rsid w:val="00B90ED5"/>
    <w:rsid w:val="00BC0EF9"/>
    <w:rsid w:val="00C00463"/>
    <w:rsid w:val="00C02845"/>
    <w:rsid w:val="00C02ADB"/>
    <w:rsid w:val="00C038FB"/>
    <w:rsid w:val="00C348DA"/>
    <w:rsid w:val="00C50A24"/>
    <w:rsid w:val="00C87CBB"/>
    <w:rsid w:val="00CE5C02"/>
    <w:rsid w:val="00D22616"/>
    <w:rsid w:val="00D264C5"/>
    <w:rsid w:val="00D97063"/>
    <w:rsid w:val="00DB6506"/>
    <w:rsid w:val="00E42C23"/>
    <w:rsid w:val="00E7318A"/>
    <w:rsid w:val="00EA129D"/>
    <w:rsid w:val="00EB4F63"/>
    <w:rsid w:val="00EB7C83"/>
    <w:rsid w:val="00F459AF"/>
    <w:rsid w:val="00FC1078"/>
    <w:rsid w:val="00FD051A"/>
    <w:rsid w:val="00FD7EBD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448B"/>
  <w15:chartTrackingRefBased/>
  <w15:docId w15:val="{507FE4AC-4F76-4B0F-833D-9DD6CFA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042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42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0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042"/>
    <w:rPr>
      <w:noProof/>
    </w:rPr>
  </w:style>
  <w:style w:type="paragraph" w:styleId="Akapitzlist">
    <w:name w:val="List Paragraph"/>
    <w:basedOn w:val="Normalny"/>
    <w:uiPriority w:val="34"/>
    <w:qFormat/>
    <w:rsid w:val="00650042"/>
    <w:pPr>
      <w:ind w:left="720"/>
    </w:pPr>
  </w:style>
  <w:style w:type="paragraph" w:customStyle="1" w:styleId="Domylnie">
    <w:name w:val="Domyślnie"/>
    <w:rsid w:val="0065004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C5B6-A044-4231-98CA-93617172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4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44</cp:revision>
  <cp:lastPrinted>2022-08-26T08:37:00Z</cp:lastPrinted>
  <dcterms:created xsi:type="dcterms:W3CDTF">2022-02-24T08:37:00Z</dcterms:created>
  <dcterms:modified xsi:type="dcterms:W3CDTF">2023-10-09T07:53:00Z</dcterms:modified>
</cp:coreProperties>
</file>