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46719278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C90FF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FE54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22639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</w:t>
      </w:r>
      <w:proofErr w:type="spellStart"/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Mikołajec</w:t>
      </w:r>
      <w:proofErr w:type="spellEnd"/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1DF8C19A" w:rsidR="009B3B05" w:rsidRPr="00677753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677753" w:rsidRPr="00677753">
        <w:rPr>
          <w:rFonts w:ascii="Arial Narrow" w:eastAsia="Calibri" w:hAnsi="Arial Narrow" w:cs="Times New Roman"/>
          <w:b/>
          <w:noProof w:val="0"/>
          <w:sz w:val="24"/>
          <w:szCs w:val="24"/>
        </w:rPr>
        <w:t>„Rewitalizacja popegeerowskich terenów wokół zabytkowych zabudowań folwarcznych z początku XX wieku wpisanych do rejestru zabytków w Kochcicach – teren w obrębie zrewitalizowanej Gorzelni”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C90FFD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A1B0938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2A475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C64BC"/>
    <w:rsid w:val="00224C91"/>
    <w:rsid w:val="0022639D"/>
    <w:rsid w:val="002A475A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A14C5E"/>
    <w:rsid w:val="00BD5A12"/>
    <w:rsid w:val="00C90FFD"/>
    <w:rsid w:val="00D04476"/>
    <w:rsid w:val="00D1583C"/>
    <w:rsid w:val="00E2434F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2021-05-31T10:36:00Z</cp:lastPrinted>
  <dcterms:created xsi:type="dcterms:W3CDTF">2021-05-27T06:58:00Z</dcterms:created>
  <dcterms:modified xsi:type="dcterms:W3CDTF">2023-06-15T07:36:00Z</dcterms:modified>
</cp:coreProperties>
</file>