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54BB" w14:textId="2108A1D9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GIR.271.2.3.2022.MB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6424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5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83B9EA5" w14:textId="7EF79954" w:rsidR="00146502" w:rsidRPr="00146502" w:rsidRDefault="00146502" w:rsidP="00146502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</w:pPr>
      <w:r w:rsidRPr="00146502">
        <w:rPr>
          <w:rFonts w:ascii="Arial Narrow" w:hAnsi="Arial Narrow" w:cs="Times New Roman"/>
          <w:b/>
          <w:bCs/>
          <w:sz w:val="24"/>
          <w:szCs w:val="24"/>
        </w:rPr>
        <w:t>"Renowacja maszyny parowej zlokalizowanej w budynku gorzelni w Kochcicach</w:t>
      </w:r>
      <w:r w:rsidRPr="00146502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5305600C" w14:textId="77777777" w:rsidR="00146502" w:rsidRPr="00146502" w:rsidRDefault="00146502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</w:t>
      </w:r>
      <w:proofErr w:type="gramStart"/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proofErr w:type="gramEnd"/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3618A4"/>
    <w:rsid w:val="00473146"/>
    <w:rsid w:val="0066424C"/>
    <w:rsid w:val="00683E38"/>
    <w:rsid w:val="008F2D6E"/>
    <w:rsid w:val="00901F10"/>
    <w:rsid w:val="00DC7AE9"/>
    <w:rsid w:val="00DE45CB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7</cp:revision>
  <cp:lastPrinted>2022-10-21T11:54:00Z</cp:lastPrinted>
  <dcterms:created xsi:type="dcterms:W3CDTF">2022-10-21T10:20:00Z</dcterms:created>
  <dcterms:modified xsi:type="dcterms:W3CDTF">2022-11-03T09:01:00Z</dcterms:modified>
</cp:coreProperties>
</file>