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83C7" w14:textId="596E6DFC" w:rsidR="003E2BCF" w:rsidRPr="003E2BCF" w:rsidRDefault="003E2BCF" w:rsidP="003E2BCF">
      <w:pPr>
        <w:spacing w:after="0" w:line="240" w:lineRule="auto"/>
        <w:jc w:val="both"/>
        <w:rPr>
          <w:rFonts w:ascii="Arial Narrow" w:eastAsia="Times New Roman" w:hAnsi="Arial Narrow" w:cs="Arial"/>
          <w:noProof w:val="0"/>
          <w:lang w:eastAsia="pl-PL"/>
        </w:rPr>
      </w:pPr>
      <w:r>
        <w:rPr>
          <w:rFonts w:ascii="Arial Narrow" w:eastAsia="Times New Roman" w:hAnsi="Arial Narrow" w:cs="Arial"/>
          <w:noProof w:val="0"/>
          <w:lang w:eastAsia="pl-PL"/>
        </w:rPr>
        <w:t xml:space="preserve">Znak: </w:t>
      </w:r>
      <w:proofErr w:type="spellStart"/>
      <w:r w:rsidRPr="003E2BCF">
        <w:rPr>
          <w:rFonts w:ascii="Arial Narrow" w:eastAsia="Times New Roman" w:hAnsi="Arial Narrow" w:cs="Arial"/>
          <w:noProof w:val="0"/>
          <w:lang w:eastAsia="pl-PL"/>
        </w:rPr>
        <w:t>GIR.271.1</w:t>
      </w:r>
      <w:r>
        <w:rPr>
          <w:rFonts w:ascii="Arial Narrow" w:eastAsia="Times New Roman" w:hAnsi="Arial Narrow" w:cs="Arial"/>
          <w:noProof w:val="0"/>
          <w:lang w:eastAsia="pl-PL"/>
        </w:rPr>
        <w:t>.</w:t>
      </w:r>
      <w:r w:rsidR="00AA0473">
        <w:rPr>
          <w:rFonts w:ascii="Arial Narrow" w:eastAsia="Times New Roman" w:hAnsi="Arial Narrow" w:cs="Arial"/>
          <w:noProof w:val="0"/>
          <w:lang w:eastAsia="pl-PL"/>
        </w:rPr>
        <w:t>10</w:t>
      </w:r>
      <w:r w:rsidRPr="003E2BCF">
        <w:rPr>
          <w:rFonts w:ascii="Arial Narrow" w:eastAsia="Times New Roman" w:hAnsi="Arial Narrow" w:cs="Arial"/>
          <w:noProof w:val="0"/>
          <w:lang w:eastAsia="pl-PL"/>
        </w:rPr>
        <w:t>.20</w:t>
      </w:r>
      <w:r>
        <w:rPr>
          <w:rFonts w:ascii="Arial Narrow" w:eastAsia="Times New Roman" w:hAnsi="Arial Narrow" w:cs="Arial"/>
          <w:noProof w:val="0"/>
          <w:lang w:eastAsia="pl-PL"/>
        </w:rPr>
        <w:t>21</w:t>
      </w:r>
      <w:proofErr w:type="spellEnd"/>
      <w:r w:rsidRPr="003E2BCF">
        <w:rPr>
          <w:rFonts w:ascii="Arial Narrow" w:eastAsia="Times New Roman" w:hAnsi="Arial Narrow" w:cs="Arial"/>
          <w:noProof w:val="0"/>
          <w:lang w:eastAsia="pl-PL"/>
        </w:rPr>
        <w:t xml:space="preserve">                                                                                       </w:t>
      </w:r>
      <w:r>
        <w:rPr>
          <w:rFonts w:ascii="Arial Narrow" w:eastAsia="Times New Roman" w:hAnsi="Arial Narrow" w:cs="Arial"/>
          <w:noProof w:val="0"/>
          <w:lang w:eastAsia="pl-PL"/>
        </w:rPr>
        <w:t xml:space="preserve"> </w:t>
      </w:r>
      <w:r w:rsidRPr="003E2BCF">
        <w:rPr>
          <w:rFonts w:ascii="Arial Narrow" w:eastAsia="Times New Roman" w:hAnsi="Arial Narrow" w:cs="Arial"/>
          <w:noProof w:val="0"/>
          <w:lang w:eastAsia="pl-PL"/>
        </w:rPr>
        <w:t xml:space="preserve">  Kochanowice,</w:t>
      </w:r>
      <w:r w:rsidR="00C7097B">
        <w:rPr>
          <w:rFonts w:ascii="Arial Narrow" w:eastAsia="Times New Roman" w:hAnsi="Arial Narrow" w:cs="Arial"/>
          <w:noProof w:val="0"/>
          <w:lang w:eastAsia="pl-PL"/>
        </w:rPr>
        <w:t xml:space="preserve"> </w:t>
      </w:r>
      <w:r w:rsidR="00AA0473">
        <w:rPr>
          <w:rFonts w:ascii="Arial Narrow" w:eastAsia="Times New Roman" w:hAnsi="Arial Narrow" w:cs="Arial"/>
          <w:noProof w:val="0"/>
          <w:lang w:eastAsia="pl-PL"/>
        </w:rPr>
        <w:t>1 grudnia</w:t>
      </w:r>
      <w:r w:rsidR="00C7097B" w:rsidRPr="003E2BCF">
        <w:rPr>
          <w:rFonts w:ascii="Arial Narrow" w:eastAsia="Times New Roman" w:hAnsi="Arial Narrow" w:cs="Arial"/>
          <w:noProof w:val="0"/>
          <w:lang w:eastAsia="pl-PL"/>
        </w:rPr>
        <w:t xml:space="preserve"> </w:t>
      </w:r>
      <w:r w:rsidRPr="003E2BCF">
        <w:rPr>
          <w:rFonts w:ascii="Arial Narrow" w:eastAsia="Times New Roman" w:hAnsi="Arial Narrow" w:cs="Arial"/>
          <w:noProof w:val="0"/>
          <w:lang w:eastAsia="pl-PL"/>
        </w:rPr>
        <w:t>20</w:t>
      </w:r>
      <w:r w:rsidR="00B218D8">
        <w:rPr>
          <w:rFonts w:ascii="Arial Narrow" w:eastAsia="Times New Roman" w:hAnsi="Arial Narrow" w:cs="Arial"/>
          <w:noProof w:val="0"/>
          <w:lang w:eastAsia="pl-PL"/>
        </w:rPr>
        <w:t>21</w:t>
      </w:r>
      <w:r w:rsidRPr="003E2BCF">
        <w:rPr>
          <w:rFonts w:ascii="Arial Narrow" w:eastAsia="Times New Roman" w:hAnsi="Arial Narrow" w:cs="Arial"/>
          <w:noProof w:val="0"/>
          <w:lang w:eastAsia="pl-PL"/>
        </w:rPr>
        <w:t xml:space="preserve"> r.</w:t>
      </w:r>
    </w:p>
    <w:p w14:paraId="115031AD" w14:textId="77777777" w:rsidR="003E2BCF" w:rsidRPr="003E2BCF" w:rsidRDefault="003E2BCF" w:rsidP="003E2BCF">
      <w:pPr>
        <w:spacing w:after="0" w:line="240" w:lineRule="auto"/>
        <w:jc w:val="both"/>
        <w:rPr>
          <w:rFonts w:ascii="Arial Narrow" w:eastAsia="Times New Roman" w:hAnsi="Arial Narrow" w:cs="Arial Narrow"/>
          <w:b/>
          <w:noProof w:val="0"/>
          <w:lang w:eastAsia="pl-PL"/>
        </w:rPr>
      </w:pPr>
    </w:p>
    <w:p w14:paraId="4C8E7F28" w14:textId="77777777" w:rsidR="003E2BCF" w:rsidRPr="003E2BCF" w:rsidRDefault="003E2BCF" w:rsidP="003E2BCF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noProof w:val="0"/>
        </w:rPr>
      </w:pPr>
      <w:r w:rsidRPr="003E2BCF">
        <w:rPr>
          <w:rFonts w:ascii="Arial Narrow" w:eastAsia="Arial Narrow" w:hAnsi="Arial Narrow" w:cs="Arial Narrow"/>
          <w:b/>
          <w:bCs/>
          <w:noProof w:val="0"/>
          <w:u w:val="single"/>
        </w:rPr>
        <w:t>INFORMACJA Z OTWARCIA OFERT</w:t>
      </w:r>
    </w:p>
    <w:p w14:paraId="11B0FC0C" w14:textId="77777777" w:rsidR="003E2BCF" w:rsidRPr="003E2BCF" w:rsidRDefault="003E2BCF" w:rsidP="003E2BCF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  <w:noProof w:val="0"/>
        </w:rPr>
      </w:pPr>
    </w:p>
    <w:p w14:paraId="4DC21C05" w14:textId="5B39774F" w:rsidR="003E2BCF" w:rsidRPr="00B218D8" w:rsidRDefault="00B218D8" w:rsidP="003E2BCF">
      <w:pPr>
        <w:widowControl w:val="0"/>
        <w:spacing w:before="71" w:after="0" w:line="240" w:lineRule="auto"/>
        <w:ind w:right="-2" w:firstLine="708"/>
        <w:jc w:val="both"/>
        <w:rPr>
          <w:rFonts w:ascii="Arial Narrow" w:eastAsia="Arial Narrow" w:hAnsi="Arial Narrow" w:cs="Arial Narrow"/>
          <w:noProof w:val="0"/>
          <w:color w:val="000000" w:themeColor="text1"/>
        </w:rPr>
      </w:pP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Działając n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a podstawie art. 222 ust. 5 ustawy z dnia 11 września 2019 r. - Prawo zamówień publicznych 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br/>
        <w:t>(Dz. U. 20</w:t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21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, poz. </w:t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1129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>)</w:t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 zwanej dalej „ustawą </w:t>
      </w:r>
      <w:proofErr w:type="spellStart"/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Pzp</w:t>
      </w:r>
      <w:proofErr w:type="spellEnd"/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”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, Zamawiający informuje, że w dniu </w:t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dzisiejszym </w:t>
      </w:r>
      <w:r>
        <w:rPr>
          <w:rFonts w:ascii="Arial Narrow" w:eastAsia="Arial Narrow" w:hAnsi="Arial Narrow" w:cs="Arial Narrow"/>
          <w:noProof w:val="0"/>
          <w:color w:val="000000" w:themeColor="text1"/>
        </w:rPr>
        <w:br/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tj. </w:t>
      </w:r>
      <w:r w:rsidR="00AA0473">
        <w:rPr>
          <w:rFonts w:ascii="Arial Narrow" w:eastAsia="Arial Narrow" w:hAnsi="Arial Narrow" w:cs="Arial Narrow"/>
          <w:noProof w:val="0"/>
          <w:color w:val="000000" w:themeColor="text1"/>
        </w:rPr>
        <w:t>1 grudnia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 20</w:t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21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 r. dokonano otwarcia ofert w postępowaniu prowadzonym w trybie podstawowym bez możliwości negocjacji, o którym mowa w art. 275 pkt 1 ustawy </w:t>
      </w:r>
      <w:proofErr w:type="spellStart"/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Pzp</w:t>
      </w:r>
      <w:proofErr w:type="spellEnd"/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, pn.: </w:t>
      </w:r>
      <w:r w:rsidR="00AA0473" w:rsidRPr="00CE2275">
        <w:rPr>
          <w:rFonts w:ascii="Arial Narrow" w:hAnsi="Arial Narrow"/>
          <w:b/>
          <w:bCs/>
          <w:sz w:val="24"/>
          <w:szCs w:val="24"/>
        </w:rPr>
        <w:t>„</w:t>
      </w:r>
      <w:r w:rsidR="00AA0473" w:rsidRPr="00CE2275">
        <w:rPr>
          <w:rFonts w:ascii="Arial Narrow" w:hAnsi="Arial Narrow"/>
          <w:b/>
          <w:bCs/>
          <w:sz w:val="24"/>
        </w:rPr>
        <w:t>Zwiększenie bezpieczeństwa dzieci związane z COVID-19 poprzez rozbudowę i przebudowę części istniejącej szkoły w Lubecku na przedszkole publiczne wraz z termomodernizacją</w:t>
      </w:r>
      <w:r w:rsidR="00AA0473" w:rsidRPr="00CE2275">
        <w:rPr>
          <w:rFonts w:ascii="Arial Narrow" w:hAnsi="Arial Narrow"/>
          <w:b/>
          <w:bCs/>
          <w:sz w:val="24"/>
          <w:szCs w:val="24"/>
        </w:rPr>
        <w:t>”</w:t>
      </w:r>
      <w:r w:rsidRPr="00B218D8">
        <w:rPr>
          <w:rFonts w:ascii="Arial Narrow" w:eastAsia="Arial Narrow" w:hAnsi="Arial Narrow" w:cs="Arial Narrow"/>
          <w:b/>
          <w:bCs/>
          <w:noProof w:val="0"/>
          <w:color w:val="000000" w:themeColor="text1"/>
        </w:rPr>
        <w:t>.</w:t>
      </w:r>
    </w:p>
    <w:p w14:paraId="2AB9C67B" w14:textId="77777777" w:rsidR="003E2BCF" w:rsidRPr="00B218D8" w:rsidRDefault="003E2BCF" w:rsidP="003E2BCF">
      <w:pPr>
        <w:widowControl w:val="0"/>
        <w:spacing w:before="71" w:after="0" w:line="240" w:lineRule="auto"/>
        <w:ind w:right="-2"/>
        <w:jc w:val="both"/>
        <w:rPr>
          <w:rFonts w:ascii="Arial Narrow" w:eastAsia="Arial Narrow" w:hAnsi="Arial Narrow" w:cs="Arial Narrow"/>
          <w:noProof w:val="0"/>
          <w:color w:val="000000" w:themeColor="text1"/>
        </w:rPr>
      </w:pP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W niniejszym postępowaniu złożono następujące oferty:</w:t>
      </w:r>
    </w:p>
    <w:tbl>
      <w:tblPr>
        <w:tblpPr w:leftFromText="141" w:rightFromText="141" w:vertAnchor="text" w:horzAnchor="margin" w:tblpX="-289" w:tblpY="145"/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3124"/>
        <w:gridCol w:w="1701"/>
        <w:gridCol w:w="1701"/>
        <w:gridCol w:w="1559"/>
      </w:tblGrid>
      <w:tr w:rsidR="00B218D8" w:rsidRPr="00627D5D" w14:paraId="27BBF115" w14:textId="77777777" w:rsidTr="008D56C6">
        <w:trPr>
          <w:trHeight w:hRule="exact" w:val="1143"/>
        </w:trPr>
        <w:tc>
          <w:tcPr>
            <w:tcW w:w="846" w:type="dxa"/>
            <w:shd w:val="clear" w:color="auto" w:fill="auto"/>
          </w:tcPr>
          <w:p w14:paraId="6024DAAD" w14:textId="77777777" w:rsidR="00EF2251" w:rsidRDefault="00EF2251" w:rsidP="008D56C6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</w:p>
          <w:p w14:paraId="07E2FF64" w14:textId="236E7901" w:rsidR="00B218D8" w:rsidRPr="00B218D8" w:rsidRDefault="00B218D8" w:rsidP="008D56C6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  <w:r w:rsidRPr="00B218D8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 xml:space="preserve">Nr </w:t>
            </w:r>
            <w:proofErr w:type="spellStart"/>
            <w:r w:rsidRPr="00B218D8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oferty</w:t>
            </w:r>
            <w:proofErr w:type="spellEnd"/>
          </w:p>
        </w:tc>
        <w:tc>
          <w:tcPr>
            <w:tcW w:w="3124" w:type="dxa"/>
            <w:shd w:val="clear" w:color="auto" w:fill="auto"/>
          </w:tcPr>
          <w:p w14:paraId="2A6C4C5D" w14:textId="77777777" w:rsidR="00B218D8" w:rsidRPr="00B218D8" w:rsidRDefault="00B218D8" w:rsidP="008D56C6">
            <w:pPr>
              <w:widowControl w:val="0"/>
              <w:spacing w:before="2" w:after="0" w:line="240" w:lineRule="auto"/>
              <w:jc w:val="both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</w:rPr>
            </w:pPr>
          </w:p>
          <w:p w14:paraId="17BA45A2" w14:textId="3365890F" w:rsidR="00B218D8" w:rsidRPr="003E2BCF" w:rsidRDefault="00B218D8" w:rsidP="008D56C6">
            <w:pPr>
              <w:widowControl w:val="0"/>
              <w:spacing w:after="0" w:line="240" w:lineRule="auto"/>
              <w:ind w:left="-12" w:right="190"/>
              <w:jc w:val="both"/>
              <w:rPr>
                <w:rFonts w:ascii="Arial Narrow" w:eastAsia="Arial Narrow" w:hAnsi="Arial Narrow" w:cs="Arial Narrow"/>
                <w:b/>
                <w:noProof w:val="0"/>
              </w:rPr>
            </w:pPr>
            <w:r w:rsidRPr="00B218D8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</w:rPr>
              <w:t xml:space="preserve"> Firma, nazwa oraz adres Wykonawcy: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0E1404" w14:textId="77777777" w:rsidR="00B218D8" w:rsidRPr="00627D5D" w:rsidRDefault="00B218D8" w:rsidP="008D56C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  <w:r w:rsidRPr="00627D5D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627D5D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oferty</w:t>
            </w:r>
            <w:proofErr w:type="spellEnd"/>
          </w:p>
          <w:p w14:paraId="1722D830" w14:textId="3463D0CF" w:rsidR="00B218D8" w:rsidRPr="00627D5D" w:rsidRDefault="00B218D8" w:rsidP="008D56C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  <w:proofErr w:type="spellStart"/>
            <w:r w:rsidRPr="00627D5D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brutto</w:t>
            </w:r>
            <w:proofErr w:type="spellEnd"/>
            <w:r w:rsidRPr="00627D5D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</w:tcPr>
          <w:p w14:paraId="045792FE" w14:textId="77777777" w:rsidR="00627D5D" w:rsidRDefault="00627D5D" w:rsidP="008D56C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</w:p>
          <w:p w14:paraId="2ECC7125" w14:textId="14A0C414" w:rsidR="00B218D8" w:rsidRPr="00627D5D" w:rsidRDefault="00B218D8" w:rsidP="008D56C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  <w:proofErr w:type="spellStart"/>
            <w:r w:rsidRPr="00627D5D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Gwarancja</w:t>
            </w:r>
            <w:proofErr w:type="spellEnd"/>
            <w:r w:rsidR="00EF2251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F2251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na</w:t>
            </w:r>
            <w:proofErr w:type="spellEnd"/>
            <w:r w:rsidR="00EF2251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F2251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materiały</w:t>
            </w:r>
            <w:proofErr w:type="spellEnd"/>
          </w:p>
        </w:tc>
        <w:tc>
          <w:tcPr>
            <w:tcW w:w="1559" w:type="dxa"/>
          </w:tcPr>
          <w:p w14:paraId="0468614B" w14:textId="77777777" w:rsidR="00627D5D" w:rsidRPr="00EF2251" w:rsidRDefault="00627D5D" w:rsidP="008D56C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</w:p>
          <w:p w14:paraId="741D6BC2" w14:textId="39CAA96F" w:rsidR="00B218D8" w:rsidRPr="00627D5D" w:rsidRDefault="00EF2251" w:rsidP="008D56C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  <w:r w:rsidRPr="00EF2251">
              <w:rPr>
                <w:rFonts w:ascii="Arial Narrow" w:hAnsi="Arial Narrow"/>
                <w:b/>
                <w:noProof w:val="0"/>
                <w:sz w:val="20"/>
                <w:szCs w:val="20"/>
                <w:lang w:val="pl"/>
              </w:rPr>
              <w:t>Rękojmia na wykonane roboty budowlane</w:t>
            </w:r>
          </w:p>
        </w:tc>
      </w:tr>
      <w:tr w:rsidR="00B218D8" w:rsidRPr="003E2BCF" w14:paraId="6F49E450" w14:textId="77777777" w:rsidTr="00FE6722">
        <w:trPr>
          <w:trHeight w:hRule="exact" w:val="2130"/>
        </w:trPr>
        <w:tc>
          <w:tcPr>
            <w:tcW w:w="846" w:type="dxa"/>
            <w:shd w:val="clear" w:color="auto" w:fill="auto"/>
            <w:vAlign w:val="center"/>
          </w:tcPr>
          <w:p w14:paraId="6C12C7BF" w14:textId="2FC3419D" w:rsidR="00B218D8" w:rsidRDefault="000D185B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lang w:val="en-US"/>
              </w:rPr>
            </w:pPr>
            <w:r>
              <w:rPr>
                <w:rFonts w:ascii="Arial Narrow" w:eastAsia="Arial Narrow" w:hAnsi="Arial Narrow" w:cs="Arial Narrow"/>
                <w:noProof w:val="0"/>
                <w:lang w:val="en-US"/>
              </w:rPr>
              <w:t>1</w:t>
            </w:r>
          </w:p>
          <w:p w14:paraId="701C72FD" w14:textId="6B4FB655" w:rsidR="000D185B" w:rsidRPr="003E2BCF" w:rsidRDefault="000D185B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lang w:val="en-US"/>
              </w:rPr>
            </w:pPr>
          </w:p>
        </w:tc>
        <w:tc>
          <w:tcPr>
            <w:tcW w:w="3124" w:type="dxa"/>
            <w:shd w:val="clear" w:color="auto" w:fill="auto"/>
            <w:vAlign w:val="center"/>
          </w:tcPr>
          <w:p w14:paraId="61CD8061" w14:textId="77777777" w:rsidR="00EF2251" w:rsidRDefault="00AA0473" w:rsidP="008D56C6">
            <w:pPr>
              <w:widowControl w:val="0"/>
              <w:spacing w:after="0" w:line="240" w:lineRule="auto"/>
              <w:ind w:left="103" w:right="190"/>
              <w:rPr>
                <w:rFonts w:ascii="Arial Narrow" w:eastAsia="Arial Narrow" w:hAnsi="Arial Narrow" w:cs="Arial Narrow"/>
                <w:noProof w:val="0"/>
              </w:rPr>
            </w:pPr>
            <w:proofErr w:type="spellStart"/>
            <w:r>
              <w:rPr>
                <w:rFonts w:ascii="Arial Narrow" w:eastAsia="Arial Narrow" w:hAnsi="Arial Narrow" w:cs="Arial Narrow"/>
                <w:noProof w:val="0"/>
              </w:rPr>
              <w:t>Konsorcjium</w:t>
            </w:r>
            <w:proofErr w:type="spellEnd"/>
            <w:r>
              <w:rPr>
                <w:rFonts w:ascii="Arial Narrow" w:eastAsia="Arial Narrow" w:hAnsi="Arial Narrow" w:cs="Arial Narrow"/>
                <w:noProof w:val="0"/>
              </w:rPr>
              <w:t xml:space="preserve"> firm:</w:t>
            </w:r>
          </w:p>
          <w:p w14:paraId="074B2B2A" w14:textId="6873737A" w:rsidR="00AA0473" w:rsidRDefault="00AA0473" w:rsidP="008D56C6">
            <w:pPr>
              <w:widowControl w:val="0"/>
              <w:spacing w:line="240" w:lineRule="auto"/>
              <w:ind w:left="103" w:right="190"/>
              <w:rPr>
                <w:rFonts w:ascii="Arial Narrow" w:eastAsia="Arial Narrow" w:hAnsi="Arial Narrow" w:cs="Arial Narrow"/>
                <w:noProof w:val="0"/>
              </w:rPr>
            </w:pPr>
            <w:r w:rsidRPr="008D56C6">
              <w:rPr>
                <w:rFonts w:ascii="Arial Narrow" w:eastAsia="Arial Narrow" w:hAnsi="Arial Narrow" w:cs="Arial Narrow"/>
                <w:b/>
                <w:bCs/>
                <w:noProof w:val="0"/>
              </w:rPr>
              <w:t xml:space="preserve">LIDER </w:t>
            </w:r>
            <w:r w:rsidR="008D56C6">
              <w:rPr>
                <w:rFonts w:ascii="Arial Narrow" w:eastAsia="Arial Narrow" w:hAnsi="Arial Narrow" w:cs="Arial Narrow"/>
                <w:noProof w:val="0"/>
              </w:rPr>
              <w:t>–</w:t>
            </w:r>
            <w:r>
              <w:rPr>
                <w:rFonts w:ascii="Arial Narrow" w:eastAsia="Arial Narrow" w:hAnsi="Arial Narrow" w:cs="Arial Narrow"/>
                <w:noProof w:val="0"/>
              </w:rPr>
              <w:t xml:space="preserve"> </w:t>
            </w:r>
            <w:proofErr w:type="spellStart"/>
            <w:r w:rsidR="008D56C6">
              <w:rPr>
                <w:rFonts w:ascii="Arial Narrow" w:eastAsia="Arial Narrow" w:hAnsi="Arial Narrow" w:cs="Arial Narrow"/>
                <w:noProof w:val="0"/>
              </w:rPr>
              <w:t>NORMHAUS</w:t>
            </w:r>
            <w:proofErr w:type="spellEnd"/>
            <w:r w:rsidR="008D56C6">
              <w:rPr>
                <w:rFonts w:ascii="Arial Narrow" w:eastAsia="Arial Narrow" w:hAnsi="Arial Narrow" w:cs="Arial Narrow"/>
                <w:noProof w:val="0"/>
              </w:rPr>
              <w:t xml:space="preserve"> JELONEK SPÓŁKA JAWNA, </w:t>
            </w:r>
            <w:r w:rsidR="008D56C6">
              <w:rPr>
                <w:rFonts w:ascii="Arial Narrow" w:eastAsia="Arial Narrow" w:hAnsi="Arial Narrow" w:cs="Arial Narrow"/>
                <w:noProof w:val="0"/>
              </w:rPr>
              <w:br/>
              <w:t>ul. Wolności 4/3, 46-300 Olesno;</w:t>
            </w:r>
          </w:p>
          <w:p w14:paraId="0E74553D" w14:textId="0C6A6363" w:rsidR="008D56C6" w:rsidRPr="003E2BCF" w:rsidRDefault="008D56C6" w:rsidP="008D56C6">
            <w:pPr>
              <w:widowControl w:val="0"/>
              <w:spacing w:line="240" w:lineRule="auto"/>
              <w:ind w:left="103" w:right="190"/>
              <w:rPr>
                <w:rFonts w:ascii="Arial Narrow" w:eastAsia="Arial Narrow" w:hAnsi="Arial Narrow" w:cs="Arial Narrow"/>
                <w:noProof w:val="0"/>
              </w:rPr>
            </w:pPr>
            <w:r w:rsidRPr="008D56C6">
              <w:rPr>
                <w:rFonts w:ascii="Arial Narrow" w:eastAsia="Arial Narrow" w:hAnsi="Arial Narrow" w:cs="Arial Narrow"/>
                <w:b/>
                <w:bCs/>
                <w:noProof w:val="0"/>
              </w:rPr>
              <w:t>PARTNER</w:t>
            </w:r>
            <w:r>
              <w:rPr>
                <w:rFonts w:ascii="Arial Narrow" w:eastAsia="Arial Narrow" w:hAnsi="Arial Narrow" w:cs="Arial Narrow"/>
                <w:noProof w:val="0"/>
              </w:rPr>
              <w:t xml:space="preserve"> – NORM-</w:t>
            </w:r>
            <w:proofErr w:type="spellStart"/>
            <w:r>
              <w:rPr>
                <w:rFonts w:ascii="Arial Narrow" w:eastAsia="Arial Narrow" w:hAnsi="Arial Narrow" w:cs="Arial Narrow"/>
                <w:noProof w:val="0"/>
              </w:rPr>
              <w:t>HAUS</w:t>
            </w:r>
            <w:proofErr w:type="spellEnd"/>
            <w:r>
              <w:rPr>
                <w:rFonts w:ascii="Arial Narrow" w:eastAsia="Arial Narrow" w:hAnsi="Arial Narrow" w:cs="Arial Narrow"/>
                <w:noProof w:val="0"/>
              </w:rPr>
              <w:t xml:space="preserve"> Usługi Inwestycyjne Janusz Jelonek, </w:t>
            </w:r>
            <w:r>
              <w:rPr>
                <w:rFonts w:ascii="Arial Narrow" w:eastAsia="Arial Narrow" w:hAnsi="Arial Narrow" w:cs="Arial Narrow"/>
                <w:noProof w:val="0"/>
              </w:rPr>
              <w:br/>
              <w:t xml:space="preserve">ul. Zdroje </w:t>
            </w:r>
            <w:proofErr w:type="spellStart"/>
            <w:r>
              <w:rPr>
                <w:rFonts w:ascii="Arial Narrow" w:eastAsia="Arial Narrow" w:hAnsi="Arial Narrow" w:cs="Arial Narrow"/>
                <w:noProof w:val="0"/>
              </w:rPr>
              <w:t>10C</w:t>
            </w:r>
            <w:proofErr w:type="spellEnd"/>
            <w:r>
              <w:rPr>
                <w:rFonts w:ascii="Arial Narrow" w:eastAsia="Arial Narrow" w:hAnsi="Arial Narrow" w:cs="Arial Narrow"/>
                <w:noProof w:val="0"/>
              </w:rPr>
              <w:t>, 46-300 Olesno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F6CC6B" w14:textId="0F744281" w:rsidR="00B218D8" w:rsidRPr="00EF2251" w:rsidRDefault="00AA0473" w:rsidP="00FE6722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</w:rPr>
            </w:pPr>
            <w:r>
              <w:rPr>
                <w:rFonts w:ascii="Arial Narrow" w:eastAsia="Arial Narrow" w:hAnsi="Arial Narrow" w:cs="Arial Narrow"/>
                <w:noProof w:val="0"/>
              </w:rPr>
              <w:t>2 842 890,29</w:t>
            </w:r>
            <w:r w:rsidR="000D185B">
              <w:rPr>
                <w:rFonts w:ascii="Arial Narrow" w:eastAsia="Arial Narrow" w:hAnsi="Arial Narrow" w:cs="Arial Narrow"/>
                <w:noProof w:val="0"/>
              </w:rPr>
              <w:t xml:space="preserve"> zł</w:t>
            </w:r>
          </w:p>
        </w:tc>
        <w:tc>
          <w:tcPr>
            <w:tcW w:w="1701" w:type="dxa"/>
            <w:vAlign w:val="center"/>
          </w:tcPr>
          <w:p w14:paraId="5A0CF4BE" w14:textId="486DB27E" w:rsidR="00B218D8" w:rsidRPr="003E2BCF" w:rsidRDefault="00EF2251" w:rsidP="00FE6722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  <w:color w:val="FF0000"/>
              </w:rPr>
            </w:pPr>
            <w:r w:rsidRPr="00EF2251">
              <w:rPr>
                <w:rFonts w:ascii="Arial Narrow" w:eastAsia="Arial Narrow" w:hAnsi="Arial Narrow" w:cs="Arial Narrow"/>
                <w:noProof w:val="0"/>
              </w:rPr>
              <w:t>60 miesięcy</w:t>
            </w:r>
          </w:p>
        </w:tc>
        <w:tc>
          <w:tcPr>
            <w:tcW w:w="1559" w:type="dxa"/>
            <w:vAlign w:val="center"/>
          </w:tcPr>
          <w:p w14:paraId="3E160EFD" w14:textId="5428E782" w:rsidR="00EF2251" w:rsidRPr="003E2BCF" w:rsidRDefault="00EF2251" w:rsidP="00FE6722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  <w:color w:val="FF0000"/>
              </w:rPr>
            </w:pPr>
            <w:r w:rsidRPr="00EF2251">
              <w:rPr>
                <w:rFonts w:ascii="Arial Narrow" w:eastAsia="Arial Narrow" w:hAnsi="Arial Narrow" w:cs="Arial Narrow"/>
                <w:noProof w:val="0"/>
              </w:rPr>
              <w:t>60 miesięcy</w:t>
            </w:r>
          </w:p>
        </w:tc>
      </w:tr>
      <w:tr w:rsidR="00063D1C" w:rsidRPr="003E2BCF" w14:paraId="1C00C72B" w14:textId="77777777" w:rsidTr="008D56C6">
        <w:trPr>
          <w:trHeight w:hRule="exact" w:val="3264"/>
        </w:trPr>
        <w:tc>
          <w:tcPr>
            <w:tcW w:w="846" w:type="dxa"/>
            <w:shd w:val="clear" w:color="auto" w:fill="auto"/>
            <w:vAlign w:val="center"/>
          </w:tcPr>
          <w:p w14:paraId="00C8BA31" w14:textId="77777777" w:rsidR="00063D1C" w:rsidRPr="003E2BCF" w:rsidRDefault="00063D1C" w:rsidP="008D56C6">
            <w:pPr>
              <w:widowControl w:val="0"/>
              <w:spacing w:before="82" w:after="0" w:line="240" w:lineRule="auto"/>
              <w:jc w:val="center"/>
              <w:rPr>
                <w:rFonts w:ascii="Arial Narrow" w:eastAsia="Arial Narrow" w:hAnsi="Arial Narrow" w:cs="Arial Narrow"/>
                <w:noProof w:val="0"/>
              </w:rPr>
            </w:pPr>
            <w:r w:rsidRPr="003E2BCF">
              <w:rPr>
                <w:rFonts w:ascii="Arial Narrow" w:eastAsia="Arial Narrow" w:hAnsi="Arial Narrow" w:cs="Arial Narrow"/>
                <w:noProof w:val="0"/>
              </w:rPr>
              <w:t>2</w:t>
            </w:r>
          </w:p>
        </w:tc>
        <w:tc>
          <w:tcPr>
            <w:tcW w:w="3124" w:type="dxa"/>
            <w:shd w:val="clear" w:color="auto" w:fill="auto"/>
          </w:tcPr>
          <w:p w14:paraId="59AE6F11" w14:textId="77777777" w:rsidR="00AA0473" w:rsidRPr="00AA0473" w:rsidRDefault="00AA0473" w:rsidP="008D56C6">
            <w:pPr>
              <w:widowControl w:val="0"/>
              <w:spacing w:before="82" w:after="0" w:line="240" w:lineRule="auto"/>
              <w:ind w:left="103" w:right="190"/>
              <w:rPr>
                <w:rFonts w:ascii="Arial Narrow" w:eastAsia="Arial Narrow" w:hAnsi="Arial Narrow" w:cs="Arial Narrow"/>
                <w:noProof w:val="0"/>
              </w:rPr>
            </w:pPr>
            <w:r w:rsidRPr="00AA0473">
              <w:rPr>
                <w:rFonts w:ascii="Arial Narrow" w:eastAsia="Arial Narrow" w:hAnsi="Arial Narrow" w:cs="Arial Narrow"/>
                <w:noProof w:val="0"/>
              </w:rPr>
              <w:t xml:space="preserve">Konsorcjum firm:  </w:t>
            </w:r>
          </w:p>
          <w:p w14:paraId="13E7B3EC" w14:textId="77777777" w:rsidR="00AA0473" w:rsidRPr="00AA0473" w:rsidRDefault="00AA0473" w:rsidP="008D56C6">
            <w:pPr>
              <w:widowControl w:val="0"/>
              <w:spacing w:before="82" w:after="0" w:line="240" w:lineRule="auto"/>
              <w:ind w:left="103" w:right="190"/>
              <w:rPr>
                <w:rFonts w:ascii="Arial Narrow" w:eastAsia="Arial Narrow" w:hAnsi="Arial Narrow" w:cs="Arial Narrow"/>
                <w:noProof w:val="0"/>
              </w:rPr>
            </w:pPr>
            <w:r w:rsidRPr="00AA0473">
              <w:rPr>
                <w:rFonts w:ascii="Arial Narrow" w:eastAsia="Arial Narrow" w:hAnsi="Arial Narrow" w:cs="Arial Narrow"/>
                <w:b/>
                <w:bCs/>
                <w:noProof w:val="0"/>
              </w:rPr>
              <w:t>LIDER</w:t>
            </w:r>
            <w:r w:rsidRPr="00AA0473">
              <w:rPr>
                <w:rFonts w:ascii="Arial Narrow" w:eastAsia="Arial Narrow" w:hAnsi="Arial Narrow" w:cs="Arial Narrow"/>
                <w:noProof w:val="0"/>
              </w:rPr>
              <w:t xml:space="preserve"> - Zakład - Budowlano – Remontowy Marian Gołąbek, Chwostek, ul. Gustawa Morcinka 77, 42-714 Lisów;</w:t>
            </w:r>
          </w:p>
          <w:p w14:paraId="650DBE6A" w14:textId="77777777" w:rsidR="005A263A" w:rsidRDefault="00AA0473" w:rsidP="005A263A">
            <w:pPr>
              <w:widowControl w:val="0"/>
              <w:spacing w:before="82" w:after="0" w:line="240" w:lineRule="auto"/>
              <w:ind w:left="103" w:right="190"/>
              <w:rPr>
                <w:rFonts w:ascii="Arial Narrow" w:eastAsia="Arial Narrow" w:hAnsi="Arial Narrow" w:cs="Arial Narrow"/>
                <w:noProof w:val="0"/>
              </w:rPr>
            </w:pPr>
            <w:r w:rsidRPr="00AA0473">
              <w:rPr>
                <w:rFonts w:ascii="Arial Narrow" w:eastAsia="Arial Narrow" w:hAnsi="Arial Narrow" w:cs="Arial Narrow"/>
                <w:b/>
                <w:bCs/>
                <w:noProof w:val="0"/>
              </w:rPr>
              <w:t xml:space="preserve">PARTNER </w:t>
            </w:r>
            <w:r w:rsidRPr="00AA0473">
              <w:rPr>
                <w:rFonts w:ascii="Arial Narrow" w:eastAsia="Arial Narrow" w:hAnsi="Arial Narrow" w:cs="Arial Narrow"/>
                <w:noProof w:val="0"/>
              </w:rPr>
              <w:t>- Przedsiębiorstwo Handlowo – Usługowe „</w:t>
            </w:r>
            <w:proofErr w:type="spellStart"/>
            <w:r w:rsidRPr="00AA0473">
              <w:rPr>
                <w:rFonts w:ascii="Arial Narrow" w:eastAsia="Arial Narrow" w:hAnsi="Arial Narrow" w:cs="Arial Narrow"/>
                <w:noProof w:val="0"/>
              </w:rPr>
              <w:t>BUDOMUR</w:t>
            </w:r>
            <w:proofErr w:type="spellEnd"/>
            <w:r w:rsidRPr="00AA0473">
              <w:rPr>
                <w:rFonts w:ascii="Arial Narrow" w:eastAsia="Arial Narrow" w:hAnsi="Arial Narrow" w:cs="Arial Narrow"/>
                <w:noProof w:val="0"/>
              </w:rPr>
              <w:t xml:space="preserve">” Kornelia Gołąbek, Chwostek, </w:t>
            </w:r>
          </w:p>
          <w:p w14:paraId="5DA4A473" w14:textId="434C66BA" w:rsidR="00AA0473" w:rsidRPr="00AA0473" w:rsidRDefault="00AA0473" w:rsidP="005A263A">
            <w:pPr>
              <w:widowControl w:val="0"/>
              <w:spacing w:after="0" w:line="240" w:lineRule="auto"/>
              <w:ind w:left="103" w:right="190"/>
              <w:rPr>
                <w:rFonts w:ascii="Arial Narrow" w:eastAsia="Arial Narrow" w:hAnsi="Arial Narrow" w:cs="Arial Narrow"/>
                <w:noProof w:val="0"/>
              </w:rPr>
            </w:pPr>
            <w:r w:rsidRPr="00AA0473">
              <w:rPr>
                <w:rFonts w:ascii="Arial Narrow" w:eastAsia="Arial Narrow" w:hAnsi="Arial Narrow" w:cs="Arial Narrow"/>
                <w:noProof w:val="0"/>
              </w:rPr>
              <w:t xml:space="preserve">ul. Gustawa Morcinka 77, </w:t>
            </w:r>
          </w:p>
          <w:p w14:paraId="2F9B9749" w14:textId="1045AAE5" w:rsidR="00063D1C" w:rsidRPr="003E2BCF" w:rsidRDefault="00AA0473" w:rsidP="008D56C6">
            <w:pPr>
              <w:widowControl w:val="0"/>
              <w:spacing w:after="0" w:line="240" w:lineRule="auto"/>
              <w:ind w:left="103" w:right="190"/>
              <w:rPr>
                <w:rFonts w:ascii="Arial Narrow" w:eastAsia="Arial Narrow" w:hAnsi="Arial Narrow" w:cs="Arial Narrow"/>
                <w:noProof w:val="0"/>
              </w:rPr>
            </w:pPr>
            <w:r w:rsidRPr="00AA0473">
              <w:rPr>
                <w:rFonts w:ascii="Arial Narrow" w:eastAsia="Arial Narrow" w:hAnsi="Arial Narrow" w:cs="Arial Narrow"/>
                <w:noProof w:val="0"/>
              </w:rPr>
              <w:t>42-714 Lisów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0788CF" w14:textId="5C61F3B9" w:rsidR="00063D1C" w:rsidRPr="00EF2251" w:rsidRDefault="00AA0473" w:rsidP="008D56C6">
            <w:pPr>
              <w:widowControl w:val="0"/>
              <w:spacing w:before="82"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</w:rPr>
            </w:pPr>
            <w:r>
              <w:rPr>
                <w:rFonts w:ascii="Arial Narrow" w:eastAsia="Arial Narrow" w:hAnsi="Arial Narrow" w:cs="Arial Narrow"/>
                <w:noProof w:val="0"/>
              </w:rPr>
              <w:t>2 188 829,56</w:t>
            </w:r>
            <w:r w:rsidR="00063D1C">
              <w:rPr>
                <w:rFonts w:ascii="Arial Narrow" w:eastAsia="Arial Narrow" w:hAnsi="Arial Narrow" w:cs="Arial Narrow"/>
                <w:noProof w:val="0"/>
              </w:rPr>
              <w:t xml:space="preserve"> zł</w:t>
            </w:r>
          </w:p>
        </w:tc>
        <w:tc>
          <w:tcPr>
            <w:tcW w:w="1701" w:type="dxa"/>
            <w:vAlign w:val="center"/>
          </w:tcPr>
          <w:p w14:paraId="5F1868DE" w14:textId="65FC8905" w:rsidR="00063D1C" w:rsidRPr="003E2BCF" w:rsidRDefault="00AA0473" w:rsidP="008D56C6">
            <w:pPr>
              <w:widowControl w:val="0"/>
              <w:spacing w:before="82" w:after="0" w:line="240" w:lineRule="auto"/>
              <w:ind w:right="165"/>
              <w:jc w:val="center"/>
              <w:rPr>
                <w:rFonts w:ascii="Arial Narrow" w:eastAsia="Arial Narrow" w:hAnsi="Arial Narrow" w:cs="Arial Narrow"/>
                <w:noProof w:val="0"/>
                <w:color w:val="FF0000"/>
              </w:rPr>
            </w:pPr>
            <w:r>
              <w:rPr>
                <w:rFonts w:ascii="Arial Narrow" w:eastAsia="Arial Narrow" w:hAnsi="Arial Narrow" w:cs="Arial Narrow"/>
                <w:noProof w:val="0"/>
              </w:rPr>
              <w:t>60</w:t>
            </w:r>
            <w:r w:rsidR="00063D1C" w:rsidRPr="00EF2251">
              <w:rPr>
                <w:rFonts w:ascii="Arial Narrow" w:eastAsia="Arial Narrow" w:hAnsi="Arial Narrow" w:cs="Arial Narrow"/>
                <w:noProof w:val="0"/>
              </w:rPr>
              <w:t xml:space="preserve"> miesięcy</w:t>
            </w:r>
          </w:p>
        </w:tc>
        <w:tc>
          <w:tcPr>
            <w:tcW w:w="1559" w:type="dxa"/>
            <w:vAlign w:val="center"/>
          </w:tcPr>
          <w:p w14:paraId="467BF207" w14:textId="74F835D9" w:rsidR="00063D1C" w:rsidRPr="003E2BCF" w:rsidRDefault="00AA0473" w:rsidP="008D56C6">
            <w:pPr>
              <w:widowControl w:val="0"/>
              <w:spacing w:before="82"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  <w:color w:val="FF0000"/>
              </w:rPr>
            </w:pPr>
            <w:r>
              <w:rPr>
                <w:rFonts w:ascii="Arial Narrow" w:eastAsia="Arial Narrow" w:hAnsi="Arial Narrow" w:cs="Arial Narrow"/>
                <w:noProof w:val="0"/>
              </w:rPr>
              <w:t>60</w:t>
            </w:r>
            <w:r w:rsidR="00063D1C" w:rsidRPr="00EF2251">
              <w:rPr>
                <w:rFonts w:ascii="Arial Narrow" w:eastAsia="Arial Narrow" w:hAnsi="Arial Narrow" w:cs="Arial Narrow"/>
                <w:noProof w:val="0"/>
              </w:rPr>
              <w:t xml:space="preserve"> miesięcy</w:t>
            </w:r>
          </w:p>
        </w:tc>
      </w:tr>
      <w:tr w:rsidR="00AA0473" w:rsidRPr="003E2BCF" w14:paraId="353173CB" w14:textId="77777777" w:rsidTr="008D56C6">
        <w:trPr>
          <w:trHeight w:hRule="exact" w:val="1418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70DAD9" w14:textId="5AA98182" w:rsidR="00AA0473" w:rsidRPr="003E2BCF" w:rsidRDefault="00AA0473" w:rsidP="008D56C6">
            <w:pPr>
              <w:widowControl w:val="0"/>
              <w:spacing w:before="82" w:after="0" w:line="240" w:lineRule="auto"/>
              <w:jc w:val="center"/>
              <w:rPr>
                <w:rFonts w:ascii="Arial Narrow" w:eastAsia="Arial Narrow" w:hAnsi="Arial Narrow" w:cs="Arial Narrow"/>
                <w:noProof w:val="0"/>
              </w:rPr>
            </w:pPr>
            <w:r>
              <w:rPr>
                <w:rFonts w:ascii="Arial Narrow" w:eastAsia="Arial Narrow" w:hAnsi="Arial Narrow" w:cs="Arial Narrow"/>
                <w:noProof w:val="0"/>
              </w:rPr>
              <w:t>3</w:t>
            </w:r>
          </w:p>
        </w:tc>
        <w:tc>
          <w:tcPr>
            <w:tcW w:w="3124" w:type="dxa"/>
            <w:tcBorders>
              <w:bottom w:val="single" w:sz="4" w:space="0" w:color="000000"/>
            </w:tcBorders>
            <w:shd w:val="clear" w:color="auto" w:fill="auto"/>
          </w:tcPr>
          <w:p w14:paraId="67889C6F" w14:textId="4120325E" w:rsidR="00AA0473" w:rsidRDefault="00AA0473" w:rsidP="008D56C6">
            <w:pPr>
              <w:widowControl w:val="0"/>
              <w:spacing w:before="82" w:after="0" w:line="240" w:lineRule="auto"/>
              <w:ind w:left="103" w:right="190"/>
              <w:rPr>
                <w:rFonts w:ascii="Arial Narrow" w:eastAsia="Arial Narrow" w:hAnsi="Arial Narrow" w:cs="Arial Narrow"/>
                <w:noProof w:val="0"/>
              </w:rPr>
            </w:pPr>
            <w:r>
              <w:rPr>
                <w:rFonts w:ascii="Arial Narrow" w:eastAsia="Arial Narrow" w:hAnsi="Arial Narrow" w:cs="Arial Narrow"/>
                <w:noProof w:val="0"/>
              </w:rPr>
              <w:t xml:space="preserve">Przedsiębiorstwo Remontowo- Budowlane </w:t>
            </w:r>
            <w:proofErr w:type="spellStart"/>
            <w:r>
              <w:rPr>
                <w:rFonts w:ascii="Arial Narrow" w:eastAsia="Arial Narrow" w:hAnsi="Arial Narrow" w:cs="Arial Narrow"/>
                <w:noProof w:val="0"/>
              </w:rPr>
              <w:t>STEBUD</w:t>
            </w:r>
            <w:proofErr w:type="spellEnd"/>
            <w:r>
              <w:rPr>
                <w:rFonts w:ascii="Arial Narrow" w:eastAsia="Arial Narrow" w:hAnsi="Arial Narrow" w:cs="Arial Narrow"/>
                <w:noProof w:val="0"/>
              </w:rPr>
              <w:t xml:space="preserve"> Stefan Pustelnik, Lusławice 70, 42-253 Janów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E633D9" w14:textId="7E388DEC" w:rsidR="00AA0473" w:rsidRDefault="00AA0473" w:rsidP="008D56C6">
            <w:pPr>
              <w:widowControl w:val="0"/>
              <w:spacing w:before="82"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</w:rPr>
            </w:pPr>
            <w:r>
              <w:rPr>
                <w:rFonts w:ascii="Arial Narrow" w:eastAsia="Arial Narrow" w:hAnsi="Arial Narrow" w:cs="Arial Narrow"/>
                <w:noProof w:val="0"/>
              </w:rPr>
              <w:t>3 165 748,62 zł</w:t>
            </w:r>
          </w:p>
        </w:tc>
        <w:tc>
          <w:tcPr>
            <w:tcW w:w="1701" w:type="dxa"/>
            <w:vAlign w:val="center"/>
          </w:tcPr>
          <w:p w14:paraId="606010C1" w14:textId="5CE7FDFC" w:rsidR="00AA0473" w:rsidRDefault="00AA0473" w:rsidP="008D56C6">
            <w:pPr>
              <w:widowControl w:val="0"/>
              <w:spacing w:before="82" w:after="0" w:line="240" w:lineRule="auto"/>
              <w:ind w:right="165"/>
              <w:jc w:val="center"/>
              <w:rPr>
                <w:rFonts w:ascii="Arial Narrow" w:eastAsia="Arial Narrow" w:hAnsi="Arial Narrow" w:cs="Arial Narrow"/>
                <w:noProof w:val="0"/>
              </w:rPr>
            </w:pPr>
            <w:r>
              <w:rPr>
                <w:rFonts w:ascii="Arial Narrow" w:eastAsia="Arial Narrow" w:hAnsi="Arial Narrow" w:cs="Arial Narrow"/>
                <w:noProof w:val="0"/>
              </w:rPr>
              <w:t>60</w:t>
            </w:r>
            <w:r w:rsidRPr="00EF2251">
              <w:rPr>
                <w:rFonts w:ascii="Arial Narrow" w:eastAsia="Arial Narrow" w:hAnsi="Arial Narrow" w:cs="Arial Narrow"/>
                <w:noProof w:val="0"/>
              </w:rPr>
              <w:t xml:space="preserve"> miesięcy</w:t>
            </w:r>
          </w:p>
        </w:tc>
        <w:tc>
          <w:tcPr>
            <w:tcW w:w="1559" w:type="dxa"/>
            <w:vAlign w:val="center"/>
          </w:tcPr>
          <w:p w14:paraId="606F9EF1" w14:textId="4B078D47" w:rsidR="00AA0473" w:rsidRDefault="00AA0473" w:rsidP="008D56C6">
            <w:pPr>
              <w:widowControl w:val="0"/>
              <w:spacing w:before="82"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</w:rPr>
            </w:pPr>
            <w:r>
              <w:rPr>
                <w:rFonts w:ascii="Arial Narrow" w:eastAsia="Arial Narrow" w:hAnsi="Arial Narrow" w:cs="Arial Narrow"/>
                <w:noProof w:val="0"/>
              </w:rPr>
              <w:t>60</w:t>
            </w:r>
            <w:r w:rsidRPr="00EF2251">
              <w:rPr>
                <w:rFonts w:ascii="Arial Narrow" w:eastAsia="Arial Narrow" w:hAnsi="Arial Narrow" w:cs="Arial Narrow"/>
                <w:noProof w:val="0"/>
              </w:rPr>
              <w:t xml:space="preserve"> miesięcy</w:t>
            </w:r>
          </w:p>
        </w:tc>
      </w:tr>
    </w:tbl>
    <w:p w14:paraId="008C331C" w14:textId="77777777" w:rsidR="000D185B" w:rsidRDefault="000D185B" w:rsidP="00443A30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13125EA" w14:textId="77777777" w:rsidR="000D185B" w:rsidRPr="005723F1" w:rsidRDefault="000D185B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5723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Zatwierdził:</w:t>
      </w:r>
    </w:p>
    <w:p w14:paraId="758854F3" w14:textId="77777777" w:rsidR="000D185B" w:rsidRPr="005723F1" w:rsidRDefault="000D185B" w:rsidP="000D185B">
      <w:pPr>
        <w:widowControl w:val="0"/>
        <w:spacing w:after="0" w:line="276" w:lineRule="auto"/>
        <w:ind w:left="-76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</w:t>
      </w:r>
      <w:r w:rsidRPr="005723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WÓJT GMINY</w:t>
      </w: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KOCHANOWICE</w:t>
      </w:r>
    </w:p>
    <w:p w14:paraId="0A2FF168" w14:textId="77777777" w:rsidR="000D185B" w:rsidRDefault="000D185B" w:rsidP="000D185B">
      <w:pPr>
        <w:jc w:val="both"/>
      </w:pPr>
      <w:r w:rsidRPr="005723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Ireneusz Czech</w:t>
      </w:r>
      <w:r w:rsidRPr="005723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</w:t>
      </w:r>
    </w:p>
    <w:p w14:paraId="663B5E5D" w14:textId="6EBB441E" w:rsidR="003E2BCF" w:rsidRDefault="003E2BCF" w:rsidP="000D185B">
      <w:pPr>
        <w:widowControl w:val="0"/>
        <w:spacing w:after="0" w:line="276" w:lineRule="auto"/>
        <w:ind w:left="4172" w:firstLine="784"/>
        <w:jc w:val="center"/>
      </w:pPr>
    </w:p>
    <w:sectPr w:rsidR="003E2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1C"/>
    <w:rsid w:val="00063D1C"/>
    <w:rsid w:val="000D185B"/>
    <w:rsid w:val="003E2BCF"/>
    <w:rsid w:val="003E2D88"/>
    <w:rsid w:val="00443A30"/>
    <w:rsid w:val="004863AB"/>
    <w:rsid w:val="004B5A1C"/>
    <w:rsid w:val="004F6A63"/>
    <w:rsid w:val="005A263A"/>
    <w:rsid w:val="00627D5D"/>
    <w:rsid w:val="00683E38"/>
    <w:rsid w:val="00692E0D"/>
    <w:rsid w:val="008D56C6"/>
    <w:rsid w:val="00AA0473"/>
    <w:rsid w:val="00B218D8"/>
    <w:rsid w:val="00B77B67"/>
    <w:rsid w:val="00C7097B"/>
    <w:rsid w:val="00CC3330"/>
    <w:rsid w:val="00D476EA"/>
    <w:rsid w:val="00EF2251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B7AB"/>
  <w15:chartTrackingRefBased/>
  <w15:docId w15:val="{D8AFDDEA-CC35-40F8-8449-C86ED6DF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F6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16</cp:revision>
  <cp:lastPrinted>2021-12-01T10:41:00Z</cp:lastPrinted>
  <dcterms:created xsi:type="dcterms:W3CDTF">2021-06-14T07:55:00Z</dcterms:created>
  <dcterms:modified xsi:type="dcterms:W3CDTF">2021-12-01T10:41:00Z</dcterms:modified>
</cp:coreProperties>
</file>