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F9DA" w14:textId="764F67CC" w:rsidR="00683E38" w:rsidRDefault="00683E38"/>
    <w:p w14:paraId="3C5483C7" w14:textId="7E09BB55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lang w:eastAsia="pl-PL"/>
        </w:rPr>
      </w:pPr>
      <w:r>
        <w:rPr>
          <w:rFonts w:ascii="Arial Narrow" w:eastAsia="Times New Roman" w:hAnsi="Arial Narrow" w:cs="Arial"/>
          <w:noProof w:val="0"/>
          <w:lang w:eastAsia="pl-PL"/>
        </w:rPr>
        <w:t xml:space="preserve">Znak: </w:t>
      </w:r>
      <w:proofErr w:type="spellStart"/>
      <w:r w:rsidRPr="003E2BCF">
        <w:rPr>
          <w:rFonts w:ascii="Arial Narrow" w:eastAsia="Times New Roman" w:hAnsi="Arial Narrow" w:cs="Arial"/>
          <w:noProof w:val="0"/>
          <w:lang w:eastAsia="pl-PL"/>
        </w:rPr>
        <w:t>GIR.271.1</w:t>
      </w:r>
      <w:r>
        <w:rPr>
          <w:rFonts w:ascii="Arial Narrow" w:eastAsia="Times New Roman" w:hAnsi="Arial Narrow" w:cs="Arial"/>
          <w:noProof w:val="0"/>
          <w:lang w:eastAsia="pl-PL"/>
        </w:rPr>
        <w:t>.</w:t>
      </w:r>
      <w:r w:rsidR="00AF2496">
        <w:rPr>
          <w:rFonts w:ascii="Arial Narrow" w:eastAsia="Times New Roman" w:hAnsi="Arial Narrow" w:cs="Arial"/>
          <w:noProof w:val="0"/>
          <w:lang w:eastAsia="pl-PL"/>
        </w:rPr>
        <w:t>6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.20</w:t>
      </w:r>
      <w:r>
        <w:rPr>
          <w:rFonts w:ascii="Arial Narrow" w:eastAsia="Times New Roman" w:hAnsi="Arial Narrow" w:cs="Arial"/>
          <w:noProof w:val="0"/>
          <w:lang w:eastAsia="pl-PL"/>
        </w:rPr>
        <w:t>21</w:t>
      </w:r>
      <w:proofErr w:type="spellEnd"/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                                                                                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Kochanowice,</w:t>
      </w:r>
      <w:r>
        <w:rPr>
          <w:rFonts w:ascii="Arial Narrow" w:eastAsia="Times New Roman" w:hAnsi="Arial Narrow" w:cs="Arial"/>
          <w:noProof w:val="0"/>
          <w:lang w:eastAsia="pl-PL"/>
        </w:rPr>
        <w:t xml:space="preserve"> </w:t>
      </w:r>
      <w:r w:rsidR="00991316">
        <w:rPr>
          <w:rFonts w:ascii="Arial Narrow" w:eastAsia="Times New Roman" w:hAnsi="Arial Narrow" w:cs="Arial"/>
          <w:noProof w:val="0"/>
          <w:lang w:eastAsia="pl-PL"/>
        </w:rPr>
        <w:t>1</w:t>
      </w:r>
      <w:r w:rsidR="00AF2496">
        <w:rPr>
          <w:rFonts w:ascii="Arial Narrow" w:eastAsia="Times New Roman" w:hAnsi="Arial Narrow" w:cs="Arial"/>
          <w:noProof w:val="0"/>
          <w:lang w:eastAsia="pl-PL"/>
        </w:rPr>
        <w:t>2</w:t>
      </w:r>
      <w:r w:rsidR="00991316">
        <w:rPr>
          <w:rFonts w:ascii="Arial Narrow" w:eastAsia="Times New Roman" w:hAnsi="Arial Narrow" w:cs="Arial"/>
          <w:noProof w:val="0"/>
          <w:lang w:eastAsia="pl-PL"/>
        </w:rPr>
        <w:t xml:space="preserve"> października 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>20</w:t>
      </w:r>
      <w:r w:rsidR="00B218D8">
        <w:rPr>
          <w:rFonts w:ascii="Arial Narrow" w:eastAsia="Times New Roman" w:hAnsi="Arial Narrow" w:cs="Arial"/>
          <w:noProof w:val="0"/>
          <w:lang w:eastAsia="pl-PL"/>
        </w:rPr>
        <w:t>21</w:t>
      </w:r>
      <w:r w:rsidRPr="003E2BCF">
        <w:rPr>
          <w:rFonts w:ascii="Arial Narrow" w:eastAsia="Times New Roman" w:hAnsi="Arial Narrow" w:cs="Arial"/>
          <w:noProof w:val="0"/>
          <w:lang w:eastAsia="pl-PL"/>
        </w:rPr>
        <w:t xml:space="preserve"> r.</w:t>
      </w:r>
    </w:p>
    <w:p w14:paraId="115031AD" w14:textId="77777777" w:rsidR="003E2BCF" w:rsidRPr="003E2BCF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lang w:eastAsia="pl-PL"/>
        </w:rPr>
      </w:pPr>
    </w:p>
    <w:p w14:paraId="4C8E7F28" w14:textId="77777777" w:rsidR="003E2BCF" w:rsidRPr="003E2BCF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3E2BCF">
        <w:rPr>
          <w:rFonts w:ascii="Arial Narrow" w:eastAsia="Arial Narrow" w:hAnsi="Arial Narrow" w:cs="Arial Narrow"/>
          <w:b/>
          <w:bCs/>
          <w:noProof w:val="0"/>
          <w:u w:val="single"/>
        </w:rPr>
        <w:t>INFORMACJA Z OTWARCIA OFERT</w:t>
      </w:r>
    </w:p>
    <w:p w14:paraId="11B0FC0C" w14:textId="77777777" w:rsidR="003E2BCF" w:rsidRPr="003E2BCF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</w:rPr>
      </w:pPr>
    </w:p>
    <w:p w14:paraId="4DC21C05" w14:textId="31A85B0B" w:rsidR="003E2BCF" w:rsidRPr="007F2566" w:rsidRDefault="00B218D8" w:rsidP="007F2566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Działając n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a podstawie art. 222 ust. 5 ustawy z dnia 11 września 2019 r. - Prawo zamówień publicznych 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br/>
        <w:t>(Dz. U.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poz.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1129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>)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zwanej dalej „ustawą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”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Zamawiający informuje, że w dniu 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dzisiejszym </w:t>
      </w:r>
      <w:r>
        <w:rPr>
          <w:rFonts w:ascii="Arial Narrow" w:eastAsia="Arial Narrow" w:hAnsi="Arial Narrow" w:cs="Arial Narrow"/>
          <w:noProof w:val="0"/>
          <w:color w:val="000000" w:themeColor="text1"/>
        </w:rPr>
        <w:br/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tj. </w:t>
      </w:r>
      <w:r w:rsidR="00765267">
        <w:rPr>
          <w:rFonts w:ascii="Arial Narrow" w:eastAsia="Arial Narrow" w:hAnsi="Arial Narrow" w:cs="Arial Narrow"/>
          <w:noProof w:val="0"/>
          <w:color w:val="000000" w:themeColor="text1"/>
        </w:rPr>
        <w:t xml:space="preserve">12 </w:t>
      </w:r>
      <w:r w:rsidR="00943F31">
        <w:rPr>
          <w:rFonts w:ascii="Arial Narrow" w:eastAsia="Arial Narrow" w:hAnsi="Arial Narrow" w:cs="Arial Narrow"/>
          <w:noProof w:val="0"/>
          <w:color w:val="000000" w:themeColor="text1"/>
        </w:rPr>
        <w:t>października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20</w:t>
      </w: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21</w:t>
      </w:r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Pzp</w:t>
      </w:r>
      <w:proofErr w:type="spellEnd"/>
      <w:r w:rsidR="003E2BCF" w:rsidRPr="00B218D8">
        <w:rPr>
          <w:rFonts w:ascii="Arial Narrow" w:eastAsia="Arial Narrow" w:hAnsi="Arial Narrow" w:cs="Arial Narrow"/>
          <w:noProof w:val="0"/>
          <w:color w:val="000000" w:themeColor="text1"/>
        </w:rPr>
        <w:t xml:space="preserve">, pn.: </w:t>
      </w:r>
      <w:r w:rsidR="007F2566" w:rsidRPr="008F68D7">
        <w:rPr>
          <w:rFonts w:ascii="Arial Narrow" w:hAnsi="Arial Narrow"/>
        </w:rPr>
        <w:t>ustawy Prawo zamówień publicznych, na zadanie</w:t>
      </w:r>
      <w:r w:rsidR="007F2566" w:rsidRPr="00E0507C">
        <w:rPr>
          <w:rFonts w:ascii="Arial Narrow" w:hAnsi="Arial Narrow"/>
          <w:sz w:val="24"/>
          <w:szCs w:val="24"/>
        </w:rPr>
        <w:t xml:space="preserve"> </w:t>
      </w:r>
      <w:r w:rsidR="007F2566" w:rsidRPr="008F68D7">
        <w:rPr>
          <w:rFonts w:ascii="Arial Narrow" w:hAnsi="Arial Narrow"/>
        </w:rPr>
        <w:t>pn.:</w:t>
      </w:r>
      <w:r w:rsidR="007F2566">
        <w:rPr>
          <w:rFonts w:ascii="Arial Narrow" w:hAnsi="Arial Narrow"/>
          <w:sz w:val="24"/>
          <w:szCs w:val="24"/>
        </w:rPr>
        <w:t xml:space="preserve"> </w:t>
      </w:r>
      <w:r w:rsidR="00AF2496" w:rsidRPr="009B2EC5">
        <w:rPr>
          <w:rFonts w:ascii="Arial Narrow" w:eastAsia="Calibri" w:hAnsi="Arial Narrow"/>
          <w:b/>
        </w:rPr>
        <w:t>„Zakup środka transportu do przewozu osób niepełnosprawnych na rzecz gminy Kochanowice”</w:t>
      </w:r>
      <w:r w:rsidR="007F2566">
        <w:rPr>
          <w:rFonts w:ascii="Arial Narrow" w:hAnsi="Arial Narrow"/>
          <w:b/>
          <w:bCs/>
          <w:sz w:val="24"/>
          <w:szCs w:val="24"/>
          <w:lang w:eastAsia="pl-PL"/>
        </w:rPr>
        <w:t>.</w:t>
      </w:r>
    </w:p>
    <w:p w14:paraId="7BB29B92" w14:textId="77777777" w:rsidR="00AF2496" w:rsidRDefault="00AF2496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</w:p>
    <w:p w14:paraId="2AB9C67B" w14:textId="00A95871" w:rsidR="003E2BCF" w:rsidRPr="00B218D8" w:rsidRDefault="003E2BCF" w:rsidP="003E2BCF">
      <w:pPr>
        <w:widowControl w:val="0"/>
        <w:spacing w:before="71" w:after="0" w:line="240" w:lineRule="auto"/>
        <w:ind w:right="-2"/>
        <w:jc w:val="both"/>
        <w:rPr>
          <w:rFonts w:ascii="Arial Narrow" w:eastAsia="Arial Narrow" w:hAnsi="Arial Narrow" w:cs="Arial Narrow"/>
          <w:noProof w:val="0"/>
          <w:color w:val="000000" w:themeColor="text1"/>
        </w:rPr>
      </w:pPr>
      <w:r w:rsidRPr="00B218D8">
        <w:rPr>
          <w:rFonts w:ascii="Arial Narrow" w:eastAsia="Arial Narrow" w:hAnsi="Arial Narrow" w:cs="Arial Narrow"/>
          <w:noProof w:val="0"/>
          <w:color w:val="000000" w:themeColor="text1"/>
        </w:rPr>
        <w:t>W niniejszym postępowaniu złożono następujące oferty:</w:t>
      </w:r>
    </w:p>
    <w:tbl>
      <w:tblPr>
        <w:tblpPr w:leftFromText="141" w:rightFromText="141" w:vertAnchor="text" w:horzAnchor="margin" w:tblpY="14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260"/>
        <w:gridCol w:w="2126"/>
        <w:gridCol w:w="2694"/>
      </w:tblGrid>
      <w:tr w:rsidR="006471CE" w:rsidRPr="00627D5D" w14:paraId="27BBF115" w14:textId="77777777" w:rsidTr="00AF2496">
        <w:trPr>
          <w:trHeight w:hRule="exact" w:val="1094"/>
        </w:trPr>
        <w:tc>
          <w:tcPr>
            <w:tcW w:w="846" w:type="dxa"/>
            <w:shd w:val="clear" w:color="auto" w:fill="auto"/>
          </w:tcPr>
          <w:p w14:paraId="6024DAAD" w14:textId="77777777" w:rsidR="006471CE" w:rsidRDefault="006471CE" w:rsidP="006471CE">
            <w:pPr>
              <w:widowControl w:val="0"/>
              <w:spacing w:before="1" w:after="0" w:line="240" w:lineRule="auto"/>
              <w:ind w:left="165" w:right="-8307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07E2FF64" w14:textId="236E7901" w:rsidR="006471CE" w:rsidRPr="00B218D8" w:rsidRDefault="006471CE" w:rsidP="00B218D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A6C4C5D" w14:textId="77777777" w:rsidR="006471CE" w:rsidRPr="00B218D8" w:rsidRDefault="006471CE" w:rsidP="00B218D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</w:pPr>
          </w:p>
          <w:p w14:paraId="17BA45A2" w14:textId="3365890F" w:rsidR="006471CE" w:rsidRPr="003E2BCF" w:rsidRDefault="006471CE" w:rsidP="00B218D8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noProof w:val="0"/>
              </w:rPr>
            </w:pPr>
            <w:r w:rsidRPr="00B218D8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</w:rPr>
              <w:t xml:space="preserve"> Firma, nazwa oraz adres Wykonawcy: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E1404" w14:textId="77777777" w:rsidR="006471CE" w:rsidRPr="00627D5D" w:rsidRDefault="006471CE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oferty</w:t>
            </w:r>
            <w:proofErr w:type="spellEnd"/>
          </w:p>
          <w:p w14:paraId="1722D830" w14:textId="3463D0CF" w:rsidR="006471CE" w:rsidRPr="00627D5D" w:rsidRDefault="006471CE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brutto</w:t>
            </w:r>
            <w:proofErr w:type="spellEnd"/>
            <w:r w:rsidRPr="00627D5D"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2694" w:type="dxa"/>
          </w:tcPr>
          <w:p w14:paraId="045792FE" w14:textId="77777777" w:rsidR="006471CE" w:rsidRDefault="006471CE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</w:p>
          <w:p w14:paraId="2ECC7125" w14:textId="075B742B" w:rsidR="006471CE" w:rsidRPr="00627D5D" w:rsidRDefault="006471CE" w:rsidP="00B218D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Termin</w:t>
            </w:r>
            <w:proofErr w:type="spellEnd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zamówienia</w:t>
            </w:r>
            <w:proofErr w:type="spellEnd"/>
            <w:r>
              <w:rPr>
                <w:rFonts w:ascii="Arial Narrow" w:eastAsia="Arial Narrow" w:hAnsi="Arial Narrow" w:cs="Arial Narrow"/>
                <w:b/>
                <w:noProof w:val="0"/>
                <w:sz w:val="20"/>
                <w:szCs w:val="20"/>
                <w:lang w:val="en-US"/>
              </w:rPr>
              <w:t>:</w:t>
            </w:r>
          </w:p>
        </w:tc>
      </w:tr>
      <w:tr w:rsidR="006471CE" w:rsidRPr="003E2BCF" w14:paraId="6F49E450" w14:textId="77777777" w:rsidTr="00AF2496">
        <w:trPr>
          <w:trHeight w:hRule="exact" w:val="1046"/>
        </w:trPr>
        <w:tc>
          <w:tcPr>
            <w:tcW w:w="846" w:type="dxa"/>
            <w:shd w:val="clear" w:color="auto" w:fill="auto"/>
            <w:vAlign w:val="center"/>
          </w:tcPr>
          <w:p w14:paraId="701C72FD" w14:textId="04BB885C" w:rsidR="006471CE" w:rsidRPr="00CE00D6" w:rsidRDefault="006471C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050EB4" w14:textId="14E419BF" w:rsidR="006471CE" w:rsidRPr="00CE00D6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BUS – CENTER Tomasz Gad</w:t>
            </w:r>
          </w:p>
          <w:p w14:paraId="699C9CAA" w14:textId="77777777" w:rsidR="006471CE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Spacerowa 26 B</w:t>
            </w:r>
          </w:p>
          <w:p w14:paraId="0E74553D" w14:textId="1092420C" w:rsidR="006471CE" w:rsidRPr="00CE00D6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noProof w:val="0"/>
              </w:rPr>
              <w:t>26-067 Strawczyn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CC6B" w14:textId="6F4F51A3" w:rsidR="006471CE" w:rsidRPr="00CE00D6" w:rsidRDefault="006471CE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 w:val="0"/>
              </w:rPr>
              <w:t>360 390,00 zł</w:t>
            </w:r>
          </w:p>
        </w:tc>
        <w:tc>
          <w:tcPr>
            <w:tcW w:w="2694" w:type="dxa"/>
            <w:vAlign w:val="center"/>
          </w:tcPr>
          <w:p w14:paraId="5A0CF4BE" w14:textId="15562719" w:rsidR="006471CE" w:rsidRPr="00CE00D6" w:rsidRDefault="006471CE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 w:rsidRPr="006471CE">
              <w:rPr>
                <w:rFonts w:ascii="Arial Narrow" w:eastAsia="Arial Narrow" w:hAnsi="Arial Narrow" w:cs="Arial Narrow"/>
                <w:b/>
                <w:bCs/>
                <w:noProof w:val="0"/>
              </w:rPr>
              <w:t>68 dni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kalendarzowych od dnia zawarcia umowy</w:t>
            </w:r>
          </w:p>
        </w:tc>
      </w:tr>
      <w:tr w:rsidR="006471CE" w:rsidRPr="003E2BCF" w14:paraId="56BAB217" w14:textId="77777777" w:rsidTr="00AF2496">
        <w:trPr>
          <w:trHeight w:hRule="exact" w:val="943"/>
        </w:trPr>
        <w:tc>
          <w:tcPr>
            <w:tcW w:w="846" w:type="dxa"/>
            <w:shd w:val="clear" w:color="auto" w:fill="auto"/>
            <w:vAlign w:val="center"/>
          </w:tcPr>
          <w:p w14:paraId="61BCBBE2" w14:textId="28E2FE06" w:rsidR="006471CE" w:rsidRPr="00CE00D6" w:rsidRDefault="006471CE" w:rsidP="00B218D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lang w:val="en-US"/>
              </w:rPr>
            </w:pPr>
            <w:r w:rsidRPr="00CE00D6">
              <w:rPr>
                <w:rFonts w:ascii="Arial Narrow" w:eastAsia="Arial Narrow" w:hAnsi="Arial Narrow" w:cs="Arial Narrow"/>
                <w:noProof w:val="0"/>
                <w:lang w:val="en-U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E45263" w14:textId="77777777" w:rsidR="006471CE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TRUCK EXPORT – WYNAJEM Sp. z o.o.</w:t>
            </w:r>
          </w:p>
          <w:p w14:paraId="6006CF51" w14:textId="1E6592F4" w:rsidR="006471CE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ul.Żurawia 43/201</w:t>
            </w:r>
          </w:p>
          <w:p w14:paraId="2080BC99" w14:textId="09BC854E" w:rsidR="006471CE" w:rsidRPr="00CE00D6" w:rsidRDefault="006471CE" w:rsidP="00BD24F3">
            <w:pPr>
              <w:widowControl w:val="0"/>
              <w:spacing w:after="0" w:line="240" w:lineRule="auto"/>
              <w:ind w:left="103" w:right="190"/>
              <w:rPr>
                <w:rFonts w:ascii="Helv" w:hAnsi="Helv"/>
                <w:sz w:val="20"/>
                <w:szCs w:val="20"/>
                <w:lang w:eastAsia="pl-PL"/>
              </w:rPr>
            </w:pPr>
            <w:r>
              <w:rPr>
                <w:rFonts w:ascii="Helv" w:hAnsi="Helv"/>
                <w:sz w:val="20"/>
                <w:szCs w:val="20"/>
                <w:lang w:eastAsia="pl-PL"/>
              </w:rPr>
              <w:t>00-680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CFF7DA" w14:textId="65A3177C" w:rsidR="006471CE" w:rsidRPr="00CE00D6" w:rsidRDefault="006471CE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bCs/>
                <w:noProof w:val="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 w:val="0"/>
              </w:rPr>
              <w:t>343 170</w:t>
            </w:r>
            <w:r w:rsidRPr="00CE00D6">
              <w:rPr>
                <w:rFonts w:ascii="Arial Narrow" w:eastAsia="Arial Narrow" w:hAnsi="Arial Narrow" w:cs="Arial Narrow"/>
                <w:b/>
                <w:bCs/>
                <w:noProof w:val="0"/>
              </w:rPr>
              <w:t>,00 zł</w:t>
            </w:r>
          </w:p>
        </w:tc>
        <w:tc>
          <w:tcPr>
            <w:tcW w:w="2694" w:type="dxa"/>
            <w:vAlign w:val="center"/>
          </w:tcPr>
          <w:p w14:paraId="16641780" w14:textId="12E6E924" w:rsidR="006471CE" w:rsidRPr="00CE00D6" w:rsidRDefault="006471CE" w:rsidP="00CE00D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 w:val="0"/>
              </w:rPr>
              <w:t>90</w:t>
            </w:r>
            <w:r w:rsidRPr="006471CE">
              <w:rPr>
                <w:rFonts w:ascii="Arial Narrow" w:eastAsia="Arial Narrow" w:hAnsi="Arial Narrow" w:cs="Arial Narrow"/>
                <w:b/>
                <w:bCs/>
                <w:noProof w:val="0"/>
              </w:rPr>
              <w:t xml:space="preserve"> dni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kalendarzowych od dnia zawarcia umowy</w:t>
            </w:r>
          </w:p>
        </w:tc>
      </w:tr>
    </w:tbl>
    <w:p w14:paraId="34002E48" w14:textId="77777777" w:rsidR="003E2BCF" w:rsidRPr="003E2BCF" w:rsidRDefault="003E2BCF" w:rsidP="003E2BCF">
      <w:pPr>
        <w:widowControl w:val="0"/>
        <w:spacing w:after="0" w:line="240" w:lineRule="auto"/>
        <w:ind w:right="1437"/>
        <w:jc w:val="both"/>
        <w:rPr>
          <w:rFonts w:ascii="Arial Narrow" w:eastAsia="Arial Narrow" w:hAnsi="Arial Narrow" w:cs="Arial Narrow"/>
          <w:noProof w:val="0"/>
        </w:rPr>
      </w:pPr>
    </w:p>
    <w:p w14:paraId="524ACC10" w14:textId="77777777" w:rsidR="003E2BCF" w:rsidRPr="003E2BCF" w:rsidRDefault="003E2BCF" w:rsidP="003E2BCF">
      <w:pPr>
        <w:spacing w:after="0" w:line="360" w:lineRule="auto"/>
        <w:jc w:val="both"/>
        <w:rPr>
          <w:rFonts w:ascii="Arial Narrow" w:eastAsia="Times New Roman" w:hAnsi="Arial Narrow" w:cs="Arial"/>
          <w:b/>
          <w:noProof w:val="0"/>
          <w:u w:val="single"/>
          <w:lang w:eastAsia="pl-PL"/>
        </w:rPr>
      </w:pPr>
    </w:p>
    <w:p w14:paraId="472C63FE" w14:textId="3F1A9C6A" w:rsidR="006471CE" w:rsidRDefault="00443A30" w:rsidP="00AF2496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</w:t>
      </w:r>
    </w:p>
    <w:p w14:paraId="7601D603" w14:textId="6F734577" w:rsidR="00443A30" w:rsidRPr="00443A30" w:rsidRDefault="00443A30" w:rsidP="006471CE">
      <w:pPr>
        <w:widowControl w:val="0"/>
        <w:spacing w:after="0" w:line="276" w:lineRule="auto"/>
        <w:ind w:left="4172" w:firstLine="784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Zatwierdził:</w:t>
      </w:r>
    </w:p>
    <w:p w14:paraId="3F7C33B1" w14:textId="592C6575" w:rsidR="00443A30" w:rsidRPr="00443A30" w:rsidRDefault="00443A30" w:rsidP="00443A30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663B5E5D" w14:textId="325D69C8" w:rsidR="003E2BCF" w:rsidRDefault="00443A30" w:rsidP="00443A30"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5255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443A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733D2"/>
    <w:rsid w:val="0011095A"/>
    <w:rsid w:val="0012440E"/>
    <w:rsid w:val="002E6AAC"/>
    <w:rsid w:val="003E2BCF"/>
    <w:rsid w:val="003E2D88"/>
    <w:rsid w:val="00443A30"/>
    <w:rsid w:val="004863AB"/>
    <w:rsid w:val="004B5A1C"/>
    <w:rsid w:val="004C2276"/>
    <w:rsid w:val="004F6A63"/>
    <w:rsid w:val="00525513"/>
    <w:rsid w:val="00627D5D"/>
    <w:rsid w:val="006471CE"/>
    <w:rsid w:val="00683E38"/>
    <w:rsid w:val="00765267"/>
    <w:rsid w:val="007D1935"/>
    <w:rsid w:val="007F2566"/>
    <w:rsid w:val="008F68D7"/>
    <w:rsid w:val="00943F31"/>
    <w:rsid w:val="00991316"/>
    <w:rsid w:val="00A034FC"/>
    <w:rsid w:val="00AE7979"/>
    <w:rsid w:val="00AF2496"/>
    <w:rsid w:val="00B218D8"/>
    <w:rsid w:val="00B77B67"/>
    <w:rsid w:val="00BD24F3"/>
    <w:rsid w:val="00CC3330"/>
    <w:rsid w:val="00CE00D6"/>
    <w:rsid w:val="00D476EA"/>
    <w:rsid w:val="00E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27</cp:revision>
  <cp:lastPrinted>2021-10-12T09:59:00Z</cp:lastPrinted>
  <dcterms:created xsi:type="dcterms:W3CDTF">2021-06-14T07:55:00Z</dcterms:created>
  <dcterms:modified xsi:type="dcterms:W3CDTF">2021-10-12T10:03:00Z</dcterms:modified>
</cp:coreProperties>
</file>