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B6" w:rsidRDefault="00BB3941">
      <w:pPr>
        <w:rPr>
          <w:rStyle w:val="Pogrubienie"/>
          <w:rFonts w:eastAsia="Calibri"/>
          <w:color w:val="000000"/>
          <w:sz w:val="24"/>
        </w:rPr>
      </w:pPr>
      <w:r w:rsidRPr="00BB3941">
        <w:rPr>
          <w:rFonts w:eastAsia="Calibri"/>
          <w:color w:val="000000"/>
          <w:sz w:val="24"/>
        </w:rPr>
        <w:t>Na podstawie art. 9tb ust. 3 ustawy z dnia 13 września 1996 r. o utrzymaniu czyst</w:t>
      </w:r>
      <w:r>
        <w:rPr>
          <w:rFonts w:eastAsia="Calibri"/>
          <w:color w:val="000000"/>
          <w:sz w:val="24"/>
        </w:rPr>
        <w:t xml:space="preserve">ości i porządku w gminach (Dz. </w:t>
      </w:r>
      <w:r w:rsidRPr="00BB3941">
        <w:rPr>
          <w:rFonts w:eastAsia="Calibri"/>
          <w:color w:val="000000"/>
          <w:sz w:val="24"/>
        </w:rPr>
        <w:t xml:space="preserve">U. z 2013 r. poz. 1399 </w:t>
      </w:r>
      <w:r>
        <w:rPr>
          <w:rFonts w:eastAsia="Calibri"/>
          <w:color w:val="000000"/>
          <w:sz w:val="24"/>
        </w:rPr>
        <w:t xml:space="preserve">z </w:t>
      </w:r>
      <w:proofErr w:type="spellStart"/>
      <w:r>
        <w:rPr>
          <w:rFonts w:eastAsia="Calibri"/>
          <w:color w:val="000000"/>
          <w:sz w:val="24"/>
        </w:rPr>
        <w:t>późn</w:t>
      </w:r>
      <w:proofErr w:type="spellEnd"/>
      <w:r>
        <w:rPr>
          <w:rFonts w:eastAsia="Calibri"/>
          <w:color w:val="000000"/>
          <w:sz w:val="24"/>
        </w:rPr>
        <w:t>. zm.</w:t>
      </w:r>
      <w:r w:rsidRPr="00BB3941">
        <w:rPr>
          <w:rFonts w:eastAsia="Calibri"/>
          <w:color w:val="000000"/>
          <w:sz w:val="24"/>
        </w:rPr>
        <w:t xml:space="preserve">) podaje się publicznemu udostępnieniu </w:t>
      </w:r>
      <w:r w:rsidRPr="00BB3941">
        <w:rPr>
          <w:rStyle w:val="Pogrubienie"/>
          <w:rFonts w:eastAsia="Calibri"/>
          <w:color w:val="000000"/>
          <w:sz w:val="24"/>
        </w:rPr>
        <w:t xml:space="preserve">Analizę stanu gospodarki odpadami komunalnymi w Gminie </w:t>
      </w:r>
      <w:r>
        <w:rPr>
          <w:rStyle w:val="Pogrubienie"/>
          <w:rFonts w:eastAsia="Calibri"/>
          <w:color w:val="000000"/>
          <w:sz w:val="24"/>
        </w:rPr>
        <w:t>Kochanowice</w:t>
      </w:r>
      <w:r w:rsidRPr="00BB3941">
        <w:rPr>
          <w:rStyle w:val="Pogrubienie"/>
          <w:rFonts w:eastAsia="Calibri"/>
          <w:color w:val="000000"/>
          <w:sz w:val="24"/>
        </w:rPr>
        <w:t xml:space="preserve"> za </w:t>
      </w:r>
      <w:r>
        <w:rPr>
          <w:rStyle w:val="Pogrubienie"/>
          <w:rFonts w:eastAsia="Calibri"/>
          <w:color w:val="000000"/>
          <w:sz w:val="24"/>
        </w:rPr>
        <w:t xml:space="preserve">rok </w:t>
      </w:r>
      <w:r w:rsidRPr="00BB3941">
        <w:rPr>
          <w:rStyle w:val="Pogrubienie"/>
          <w:rFonts w:eastAsia="Calibri"/>
          <w:color w:val="000000"/>
          <w:sz w:val="24"/>
        </w:rPr>
        <w:t>2014.</w:t>
      </w:r>
    </w:p>
    <w:p w:rsidR="00732857" w:rsidRDefault="00732857" w:rsidP="00732857">
      <w:pPr>
        <w:spacing w:after="0"/>
        <w:rPr>
          <w:rStyle w:val="Pogrubienie"/>
          <w:rFonts w:eastAsia="Calibri"/>
          <w:color w:val="000000"/>
          <w:sz w:val="24"/>
        </w:rPr>
      </w:pPr>
    </w:p>
    <w:p w:rsidR="00732857" w:rsidRPr="00732857" w:rsidRDefault="00732857" w:rsidP="00732857">
      <w:pPr>
        <w:spacing w:after="0"/>
        <w:rPr>
          <w:rStyle w:val="Pogrubienie"/>
          <w:rFonts w:eastAsia="Calibri"/>
          <w:b w:val="0"/>
          <w:color w:val="000000"/>
          <w:sz w:val="24"/>
        </w:rPr>
      </w:pPr>
      <w:r w:rsidRPr="00732857">
        <w:rPr>
          <w:rStyle w:val="Pogrubienie"/>
          <w:rFonts w:eastAsia="Calibri"/>
          <w:b w:val="0"/>
          <w:color w:val="000000"/>
          <w:sz w:val="24"/>
        </w:rPr>
        <w:t>Załącznik:</w:t>
      </w:r>
    </w:p>
    <w:p w:rsidR="00732857" w:rsidRPr="00732857" w:rsidRDefault="00732857" w:rsidP="00732857">
      <w:pPr>
        <w:spacing w:after="0"/>
        <w:rPr>
          <w:rStyle w:val="Pogrubienie"/>
          <w:rFonts w:eastAsia="Calibri"/>
          <w:b w:val="0"/>
          <w:color w:val="000000"/>
          <w:sz w:val="24"/>
        </w:rPr>
      </w:pPr>
      <w:r w:rsidRPr="00732857">
        <w:rPr>
          <w:rStyle w:val="Pogrubienie"/>
          <w:rFonts w:eastAsia="Calibri"/>
          <w:b w:val="0"/>
          <w:color w:val="000000"/>
          <w:sz w:val="24"/>
        </w:rPr>
        <w:t>Analiza</w:t>
      </w:r>
      <w:r w:rsidRPr="00732857">
        <w:rPr>
          <w:rStyle w:val="Pogrubienie"/>
          <w:rFonts w:eastAsia="Calibri"/>
          <w:b w:val="0"/>
          <w:color w:val="000000"/>
          <w:sz w:val="24"/>
        </w:rPr>
        <w:t xml:space="preserve"> stanu gospodarki odpadami komunalnymi</w:t>
      </w:r>
      <w:r w:rsidRPr="00732857">
        <w:rPr>
          <w:rStyle w:val="Pogrubienie"/>
          <w:rFonts w:eastAsia="Calibri"/>
          <w:b w:val="0"/>
          <w:color w:val="000000"/>
          <w:sz w:val="24"/>
        </w:rPr>
        <w:t xml:space="preserve"> za</w:t>
      </w:r>
      <w:r>
        <w:rPr>
          <w:rStyle w:val="Pogrubienie"/>
          <w:rFonts w:eastAsia="Calibri"/>
          <w:b w:val="0"/>
          <w:color w:val="000000"/>
          <w:sz w:val="24"/>
        </w:rPr>
        <w:t xml:space="preserve"> </w:t>
      </w:r>
      <w:r w:rsidRPr="00732857">
        <w:rPr>
          <w:rStyle w:val="Pogrubienie"/>
          <w:rFonts w:eastAsia="Calibri"/>
          <w:b w:val="0"/>
          <w:color w:val="000000"/>
          <w:sz w:val="24"/>
        </w:rPr>
        <w:t>2014 rok</w:t>
      </w:r>
    </w:p>
    <w:p w:rsidR="00732857" w:rsidRPr="00BB3941" w:rsidRDefault="00732857">
      <w:pPr>
        <w:rPr>
          <w:sz w:val="24"/>
        </w:rPr>
      </w:pPr>
      <w:bookmarkStart w:id="0" w:name="_GoBack"/>
      <w:bookmarkEnd w:id="0"/>
    </w:p>
    <w:sectPr w:rsidR="00732857" w:rsidRPr="00BB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1"/>
    <w:rsid w:val="00230E10"/>
    <w:rsid w:val="00665DB6"/>
    <w:rsid w:val="00732857"/>
    <w:rsid w:val="00B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3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3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2015-06-15T07:01:00Z</dcterms:created>
  <dcterms:modified xsi:type="dcterms:W3CDTF">2015-06-15T12:13:00Z</dcterms:modified>
</cp:coreProperties>
</file>