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C4" w:rsidRPr="00631D9B" w:rsidRDefault="002800C4" w:rsidP="008C3DED">
      <w:pPr>
        <w:pStyle w:val="Style2"/>
        <w:widowControl/>
        <w:ind w:left="1701"/>
        <w:jc w:val="center"/>
        <w:rPr>
          <w:rStyle w:val="FontStyle19"/>
          <w:rFonts w:ascii="Verdana" w:hAnsi="Verdana" w:cs="Tahoma"/>
        </w:rPr>
      </w:pPr>
      <w:r w:rsidRPr="00631D9B">
        <w:rPr>
          <w:rStyle w:val="FontStyle19"/>
          <w:rFonts w:ascii="Verdana" w:hAnsi="Verdana" w:cs="Tahoma"/>
        </w:rPr>
        <w:t>SPECYFIKACJA ISTOTNYCH WARUNKÓW ZAMÓWIENIA</w:t>
      </w:r>
    </w:p>
    <w:p w:rsidR="002800C4" w:rsidRPr="00631D9B" w:rsidRDefault="002800C4" w:rsidP="002800C4">
      <w:pPr>
        <w:pStyle w:val="Style3"/>
        <w:widowControl/>
        <w:spacing w:line="240" w:lineRule="exact"/>
        <w:ind w:left="2832" w:right="3840"/>
        <w:jc w:val="both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3"/>
        <w:widowControl/>
        <w:spacing w:before="34"/>
        <w:ind w:left="2832" w:right="2068"/>
        <w:jc w:val="both"/>
        <w:rPr>
          <w:rStyle w:val="FontStyle21"/>
          <w:rFonts w:ascii="Verdana" w:hAnsi="Verdana" w:cs="Tahoma"/>
          <w:spacing w:val="40"/>
        </w:rPr>
      </w:pPr>
      <w:r>
        <w:rPr>
          <w:rStyle w:val="FontStyle22"/>
          <w:rFonts w:ascii="Verdana" w:hAnsi="Verdana" w:cs="Tahoma"/>
        </w:rPr>
        <w:t xml:space="preserve">PRZETARG </w:t>
      </w:r>
      <w:r w:rsidRPr="00631D9B">
        <w:rPr>
          <w:rStyle w:val="FontStyle22"/>
          <w:rFonts w:ascii="Verdana" w:hAnsi="Verdana" w:cs="Tahoma"/>
        </w:rPr>
        <w:t xml:space="preserve">NIEOGRANICZONY </w:t>
      </w:r>
    </w:p>
    <w:p w:rsidR="002800C4" w:rsidRPr="00631D9B" w:rsidRDefault="002800C4" w:rsidP="002800C4">
      <w:pPr>
        <w:pStyle w:val="Style5"/>
        <w:widowControl/>
        <w:spacing w:line="240" w:lineRule="exact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5"/>
        <w:widowControl/>
        <w:spacing w:line="240" w:lineRule="exact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5"/>
        <w:widowControl/>
        <w:spacing w:before="62"/>
        <w:rPr>
          <w:rStyle w:val="FontStyle20"/>
          <w:rFonts w:ascii="Verdana" w:hAnsi="Verdana" w:cs="Tahoma"/>
        </w:rPr>
      </w:pPr>
      <w:r w:rsidRPr="00631D9B">
        <w:rPr>
          <w:rStyle w:val="FontStyle20"/>
          <w:rFonts w:ascii="Verdana" w:hAnsi="Verdana" w:cs="Tahoma"/>
          <w:spacing w:val="40"/>
        </w:rPr>
        <w:t>WARTOŚĆ</w:t>
      </w:r>
      <w:r w:rsidRPr="00631D9B">
        <w:rPr>
          <w:rStyle w:val="FontStyle20"/>
          <w:rFonts w:ascii="Verdana" w:hAnsi="Verdana" w:cs="Tahoma"/>
        </w:rPr>
        <w:t xml:space="preserve"> </w:t>
      </w:r>
      <w:r w:rsidRPr="00631D9B">
        <w:rPr>
          <w:rStyle w:val="FontStyle20"/>
          <w:rFonts w:ascii="Verdana" w:hAnsi="Verdana" w:cs="Tahoma"/>
          <w:spacing w:val="40"/>
        </w:rPr>
        <w:t>ZAMÓWIENIA:</w:t>
      </w:r>
      <w:r w:rsidRPr="00631D9B">
        <w:rPr>
          <w:rStyle w:val="FontStyle20"/>
          <w:rFonts w:ascii="Verdana" w:hAnsi="Verdana" w:cs="Tahoma"/>
        </w:rPr>
        <w:t xml:space="preserve"> PONIŻEJ KWOT OKREŚLONYCH W PRZEPISACH WYDANYCH NA PODSTAWIE art. 11 ust. 8 USTAWY z DNIA 29 STYCZNIA 2004 r. - PRAWO ZAMÓWIEŃ PUBLICZNYCH (</w:t>
      </w:r>
      <w:proofErr w:type="spellStart"/>
      <w:r w:rsidRPr="00631D9B">
        <w:rPr>
          <w:rStyle w:val="FontStyle20"/>
          <w:rFonts w:ascii="Verdana" w:hAnsi="Verdana" w:cs="Tahoma"/>
        </w:rPr>
        <w:t>Dz.U</w:t>
      </w:r>
      <w:proofErr w:type="spellEnd"/>
      <w:r w:rsidRPr="00631D9B">
        <w:rPr>
          <w:rStyle w:val="FontStyle20"/>
          <w:rFonts w:ascii="Verdana" w:hAnsi="Verdana" w:cs="Tahoma"/>
        </w:rPr>
        <w:t>. z 20</w:t>
      </w:r>
      <w:r>
        <w:rPr>
          <w:rStyle w:val="FontStyle20"/>
          <w:rFonts w:ascii="Verdana" w:hAnsi="Verdana" w:cs="Tahoma"/>
        </w:rPr>
        <w:t>10</w:t>
      </w:r>
      <w:r w:rsidRPr="00631D9B">
        <w:rPr>
          <w:rStyle w:val="FontStyle20"/>
          <w:rFonts w:ascii="Verdana" w:hAnsi="Verdana" w:cs="Tahoma"/>
        </w:rPr>
        <w:t xml:space="preserve"> r. Nr </w:t>
      </w:r>
      <w:r>
        <w:rPr>
          <w:rStyle w:val="FontStyle20"/>
          <w:rFonts w:ascii="Verdana" w:hAnsi="Verdana" w:cs="Tahoma"/>
        </w:rPr>
        <w:t>11</w:t>
      </w:r>
      <w:r w:rsidRPr="00631D9B">
        <w:rPr>
          <w:rStyle w:val="FontStyle20"/>
          <w:rFonts w:ascii="Verdana" w:hAnsi="Verdana" w:cs="Tahoma"/>
        </w:rPr>
        <w:t xml:space="preserve">3, poz. </w:t>
      </w:r>
      <w:r>
        <w:rPr>
          <w:rStyle w:val="FontStyle20"/>
          <w:rFonts w:ascii="Verdana" w:hAnsi="Verdana" w:cs="Tahoma"/>
        </w:rPr>
        <w:t xml:space="preserve">759 z </w:t>
      </w:r>
      <w:proofErr w:type="spellStart"/>
      <w:r>
        <w:rPr>
          <w:rStyle w:val="FontStyle20"/>
          <w:rFonts w:ascii="Verdana" w:hAnsi="Verdana" w:cs="Tahoma"/>
        </w:rPr>
        <w:t>późn</w:t>
      </w:r>
      <w:proofErr w:type="spellEnd"/>
      <w:r>
        <w:rPr>
          <w:rStyle w:val="FontStyle20"/>
          <w:rFonts w:ascii="Verdana" w:hAnsi="Verdana" w:cs="Tahoma"/>
        </w:rPr>
        <w:t>. zm.</w:t>
      </w:r>
      <w:r w:rsidRPr="00631D9B">
        <w:rPr>
          <w:rStyle w:val="FontStyle20"/>
          <w:rFonts w:ascii="Verdana" w:hAnsi="Verdana" w:cs="Tahoma"/>
        </w:rPr>
        <w:t>)</w:t>
      </w:r>
    </w:p>
    <w:p w:rsidR="002800C4" w:rsidRPr="00631D9B" w:rsidRDefault="002800C4" w:rsidP="002800C4">
      <w:pPr>
        <w:pStyle w:val="Style6"/>
        <w:widowControl/>
        <w:spacing w:line="240" w:lineRule="exact"/>
        <w:jc w:val="both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6"/>
        <w:widowControl/>
        <w:spacing w:line="240" w:lineRule="exact"/>
        <w:jc w:val="both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6"/>
        <w:widowControl/>
        <w:spacing w:line="240" w:lineRule="exact"/>
        <w:jc w:val="both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6"/>
        <w:widowControl/>
        <w:spacing w:line="240" w:lineRule="exact"/>
        <w:jc w:val="both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6"/>
        <w:widowControl/>
        <w:tabs>
          <w:tab w:val="left" w:pos="2842"/>
        </w:tabs>
        <w:spacing w:before="163" w:line="264" w:lineRule="exact"/>
        <w:jc w:val="both"/>
        <w:rPr>
          <w:rStyle w:val="FontStyle21"/>
          <w:rFonts w:ascii="Verdana" w:hAnsi="Verdana" w:cs="Tahoma"/>
        </w:rPr>
      </w:pPr>
      <w:r w:rsidRPr="00631D9B">
        <w:rPr>
          <w:rStyle w:val="FontStyle25"/>
          <w:rFonts w:ascii="Verdana" w:hAnsi="Verdana" w:cs="Tahoma"/>
        </w:rPr>
        <w:t>ZAMAWIAJĄCY:</w:t>
      </w:r>
      <w:r w:rsidRPr="00631D9B">
        <w:rPr>
          <w:rStyle w:val="FontStyle25"/>
          <w:rFonts w:ascii="Verdana" w:hAnsi="Verdana" w:cs="Tahoma"/>
        </w:rPr>
        <w:tab/>
      </w:r>
      <w:r w:rsidRPr="00631D9B">
        <w:rPr>
          <w:rStyle w:val="FontStyle21"/>
          <w:rFonts w:ascii="Verdana" w:hAnsi="Verdana" w:cs="Tahoma"/>
        </w:rPr>
        <w:t>GMINA KOCHANOWICE</w:t>
      </w:r>
    </w:p>
    <w:p w:rsidR="002800C4" w:rsidRPr="00631D9B" w:rsidRDefault="002800C4" w:rsidP="002800C4">
      <w:pPr>
        <w:pStyle w:val="Style3"/>
        <w:widowControl/>
        <w:spacing w:before="5" w:line="264" w:lineRule="exact"/>
        <w:ind w:left="2827" w:right="3840"/>
        <w:jc w:val="both"/>
        <w:rPr>
          <w:rStyle w:val="FontStyle22"/>
          <w:rFonts w:ascii="Verdana" w:hAnsi="Verdana" w:cs="Tahoma"/>
        </w:rPr>
      </w:pPr>
      <w:r w:rsidRPr="00631D9B">
        <w:rPr>
          <w:rStyle w:val="FontStyle22"/>
          <w:rFonts w:ascii="Verdana" w:hAnsi="Verdana" w:cs="Tahoma"/>
        </w:rPr>
        <w:t xml:space="preserve">ul. Wolności 5, </w:t>
      </w:r>
    </w:p>
    <w:p w:rsidR="002800C4" w:rsidRPr="00631D9B" w:rsidRDefault="002800C4" w:rsidP="002800C4">
      <w:pPr>
        <w:pStyle w:val="Style3"/>
        <w:widowControl/>
        <w:spacing w:before="5" w:line="264" w:lineRule="exact"/>
        <w:ind w:left="2827" w:right="3840"/>
        <w:jc w:val="both"/>
        <w:rPr>
          <w:rStyle w:val="FontStyle22"/>
          <w:rFonts w:ascii="Verdana" w:hAnsi="Verdana" w:cs="Tahoma"/>
        </w:rPr>
      </w:pPr>
      <w:r w:rsidRPr="00631D9B">
        <w:rPr>
          <w:rStyle w:val="FontStyle22"/>
          <w:rFonts w:ascii="Verdana" w:hAnsi="Verdana" w:cs="Tahoma"/>
        </w:rPr>
        <w:t>42-713 Kochanowice</w:t>
      </w:r>
    </w:p>
    <w:p w:rsidR="002800C4" w:rsidRDefault="002800C4" w:rsidP="002800C4">
      <w:pPr>
        <w:pStyle w:val="Style3"/>
        <w:widowControl/>
        <w:spacing w:before="5" w:line="264" w:lineRule="exact"/>
        <w:ind w:left="2827" w:right="3840"/>
        <w:jc w:val="both"/>
        <w:rPr>
          <w:rStyle w:val="FontStyle22"/>
          <w:rFonts w:ascii="Verdana" w:hAnsi="Verdana" w:cs="Tahoma"/>
        </w:rPr>
      </w:pPr>
      <w:r w:rsidRPr="00631D9B">
        <w:rPr>
          <w:rStyle w:val="FontStyle22"/>
          <w:rFonts w:ascii="Verdana" w:hAnsi="Verdana" w:cs="Tahoma"/>
        </w:rPr>
        <w:t xml:space="preserve">powiat lubliniecki, </w:t>
      </w:r>
    </w:p>
    <w:p w:rsidR="002800C4" w:rsidRPr="00631D9B" w:rsidRDefault="002800C4" w:rsidP="002800C4">
      <w:pPr>
        <w:pStyle w:val="Style3"/>
        <w:widowControl/>
        <w:spacing w:before="5" w:line="264" w:lineRule="exact"/>
        <w:ind w:left="2827" w:right="3840"/>
        <w:jc w:val="both"/>
        <w:rPr>
          <w:rStyle w:val="FontStyle22"/>
          <w:rFonts w:ascii="Verdana" w:hAnsi="Verdana" w:cs="Tahoma"/>
        </w:rPr>
      </w:pPr>
      <w:r w:rsidRPr="00631D9B">
        <w:rPr>
          <w:rStyle w:val="FontStyle22"/>
          <w:rFonts w:ascii="Verdana" w:hAnsi="Verdana" w:cs="Tahoma"/>
        </w:rPr>
        <w:t>woj. śląskie</w:t>
      </w:r>
    </w:p>
    <w:p w:rsidR="002800C4" w:rsidRPr="00631D9B" w:rsidRDefault="002800C4" w:rsidP="002800C4">
      <w:pPr>
        <w:pStyle w:val="Style3"/>
        <w:widowControl/>
        <w:spacing w:line="240" w:lineRule="exact"/>
        <w:ind w:left="2822"/>
        <w:jc w:val="both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3"/>
        <w:widowControl/>
        <w:spacing w:before="48" w:line="240" w:lineRule="auto"/>
        <w:ind w:left="2822"/>
        <w:jc w:val="both"/>
        <w:rPr>
          <w:rFonts w:ascii="Verdana" w:hAnsi="Verdana" w:cs="Tahoma"/>
          <w:sz w:val="22"/>
          <w:szCs w:val="22"/>
        </w:rPr>
      </w:pPr>
      <w:r w:rsidRPr="00631D9B">
        <w:rPr>
          <w:rStyle w:val="FontStyle22"/>
          <w:rFonts w:ascii="Verdana" w:hAnsi="Verdana" w:cs="Tahoma"/>
          <w:lang w:eastAsia="en-US"/>
        </w:rPr>
        <w:t>TEL.(</w:t>
      </w:r>
      <w:r w:rsidRPr="00631D9B">
        <w:rPr>
          <w:rFonts w:ascii="Verdana" w:hAnsi="Verdana" w:cs="Tahoma"/>
          <w:sz w:val="22"/>
          <w:szCs w:val="22"/>
        </w:rPr>
        <w:t>034) 35 33 100</w:t>
      </w:r>
    </w:p>
    <w:p w:rsidR="002800C4" w:rsidRPr="00631D9B" w:rsidRDefault="002800C4" w:rsidP="002800C4">
      <w:pPr>
        <w:pStyle w:val="Style3"/>
        <w:widowControl/>
        <w:spacing w:before="48" w:line="240" w:lineRule="auto"/>
        <w:ind w:left="2822"/>
        <w:jc w:val="both"/>
        <w:rPr>
          <w:rStyle w:val="FontStyle22"/>
          <w:rFonts w:ascii="Verdana" w:hAnsi="Verdana" w:cs="Tahoma"/>
          <w:lang w:val="en-US" w:eastAsia="en-US"/>
        </w:rPr>
      </w:pPr>
      <w:r w:rsidRPr="00631D9B">
        <w:rPr>
          <w:rStyle w:val="FontStyle22"/>
          <w:rFonts w:ascii="Verdana" w:hAnsi="Verdana" w:cs="Tahoma"/>
          <w:lang w:val="en-US" w:eastAsia="en-US"/>
        </w:rPr>
        <w:t>FAX.(034) 35 33 105</w:t>
      </w:r>
    </w:p>
    <w:p w:rsidR="002800C4" w:rsidRPr="00631D9B" w:rsidRDefault="002800C4" w:rsidP="002800C4">
      <w:pPr>
        <w:pStyle w:val="Style3"/>
        <w:widowControl/>
        <w:spacing w:before="10" w:line="240" w:lineRule="auto"/>
        <w:ind w:left="2822"/>
        <w:jc w:val="both"/>
        <w:rPr>
          <w:rStyle w:val="FontStyle22"/>
          <w:rFonts w:ascii="Verdana" w:hAnsi="Verdana" w:cs="Tahoma"/>
          <w:lang w:val="en-US" w:eastAsia="en-US"/>
        </w:rPr>
      </w:pPr>
      <w:r w:rsidRPr="00631D9B">
        <w:rPr>
          <w:rStyle w:val="FontStyle22"/>
          <w:rFonts w:ascii="Verdana" w:hAnsi="Verdana" w:cs="Tahoma"/>
          <w:lang w:val="en-US" w:eastAsia="en-US"/>
        </w:rPr>
        <w:t xml:space="preserve">e-mail: </w:t>
      </w:r>
      <w:hyperlink r:id="rId8" w:history="1">
        <w:r w:rsidRPr="00631D9B">
          <w:rPr>
            <w:rStyle w:val="Hipercze"/>
            <w:rFonts w:ascii="Verdana" w:hAnsi="Verdana" w:cs="Tahoma"/>
            <w:sz w:val="22"/>
            <w:szCs w:val="22"/>
            <w:lang w:val="en-US" w:eastAsia="en-US"/>
          </w:rPr>
          <w:t>gmina@kochanowice.pl</w:t>
        </w:r>
      </w:hyperlink>
      <w:r w:rsidRPr="00631D9B">
        <w:rPr>
          <w:rStyle w:val="FontStyle22"/>
          <w:rFonts w:ascii="Verdana" w:hAnsi="Verdana" w:cs="Tahoma"/>
          <w:lang w:val="en-US" w:eastAsia="en-US"/>
        </w:rPr>
        <w:t xml:space="preserve">, </w:t>
      </w:r>
    </w:p>
    <w:p w:rsidR="002800C4" w:rsidRPr="00631D9B" w:rsidRDefault="002800C4" w:rsidP="002800C4">
      <w:pPr>
        <w:pStyle w:val="Style3"/>
        <w:widowControl/>
        <w:spacing w:before="10" w:line="240" w:lineRule="auto"/>
        <w:ind w:left="2822"/>
        <w:jc w:val="both"/>
        <w:rPr>
          <w:rStyle w:val="FontStyle22"/>
          <w:rFonts w:ascii="Verdana" w:hAnsi="Verdana" w:cs="Tahoma"/>
          <w:color w:val="000080"/>
          <w:u w:val="single"/>
          <w:lang w:eastAsia="en-US"/>
        </w:rPr>
      </w:pPr>
      <w:r w:rsidRPr="00631D9B">
        <w:rPr>
          <w:rStyle w:val="FontStyle22"/>
          <w:rFonts w:ascii="Verdana" w:hAnsi="Verdana" w:cs="Tahoma"/>
          <w:lang w:eastAsia="en-US"/>
        </w:rPr>
        <w:t xml:space="preserve">strona internetowa: </w:t>
      </w:r>
      <w:hyperlink r:id="rId9" w:history="1">
        <w:r w:rsidRPr="00631D9B">
          <w:rPr>
            <w:rStyle w:val="Hipercze"/>
            <w:rFonts w:ascii="Verdana" w:hAnsi="Verdana" w:cs="Tahoma"/>
            <w:sz w:val="22"/>
            <w:szCs w:val="22"/>
            <w:lang w:eastAsia="en-US"/>
          </w:rPr>
          <w:t>www.kochanowice.pl</w:t>
        </w:r>
      </w:hyperlink>
    </w:p>
    <w:p w:rsidR="002800C4" w:rsidRPr="00C66C88" w:rsidRDefault="002800C4" w:rsidP="002800C4">
      <w:pPr>
        <w:pStyle w:val="Style4"/>
        <w:widowControl/>
        <w:spacing w:line="240" w:lineRule="exact"/>
        <w:ind w:left="2822" w:right="2280"/>
        <w:rPr>
          <w:rFonts w:ascii="Verdana" w:hAnsi="Verdana" w:cs="Tahoma"/>
          <w:sz w:val="20"/>
          <w:szCs w:val="20"/>
        </w:rPr>
      </w:pPr>
      <w:r w:rsidRPr="00C66C88">
        <w:rPr>
          <w:rFonts w:ascii="Verdana" w:hAnsi="Verdana" w:cs="Tahoma"/>
          <w:sz w:val="20"/>
          <w:szCs w:val="20"/>
        </w:rPr>
        <w:t xml:space="preserve">Godziny urzędowania: </w:t>
      </w:r>
    </w:p>
    <w:p w:rsidR="002800C4" w:rsidRPr="00C66C88" w:rsidRDefault="002800C4" w:rsidP="002800C4">
      <w:pPr>
        <w:pStyle w:val="Style4"/>
        <w:widowControl/>
        <w:spacing w:line="240" w:lineRule="exact"/>
        <w:ind w:left="2822" w:right="2280"/>
        <w:rPr>
          <w:rFonts w:ascii="Verdana" w:hAnsi="Verdana" w:cs="Tahoma"/>
          <w:sz w:val="20"/>
          <w:szCs w:val="20"/>
        </w:rPr>
      </w:pPr>
      <w:r w:rsidRPr="00C66C88">
        <w:rPr>
          <w:rFonts w:ascii="Verdana" w:hAnsi="Verdana" w:cs="Tahoma"/>
          <w:sz w:val="20"/>
          <w:szCs w:val="20"/>
        </w:rPr>
        <w:t>Poniedziałek, Środa, Czwartek 7:30 - 15:30, Wtorek 7:30 - 16:00</w:t>
      </w:r>
    </w:p>
    <w:p w:rsidR="002800C4" w:rsidRPr="00C66C88" w:rsidRDefault="002800C4" w:rsidP="002800C4">
      <w:pPr>
        <w:pStyle w:val="Style4"/>
        <w:widowControl/>
        <w:spacing w:line="240" w:lineRule="exact"/>
        <w:ind w:left="2822" w:right="2280"/>
        <w:rPr>
          <w:rFonts w:ascii="Verdana" w:hAnsi="Verdana" w:cs="Tahoma"/>
          <w:sz w:val="20"/>
          <w:szCs w:val="20"/>
        </w:rPr>
      </w:pPr>
      <w:r w:rsidRPr="00C66C88">
        <w:rPr>
          <w:rFonts w:ascii="Verdana" w:hAnsi="Verdana" w:cs="Tahoma"/>
          <w:sz w:val="20"/>
          <w:szCs w:val="20"/>
        </w:rPr>
        <w:t>Piątek 7:30 – 15:00</w:t>
      </w:r>
    </w:p>
    <w:p w:rsidR="002800C4" w:rsidRPr="00631D9B" w:rsidRDefault="002800C4" w:rsidP="002800C4">
      <w:pPr>
        <w:pStyle w:val="Style4"/>
        <w:widowControl/>
        <w:spacing w:line="240" w:lineRule="exact"/>
        <w:ind w:left="2822" w:right="2280"/>
        <w:rPr>
          <w:rFonts w:ascii="Verdana" w:hAnsi="Verdana" w:cs="Tahoma"/>
          <w:sz w:val="20"/>
          <w:szCs w:val="20"/>
        </w:rPr>
      </w:pPr>
    </w:p>
    <w:p w:rsidR="002800C4" w:rsidRPr="00631D9B" w:rsidRDefault="002800C4" w:rsidP="002800C4">
      <w:pPr>
        <w:pStyle w:val="Style4"/>
        <w:widowControl/>
        <w:spacing w:before="53"/>
        <w:ind w:left="2822" w:right="2280"/>
        <w:rPr>
          <w:rStyle w:val="FontStyle23"/>
          <w:rFonts w:ascii="Verdana" w:hAnsi="Verdana" w:cs="Tahoma"/>
          <w:sz w:val="16"/>
          <w:szCs w:val="16"/>
        </w:rPr>
      </w:pPr>
      <w:r w:rsidRPr="00631D9B">
        <w:rPr>
          <w:rStyle w:val="FontStyle23"/>
          <w:rFonts w:ascii="Verdana" w:hAnsi="Verdana" w:cs="Tahoma"/>
          <w:sz w:val="16"/>
          <w:szCs w:val="16"/>
        </w:rPr>
        <w:t>[Informacje dotyczące zamówień publicznych publikowane są w zakładce: przetargi]</w:t>
      </w:r>
    </w:p>
    <w:p w:rsidR="002800C4" w:rsidRPr="00631D9B" w:rsidRDefault="002800C4" w:rsidP="002800C4">
      <w:pPr>
        <w:pStyle w:val="Style4"/>
        <w:widowControl/>
        <w:spacing w:before="53"/>
        <w:ind w:left="2822" w:right="2280"/>
        <w:rPr>
          <w:rStyle w:val="FontStyle23"/>
          <w:rFonts w:ascii="Verdana" w:hAnsi="Verdana" w:cs="Tahoma"/>
        </w:rPr>
        <w:sectPr w:rsidR="002800C4" w:rsidRPr="00631D9B" w:rsidSect="007770A7">
          <w:headerReference w:type="default" r:id="rId10"/>
          <w:pgSz w:w="11905" w:h="16837"/>
          <w:pgMar w:top="5280" w:right="1136" w:bottom="1417" w:left="1141" w:header="708" w:footer="708" w:gutter="0"/>
          <w:cols w:space="60"/>
          <w:noEndnote/>
        </w:sectPr>
      </w:pPr>
    </w:p>
    <w:p w:rsidR="002800C4" w:rsidRPr="00631D9B" w:rsidRDefault="002800C4" w:rsidP="002800C4">
      <w:pPr>
        <w:pStyle w:val="Style6"/>
        <w:widowControl/>
        <w:spacing w:line="250" w:lineRule="exact"/>
        <w:jc w:val="both"/>
        <w:rPr>
          <w:rStyle w:val="FontStyle25"/>
          <w:rFonts w:ascii="Verdana" w:hAnsi="Verdana" w:cs="Tahoma"/>
        </w:rPr>
      </w:pPr>
      <w:r w:rsidRPr="00631D9B">
        <w:rPr>
          <w:rStyle w:val="FontStyle25"/>
          <w:rFonts w:ascii="Verdana" w:hAnsi="Verdana" w:cs="Tahoma"/>
        </w:rPr>
        <w:lastRenderedPageBreak/>
        <w:t>Rozdział I</w:t>
      </w:r>
    </w:p>
    <w:p w:rsidR="002800C4" w:rsidRPr="00631D9B" w:rsidRDefault="002800C4" w:rsidP="002800C4">
      <w:pPr>
        <w:pStyle w:val="Style12"/>
        <w:widowControl/>
        <w:shd w:val="clear" w:color="auto" w:fill="C0C0C0"/>
        <w:spacing w:line="250" w:lineRule="exact"/>
        <w:jc w:val="both"/>
        <w:rPr>
          <w:rStyle w:val="FontStyle26"/>
          <w:rFonts w:ascii="Verdana" w:hAnsi="Verdana" w:cs="Tahoma"/>
        </w:rPr>
      </w:pPr>
      <w:r w:rsidRPr="00631D9B">
        <w:rPr>
          <w:rStyle w:val="FontStyle26"/>
          <w:rFonts w:ascii="Verdana" w:hAnsi="Verdana" w:cs="Tahoma"/>
        </w:rPr>
        <w:t>INFORMACJE OGÓLNE</w:t>
      </w:r>
    </w:p>
    <w:p w:rsidR="002800C4" w:rsidRPr="00631D9B" w:rsidRDefault="002800C4" w:rsidP="002800C4">
      <w:pPr>
        <w:pStyle w:val="Style10"/>
        <w:widowControl/>
        <w:numPr>
          <w:ilvl w:val="0"/>
          <w:numId w:val="1"/>
        </w:numPr>
        <w:tabs>
          <w:tab w:val="num" w:pos="360"/>
        </w:tabs>
        <w:spacing w:line="240" w:lineRule="auto"/>
        <w:ind w:left="360"/>
        <w:jc w:val="both"/>
        <w:rPr>
          <w:rStyle w:val="FontStyle25"/>
          <w:rFonts w:ascii="Verdana" w:hAnsi="Verdana" w:cs="Tahoma"/>
        </w:rPr>
      </w:pPr>
      <w:r w:rsidRPr="00631D9B">
        <w:rPr>
          <w:rStyle w:val="FontStyle25"/>
          <w:rFonts w:ascii="Verdana" w:hAnsi="Verdana" w:cs="Tahoma"/>
        </w:rPr>
        <w:t xml:space="preserve">Tryb udzielenia zamówienia: </w:t>
      </w:r>
      <w:r w:rsidRPr="00631D9B">
        <w:rPr>
          <w:rStyle w:val="FontStyle26"/>
          <w:rFonts w:ascii="Verdana" w:hAnsi="Verdana" w:cs="Tahoma"/>
        </w:rPr>
        <w:t xml:space="preserve">PRZETARG NIEOGRANICZONY </w:t>
      </w:r>
      <w:r w:rsidRPr="00631D9B">
        <w:rPr>
          <w:rStyle w:val="FontStyle25"/>
          <w:rFonts w:ascii="Verdana" w:hAnsi="Verdana" w:cs="Tahoma"/>
        </w:rPr>
        <w:t>na podstawie, art. 39 i art. 43 ust 1 ustawy z dnia 29 stycznia 2004 r. Prawo zamówień publicznych (</w:t>
      </w:r>
      <w:proofErr w:type="spellStart"/>
      <w:r w:rsidRPr="00631D9B">
        <w:rPr>
          <w:rStyle w:val="FontStyle25"/>
          <w:rFonts w:ascii="Verdana" w:hAnsi="Verdana" w:cs="Tahoma"/>
        </w:rPr>
        <w:t>Dz.U</w:t>
      </w:r>
      <w:proofErr w:type="spellEnd"/>
      <w:r w:rsidRPr="00631D9B">
        <w:rPr>
          <w:rStyle w:val="FontStyle25"/>
          <w:rFonts w:ascii="Verdana" w:hAnsi="Verdana" w:cs="Tahoma"/>
        </w:rPr>
        <w:t>. z 20</w:t>
      </w:r>
      <w:r>
        <w:rPr>
          <w:rStyle w:val="FontStyle25"/>
          <w:rFonts w:ascii="Verdana" w:hAnsi="Verdana" w:cs="Tahoma"/>
        </w:rPr>
        <w:t>10</w:t>
      </w:r>
      <w:r w:rsidRPr="00631D9B">
        <w:rPr>
          <w:rStyle w:val="FontStyle25"/>
          <w:rFonts w:ascii="Verdana" w:hAnsi="Verdana" w:cs="Tahoma"/>
        </w:rPr>
        <w:t xml:space="preserve"> r. Nr </w:t>
      </w:r>
      <w:r>
        <w:rPr>
          <w:rStyle w:val="FontStyle25"/>
          <w:rFonts w:ascii="Verdana" w:hAnsi="Verdana" w:cs="Tahoma"/>
        </w:rPr>
        <w:t>113</w:t>
      </w:r>
      <w:r w:rsidRPr="00631D9B">
        <w:rPr>
          <w:rStyle w:val="FontStyle25"/>
          <w:rFonts w:ascii="Verdana" w:hAnsi="Verdana" w:cs="Tahoma"/>
        </w:rPr>
        <w:t xml:space="preserve">, poz. </w:t>
      </w:r>
      <w:r>
        <w:rPr>
          <w:rStyle w:val="FontStyle25"/>
          <w:rFonts w:ascii="Verdana" w:hAnsi="Verdana" w:cs="Tahoma"/>
        </w:rPr>
        <w:t xml:space="preserve">759 z </w:t>
      </w:r>
      <w:proofErr w:type="spellStart"/>
      <w:r>
        <w:rPr>
          <w:rStyle w:val="FontStyle25"/>
          <w:rFonts w:ascii="Verdana" w:hAnsi="Verdana" w:cs="Tahoma"/>
        </w:rPr>
        <w:t>późn</w:t>
      </w:r>
      <w:proofErr w:type="spellEnd"/>
      <w:r>
        <w:rPr>
          <w:rStyle w:val="FontStyle25"/>
          <w:rFonts w:ascii="Verdana" w:hAnsi="Verdana" w:cs="Tahoma"/>
        </w:rPr>
        <w:t>. zm.)</w:t>
      </w:r>
      <w:r w:rsidRPr="00631D9B">
        <w:rPr>
          <w:rStyle w:val="FontStyle25"/>
          <w:rFonts w:ascii="Verdana" w:hAnsi="Verdana" w:cs="Tahoma"/>
        </w:rPr>
        <w:t xml:space="preserve"> zwanej dalej ustawą. Ogłoszenie o zamówieniu zost</w:t>
      </w:r>
      <w:r>
        <w:rPr>
          <w:rStyle w:val="FontStyle25"/>
          <w:rFonts w:ascii="Verdana" w:hAnsi="Verdana" w:cs="Tahoma"/>
        </w:rPr>
        <w:t xml:space="preserve">ało opublikowane w dniu </w:t>
      </w:r>
      <w:r w:rsidR="00716E1F">
        <w:rPr>
          <w:rStyle w:val="FontStyle25"/>
          <w:rFonts w:ascii="Verdana" w:hAnsi="Verdana" w:cs="Tahoma"/>
        </w:rPr>
        <w:t>25</w:t>
      </w:r>
      <w:r w:rsidRPr="00631D9B">
        <w:rPr>
          <w:rStyle w:val="FontStyle25"/>
          <w:rFonts w:ascii="Verdana" w:hAnsi="Verdana" w:cs="Tahoma"/>
        </w:rPr>
        <w:t>.0</w:t>
      </w:r>
      <w:r w:rsidR="00490676">
        <w:rPr>
          <w:rStyle w:val="FontStyle25"/>
          <w:rFonts w:ascii="Verdana" w:hAnsi="Verdana" w:cs="Tahoma"/>
        </w:rPr>
        <w:t>7</w:t>
      </w:r>
      <w:r w:rsidRPr="00631D9B">
        <w:rPr>
          <w:rStyle w:val="FontStyle25"/>
          <w:rFonts w:ascii="Verdana" w:hAnsi="Verdana" w:cs="Tahoma"/>
        </w:rPr>
        <w:t>.201</w:t>
      </w:r>
      <w:r>
        <w:rPr>
          <w:rStyle w:val="FontStyle25"/>
          <w:rFonts w:ascii="Verdana" w:hAnsi="Verdana" w:cs="Tahoma"/>
        </w:rPr>
        <w:t>1</w:t>
      </w:r>
      <w:r w:rsidRPr="00631D9B">
        <w:rPr>
          <w:rStyle w:val="FontStyle25"/>
          <w:rFonts w:ascii="Verdana" w:hAnsi="Verdana" w:cs="Tahoma"/>
        </w:rPr>
        <w:t xml:space="preserve"> r.: </w:t>
      </w:r>
    </w:p>
    <w:p w:rsidR="002800C4" w:rsidRPr="00631D9B" w:rsidRDefault="002800C4" w:rsidP="002800C4">
      <w:pPr>
        <w:pStyle w:val="Style10"/>
        <w:widowControl/>
        <w:tabs>
          <w:tab w:val="left" w:pos="720"/>
        </w:tabs>
        <w:spacing w:line="240" w:lineRule="auto"/>
        <w:ind w:left="720"/>
        <w:jc w:val="both"/>
        <w:rPr>
          <w:rStyle w:val="FontStyle25"/>
          <w:rFonts w:ascii="Verdana" w:hAnsi="Verdana" w:cs="Tahoma"/>
        </w:rPr>
      </w:pPr>
      <w:r w:rsidRPr="00631D9B">
        <w:rPr>
          <w:rStyle w:val="FontStyle25"/>
          <w:rFonts w:cs="Tahoma"/>
        </w:rPr>
        <w:t>■</w:t>
      </w:r>
      <w:r w:rsidRPr="00631D9B">
        <w:rPr>
          <w:rStyle w:val="FontStyle25"/>
          <w:rFonts w:ascii="Verdana" w:hAnsi="Verdana" w:cs="Tahoma"/>
        </w:rPr>
        <w:t xml:space="preserve"> w BIULETYNIE ZAMÓWIEŃ PUBLICZNYCH </w:t>
      </w:r>
    </w:p>
    <w:p w:rsidR="002800C4" w:rsidRPr="00631D9B" w:rsidRDefault="002800C4" w:rsidP="002800C4">
      <w:pPr>
        <w:pStyle w:val="Style10"/>
        <w:widowControl/>
        <w:tabs>
          <w:tab w:val="left" w:pos="720"/>
        </w:tabs>
        <w:spacing w:line="240" w:lineRule="auto"/>
        <w:ind w:left="720"/>
        <w:jc w:val="both"/>
        <w:rPr>
          <w:rStyle w:val="FontStyle25"/>
          <w:rFonts w:ascii="Verdana" w:hAnsi="Verdana" w:cs="Tahoma"/>
        </w:rPr>
      </w:pPr>
      <w:r w:rsidRPr="00631D9B">
        <w:rPr>
          <w:rStyle w:val="FontStyle25"/>
          <w:rFonts w:cs="Tahoma"/>
        </w:rPr>
        <w:t>■</w:t>
      </w:r>
      <w:r w:rsidRPr="00631D9B">
        <w:rPr>
          <w:rStyle w:val="FontStyle25"/>
          <w:rFonts w:ascii="Verdana" w:hAnsi="Verdana" w:cs="Tahoma"/>
        </w:rPr>
        <w:t xml:space="preserve"> na stronie internetowej Zamawiającego </w:t>
      </w:r>
      <w:hyperlink r:id="rId11" w:history="1">
        <w:r w:rsidRPr="00631D9B">
          <w:rPr>
            <w:rStyle w:val="Hipercze"/>
            <w:rFonts w:ascii="Verdana" w:hAnsi="Verdana" w:cs="Tahoma"/>
            <w:sz w:val="18"/>
            <w:szCs w:val="18"/>
          </w:rPr>
          <w:t>www.kochanowice.pl</w:t>
        </w:r>
      </w:hyperlink>
      <w:r w:rsidRPr="00631D9B">
        <w:rPr>
          <w:rStyle w:val="FontStyle25"/>
          <w:rFonts w:ascii="Verdana" w:hAnsi="Verdana" w:cs="Tahoma"/>
          <w:color w:val="000080"/>
        </w:rPr>
        <w:t xml:space="preserve"> </w:t>
      </w:r>
      <w:r w:rsidRPr="00631D9B">
        <w:rPr>
          <w:rStyle w:val="FontStyle25"/>
          <w:rFonts w:ascii="Verdana" w:hAnsi="Verdana" w:cs="Tahoma"/>
        </w:rPr>
        <w:t xml:space="preserve">[zakładka: przetargi] </w:t>
      </w:r>
    </w:p>
    <w:p w:rsidR="002800C4" w:rsidRDefault="002800C4" w:rsidP="002800C4">
      <w:pPr>
        <w:pStyle w:val="Style10"/>
        <w:widowControl/>
        <w:tabs>
          <w:tab w:val="left" w:pos="720"/>
        </w:tabs>
        <w:spacing w:line="240" w:lineRule="auto"/>
        <w:ind w:left="720"/>
        <w:jc w:val="both"/>
        <w:rPr>
          <w:rStyle w:val="FontStyle25"/>
          <w:rFonts w:ascii="Verdana" w:hAnsi="Verdana" w:cs="Tahoma"/>
        </w:rPr>
      </w:pPr>
      <w:r w:rsidRPr="00631D9B">
        <w:rPr>
          <w:rStyle w:val="FontStyle25"/>
          <w:rFonts w:cs="Tahoma"/>
        </w:rPr>
        <w:t>■</w:t>
      </w:r>
      <w:r w:rsidRPr="00631D9B">
        <w:rPr>
          <w:rStyle w:val="FontStyle25"/>
          <w:rFonts w:ascii="Verdana" w:hAnsi="Verdana" w:cs="Tahoma"/>
        </w:rPr>
        <w:t xml:space="preserve"> na tablicy ogłoszeń w siedzibie Zamawiającego - I  piętro urzędu.</w:t>
      </w:r>
    </w:p>
    <w:p w:rsidR="002800C4" w:rsidRPr="00631D9B" w:rsidRDefault="002800C4" w:rsidP="002800C4">
      <w:pPr>
        <w:pStyle w:val="Style10"/>
        <w:widowControl/>
        <w:tabs>
          <w:tab w:val="left" w:pos="720"/>
        </w:tabs>
        <w:spacing w:line="240" w:lineRule="auto"/>
        <w:ind w:left="720"/>
        <w:jc w:val="both"/>
        <w:rPr>
          <w:rStyle w:val="FontStyle26"/>
          <w:rFonts w:ascii="Verdana" w:hAnsi="Verdana" w:cs="Tahoma"/>
        </w:rPr>
      </w:pPr>
    </w:p>
    <w:p w:rsidR="002800C4" w:rsidRPr="00631D9B" w:rsidRDefault="002800C4" w:rsidP="005771DD">
      <w:pPr>
        <w:pStyle w:val="Style10"/>
        <w:widowControl/>
        <w:numPr>
          <w:ilvl w:val="0"/>
          <w:numId w:val="15"/>
        </w:numPr>
        <w:tabs>
          <w:tab w:val="clear" w:pos="0"/>
          <w:tab w:val="num" w:pos="426"/>
        </w:tabs>
        <w:spacing w:line="240" w:lineRule="auto"/>
        <w:jc w:val="both"/>
        <w:rPr>
          <w:rStyle w:val="FontStyle25"/>
          <w:rFonts w:ascii="Verdana" w:hAnsi="Verdana" w:cs="Tahoma"/>
          <w:b/>
          <w:bCs/>
        </w:rPr>
      </w:pPr>
      <w:r w:rsidRPr="00631D9B">
        <w:rPr>
          <w:rStyle w:val="FontStyle25"/>
          <w:rFonts w:ascii="Verdana" w:hAnsi="Verdana" w:cs="Tahoma"/>
        </w:rPr>
        <w:t>Opis przedmiotu zamówienia:</w:t>
      </w:r>
    </w:p>
    <w:p w:rsidR="002800C4" w:rsidRDefault="002800C4" w:rsidP="002800C4">
      <w:pPr>
        <w:pStyle w:val="Style10"/>
        <w:widowControl/>
        <w:spacing w:line="240" w:lineRule="auto"/>
        <w:jc w:val="both"/>
        <w:rPr>
          <w:rStyle w:val="FontStyle25"/>
          <w:rFonts w:ascii="Verdana" w:hAnsi="Verdana" w:cs="Tahoma"/>
        </w:rPr>
      </w:pPr>
      <w:r w:rsidRPr="00631D9B">
        <w:rPr>
          <w:rStyle w:val="FontStyle25"/>
          <w:rFonts w:ascii="Verdana" w:hAnsi="Verdana" w:cs="Tahoma"/>
        </w:rPr>
        <w:t xml:space="preserve">Przedmiotem zamówienia jest: </w:t>
      </w:r>
    </w:p>
    <w:p w:rsidR="002800C4" w:rsidRPr="0079026E" w:rsidRDefault="002800C4" w:rsidP="002800C4">
      <w:pPr>
        <w:pStyle w:val="Style10"/>
        <w:widowControl/>
        <w:spacing w:line="240" w:lineRule="auto"/>
        <w:jc w:val="both"/>
        <w:rPr>
          <w:rStyle w:val="FontStyle25"/>
          <w:rFonts w:ascii="Verdana" w:hAnsi="Verdana" w:cs="Tahoma"/>
        </w:rPr>
      </w:pPr>
    </w:p>
    <w:p w:rsidR="00BD052D" w:rsidRPr="00ED6CE6" w:rsidRDefault="00BD052D" w:rsidP="00BD052D">
      <w:pPr>
        <w:pStyle w:val="Style10"/>
        <w:widowControl/>
        <w:spacing w:line="240" w:lineRule="auto"/>
        <w:jc w:val="both"/>
        <w:rPr>
          <w:rStyle w:val="FontStyle25"/>
          <w:rFonts w:ascii="Verdana" w:hAnsi="Verdana" w:cs="Times New Roman"/>
          <w:sz w:val="20"/>
          <w:szCs w:val="20"/>
        </w:rPr>
      </w:pPr>
      <w:r w:rsidRPr="00ED6CE6">
        <w:rPr>
          <w:rStyle w:val="FontStyle25"/>
          <w:rFonts w:ascii="Verdana" w:hAnsi="Verdana" w:cs="Times New Roman"/>
          <w:b/>
          <w:sz w:val="20"/>
          <w:szCs w:val="20"/>
        </w:rPr>
        <w:t>„</w:t>
      </w:r>
      <w:r>
        <w:rPr>
          <w:rStyle w:val="FontStyle25"/>
          <w:rFonts w:ascii="Verdana" w:hAnsi="Verdana" w:cs="Times New Roman"/>
          <w:b/>
          <w:sz w:val="20"/>
          <w:szCs w:val="20"/>
        </w:rPr>
        <w:t>Odbudowa niedrożnej</w:t>
      </w:r>
      <w:r w:rsidR="0091341D">
        <w:rPr>
          <w:rStyle w:val="FontStyle25"/>
          <w:rFonts w:ascii="Verdana" w:hAnsi="Verdana" w:cs="Times New Roman"/>
          <w:b/>
          <w:sz w:val="20"/>
          <w:szCs w:val="20"/>
        </w:rPr>
        <w:t xml:space="preserve"> </w:t>
      </w:r>
      <w:r>
        <w:rPr>
          <w:rStyle w:val="FontStyle25"/>
          <w:rFonts w:ascii="Verdana" w:hAnsi="Verdana" w:cs="Times New Roman"/>
          <w:b/>
          <w:sz w:val="20"/>
          <w:szCs w:val="20"/>
        </w:rPr>
        <w:t>-</w:t>
      </w:r>
      <w:r w:rsidR="0091341D">
        <w:rPr>
          <w:rStyle w:val="FontStyle25"/>
          <w:rFonts w:ascii="Verdana" w:hAnsi="Verdana" w:cs="Times New Roman"/>
          <w:b/>
          <w:sz w:val="20"/>
          <w:szCs w:val="20"/>
        </w:rPr>
        <w:t xml:space="preserve"> </w:t>
      </w:r>
      <w:r>
        <w:rPr>
          <w:rStyle w:val="FontStyle25"/>
          <w:rFonts w:ascii="Verdana" w:hAnsi="Verdana" w:cs="Times New Roman"/>
          <w:b/>
          <w:sz w:val="20"/>
          <w:szCs w:val="20"/>
        </w:rPr>
        <w:t>uszkodzonej w wyniku powodzi kanalizacji deszczowej wraz z odtworzeniem infrastruktury drogowej w ciągu ul. Bocznej i fragmentu ul. Jesionowej w miejscowości Lubecko, gm. Kochanowice”</w:t>
      </w:r>
    </w:p>
    <w:p w:rsidR="00BD052D" w:rsidRPr="00ED6CE6" w:rsidRDefault="00BD052D" w:rsidP="00BD052D">
      <w:pPr>
        <w:jc w:val="both"/>
        <w:rPr>
          <w:rFonts w:ascii="Verdana" w:hAnsi="Verdana" w:cs="Tahoma"/>
          <w:b/>
          <w:sz w:val="20"/>
          <w:szCs w:val="20"/>
        </w:rPr>
      </w:pPr>
    </w:p>
    <w:p w:rsidR="002800C4" w:rsidRPr="00D73B05" w:rsidRDefault="002800C4" w:rsidP="002800C4">
      <w:pPr>
        <w:pStyle w:val="Style10"/>
        <w:widowControl/>
        <w:spacing w:line="250" w:lineRule="exact"/>
        <w:jc w:val="both"/>
        <w:rPr>
          <w:rStyle w:val="FontStyle25"/>
          <w:rFonts w:ascii="Verdana" w:hAnsi="Verdana" w:cs="Tahoma"/>
          <w:u w:val="single"/>
        </w:rPr>
      </w:pPr>
      <w:r w:rsidRPr="00D73B05">
        <w:rPr>
          <w:rStyle w:val="FontStyle25"/>
          <w:rFonts w:ascii="Verdana" w:hAnsi="Verdana" w:cs="Tahoma"/>
          <w:u w:val="single"/>
        </w:rPr>
        <w:t>Zamówienie obejmuje:</w:t>
      </w:r>
    </w:p>
    <w:p w:rsidR="00BD052D" w:rsidRDefault="00243B8E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w</w:t>
      </w:r>
      <w:bookmarkStart w:id="0" w:name="_GoBack"/>
      <w:bookmarkEnd w:id="0"/>
      <w:r w:rsidR="00BD052D"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r w:rsidR="00BD052D" w:rsidRPr="00ED6CE6">
        <w:rPr>
          <w:rFonts w:ascii="Verdana" w:hAnsi="Verdana" w:cs="Tahoma"/>
          <w:b/>
          <w:color w:val="000000"/>
          <w:sz w:val="20"/>
          <w:szCs w:val="20"/>
        </w:rPr>
        <w:t>Lub</w:t>
      </w:r>
      <w:r>
        <w:rPr>
          <w:rFonts w:ascii="Verdana" w:hAnsi="Verdana" w:cs="Tahoma"/>
          <w:b/>
          <w:color w:val="000000"/>
          <w:sz w:val="20"/>
          <w:szCs w:val="20"/>
        </w:rPr>
        <w:t>ecku</w:t>
      </w:r>
      <w:r w:rsidR="00BD052D" w:rsidRPr="00ED6CE6">
        <w:rPr>
          <w:rFonts w:ascii="Verdana" w:hAnsi="Verdana" w:cs="Tahoma"/>
          <w:b/>
          <w:color w:val="000000"/>
          <w:sz w:val="20"/>
          <w:szCs w:val="20"/>
        </w:rPr>
        <w:t xml:space="preserve">, ul. </w:t>
      </w:r>
      <w:r w:rsidR="00BD052D">
        <w:rPr>
          <w:rFonts w:ascii="Verdana" w:hAnsi="Verdana" w:cs="Tahoma"/>
          <w:b/>
          <w:color w:val="000000"/>
          <w:sz w:val="20"/>
          <w:szCs w:val="20"/>
        </w:rPr>
        <w:t>Boczną i ul. Jesionową:</w:t>
      </w:r>
    </w:p>
    <w:p w:rsidR="00BD052D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1.odbudowę kanalizacji deszczowej składającej się z studni rewizyjnych betonowy o  średnicy 1200mm połączonych za pomocą: </w:t>
      </w:r>
    </w:p>
    <w:p w:rsidR="00BD052D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- rur P-P o średnicy 315mm na długości 397mb</w:t>
      </w:r>
    </w:p>
    <w:p w:rsidR="00BD052D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- rur P-P o średnicy 500mm na długości 155mb</w:t>
      </w:r>
    </w:p>
    <w:p w:rsidR="00BD052D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2.budowię wpustów ulicznych z osadnikami, podłączonych przez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przykanaliki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do odbudowywanej sieci kanalizacji deszczowej,</w:t>
      </w:r>
    </w:p>
    <w:p w:rsidR="00BD052D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3. budowę monolitycznej ścianki czołowej oraz odtworzenie rowu na długości 200mb,</w:t>
      </w:r>
    </w:p>
    <w:p w:rsidR="00BD052D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4.wykonanie podbudowy na pow. 3340m2</w:t>
      </w:r>
    </w:p>
    <w:p w:rsidR="00BD052D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5.wykonanie nawierzchni drogi 3323,5 m2</w:t>
      </w:r>
    </w:p>
    <w:p w:rsidR="00BD052D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6.zabudowe krawężnika drogowego 1296m</w:t>
      </w:r>
    </w:p>
    <w:p w:rsidR="00BD052D" w:rsidRPr="00ED6CE6" w:rsidRDefault="00BD052D" w:rsidP="00BD052D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7.roboty wykończeniowe i oznakowanie dróg.</w:t>
      </w:r>
    </w:p>
    <w:p w:rsidR="002800C4" w:rsidRDefault="00194C66" w:rsidP="002800C4">
      <w:pPr>
        <w:pStyle w:val="Style10"/>
        <w:widowControl/>
        <w:spacing w:line="250" w:lineRule="exact"/>
        <w:jc w:val="both"/>
        <w:rPr>
          <w:rStyle w:val="FontStyle25"/>
          <w:rFonts w:ascii="Verdana" w:hAnsi="Verdana" w:cs="Tahoma"/>
          <w:b/>
        </w:rPr>
      </w:pPr>
      <w:r w:rsidRPr="001F1184">
        <w:rPr>
          <w:rStyle w:val="FontStyle25"/>
          <w:rFonts w:ascii="Verdana" w:hAnsi="Verdana" w:cs="Tahoma"/>
          <w:b/>
        </w:rPr>
        <w:t>Szczegółowy zakres robót określono w przedmiarze robót załączo</w:t>
      </w:r>
      <w:r w:rsidR="00A00E79">
        <w:rPr>
          <w:rStyle w:val="FontStyle25"/>
          <w:rFonts w:ascii="Verdana" w:hAnsi="Verdana" w:cs="Tahoma"/>
          <w:b/>
        </w:rPr>
        <w:t>nych do niniejszej specyfikacji</w:t>
      </w:r>
      <w:r w:rsidR="002800C4">
        <w:rPr>
          <w:rStyle w:val="FontStyle25"/>
          <w:rFonts w:ascii="Verdana" w:hAnsi="Verdana" w:cs="Tahoma"/>
          <w:b/>
        </w:rPr>
        <w:t xml:space="preserve">.  </w:t>
      </w:r>
    </w:p>
    <w:p w:rsidR="002800C4" w:rsidRPr="0079026E" w:rsidRDefault="002800C4" w:rsidP="002800C4">
      <w:pPr>
        <w:pStyle w:val="Style10"/>
        <w:widowControl/>
        <w:spacing w:line="250" w:lineRule="exact"/>
        <w:jc w:val="both"/>
        <w:rPr>
          <w:rStyle w:val="FontStyle25"/>
          <w:rFonts w:ascii="Verdana" w:hAnsi="Verdana" w:cs="Tahoma"/>
          <w:b/>
          <w:bCs/>
        </w:rPr>
      </w:pPr>
    </w:p>
    <w:p w:rsidR="008C3DED" w:rsidRDefault="008C3DED" w:rsidP="008C3DED">
      <w:pPr>
        <w:pStyle w:val="Style10"/>
        <w:widowControl/>
        <w:spacing w:line="240" w:lineRule="auto"/>
        <w:jc w:val="both"/>
        <w:rPr>
          <w:rStyle w:val="FontStyle26"/>
          <w:rFonts w:ascii="Verdana" w:hAnsi="Verdana" w:cs="Tahoma"/>
          <w:b w:val="0"/>
          <w:sz w:val="20"/>
          <w:szCs w:val="20"/>
        </w:rPr>
      </w:pPr>
      <w:r w:rsidRPr="008C3DED">
        <w:rPr>
          <w:rStyle w:val="FontStyle26"/>
          <w:rFonts w:ascii="Verdana" w:hAnsi="Verdana" w:cs="Tahoma"/>
        </w:rPr>
        <w:t>1.3</w:t>
      </w:r>
      <w:r w:rsidRPr="008C3DED">
        <w:rPr>
          <w:rStyle w:val="FontStyle26"/>
          <w:rFonts w:ascii="Verdana" w:hAnsi="Verdana" w:cs="Tahoma"/>
          <w:b w:val="0"/>
        </w:rPr>
        <w:t xml:space="preserve">. </w:t>
      </w:r>
      <w:r w:rsidRPr="008C3DED">
        <w:rPr>
          <w:rStyle w:val="Style4"/>
          <w:rFonts w:ascii="Verdana" w:hAnsi="Verdana" w:cs="Tahoma"/>
          <w:b/>
          <w:sz w:val="20"/>
          <w:szCs w:val="20"/>
        </w:rPr>
        <w:t xml:space="preserve"> </w:t>
      </w:r>
      <w:r w:rsidRPr="008C3DED">
        <w:rPr>
          <w:rStyle w:val="FontStyle26"/>
          <w:rFonts w:ascii="Verdana" w:hAnsi="Verdana" w:cs="Tahoma"/>
          <w:b w:val="0"/>
          <w:sz w:val="20"/>
          <w:szCs w:val="20"/>
        </w:rPr>
        <w:t>Wspólny Słownik Zamówień (CPV):</w:t>
      </w:r>
    </w:p>
    <w:p w:rsidR="008C3DED" w:rsidRDefault="008C3DED" w:rsidP="008C3DED">
      <w:pPr>
        <w:pStyle w:val="Style10"/>
        <w:widowControl/>
        <w:spacing w:line="240" w:lineRule="auto"/>
        <w:jc w:val="both"/>
        <w:rPr>
          <w:rStyle w:val="FontStyle26"/>
          <w:rFonts w:ascii="Verdana" w:hAnsi="Verdana" w:cs="Tahoma"/>
          <w:b w:val="0"/>
          <w:sz w:val="20"/>
          <w:szCs w:val="20"/>
          <w:u w:val="single"/>
        </w:rPr>
      </w:pPr>
    </w:p>
    <w:p w:rsidR="008C3DED" w:rsidRPr="008C3DED" w:rsidRDefault="008C3DED" w:rsidP="008C3DED">
      <w:pPr>
        <w:pStyle w:val="Style10"/>
        <w:widowControl/>
        <w:spacing w:line="240" w:lineRule="auto"/>
        <w:jc w:val="both"/>
        <w:rPr>
          <w:rStyle w:val="FontStyle26"/>
          <w:rFonts w:ascii="Verdana" w:hAnsi="Verdana" w:cs="Tahoma"/>
          <w:b w:val="0"/>
          <w:sz w:val="20"/>
          <w:szCs w:val="20"/>
        </w:rPr>
      </w:pPr>
      <w:r w:rsidRPr="008C3DED">
        <w:rPr>
          <w:rStyle w:val="FontStyle26"/>
          <w:rFonts w:ascii="Verdana" w:hAnsi="Verdana" w:cs="Tahoma"/>
          <w:b w:val="0"/>
          <w:sz w:val="20"/>
          <w:szCs w:val="20"/>
        </w:rPr>
        <w:t>45 10 00 00 – 8 Roboty przygotowawcze</w:t>
      </w:r>
    </w:p>
    <w:p w:rsidR="008C3DED" w:rsidRPr="008C3DED" w:rsidRDefault="008C3DED" w:rsidP="008C3DED">
      <w:pPr>
        <w:pStyle w:val="Style10"/>
        <w:widowControl/>
        <w:spacing w:line="240" w:lineRule="auto"/>
        <w:jc w:val="both"/>
        <w:rPr>
          <w:rStyle w:val="FontStyle26"/>
          <w:rFonts w:ascii="Verdana" w:hAnsi="Verdana" w:cs="Tahoma"/>
          <w:b w:val="0"/>
          <w:sz w:val="20"/>
          <w:szCs w:val="20"/>
        </w:rPr>
      </w:pPr>
      <w:r w:rsidRPr="008C3DED">
        <w:rPr>
          <w:rStyle w:val="FontStyle26"/>
          <w:rFonts w:ascii="Verdana" w:hAnsi="Verdana" w:cs="Tahoma"/>
          <w:b w:val="0"/>
          <w:sz w:val="20"/>
          <w:szCs w:val="20"/>
        </w:rPr>
        <w:t>45 23 00 00 – 8 Odwodnienie pasa drogowego</w:t>
      </w:r>
    </w:p>
    <w:p w:rsidR="008C3DED" w:rsidRPr="00BD6018" w:rsidRDefault="008C3DED" w:rsidP="008C3DED">
      <w:pPr>
        <w:pStyle w:val="Style10"/>
        <w:widowControl/>
        <w:spacing w:line="240" w:lineRule="auto"/>
        <w:jc w:val="both"/>
        <w:rPr>
          <w:rStyle w:val="FontStyle26"/>
          <w:rFonts w:ascii="Verdana" w:hAnsi="Verdana" w:cs="Tahoma"/>
          <w:b w:val="0"/>
          <w:sz w:val="20"/>
          <w:szCs w:val="20"/>
        </w:rPr>
      </w:pPr>
      <w:r w:rsidRPr="008C3DED">
        <w:rPr>
          <w:rStyle w:val="FontStyle26"/>
          <w:rFonts w:ascii="Verdana" w:hAnsi="Verdana" w:cs="Tahoma"/>
          <w:b w:val="0"/>
          <w:sz w:val="20"/>
          <w:szCs w:val="20"/>
        </w:rPr>
        <w:t>45 23 30 00 – 9 Wykonanie podbudowy</w:t>
      </w:r>
    </w:p>
    <w:p w:rsidR="008C3DED" w:rsidRPr="00ED6CE6" w:rsidRDefault="008C3DED" w:rsidP="008C3DED">
      <w:pPr>
        <w:rPr>
          <w:rFonts w:ascii="Verdana" w:hAnsi="Verdana"/>
          <w:sz w:val="20"/>
          <w:szCs w:val="20"/>
        </w:rPr>
      </w:pPr>
      <w:r w:rsidRPr="00BD6018">
        <w:rPr>
          <w:rFonts w:ascii="Verdana" w:hAnsi="Verdana"/>
          <w:sz w:val="20"/>
          <w:szCs w:val="20"/>
        </w:rPr>
        <w:t>45 23 31 40 - 3</w:t>
      </w:r>
      <w:r w:rsidRPr="00ED6CE6">
        <w:rPr>
          <w:rFonts w:ascii="Verdana" w:hAnsi="Verdana"/>
          <w:sz w:val="20"/>
          <w:szCs w:val="20"/>
        </w:rPr>
        <w:t xml:space="preserve"> Roboty drogowe</w:t>
      </w:r>
    </w:p>
    <w:p w:rsidR="002800C4" w:rsidRPr="0079026E" w:rsidRDefault="002800C4" w:rsidP="002800C4">
      <w:pPr>
        <w:pStyle w:val="Style10"/>
        <w:widowControl/>
        <w:spacing w:line="240" w:lineRule="auto"/>
        <w:jc w:val="both"/>
        <w:rPr>
          <w:rStyle w:val="FontStyle26"/>
          <w:rFonts w:ascii="Verdana" w:hAnsi="Verdana" w:cs="Tahoma"/>
        </w:rPr>
      </w:pPr>
    </w:p>
    <w:p w:rsidR="002800C4" w:rsidRPr="00086A74" w:rsidRDefault="002800C4" w:rsidP="001768B8">
      <w:pPr>
        <w:pStyle w:val="Style10"/>
        <w:widowControl/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ind w:left="0" w:firstLine="0"/>
        <w:jc w:val="both"/>
        <w:rPr>
          <w:rStyle w:val="FontStyle26"/>
          <w:rFonts w:ascii="Verdana" w:hAnsi="Verdana" w:cs="Tahoma"/>
        </w:rPr>
      </w:pPr>
      <w:r w:rsidRPr="0079026E">
        <w:rPr>
          <w:rStyle w:val="FontStyle26"/>
          <w:rFonts w:ascii="Verdana" w:hAnsi="Verdana" w:cs="Tahoma"/>
          <w:b w:val="0"/>
        </w:rPr>
        <w:t>Termin wykonania zamówienia:</w:t>
      </w:r>
    </w:p>
    <w:p w:rsidR="002800C4" w:rsidRPr="0079026E" w:rsidRDefault="002800C4" w:rsidP="002800C4">
      <w:pPr>
        <w:pStyle w:val="Style10"/>
        <w:widowControl/>
        <w:spacing w:line="250" w:lineRule="exact"/>
        <w:jc w:val="both"/>
        <w:rPr>
          <w:rStyle w:val="FontStyle26"/>
          <w:rFonts w:ascii="Verdana" w:hAnsi="Verdana" w:cs="Tahoma"/>
          <w:b w:val="0"/>
        </w:rPr>
      </w:pPr>
      <w:r w:rsidRPr="0079026E">
        <w:rPr>
          <w:rStyle w:val="FontStyle26"/>
          <w:rFonts w:ascii="Verdana" w:hAnsi="Verdana" w:cs="Tahoma"/>
          <w:b w:val="0"/>
        </w:rPr>
        <w:t>Termin rozpoczęcia robót: bezpośrednio po podpisaniu umowy.</w:t>
      </w:r>
    </w:p>
    <w:p w:rsidR="002800C4" w:rsidRDefault="002800C4" w:rsidP="002800C4">
      <w:pPr>
        <w:pStyle w:val="Style10"/>
        <w:widowControl/>
        <w:spacing w:line="250" w:lineRule="exact"/>
        <w:jc w:val="both"/>
        <w:rPr>
          <w:rStyle w:val="FontStyle26"/>
          <w:rFonts w:ascii="Verdana" w:hAnsi="Verdana" w:cs="Tahoma"/>
          <w:b w:val="0"/>
        </w:rPr>
      </w:pPr>
      <w:r w:rsidRPr="0079026E">
        <w:rPr>
          <w:rStyle w:val="FontStyle26"/>
          <w:rFonts w:ascii="Verdana" w:hAnsi="Verdana" w:cs="Tahoma"/>
          <w:b w:val="0"/>
        </w:rPr>
        <w:t xml:space="preserve">Termin wykonania robót objętych zamówieniem: </w:t>
      </w:r>
      <w:r>
        <w:rPr>
          <w:rStyle w:val="FontStyle26"/>
          <w:rFonts w:ascii="Verdana" w:hAnsi="Verdana" w:cs="Tahoma"/>
          <w:b w:val="0"/>
        </w:rPr>
        <w:t xml:space="preserve">do dnia </w:t>
      </w:r>
      <w:r w:rsidR="0091341D">
        <w:rPr>
          <w:rStyle w:val="FontStyle26"/>
          <w:rFonts w:ascii="Verdana" w:hAnsi="Verdana" w:cs="Tahoma"/>
          <w:b w:val="0"/>
        </w:rPr>
        <w:t>31.10</w:t>
      </w:r>
      <w:r>
        <w:rPr>
          <w:rStyle w:val="FontStyle26"/>
          <w:rFonts w:ascii="Verdana" w:hAnsi="Verdana" w:cs="Tahoma"/>
          <w:b w:val="0"/>
        </w:rPr>
        <w:t>.2011 r.</w:t>
      </w:r>
    </w:p>
    <w:p w:rsidR="002800C4" w:rsidRPr="0079026E" w:rsidRDefault="002800C4" w:rsidP="002800C4">
      <w:pPr>
        <w:pStyle w:val="Style10"/>
        <w:widowControl/>
        <w:spacing w:line="250" w:lineRule="exact"/>
        <w:jc w:val="both"/>
        <w:rPr>
          <w:rStyle w:val="FontStyle26"/>
          <w:rFonts w:ascii="Verdana" w:hAnsi="Verdana" w:cs="Tahoma"/>
          <w:b w:val="0"/>
        </w:rPr>
      </w:pPr>
    </w:p>
    <w:p w:rsidR="002800C4" w:rsidRPr="0079026E" w:rsidRDefault="002800C4" w:rsidP="002800C4">
      <w:pPr>
        <w:pStyle w:val="Style10"/>
        <w:widowControl/>
        <w:numPr>
          <w:ilvl w:val="1"/>
          <w:numId w:val="3"/>
        </w:numPr>
        <w:spacing w:line="24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Informacje o sposobie porozumiewania się Zamawiającego z wykonawcami oraz przekazywaniu oświadczeń lub dokumentów, a także wskazanie osób uprawnionych do porozumiewania się </w:t>
      </w:r>
      <w:r w:rsidR="006B2A4D">
        <w:rPr>
          <w:rFonts w:ascii="Verdana" w:hAnsi="Verdana" w:cs="Tahoma"/>
          <w:sz w:val="18"/>
          <w:szCs w:val="18"/>
        </w:rPr>
        <w:t>z</w:t>
      </w:r>
      <w:r w:rsidRPr="0079026E">
        <w:rPr>
          <w:rFonts w:ascii="Verdana" w:hAnsi="Verdana" w:cs="Tahoma"/>
          <w:sz w:val="18"/>
          <w:szCs w:val="18"/>
        </w:rPr>
        <w:t xml:space="preserve"> wykonawcami: 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Oświadczenia, wnioski, zawiadomienia oraz informacje Wykonawców mogą być przesłane </w:t>
      </w:r>
      <w:r w:rsidRPr="0079026E">
        <w:rPr>
          <w:rFonts w:ascii="Verdana" w:hAnsi="Verdana" w:cs="Tahoma"/>
          <w:sz w:val="18"/>
          <w:szCs w:val="18"/>
          <w:u w:val="single"/>
        </w:rPr>
        <w:t>drogą elektroniczną, faksem lub na piśmie</w:t>
      </w:r>
      <w:r w:rsidRPr="0079026E">
        <w:rPr>
          <w:rFonts w:ascii="Verdana" w:hAnsi="Verdana" w:cs="Tahoma"/>
          <w:sz w:val="18"/>
          <w:szCs w:val="18"/>
        </w:rPr>
        <w:t xml:space="preserve">, jednakże w przypadku przesłania drogą elektroniczną lub faksem korespondencja musi być niezwłocznie potwierdzona na piśmie. 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Osobami uprawnionymi do bezpośredniego kontaktowania się z oferentami są:</w:t>
      </w:r>
    </w:p>
    <w:p w:rsidR="002800C4" w:rsidRPr="0079026E" w:rsidRDefault="002800C4" w:rsidP="002800C4">
      <w:pPr>
        <w:numPr>
          <w:ilvl w:val="0"/>
          <w:numId w:val="5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W sprawach merytorycznych </w:t>
      </w:r>
      <w:r>
        <w:rPr>
          <w:rFonts w:ascii="Verdana" w:hAnsi="Verdana" w:cs="Tahoma"/>
          <w:sz w:val="18"/>
          <w:szCs w:val="18"/>
        </w:rPr>
        <w:t>–</w:t>
      </w:r>
      <w:r w:rsidRPr="0079026E">
        <w:rPr>
          <w:rFonts w:ascii="Verdana" w:hAnsi="Verdana" w:cs="Tahoma"/>
          <w:sz w:val="18"/>
          <w:szCs w:val="18"/>
        </w:rPr>
        <w:t xml:space="preserve"> </w:t>
      </w:r>
      <w:r w:rsidR="00040C70">
        <w:rPr>
          <w:rFonts w:ascii="Verdana" w:hAnsi="Verdana" w:cs="Tahoma"/>
          <w:sz w:val="18"/>
          <w:szCs w:val="18"/>
        </w:rPr>
        <w:t>Gabriela Lupa</w:t>
      </w:r>
      <w:r w:rsidRPr="0079026E">
        <w:rPr>
          <w:rFonts w:ascii="Verdana" w:hAnsi="Verdana" w:cs="Tahoma"/>
          <w:sz w:val="18"/>
          <w:szCs w:val="18"/>
        </w:rPr>
        <w:t xml:space="preserve"> – </w:t>
      </w:r>
      <w:r w:rsidR="00040C70">
        <w:rPr>
          <w:rFonts w:ascii="Verdana" w:hAnsi="Verdana" w:cs="Tahoma"/>
          <w:sz w:val="18"/>
          <w:szCs w:val="18"/>
        </w:rPr>
        <w:t>inspektor</w:t>
      </w:r>
      <w:r w:rsidRPr="0079026E">
        <w:rPr>
          <w:rFonts w:ascii="Verdana" w:hAnsi="Verdana" w:cs="Tahoma"/>
          <w:sz w:val="18"/>
          <w:szCs w:val="18"/>
        </w:rPr>
        <w:t xml:space="preserve"> referatu Gospodarki i Rozwoju Gminy - tel. 034  35 33 100 wew. 4</w:t>
      </w:r>
      <w:r w:rsidR="00040C70">
        <w:rPr>
          <w:rFonts w:ascii="Verdana" w:hAnsi="Verdana" w:cs="Tahoma"/>
          <w:sz w:val="18"/>
          <w:szCs w:val="18"/>
        </w:rPr>
        <w:t>6</w:t>
      </w:r>
    </w:p>
    <w:p w:rsidR="002800C4" w:rsidRPr="0079026E" w:rsidRDefault="002800C4" w:rsidP="002800C4">
      <w:pPr>
        <w:numPr>
          <w:ilvl w:val="0"/>
          <w:numId w:val="5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W sprawach proceduralnych </w:t>
      </w:r>
      <w:r w:rsidR="006B6BEA">
        <w:rPr>
          <w:rFonts w:ascii="Verdana" w:hAnsi="Verdana" w:cs="Tahoma"/>
          <w:sz w:val="18"/>
          <w:szCs w:val="18"/>
        </w:rPr>
        <w:t>– Marta Pyka</w:t>
      </w:r>
      <w:r w:rsidRPr="0079026E">
        <w:rPr>
          <w:rFonts w:ascii="Verdana" w:hAnsi="Verdana" w:cs="Tahoma"/>
          <w:sz w:val="18"/>
          <w:szCs w:val="18"/>
        </w:rPr>
        <w:t xml:space="preserve"> –</w:t>
      </w:r>
      <w:r w:rsidR="00040C70">
        <w:rPr>
          <w:rFonts w:ascii="Verdana" w:hAnsi="Verdana" w:cs="Tahoma"/>
          <w:sz w:val="18"/>
          <w:szCs w:val="18"/>
        </w:rPr>
        <w:t xml:space="preserve"> </w:t>
      </w:r>
      <w:r w:rsidRPr="0079026E">
        <w:rPr>
          <w:rFonts w:ascii="Verdana" w:hAnsi="Verdana" w:cs="Tahoma"/>
          <w:sz w:val="18"/>
          <w:szCs w:val="18"/>
        </w:rPr>
        <w:t>referent Gospodarki i Rozwoju Gminy - tel. 034  35 33 100 wew. 46</w:t>
      </w:r>
    </w:p>
    <w:p w:rsidR="00040C70" w:rsidRPr="0079026E" w:rsidRDefault="00040C70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6B6BEA" w:rsidRDefault="006B6BEA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6B6BEA" w:rsidRDefault="006B6BEA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lastRenderedPageBreak/>
        <w:t>Rozdział II</w:t>
      </w:r>
    </w:p>
    <w:p w:rsidR="002800C4" w:rsidRPr="0079026E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 xml:space="preserve">WARUNKI UDZIAŁU W POSTĘPOWANIU ORAZ OPIS SPOSOBU DOKONYWANIA OCENY SPEŁNIANIA TYCH WARUNKÓW ORAZ INFORMACJA O WYMAGANYCH OŚWIADCZENIACH LUB DOKUMENTACH </w:t>
      </w:r>
    </w:p>
    <w:p w:rsidR="002800C4" w:rsidRPr="0079026E" w:rsidRDefault="002800C4" w:rsidP="002800C4">
      <w:pPr>
        <w:pStyle w:val="Style12"/>
        <w:widowControl/>
        <w:spacing w:line="240" w:lineRule="exact"/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numPr>
          <w:ilvl w:val="1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Verdana" w:hAnsi="Verdana" w:cs="Tahoma"/>
          <w:b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>Opis warunków udziału w postępowaniu oraz opis sposobu dokonania oceny spełnienia tych warunków: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O udzielenie zamówienia ubiegać się mogą Wykonawcy, którzy spełniają warunki określone w art. 22 ust. 1 ustawy, dotyczące:</w:t>
      </w:r>
    </w:p>
    <w:p w:rsidR="002800C4" w:rsidRPr="0079026E" w:rsidRDefault="002800C4" w:rsidP="002800C4">
      <w:pPr>
        <w:numPr>
          <w:ilvl w:val="0"/>
          <w:numId w:val="8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Posiadania uprawnień do wykonywania określonej działalności lub czynności, jeżeli przepisy prawa nakładają obowiązek ich posiadania,</w:t>
      </w:r>
    </w:p>
    <w:p w:rsidR="002800C4" w:rsidRPr="0079026E" w:rsidRDefault="002800C4" w:rsidP="002800C4">
      <w:pPr>
        <w:numPr>
          <w:ilvl w:val="0"/>
          <w:numId w:val="8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Posiadania wiedzy i doświadczenia,</w:t>
      </w:r>
    </w:p>
    <w:p w:rsidR="002800C4" w:rsidRPr="0079026E" w:rsidRDefault="002800C4" w:rsidP="002800C4">
      <w:pPr>
        <w:numPr>
          <w:ilvl w:val="0"/>
          <w:numId w:val="8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Dysponowania, odpowiednim potencjałem technicznym oraz osobami zdolnymi do wykonania zamówienia</w:t>
      </w:r>
    </w:p>
    <w:p w:rsidR="002800C4" w:rsidRPr="0079026E" w:rsidRDefault="002800C4" w:rsidP="002800C4">
      <w:pPr>
        <w:numPr>
          <w:ilvl w:val="0"/>
          <w:numId w:val="8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Sytuacji ekonomicznej i finansowej,</w:t>
      </w:r>
    </w:p>
    <w:p w:rsidR="002800C4" w:rsidRPr="0079026E" w:rsidRDefault="002800C4" w:rsidP="002800C4">
      <w:pPr>
        <w:numPr>
          <w:ilvl w:val="0"/>
          <w:numId w:val="8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Nie podlegają wykluczeniu z postępowania w okolicznościach, których mowa w art. 24 ust. 1 ustawy Prawo zamówień publicznych.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Ocena spełnienia warunków wymaganych od wykonawców zostanie dokonana na podstawie załączonych do oferty dokumentów i oświadczeń opisanych poniżej, według formuły spełnia/nie spełnia.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 </w:t>
      </w:r>
    </w:p>
    <w:p w:rsidR="002800C4" w:rsidRPr="0079026E" w:rsidRDefault="002800C4" w:rsidP="002800C4">
      <w:pPr>
        <w:numPr>
          <w:ilvl w:val="1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Verdana" w:hAnsi="Verdana" w:cs="Tahoma"/>
          <w:b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>Informacja o oświadczeniach i dokumentach, jakie mają dostarczyć wykonawcy w celu potwierdzenia spełnienia warunków udziału w postępowaniu:</w:t>
      </w:r>
    </w:p>
    <w:p w:rsidR="002800C4" w:rsidRPr="0079026E" w:rsidRDefault="002800C4" w:rsidP="002800C4">
      <w:pPr>
        <w:jc w:val="both"/>
        <w:rPr>
          <w:rFonts w:ascii="Verdana" w:hAnsi="Verdana" w:cs="Tahoma"/>
          <w:b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Ad. 2.1. b) W celu potwierdzenia, że Wykonawca spełnia warunek </w:t>
      </w:r>
      <w:r w:rsidRPr="0079026E">
        <w:rPr>
          <w:rFonts w:ascii="Verdana" w:hAnsi="Verdana" w:cs="Tahoma"/>
          <w:sz w:val="18"/>
          <w:szCs w:val="18"/>
          <w:u w:val="single"/>
        </w:rPr>
        <w:t>posiadania wiedzy i doświadczenia</w:t>
      </w:r>
      <w:r w:rsidRPr="0079026E">
        <w:rPr>
          <w:rFonts w:ascii="Verdana" w:hAnsi="Verdana" w:cs="Tahoma"/>
          <w:sz w:val="18"/>
          <w:szCs w:val="18"/>
        </w:rPr>
        <w:t xml:space="preserve"> Zamawiający wymaga złożenia następujących dokumentów:</w:t>
      </w:r>
    </w:p>
    <w:p w:rsidR="00476DB7" w:rsidRPr="00476DB7" w:rsidRDefault="00476DB7" w:rsidP="00476DB7">
      <w:pPr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476DB7">
        <w:rPr>
          <w:rFonts w:ascii="Verdana" w:hAnsi="Verdana" w:cs="Tahoma"/>
          <w:sz w:val="18"/>
          <w:szCs w:val="18"/>
        </w:rPr>
        <w:t xml:space="preserve">wykaz robót budowlanych w zakresie niezbędnym do wykazania spełnienia warunku wiedzy i doświadczenia, wykonanych w okresie ostatnich pięciu lat przed upływem terminu składania ofert albo wniosków o dopuszczenie do udziału w postępowaniu, a jeżeli okres prowadzenia działalności jest krótszy – w tym okresie, z podaniem ich rodzaju i wartości, daty i miejsca wykonania oraz załączeniem dokumentu potwierdzającego, że roboty zostały wykonane zgodnie z zasadami sztuki budowlanej i prawidłowo ukończone np. referencje. Przez roboty budowlane odpowiadające swoim rodzajem i wartością należy rozumieć zrealizowanie co najmniej 2 (dwóch) robót budowlanych polegających na </w:t>
      </w:r>
      <w:r w:rsidRPr="00476DB7">
        <w:rPr>
          <w:rFonts w:ascii="Verdana" w:hAnsi="Verdana"/>
          <w:sz w:val="18"/>
          <w:szCs w:val="18"/>
        </w:rPr>
        <w:t xml:space="preserve">budowie, </w:t>
      </w:r>
      <w:r w:rsidRPr="00476DB7">
        <w:rPr>
          <w:rFonts w:ascii="Verdana" w:hAnsi="Verdana" w:cs="Tahoma"/>
          <w:sz w:val="18"/>
          <w:szCs w:val="18"/>
        </w:rPr>
        <w:t>przebudowie lub remoncie</w:t>
      </w:r>
      <w:r w:rsidR="00BF2E89">
        <w:rPr>
          <w:rFonts w:ascii="Verdana" w:hAnsi="Verdana" w:cs="Tahoma"/>
          <w:sz w:val="18"/>
          <w:szCs w:val="18"/>
        </w:rPr>
        <w:t xml:space="preserve"> kanalizacji deszczowej i budowie</w:t>
      </w:r>
      <w:r w:rsidRPr="00476DB7">
        <w:rPr>
          <w:rFonts w:ascii="Verdana" w:hAnsi="Verdana" w:cs="Tahoma"/>
          <w:sz w:val="18"/>
          <w:szCs w:val="18"/>
        </w:rPr>
        <w:t xml:space="preserve"> dróg o nawierzchni bitumicznej o </w:t>
      </w:r>
      <w:r w:rsidR="00970BC9">
        <w:rPr>
          <w:rFonts w:ascii="Verdana" w:hAnsi="Verdana" w:cs="Tahoma"/>
          <w:sz w:val="18"/>
          <w:szCs w:val="18"/>
        </w:rPr>
        <w:t xml:space="preserve">wartości nie mniejszej niż </w:t>
      </w:r>
      <w:r w:rsidR="00BF2E89">
        <w:rPr>
          <w:rFonts w:ascii="Verdana" w:hAnsi="Verdana" w:cs="Tahoma"/>
          <w:sz w:val="18"/>
          <w:szCs w:val="18"/>
        </w:rPr>
        <w:t>1.0</w:t>
      </w:r>
      <w:r w:rsidRPr="00476DB7">
        <w:rPr>
          <w:rFonts w:ascii="Verdana" w:hAnsi="Verdana" w:cs="Tahoma"/>
          <w:sz w:val="18"/>
          <w:szCs w:val="18"/>
        </w:rPr>
        <w:t>00.000,00 PLN brutto każda – ( według Załącznika nr 2)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Ad. 2.1. c) W celu potwierdzenia, że Wykonawca spełnia warunek </w:t>
      </w:r>
      <w:r w:rsidRPr="0079026E">
        <w:rPr>
          <w:rFonts w:ascii="Verdana" w:hAnsi="Verdana" w:cs="Tahoma"/>
          <w:sz w:val="18"/>
          <w:szCs w:val="18"/>
          <w:u w:val="single"/>
        </w:rPr>
        <w:t>dysponowania odpowiednim potencjałem technicznym oraz osobami zdolnymi do wykonania zamówienia</w:t>
      </w:r>
      <w:r w:rsidRPr="0079026E">
        <w:rPr>
          <w:rFonts w:ascii="Verdana" w:hAnsi="Verdana" w:cs="Tahoma"/>
          <w:sz w:val="18"/>
          <w:szCs w:val="18"/>
        </w:rPr>
        <w:t xml:space="preserve"> Zamawiający wymaga złożenia następujących dokumentów:</w:t>
      </w:r>
    </w:p>
    <w:p w:rsidR="00476DB7" w:rsidRPr="00476DB7" w:rsidRDefault="00476DB7" w:rsidP="00476DB7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476DB7">
        <w:rPr>
          <w:rFonts w:ascii="Verdana" w:hAnsi="Verdana" w:cs="Tahoma"/>
          <w:sz w:val="18"/>
          <w:szCs w:val="18"/>
        </w:rPr>
        <w:t>wykaz osób, którymi dysponuje lub będzie dysponował wykonawca i które będą uczestniczyć w wykonaniu zamówienia, wraz z informacjami na temat ich kwalifikacji zawodowych, doświadczenia i wykształcenia niezbędnych do wykonania zamówienia, a także zakresu wykonywanych przez nie czynności. Należy wykazać, co najmniej jednego kierownika budowy posiadającego</w:t>
      </w:r>
      <w:r w:rsidRPr="00476DB7">
        <w:rPr>
          <w:rFonts w:ascii="Verdana" w:hAnsi="Verdana" w:cs="Tahoma"/>
          <w:color w:val="000000"/>
          <w:sz w:val="18"/>
          <w:szCs w:val="18"/>
        </w:rPr>
        <w:t xml:space="preserve"> uprawnienia </w:t>
      </w:r>
      <w:r w:rsidRPr="00476DB7">
        <w:rPr>
          <w:rFonts w:ascii="Verdana" w:hAnsi="Verdana" w:cs="Tahoma"/>
          <w:sz w:val="18"/>
          <w:szCs w:val="18"/>
        </w:rPr>
        <w:t>budowlane do kierowania robotami budowlanymi w specjalności drogowej, który</w:t>
      </w:r>
      <w:r w:rsidRPr="00476DB7">
        <w:rPr>
          <w:rFonts w:ascii="Verdana" w:hAnsi="Verdana" w:cs="Tahoma"/>
          <w:color w:val="000000"/>
          <w:sz w:val="18"/>
          <w:szCs w:val="18"/>
        </w:rPr>
        <w:t xml:space="preserve"> przynależy do właściwej izby samorządu zawodowego (Okręgową Izbę Inżynierów Budownictwa) – (według Załącznika nr 3);</w:t>
      </w:r>
    </w:p>
    <w:p w:rsidR="00476DB7" w:rsidRPr="00476DB7" w:rsidRDefault="00476DB7" w:rsidP="00476DB7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476DB7">
        <w:rPr>
          <w:rFonts w:ascii="Verdana" w:hAnsi="Verdana" w:cs="Tahoma"/>
          <w:color w:val="000000"/>
          <w:sz w:val="18"/>
          <w:szCs w:val="18"/>
        </w:rPr>
        <w:t>dokumentów stwierdzających, że osoby, które będą uczestniczyć w wykonywaniu zamówienia, posiadają wymagane uprawnienia, jeżeli ustawy nakładają obowiązek posiadania takich uprawnień. Do oferty należy dołączyć kopię uprawnień budowlanych oraz zaświadczenie o przynależności do właściwej izby samorządu zawodowego (Okręgową Izbę Inżynierów Budownictwa);</w:t>
      </w:r>
    </w:p>
    <w:p w:rsidR="00476DB7" w:rsidRPr="00476DB7" w:rsidRDefault="00476DB7" w:rsidP="00476DB7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476DB7">
        <w:rPr>
          <w:rFonts w:ascii="Verdana" w:hAnsi="Verdana" w:cs="Tahoma"/>
          <w:color w:val="000000"/>
          <w:sz w:val="18"/>
          <w:szCs w:val="18"/>
        </w:rPr>
        <w:t>pisemne zobowiązanie innych podmiotów do udostępnienia osób zdolnych do wykonania zamówienia, jeżeli w wykazie, o którym mowa, wykonawca wskazał osoby, którymi będzie dysponował.</w:t>
      </w:r>
    </w:p>
    <w:p w:rsidR="002800C4" w:rsidRPr="0079026E" w:rsidRDefault="002800C4" w:rsidP="002800C4">
      <w:pPr>
        <w:jc w:val="both"/>
        <w:rPr>
          <w:rFonts w:ascii="Verdana" w:hAnsi="Verdana" w:cs="Tahoma"/>
          <w:color w:val="000000"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79026E">
        <w:rPr>
          <w:rFonts w:ascii="Verdana" w:hAnsi="Verdana" w:cs="Tahoma"/>
          <w:color w:val="000000"/>
          <w:sz w:val="18"/>
          <w:szCs w:val="18"/>
        </w:rPr>
        <w:t xml:space="preserve">Ad. 2.1. d) W celu potwierdzenia, że Wykonawca spełnia warunek wymaganej </w:t>
      </w:r>
      <w:r w:rsidRPr="0079026E">
        <w:rPr>
          <w:rFonts w:ascii="Verdana" w:hAnsi="Verdana" w:cs="Tahoma"/>
          <w:color w:val="000000"/>
          <w:sz w:val="18"/>
          <w:szCs w:val="18"/>
          <w:u w:val="single"/>
        </w:rPr>
        <w:t>sytuacji ekonomicznej i finansowej</w:t>
      </w:r>
      <w:r w:rsidRPr="0079026E">
        <w:rPr>
          <w:rFonts w:ascii="Verdana" w:hAnsi="Verdana" w:cs="Tahoma"/>
          <w:color w:val="000000"/>
          <w:sz w:val="18"/>
          <w:szCs w:val="18"/>
        </w:rPr>
        <w:t xml:space="preserve"> Zamawiający wymaga złożenia następujących dokumentów:</w:t>
      </w:r>
    </w:p>
    <w:p w:rsidR="00476DB7" w:rsidRPr="00476DB7" w:rsidRDefault="00476DB7" w:rsidP="00476DB7">
      <w:pPr>
        <w:numPr>
          <w:ilvl w:val="0"/>
          <w:numId w:val="13"/>
        </w:numPr>
        <w:jc w:val="both"/>
        <w:rPr>
          <w:rFonts w:ascii="Verdana" w:hAnsi="Verdana" w:cs="Tahoma"/>
          <w:color w:val="000000"/>
          <w:sz w:val="18"/>
          <w:szCs w:val="18"/>
        </w:rPr>
      </w:pPr>
      <w:r w:rsidRPr="00476DB7">
        <w:rPr>
          <w:rFonts w:ascii="Verdana" w:hAnsi="Verdana" w:cs="Tahoma"/>
          <w:sz w:val="18"/>
          <w:szCs w:val="18"/>
        </w:rPr>
        <w:t xml:space="preserve">opłaconą polisę, a przypadku jej braku innego dokumentu potwierdzającego, że wykonawca jest ubezpieczony od odpowiedzialności cywilnej w zakresie prowadzonej działalności związanej z przedmiotem zamówienia. Wymagane jest </w:t>
      </w:r>
      <w:r w:rsidR="00970BC9">
        <w:rPr>
          <w:rFonts w:ascii="Verdana" w:hAnsi="Verdana" w:cs="Tahoma"/>
          <w:sz w:val="18"/>
          <w:szCs w:val="18"/>
        </w:rPr>
        <w:t>ubezpieczenie o wartości min.  </w:t>
      </w:r>
      <w:r w:rsidR="00BF2E89">
        <w:rPr>
          <w:rFonts w:ascii="Verdana" w:hAnsi="Verdana" w:cs="Tahoma"/>
          <w:sz w:val="18"/>
          <w:szCs w:val="18"/>
        </w:rPr>
        <w:t>1.0</w:t>
      </w:r>
      <w:r w:rsidRPr="00476DB7">
        <w:rPr>
          <w:rFonts w:ascii="Verdana" w:hAnsi="Verdana" w:cs="Tahoma"/>
          <w:sz w:val="18"/>
          <w:szCs w:val="18"/>
        </w:rPr>
        <w:t xml:space="preserve">00 000 PLN </w:t>
      </w:r>
    </w:p>
    <w:p w:rsidR="002800C4" w:rsidRPr="0079026E" w:rsidRDefault="002800C4" w:rsidP="002800C4">
      <w:pPr>
        <w:ind w:left="360"/>
        <w:jc w:val="both"/>
        <w:rPr>
          <w:rFonts w:ascii="Verdana" w:hAnsi="Verdana" w:cs="Tahoma"/>
          <w:color w:val="000000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 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lastRenderedPageBreak/>
        <w:t xml:space="preserve">Ad. 2.1. e) W celu wykazania </w:t>
      </w:r>
      <w:r w:rsidRPr="0079026E">
        <w:rPr>
          <w:rFonts w:ascii="Verdana" w:hAnsi="Verdana" w:cs="Tahoma"/>
          <w:sz w:val="18"/>
          <w:szCs w:val="18"/>
          <w:u w:val="single"/>
        </w:rPr>
        <w:t>braku podstaw do wykluczenia z postępowania</w:t>
      </w:r>
      <w:r w:rsidRPr="0079026E">
        <w:rPr>
          <w:rFonts w:ascii="Verdana" w:hAnsi="Verdana" w:cs="Tahoma"/>
          <w:sz w:val="18"/>
          <w:szCs w:val="18"/>
        </w:rPr>
        <w:t xml:space="preserve"> o udzielenie zamówienia Zamawiający żąda następujących dokumentów:</w:t>
      </w:r>
    </w:p>
    <w:p w:rsidR="002800C4" w:rsidRPr="0079026E" w:rsidRDefault="002800C4" w:rsidP="002800C4">
      <w:pPr>
        <w:numPr>
          <w:ilvl w:val="0"/>
          <w:numId w:val="14"/>
        </w:numPr>
        <w:jc w:val="both"/>
        <w:rPr>
          <w:rFonts w:ascii="Verdana" w:hAnsi="Verdana" w:cs="Tahoma"/>
          <w:color w:val="000000"/>
          <w:sz w:val="18"/>
          <w:szCs w:val="18"/>
        </w:rPr>
      </w:pPr>
      <w:r w:rsidRPr="0079026E">
        <w:rPr>
          <w:rFonts w:ascii="Verdana" w:hAnsi="Verdana" w:cs="Tahoma"/>
          <w:color w:val="000000"/>
          <w:sz w:val="18"/>
          <w:szCs w:val="18"/>
        </w:rPr>
        <w:t>wypełniony i podpisany formularz ofertowy zawierający oświadczenie o braku podstaw do wykluczenia z postępowania na podstawie art. 24 ust. 1 ustawy Prawo zamówień publicznych – (Załącznik nr 1 do SIWZ);</w:t>
      </w:r>
    </w:p>
    <w:p w:rsidR="002800C4" w:rsidRPr="0079026E" w:rsidRDefault="002800C4" w:rsidP="002800C4">
      <w:pPr>
        <w:numPr>
          <w:ilvl w:val="0"/>
          <w:numId w:val="14"/>
        </w:numPr>
        <w:jc w:val="both"/>
        <w:rPr>
          <w:rFonts w:ascii="Verdana" w:hAnsi="Verdana" w:cs="Tahoma"/>
          <w:color w:val="000000"/>
          <w:sz w:val="18"/>
          <w:szCs w:val="18"/>
        </w:rPr>
      </w:pPr>
      <w:r w:rsidRPr="0079026E">
        <w:rPr>
          <w:rFonts w:ascii="Verdana" w:hAnsi="Verdana" w:cs="Tahoma"/>
          <w:b/>
          <w:iCs/>
          <w:sz w:val="18"/>
          <w:szCs w:val="18"/>
        </w:rPr>
        <w:t>aktualne zaświadczenie właściwego naczelnika urzędu skarbowego</w:t>
      </w:r>
      <w:r w:rsidRPr="0079026E">
        <w:rPr>
          <w:rFonts w:ascii="Verdana" w:hAnsi="Verdana" w:cs="Tahoma"/>
          <w:iCs/>
          <w:sz w:val="18"/>
          <w:szCs w:val="18"/>
        </w:rPr>
        <w:t xml:space="preserve"> potwierdzające, że wykonawca nie zalega z opłacaniem podatków lub zaświadczenie, że uzyskał przewidziane prawem zwolnienie, odroczenie lub rozłożenie na raty zaległych płatności lub wstrzymanie w całości wykonania decyzji właściwego organu - </w:t>
      </w:r>
      <w:r w:rsidRPr="0079026E">
        <w:rPr>
          <w:rFonts w:ascii="Verdana" w:hAnsi="Verdana" w:cs="Tahoma"/>
          <w:i/>
          <w:iCs/>
          <w:sz w:val="18"/>
          <w:szCs w:val="18"/>
        </w:rPr>
        <w:t>wystawione nie wcześniej niż 3 miesiące przed upływem terminu składania ofert;</w:t>
      </w:r>
    </w:p>
    <w:p w:rsidR="002800C4" w:rsidRPr="0079026E" w:rsidRDefault="002800C4" w:rsidP="002800C4">
      <w:pPr>
        <w:numPr>
          <w:ilvl w:val="0"/>
          <w:numId w:val="14"/>
        </w:numPr>
        <w:jc w:val="both"/>
        <w:rPr>
          <w:rFonts w:ascii="Verdana" w:hAnsi="Verdana" w:cs="Tahoma"/>
          <w:color w:val="000000"/>
          <w:sz w:val="18"/>
          <w:szCs w:val="18"/>
        </w:rPr>
      </w:pPr>
      <w:r w:rsidRPr="0079026E">
        <w:rPr>
          <w:rFonts w:ascii="Verdana" w:hAnsi="Verdana" w:cs="Tahoma"/>
          <w:b/>
          <w:bCs/>
          <w:iCs/>
          <w:sz w:val="18"/>
          <w:szCs w:val="18"/>
        </w:rPr>
        <w:t>aktualnego zaświadczenie właściwego oddziału Zakładu Ubezpieczeń Społecznych</w:t>
      </w:r>
      <w:r w:rsidRPr="0079026E">
        <w:rPr>
          <w:rFonts w:ascii="Verdana" w:hAnsi="Verdana" w:cs="Tahoma"/>
          <w:iCs/>
          <w:sz w:val="18"/>
          <w:szCs w:val="18"/>
        </w:rPr>
        <w:t xml:space="preserve"> lub </w:t>
      </w:r>
      <w:r w:rsidRPr="0079026E">
        <w:rPr>
          <w:rFonts w:ascii="Verdana" w:hAnsi="Verdana" w:cs="Tahoma"/>
          <w:b/>
          <w:bCs/>
          <w:iCs/>
          <w:sz w:val="18"/>
          <w:szCs w:val="18"/>
        </w:rPr>
        <w:t>Kasy Rolniczego Ubezpieczenia Społecznego</w:t>
      </w:r>
      <w:r w:rsidRPr="0079026E">
        <w:rPr>
          <w:rFonts w:ascii="Verdana" w:hAnsi="Verdana" w:cs="Tahoma"/>
          <w:iCs/>
          <w:sz w:val="18"/>
          <w:szCs w:val="18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</w:t>
      </w:r>
      <w:r w:rsidRPr="0079026E">
        <w:rPr>
          <w:rFonts w:ascii="Verdana" w:hAnsi="Verdana" w:cs="Tahoma"/>
          <w:i/>
          <w:iCs/>
          <w:sz w:val="18"/>
          <w:szCs w:val="18"/>
        </w:rPr>
        <w:t>wystawione nie wcześniej niż 3 miesiące przed upływem terminu składania ofert;</w:t>
      </w:r>
    </w:p>
    <w:p w:rsidR="002800C4" w:rsidRPr="0079026E" w:rsidRDefault="002800C4" w:rsidP="002800C4">
      <w:pPr>
        <w:ind w:left="360"/>
        <w:jc w:val="both"/>
        <w:rPr>
          <w:rFonts w:ascii="Verdana" w:hAnsi="Verdana" w:cs="Tahoma"/>
          <w:i/>
          <w:color w:val="000000"/>
          <w:sz w:val="18"/>
          <w:szCs w:val="18"/>
        </w:rPr>
      </w:pPr>
    </w:p>
    <w:p w:rsidR="002800C4" w:rsidRPr="0079026E" w:rsidRDefault="002800C4" w:rsidP="002800C4">
      <w:pPr>
        <w:ind w:left="720"/>
        <w:jc w:val="both"/>
        <w:rPr>
          <w:rFonts w:ascii="Verdana" w:hAnsi="Verdana" w:cs="Tahoma"/>
          <w:b/>
          <w:bCs/>
          <w:sz w:val="18"/>
          <w:szCs w:val="18"/>
        </w:rPr>
      </w:pPr>
      <w:r w:rsidRPr="0079026E">
        <w:rPr>
          <w:rFonts w:ascii="Verdana" w:hAnsi="Verdana" w:cs="Tahoma"/>
          <w:b/>
          <w:bCs/>
          <w:sz w:val="18"/>
          <w:szCs w:val="18"/>
        </w:rPr>
        <w:t>W przypadku spółek cywilnych w ofercie należy złożyć zaświadczenie z Urzędu Skarbowego oraz z Zakładu Ubezpieczeń Społecznych zarówno na spółkę, jak i na każdego ze wspólników.</w:t>
      </w:r>
    </w:p>
    <w:p w:rsidR="002800C4" w:rsidRPr="0079026E" w:rsidRDefault="002800C4" w:rsidP="002800C4">
      <w:pPr>
        <w:ind w:left="720"/>
        <w:jc w:val="both"/>
        <w:rPr>
          <w:rFonts w:ascii="Verdana" w:hAnsi="Verdana" w:cs="Tahoma"/>
          <w:i/>
          <w:color w:val="000000"/>
          <w:sz w:val="18"/>
          <w:szCs w:val="18"/>
        </w:rPr>
      </w:pPr>
    </w:p>
    <w:p w:rsidR="002800C4" w:rsidRPr="0079026E" w:rsidRDefault="002800C4" w:rsidP="002800C4">
      <w:pPr>
        <w:numPr>
          <w:ilvl w:val="0"/>
          <w:numId w:val="14"/>
        </w:numPr>
        <w:jc w:val="both"/>
        <w:rPr>
          <w:rFonts w:ascii="Verdana" w:hAnsi="Verdana" w:cs="Tahoma"/>
          <w:i/>
          <w:color w:val="000000"/>
          <w:sz w:val="18"/>
          <w:szCs w:val="18"/>
        </w:rPr>
      </w:pPr>
      <w:r w:rsidRPr="0079026E">
        <w:rPr>
          <w:rFonts w:ascii="Verdana" w:hAnsi="Verdana" w:cs="Tahoma"/>
          <w:b/>
          <w:color w:val="000000"/>
          <w:sz w:val="18"/>
          <w:szCs w:val="18"/>
        </w:rPr>
        <w:t>aktualną informację z Krajowego Rejestru Karnego</w:t>
      </w:r>
      <w:r w:rsidRPr="0079026E">
        <w:rPr>
          <w:rFonts w:ascii="Verdana" w:hAnsi="Verdana" w:cs="Tahoma"/>
          <w:color w:val="000000"/>
          <w:sz w:val="18"/>
          <w:szCs w:val="18"/>
        </w:rPr>
        <w:t xml:space="preserve"> w zakresie określonym w art. 24 ust. 1 pkt. 4-8 ustawy - </w:t>
      </w:r>
      <w:r w:rsidRPr="0079026E">
        <w:rPr>
          <w:rFonts w:ascii="Verdana" w:hAnsi="Verdana" w:cs="Tahoma"/>
          <w:i/>
          <w:color w:val="000000"/>
          <w:sz w:val="18"/>
          <w:szCs w:val="18"/>
        </w:rPr>
        <w:t>wystawione nie wcześniej niż 6 miesięcy przed upływem terminu składania ofert</w:t>
      </w:r>
      <w:r w:rsidRPr="0079026E">
        <w:rPr>
          <w:rFonts w:ascii="Verdana" w:hAnsi="Verdana" w:cs="Tahoma"/>
          <w:color w:val="000000"/>
          <w:sz w:val="18"/>
          <w:szCs w:val="18"/>
        </w:rPr>
        <w:t>;</w:t>
      </w:r>
    </w:p>
    <w:p w:rsidR="002800C4" w:rsidRPr="0079026E" w:rsidRDefault="002800C4" w:rsidP="002800C4">
      <w:pPr>
        <w:numPr>
          <w:ilvl w:val="0"/>
          <w:numId w:val="14"/>
        </w:numPr>
        <w:jc w:val="both"/>
        <w:rPr>
          <w:rFonts w:ascii="Verdana" w:hAnsi="Verdana" w:cs="Tahoma"/>
          <w:i/>
          <w:color w:val="000000"/>
          <w:sz w:val="18"/>
          <w:szCs w:val="18"/>
        </w:rPr>
      </w:pPr>
      <w:r w:rsidRPr="0079026E">
        <w:rPr>
          <w:rFonts w:ascii="Verdana" w:hAnsi="Verdana" w:cs="Tahoma"/>
          <w:b/>
          <w:color w:val="000000"/>
          <w:sz w:val="18"/>
          <w:szCs w:val="18"/>
        </w:rPr>
        <w:t>aktualną informację z Krajowego Rejestru Karnego</w:t>
      </w:r>
      <w:r w:rsidRPr="0079026E">
        <w:rPr>
          <w:rFonts w:ascii="Verdana" w:hAnsi="Verdana" w:cs="Tahoma"/>
          <w:color w:val="000000"/>
          <w:sz w:val="18"/>
          <w:szCs w:val="18"/>
        </w:rPr>
        <w:t xml:space="preserve"> w zakresie określonym w art. 24 ust. 1 pkt. 9 ustawy - </w:t>
      </w:r>
      <w:r w:rsidRPr="0079026E">
        <w:rPr>
          <w:rFonts w:ascii="Verdana" w:hAnsi="Verdana" w:cs="Tahoma"/>
          <w:i/>
          <w:color w:val="000000"/>
          <w:sz w:val="18"/>
          <w:szCs w:val="18"/>
        </w:rPr>
        <w:t>wystawione nie wcześniej niż 6 miesięcy przed upływem terminu składania ofert</w:t>
      </w:r>
      <w:r w:rsidRPr="0079026E">
        <w:rPr>
          <w:rFonts w:ascii="Verdana" w:hAnsi="Verdana" w:cs="Tahoma"/>
          <w:color w:val="000000"/>
          <w:sz w:val="18"/>
          <w:szCs w:val="18"/>
        </w:rPr>
        <w:t>.</w:t>
      </w:r>
    </w:p>
    <w:p w:rsidR="002800C4" w:rsidRPr="0079026E" w:rsidRDefault="002800C4" w:rsidP="002800C4">
      <w:pPr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:rsidR="002800C4" w:rsidRPr="0079026E" w:rsidRDefault="002800C4" w:rsidP="002800C4">
      <w:pPr>
        <w:numPr>
          <w:ilvl w:val="1"/>
          <w:numId w:val="5"/>
        </w:numPr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79026E">
        <w:rPr>
          <w:rFonts w:ascii="Verdana" w:hAnsi="Verdana" w:cs="Tahoma"/>
          <w:b/>
          <w:color w:val="000000"/>
          <w:sz w:val="18"/>
          <w:szCs w:val="18"/>
        </w:rPr>
        <w:t>Inne dokumenty wymagane przez Zamawiającego:</w:t>
      </w:r>
    </w:p>
    <w:p w:rsidR="002800C4" w:rsidRPr="0079026E" w:rsidRDefault="002800C4" w:rsidP="002800C4">
      <w:pPr>
        <w:numPr>
          <w:ilvl w:val="1"/>
          <w:numId w:val="10"/>
        </w:numPr>
        <w:ind w:left="357" w:firstLine="0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79026E">
        <w:rPr>
          <w:rFonts w:ascii="Verdana" w:hAnsi="Verdana" w:cs="Tahoma"/>
          <w:b/>
          <w:bCs/>
          <w:sz w:val="18"/>
          <w:szCs w:val="18"/>
        </w:rPr>
        <w:t>k</w:t>
      </w:r>
      <w:r w:rsidRPr="0079026E">
        <w:rPr>
          <w:rFonts w:ascii="Verdana" w:hAnsi="Verdana" w:cs="Tahoma"/>
          <w:b/>
          <w:sz w:val="18"/>
          <w:szCs w:val="18"/>
        </w:rPr>
        <w:t>osztorys ofertowy</w:t>
      </w:r>
      <w:r w:rsidRPr="0079026E">
        <w:rPr>
          <w:rFonts w:ascii="Verdana" w:hAnsi="Verdana" w:cs="Tahoma"/>
          <w:sz w:val="18"/>
          <w:szCs w:val="18"/>
        </w:rPr>
        <w:t xml:space="preserve"> sporządzony według załączonego do SIWZ przedmiaru robót;</w:t>
      </w:r>
    </w:p>
    <w:p w:rsidR="002800C4" w:rsidRPr="0079026E" w:rsidRDefault="002800C4" w:rsidP="002800C4">
      <w:pPr>
        <w:numPr>
          <w:ilvl w:val="1"/>
          <w:numId w:val="10"/>
        </w:numPr>
        <w:tabs>
          <w:tab w:val="clear" w:pos="360"/>
          <w:tab w:val="num" w:pos="720"/>
        </w:tabs>
        <w:ind w:left="720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79026E">
        <w:rPr>
          <w:rFonts w:ascii="Verdana" w:hAnsi="Verdana" w:cs="Tahoma"/>
          <w:b/>
          <w:color w:val="000000"/>
          <w:sz w:val="18"/>
          <w:szCs w:val="18"/>
        </w:rPr>
        <w:t xml:space="preserve">aktualne zaświadczenie o wpisie do ewidencji działalności gospodarczej </w:t>
      </w:r>
      <w:r w:rsidRPr="0079026E">
        <w:rPr>
          <w:rFonts w:ascii="Verdana" w:hAnsi="Verdana" w:cs="Tahoma"/>
          <w:color w:val="000000"/>
          <w:sz w:val="18"/>
          <w:szCs w:val="18"/>
        </w:rPr>
        <w:t>jeżeli wykonawca posiada taki wpis;</w:t>
      </w:r>
    </w:p>
    <w:p w:rsidR="002800C4" w:rsidRPr="0079026E" w:rsidRDefault="002800C4" w:rsidP="002800C4">
      <w:pPr>
        <w:numPr>
          <w:ilvl w:val="1"/>
          <w:numId w:val="10"/>
        </w:numPr>
        <w:tabs>
          <w:tab w:val="clear" w:pos="360"/>
          <w:tab w:val="num" w:pos="720"/>
        </w:tabs>
        <w:ind w:left="720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79026E">
        <w:rPr>
          <w:rFonts w:ascii="Verdana" w:hAnsi="Verdana" w:cs="Tahoma"/>
          <w:b/>
          <w:color w:val="000000"/>
          <w:sz w:val="18"/>
          <w:szCs w:val="18"/>
        </w:rPr>
        <w:t xml:space="preserve">pełnomocnictwo </w:t>
      </w:r>
      <w:r w:rsidRPr="0079026E">
        <w:rPr>
          <w:rFonts w:ascii="Verdana" w:hAnsi="Verdana" w:cs="Tahoma"/>
          <w:color w:val="000000"/>
          <w:sz w:val="18"/>
          <w:szCs w:val="18"/>
        </w:rPr>
        <w:t>lub umowa podmiotów występujących wspólnie wskazujące, że osoba występująca w imieniu wykonawcy jest do tego upoważniona, jeżeli nie wynika to z załączonych do oferty dokumentów.</w:t>
      </w:r>
    </w:p>
    <w:p w:rsidR="002800C4" w:rsidRPr="0079026E" w:rsidRDefault="002800C4" w:rsidP="002800C4">
      <w:pPr>
        <w:ind w:left="357"/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:rsidR="002800C4" w:rsidRPr="0079026E" w:rsidRDefault="002800C4" w:rsidP="002800C4">
      <w:pPr>
        <w:pStyle w:val="awciety"/>
        <w:spacing w:line="200" w:lineRule="atLeast"/>
        <w:ind w:left="900" w:hanging="900"/>
        <w:rPr>
          <w:rFonts w:ascii="Verdana" w:hAnsi="Verdana"/>
          <w:b/>
          <w:bCs/>
          <w:color w:val="auto"/>
          <w:sz w:val="18"/>
          <w:szCs w:val="18"/>
        </w:rPr>
      </w:pPr>
      <w:r w:rsidRPr="0079026E">
        <w:rPr>
          <w:rFonts w:ascii="Verdana" w:hAnsi="Verdana"/>
          <w:b/>
          <w:bCs/>
          <w:color w:val="auto"/>
          <w:sz w:val="18"/>
          <w:szCs w:val="18"/>
        </w:rPr>
        <w:t>UWAGA: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Wszystkie w/w dokumenty winny być złożone w oryginale lub kopii poświadczonej za zgodność z oryginałem przez osobę (-y) uprawnioną (-e) do składania oświadczeń woli w imieniu Wykonawcy.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W przypadku wykonawców wspólnie ubiegających się o udzielenie zamówienia oraz w przypadku podmiotów, o których mowa w w/w. UWADZE, kopie dokumentów dotyczących odpowiednio wykonawcy lub tych podmiotów winny być poświadczone za zgodność z oryginałem przez wykonawcę lub te podmioty.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Upoważnienie osób podpisujących ofertę do jej podpisania musi bezpośrednio wynikać z dokumentów dołączonych do oferty. Oznacza to, że jeżeli upoważnienie takie nie wynika wprost z dokumentu stwierdzającego status prawny Wykonawcy (odpisu z właściwego rejestru lub zaświadczenia o wpisie do ewidencji działalności gospodarczej), to do oferty należy dołączyć stosowne pełnomocnictwo w formie oryginału lub kserokopii potwierdzonej notarialnie.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Dokumenty sporządzone w języku obcym muszą być złożone wraz z tłumaczeniem na język polski.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6B6BEA" w:rsidRDefault="006B6BEA" w:rsidP="002800C4">
      <w:pPr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6B6BEA" w:rsidRDefault="006B6BEA" w:rsidP="002800C4">
      <w:pPr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79026E">
        <w:rPr>
          <w:rFonts w:ascii="Verdana" w:hAnsi="Verdana" w:cs="Tahoma"/>
          <w:b/>
          <w:sz w:val="18"/>
          <w:szCs w:val="18"/>
          <w:u w:val="single"/>
        </w:rPr>
        <w:lastRenderedPageBreak/>
        <w:t>UWAGA!!!</w:t>
      </w:r>
    </w:p>
    <w:p w:rsidR="002800C4" w:rsidRPr="0079026E" w:rsidRDefault="002800C4" w:rsidP="002800C4">
      <w:pPr>
        <w:jc w:val="both"/>
        <w:rPr>
          <w:rStyle w:val="textbold"/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>1. Jeżeli Wykonawca ma siedzibę lub miejsce zamieszkania poza terytorium Rzeczypospolitej Polskiej</w:t>
      </w:r>
      <w:r w:rsidRPr="0079026E">
        <w:rPr>
          <w:rFonts w:ascii="Verdana" w:hAnsi="Verdana" w:cs="Tahoma"/>
          <w:sz w:val="18"/>
          <w:szCs w:val="18"/>
        </w:rPr>
        <w:t xml:space="preserve">, zamiast dokumentów, o których mowa w punkcie Ad. 2.1. e) </w:t>
      </w:r>
      <w:proofErr w:type="spellStart"/>
      <w:r w:rsidRPr="0079026E">
        <w:rPr>
          <w:rFonts w:ascii="Verdana" w:hAnsi="Verdana" w:cs="Tahoma"/>
          <w:sz w:val="18"/>
          <w:szCs w:val="18"/>
        </w:rPr>
        <w:t>ppkt</w:t>
      </w:r>
      <w:proofErr w:type="spellEnd"/>
      <w:r w:rsidRPr="0079026E">
        <w:rPr>
          <w:rFonts w:ascii="Verdana" w:hAnsi="Verdana" w:cs="Tahoma"/>
          <w:sz w:val="18"/>
          <w:szCs w:val="18"/>
        </w:rPr>
        <w:t xml:space="preserve"> B-E niniejszej specyfikacji, składa dokument lub dokumenty wystawione w kraju, w którym ma siedzibę lub miejsce zamieszkania, potwierdzające odpowiednio, że:</w:t>
      </w:r>
    </w:p>
    <w:p w:rsidR="002800C4" w:rsidRPr="0079026E" w:rsidRDefault="002800C4" w:rsidP="002800C4">
      <w:pPr>
        <w:numPr>
          <w:ilvl w:val="0"/>
          <w:numId w:val="9"/>
        </w:numPr>
        <w:jc w:val="both"/>
        <w:rPr>
          <w:rStyle w:val="text1"/>
          <w:rFonts w:cs="Tahoma"/>
          <w:sz w:val="18"/>
          <w:szCs w:val="18"/>
        </w:rPr>
      </w:pPr>
      <w:r w:rsidRPr="0079026E">
        <w:rPr>
          <w:rStyle w:val="text1"/>
          <w:rFonts w:cs="Tahoma"/>
          <w:sz w:val="18"/>
          <w:szCs w:val="18"/>
        </w:rPr>
        <w:t>nie otwarto jego likwidacji ani nie ogłoszono upadłości - wystawiony nie wcześniej niż 6 miesięcy przed upływem terminu składania wniosków o dopuszczenie do udziału w postępowaniu o udzielenie zamówienia albo składania ofert;</w:t>
      </w:r>
    </w:p>
    <w:p w:rsidR="002800C4" w:rsidRPr="0079026E" w:rsidRDefault="002800C4" w:rsidP="002800C4">
      <w:pPr>
        <w:numPr>
          <w:ilvl w:val="0"/>
          <w:numId w:val="9"/>
        </w:numPr>
        <w:jc w:val="both"/>
        <w:rPr>
          <w:rStyle w:val="text1"/>
          <w:rFonts w:cs="Tahoma"/>
          <w:sz w:val="18"/>
          <w:szCs w:val="18"/>
        </w:rPr>
      </w:pPr>
      <w:r w:rsidRPr="0079026E">
        <w:rPr>
          <w:rStyle w:val="text1"/>
          <w:rFonts w:cs="Tahoma"/>
          <w:sz w:val="18"/>
          <w:szCs w:val="18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 dopuszczenie do udziału w postępowaniu o udzielenie zamówienia albo składania ofert;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Style w:val="text1"/>
          <w:rFonts w:cs="Tahoma"/>
          <w:sz w:val="18"/>
          <w:szCs w:val="18"/>
        </w:rPr>
        <w:t xml:space="preserve">2. </w:t>
      </w:r>
      <w:r w:rsidRPr="0079026E">
        <w:rPr>
          <w:rFonts w:ascii="Verdana" w:hAnsi="Verdana" w:cs="Tahoma"/>
          <w:sz w:val="18"/>
          <w:szCs w:val="18"/>
        </w:rPr>
        <w:t>Jeżeli w miejscu zamieszkania osoby lub w kraju, w którym wykonawca ma siedzibę lub miejsce zamieszkania, nie wydaje się dokumentów, o których mowa w UWADZE w pkt 1., zastępuje się je dokumentem zawierającym oświadczenie złożone przed notariuszem, właściwym organem sądowym, administracyjnym albo organem samorządu zawodowego lub gospodarczego odpowiednio miejsca zamieszkania osoby lub kraju, w którym wykonawca ma siedzibę lub miejsce zamieszkania.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W przypadku składania oferty wspólnej przez kilku przedsiębiorców, każdy ze wspólników musi złożyć dokumenty wymienione w punkcie Ad. 2.1. e) </w:t>
      </w:r>
      <w:proofErr w:type="spellStart"/>
      <w:r w:rsidRPr="0079026E">
        <w:rPr>
          <w:rFonts w:ascii="Verdana" w:hAnsi="Verdana" w:cs="Tahoma"/>
          <w:sz w:val="18"/>
          <w:szCs w:val="18"/>
        </w:rPr>
        <w:t>p</w:t>
      </w:r>
      <w:r>
        <w:rPr>
          <w:rFonts w:ascii="Verdana" w:hAnsi="Verdana" w:cs="Tahoma"/>
          <w:sz w:val="18"/>
          <w:szCs w:val="18"/>
        </w:rPr>
        <w:t>pkt</w:t>
      </w:r>
      <w:proofErr w:type="spellEnd"/>
      <w:r>
        <w:rPr>
          <w:rFonts w:ascii="Verdana" w:hAnsi="Verdana" w:cs="Tahoma"/>
          <w:sz w:val="18"/>
          <w:szCs w:val="18"/>
        </w:rPr>
        <w:t xml:space="preserve"> B-E oraz w punkcie 2.3. </w:t>
      </w:r>
      <w:r w:rsidRPr="0079026E">
        <w:rPr>
          <w:rFonts w:ascii="Verdana" w:hAnsi="Verdana" w:cs="Tahoma"/>
          <w:sz w:val="18"/>
          <w:szCs w:val="18"/>
        </w:rPr>
        <w:t xml:space="preserve"> b/, a 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2800C4" w:rsidRPr="0079026E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Wspólnicy ponoszą solidarną odpowiedzialność za niewykonanie lub nienależyte wykonanie zamówienia, określoną w art. 366 Kodeksu cywilnego.</w:t>
      </w:r>
    </w:p>
    <w:p w:rsidR="002800C4" w:rsidRPr="0079026E" w:rsidRDefault="002800C4" w:rsidP="002800C4">
      <w:pPr>
        <w:ind w:left="360"/>
        <w:jc w:val="both"/>
        <w:rPr>
          <w:rFonts w:ascii="Verdana" w:hAnsi="Verdana" w:cs="Tahoma"/>
          <w:i/>
          <w:color w:val="000000"/>
          <w:sz w:val="18"/>
          <w:szCs w:val="18"/>
        </w:rPr>
      </w:pP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b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Rozdział III </w:t>
      </w:r>
    </w:p>
    <w:p w:rsidR="002800C4" w:rsidRPr="0079026E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 xml:space="preserve">WADIUM 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Zamawiający nie żąda wniesienia wadium.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b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Rozdział IV </w:t>
      </w:r>
    </w:p>
    <w:p w:rsidR="002800C4" w:rsidRPr="0079026E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 xml:space="preserve">TERMIN ZWIĄZANIA OFERTĄ 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pStyle w:val="Zwykytekst"/>
        <w:numPr>
          <w:ilvl w:val="0"/>
          <w:numId w:val="6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Wykonawcy pozostają związani ofertą przez okres 30 dni od ostatecznego terminu składania ofert.</w:t>
      </w:r>
    </w:p>
    <w:p w:rsidR="002800C4" w:rsidRPr="0079026E" w:rsidRDefault="002800C4" w:rsidP="002800C4">
      <w:pPr>
        <w:pStyle w:val="Zwykytekst"/>
        <w:numPr>
          <w:ilvl w:val="0"/>
          <w:numId w:val="6"/>
        </w:numPr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>Wykonawca samodzielnie lub na wniosek Zamawiającego może przedłużyć termin związania z 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sz w:val="18"/>
          <w:szCs w:val="18"/>
        </w:rPr>
        <w:t xml:space="preserve">Rozdział V </w:t>
      </w:r>
    </w:p>
    <w:p w:rsidR="002800C4" w:rsidRPr="0079026E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 xml:space="preserve">OPIS SPOSOBU PRZYGOTOWANIA OFERTY 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>5.1.</w:t>
      </w:r>
      <w:r w:rsidRPr="0079026E">
        <w:rPr>
          <w:rFonts w:ascii="Verdana" w:hAnsi="Verdana" w:cs="Tahoma"/>
          <w:sz w:val="18"/>
          <w:szCs w:val="18"/>
        </w:rPr>
        <w:t xml:space="preserve"> Wykonawca ponosi wszelkie koszty związane z przygotowaniem i złożeniem oferty.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>5.2.</w:t>
      </w:r>
      <w:r w:rsidRPr="0079026E">
        <w:rPr>
          <w:rFonts w:ascii="Verdana" w:hAnsi="Verdana" w:cs="Tahoma"/>
          <w:sz w:val="18"/>
          <w:szCs w:val="18"/>
        </w:rPr>
        <w:t xml:space="preserve"> Wykonawca może złożyć tylko jedną ofertę. W przypadku złożenia przez Wykonawcę więcej niż jednej oferty, oferty zostaną odrzucone na podstawie art. 89 ust. 1 pkt 1 w związku z art. 82 ust. 1 ustawy.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 xml:space="preserve">5.3. </w:t>
      </w:r>
      <w:r w:rsidRPr="0079026E">
        <w:rPr>
          <w:rFonts w:ascii="Verdana" w:hAnsi="Verdana" w:cs="Tahoma"/>
          <w:sz w:val="18"/>
          <w:szCs w:val="18"/>
        </w:rPr>
        <w:t>Oferta musi spełniać wszystkie warunki zawarte w SIWZ.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>5.4.</w:t>
      </w:r>
      <w:r w:rsidRPr="0079026E">
        <w:rPr>
          <w:rFonts w:ascii="Verdana" w:hAnsi="Verdana" w:cs="Tahoma"/>
          <w:sz w:val="18"/>
          <w:szCs w:val="18"/>
        </w:rPr>
        <w:t xml:space="preserve"> Oferta ma być sporządzona w języku polskim i pod rygorem nieważności w formie pisemnej. Zamawiający nie wyraża zgody na składanie ofert w postaci elektronicznej.</w:t>
      </w:r>
    </w:p>
    <w:p w:rsidR="002800C4" w:rsidRPr="0079026E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79026E">
        <w:rPr>
          <w:rFonts w:ascii="Verdana" w:hAnsi="Verdana" w:cs="Tahoma"/>
          <w:b/>
          <w:sz w:val="18"/>
          <w:szCs w:val="18"/>
        </w:rPr>
        <w:t>5.5.</w:t>
      </w:r>
      <w:r w:rsidRPr="0079026E">
        <w:rPr>
          <w:rFonts w:ascii="Verdana" w:hAnsi="Verdana" w:cs="Tahoma"/>
          <w:sz w:val="18"/>
          <w:szCs w:val="18"/>
        </w:rPr>
        <w:t xml:space="preserve"> Poprawki w ofercie muszą być naniesione czytelnie oraz opatrzone podpisem osoby podpisującej ofertę. </w:t>
      </w:r>
    </w:p>
    <w:p w:rsidR="002800C4" w:rsidRDefault="002800C4" w:rsidP="002800C4">
      <w:pPr>
        <w:pStyle w:val="Zwykytekst"/>
        <w:jc w:val="both"/>
        <w:rPr>
          <w:rFonts w:ascii="Verdana" w:hAnsi="Verdana"/>
          <w:sz w:val="18"/>
          <w:szCs w:val="18"/>
        </w:rPr>
      </w:pPr>
      <w:r w:rsidRPr="0079026E">
        <w:rPr>
          <w:rFonts w:ascii="Verdana" w:hAnsi="Verdana"/>
          <w:b/>
          <w:sz w:val="18"/>
          <w:szCs w:val="18"/>
        </w:rPr>
        <w:t>5.6.</w:t>
      </w:r>
      <w:r w:rsidRPr="0079026E">
        <w:rPr>
          <w:rFonts w:ascii="Verdana" w:hAnsi="Verdana"/>
          <w:sz w:val="18"/>
          <w:szCs w:val="18"/>
        </w:rPr>
        <w:t xml:space="preserve"> Ofertę należy złożyć w nieprzejrzystym, zamkniętym opakowaniu. Opakowanie zawierające ofertę powinno być opatrzone adresem Wykonawcy, zaadresowane na adres Zamawiającego oraz oznakowane następująco:</w:t>
      </w:r>
    </w:p>
    <w:p w:rsidR="00BF2E89" w:rsidRDefault="00BF2E89" w:rsidP="002800C4">
      <w:pPr>
        <w:pStyle w:val="Zwykytekst"/>
        <w:jc w:val="both"/>
        <w:rPr>
          <w:rFonts w:ascii="Verdana" w:hAnsi="Verdana"/>
          <w:sz w:val="18"/>
          <w:szCs w:val="18"/>
        </w:rPr>
      </w:pPr>
    </w:p>
    <w:p w:rsidR="00BF2E89" w:rsidRDefault="00BF2E89" w:rsidP="002800C4">
      <w:pPr>
        <w:pStyle w:val="Zwykytekst"/>
        <w:jc w:val="both"/>
        <w:rPr>
          <w:rFonts w:ascii="Verdana" w:hAnsi="Verdana"/>
          <w:sz w:val="18"/>
          <w:szCs w:val="18"/>
        </w:rPr>
      </w:pPr>
    </w:p>
    <w:p w:rsidR="00BF2E89" w:rsidRDefault="00BF2E89" w:rsidP="002800C4">
      <w:pPr>
        <w:pStyle w:val="Zwykytekst"/>
        <w:jc w:val="both"/>
        <w:rPr>
          <w:rFonts w:ascii="Verdana" w:hAnsi="Verdana"/>
          <w:sz w:val="18"/>
          <w:szCs w:val="18"/>
        </w:rPr>
      </w:pPr>
    </w:p>
    <w:p w:rsidR="00BF2E89" w:rsidRDefault="00BF2E89" w:rsidP="002800C4">
      <w:pPr>
        <w:pStyle w:val="Zwykytekst"/>
        <w:jc w:val="both"/>
        <w:rPr>
          <w:rFonts w:ascii="Verdana" w:hAnsi="Verdana"/>
          <w:sz w:val="18"/>
          <w:szCs w:val="18"/>
        </w:rPr>
      </w:pPr>
    </w:p>
    <w:p w:rsidR="00BF2E89" w:rsidRDefault="00BF2E89" w:rsidP="002800C4">
      <w:pPr>
        <w:pStyle w:val="Zwykytekst"/>
        <w:jc w:val="both"/>
        <w:rPr>
          <w:rFonts w:ascii="Verdana" w:hAnsi="Verdana"/>
          <w:sz w:val="18"/>
          <w:szCs w:val="18"/>
        </w:rPr>
      </w:pPr>
    </w:p>
    <w:p w:rsidR="00BF2E89" w:rsidRPr="00BF2E89" w:rsidRDefault="00BF2E89" w:rsidP="00BF2E89">
      <w:pPr>
        <w:pStyle w:val="Style10"/>
        <w:widowControl/>
        <w:spacing w:line="240" w:lineRule="auto"/>
        <w:jc w:val="both"/>
        <w:rPr>
          <w:rStyle w:val="FontStyle25"/>
          <w:rFonts w:ascii="Verdana" w:hAnsi="Verdana" w:cs="Times New Roman"/>
          <w:sz w:val="24"/>
          <w:szCs w:val="24"/>
        </w:rPr>
      </w:pPr>
      <w:r w:rsidRPr="00ED6CE6">
        <w:rPr>
          <w:rStyle w:val="FontStyle25"/>
          <w:rFonts w:ascii="Verdana" w:hAnsi="Verdana" w:cs="Times New Roman"/>
          <w:b/>
          <w:sz w:val="20"/>
          <w:szCs w:val="20"/>
        </w:rPr>
        <w:t>„</w:t>
      </w:r>
      <w:r w:rsidRPr="00BF2E89">
        <w:rPr>
          <w:rStyle w:val="FontStyle25"/>
          <w:rFonts w:ascii="Verdana" w:hAnsi="Verdana" w:cs="Times New Roman"/>
          <w:b/>
          <w:sz w:val="24"/>
          <w:szCs w:val="24"/>
        </w:rPr>
        <w:t>Odbudowa niedrożnej - uszkodzonej w wyniku powodzi kanalizacji deszczowej wraz z odtworzeniem infrastruktury drogowej w ciągu ul. Bocznej i fragmentu ul. Jesionowej w miejscowości Lubecko, gm. Kochanowice”</w:t>
      </w:r>
    </w:p>
    <w:p w:rsidR="00BF2E89" w:rsidRPr="00BF2E89" w:rsidRDefault="00BF2E89" w:rsidP="00BF2E89">
      <w:pPr>
        <w:jc w:val="both"/>
        <w:rPr>
          <w:rFonts w:ascii="Verdana" w:hAnsi="Verdana" w:cs="Tahoma"/>
          <w:b/>
        </w:rPr>
      </w:pPr>
    </w:p>
    <w:p w:rsidR="002800C4" w:rsidRDefault="002800C4" w:rsidP="002800C4">
      <w:pPr>
        <w:pStyle w:val="Zwykytekst"/>
        <w:jc w:val="center"/>
        <w:rPr>
          <w:rFonts w:ascii="Verdana" w:hAnsi="Verdana" w:cs="Tahoma"/>
          <w:b/>
          <w:caps/>
        </w:rPr>
      </w:pPr>
      <w:r w:rsidRPr="007F06D0">
        <w:rPr>
          <w:rFonts w:ascii="Verdana" w:hAnsi="Verdana" w:cs="Tahoma"/>
          <w:b/>
          <w:caps/>
        </w:rPr>
        <w:t xml:space="preserve">NIE OTWIERAĆ PRZED </w:t>
      </w:r>
      <w:r w:rsidR="00BF2E89">
        <w:rPr>
          <w:rFonts w:ascii="Verdana" w:hAnsi="Verdana" w:cs="Tahoma"/>
          <w:b/>
          <w:caps/>
        </w:rPr>
        <w:t>3</w:t>
      </w:r>
      <w:r w:rsidR="00970BC9">
        <w:rPr>
          <w:rFonts w:ascii="Verdana" w:hAnsi="Verdana" w:cs="Tahoma"/>
          <w:b/>
          <w:caps/>
        </w:rPr>
        <w:t>0</w:t>
      </w:r>
      <w:r w:rsidRPr="007F06D0">
        <w:rPr>
          <w:rFonts w:ascii="Verdana" w:hAnsi="Verdana" w:cs="Tahoma"/>
          <w:b/>
          <w:caps/>
        </w:rPr>
        <w:t>.0</w:t>
      </w:r>
      <w:r w:rsidR="00D84A57">
        <w:rPr>
          <w:rFonts w:ascii="Verdana" w:hAnsi="Verdana" w:cs="Tahoma"/>
          <w:b/>
          <w:caps/>
        </w:rPr>
        <w:t>8</w:t>
      </w:r>
      <w:r w:rsidRPr="007F06D0">
        <w:rPr>
          <w:rFonts w:ascii="Verdana" w:hAnsi="Verdana" w:cs="Tahoma"/>
          <w:b/>
          <w:caps/>
        </w:rPr>
        <w:t>.201</w:t>
      </w:r>
      <w:r>
        <w:rPr>
          <w:rFonts w:ascii="Verdana" w:hAnsi="Verdana" w:cs="Tahoma"/>
          <w:b/>
          <w:caps/>
        </w:rPr>
        <w:t>1</w:t>
      </w:r>
      <w:r w:rsidR="00970BC9">
        <w:rPr>
          <w:rFonts w:ascii="Verdana" w:hAnsi="Verdana" w:cs="Tahoma"/>
          <w:b/>
          <w:caps/>
        </w:rPr>
        <w:t xml:space="preserve"> r., GODZ. 10:30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1"/>
        <w:spacing w:line="240" w:lineRule="auto"/>
        <w:ind w:left="0" w:firstLine="0"/>
        <w:rPr>
          <w:rFonts w:ascii="Verdana" w:hAnsi="Verdana"/>
          <w:color w:val="auto"/>
          <w:sz w:val="18"/>
          <w:szCs w:val="18"/>
        </w:rPr>
      </w:pPr>
      <w:r w:rsidRPr="00631D9B">
        <w:rPr>
          <w:rFonts w:ascii="Verdana" w:hAnsi="Verdana"/>
          <w:color w:val="auto"/>
          <w:sz w:val="18"/>
          <w:szCs w:val="18"/>
        </w:rPr>
        <w:t>W przypadku braku w</w:t>
      </w:r>
      <w:r>
        <w:rPr>
          <w:rFonts w:ascii="Verdana" w:hAnsi="Verdana"/>
          <w:color w:val="auto"/>
          <w:sz w:val="18"/>
          <w:szCs w:val="18"/>
        </w:rPr>
        <w:t>/w</w:t>
      </w:r>
      <w:r w:rsidRPr="00631D9B">
        <w:rPr>
          <w:rFonts w:ascii="Verdana" w:hAnsi="Verdana"/>
          <w:color w:val="auto"/>
          <w:sz w:val="18"/>
          <w:szCs w:val="18"/>
        </w:rPr>
        <w:t xml:space="preserve"> danych Zamawiający nie ponosi odpowiedzialności za zdarzenia mogące wyniknąć z powodu tego braku, np. przypadkowe otwarcie oferty przed wyznaczonym terminem otwarcia, a w przypadku składania oferty pocztą lub pocztą kurierską - jej nie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631D9B">
        <w:rPr>
          <w:rFonts w:ascii="Verdana" w:hAnsi="Verdana"/>
          <w:color w:val="auto"/>
          <w:sz w:val="18"/>
          <w:szCs w:val="18"/>
        </w:rPr>
        <w:t>otwarcie w trakcie sesji otwarcia ofert.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5.7.</w:t>
      </w:r>
      <w:r w:rsidRPr="00631D9B">
        <w:rPr>
          <w:rFonts w:ascii="Verdana" w:hAnsi="Verdana" w:cs="Tahoma"/>
          <w:sz w:val="18"/>
          <w:szCs w:val="18"/>
        </w:rPr>
        <w:t xml:space="preserve"> Pełnomocnictwo musi być złożone w formie oryginału lub kopii poświadczonej notarialnie.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5.8.</w:t>
      </w:r>
      <w:r w:rsidRPr="00631D9B">
        <w:rPr>
          <w:rFonts w:ascii="Verdana" w:hAnsi="Verdana" w:cs="Tahoma"/>
          <w:sz w:val="18"/>
          <w:szCs w:val="18"/>
        </w:rPr>
        <w:t xml:space="preserve"> Jeżeli według Wykonawcy oferta będzie zawierała informacje stanowiące tajemnicę przedsiębiorstwa w rozumieniu przepisów o zwalczaniu nieuczciwej konkurencji, dane te należy umieścić w oddzielnej kopercie wewnątrz oferty, opisanej: „Informacje będące tajemnicą przedsiębiorstwa” oraz wskazać numery stron stanowiących tajemnicę przedsiębiorstwa. W innym przypadku wszystkie informacje zawarte w ofercie będą uważane za ogólnie dostępne i mogą być udostępnione pozostałym wykonawcom razem z protokołem postępowania.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5.9.</w:t>
      </w:r>
      <w:r w:rsidRPr="00631D9B">
        <w:rPr>
          <w:rFonts w:ascii="Verdana" w:hAnsi="Verdana" w:cs="Tahoma"/>
          <w:sz w:val="18"/>
          <w:szCs w:val="18"/>
        </w:rPr>
        <w:t xml:space="preserve"> Jeżeli oferta jest składana przez wykonawców wspólnie ubiegających się o udzielenie zamówienia, wykonawcy ci ponoszą solidarną odpowiedzialność za niewykonanie lub nienależyte wykonanie zobowiązania.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5.</w:t>
      </w:r>
      <w:r>
        <w:rPr>
          <w:rFonts w:ascii="Verdana" w:hAnsi="Verdana" w:cs="Tahoma"/>
          <w:b/>
          <w:sz w:val="18"/>
          <w:szCs w:val="18"/>
        </w:rPr>
        <w:t>10.</w:t>
      </w:r>
      <w:r w:rsidRPr="00631D9B">
        <w:rPr>
          <w:rFonts w:ascii="Verdana" w:hAnsi="Verdana" w:cs="Tahoma"/>
          <w:sz w:val="18"/>
          <w:szCs w:val="18"/>
        </w:rPr>
        <w:t xml:space="preserve"> Zgodnie z art. 84 ustawy Wykonawca może przed upływem terminu do składania ofert zmienić lub wycofać ofertę. O wprowadzeniu zmian lub zamiarze wycofania oferty przed ostatecznym terminem składania ofert należy pisemnie zawiadomić Zamawiającego.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5.11</w:t>
      </w:r>
      <w:r w:rsidRPr="00631D9B">
        <w:rPr>
          <w:rFonts w:ascii="Verdana" w:hAnsi="Verdana" w:cs="Tahoma"/>
          <w:b/>
          <w:sz w:val="18"/>
          <w:szCs w:val="18"/>
        </w:rPr>
        <w:t>.</w:t>
      </w:r>
      <w:r w:rsidRPr="00631D9B">
        <w:rPr>
          <w:rFonts w:ascii="Verdana" w:hAnsi="Verdana" w:cs="Tahoma"/>
          <w:sz w:val="18"/>
          <w:szCs w:val="18"/>
        </w:rPr>
        <w:t xml:space="preserve"> Zmiany do oferty należy umieścić w oddzielnej, zaklejone</w:t>
      </w:r>
      <w:r>
        <w:rPr>
          <w:rFonts w:ascii="Verdana" w:hAnsi="Verdana" w:cs="Tahoma"/>
          <w:sz w:val="18"/>
          <w:szCs w:val="18"/>
        </w:rPr>
        <w:t>j i nienaruszonej kopercie z </w:t>
      </w:r>
      <w:r w:rsidRPr="00631D9B">
        <w:rPr>
          <w:rFonts w:ascii="Verdana" w:hAnsi="Verdana" w:cs="Tahoma"/>
          <w:sz w:val="18"/>
          <w:szCs w:val="18"/>
        </w:rPr>
        <w:t>dopiskiem „ZMIANA”. Na kopercie musi znajdować się na</w:t>
      </w:r>
      <w:r>
        <w:rPr>
          <w:rFonts w:ascii="Verdana" w:hAnsi="Verdana" w:cs="Tahoma"/>
          <w:sz w:val="18"/>
          <w:szCs w:val="18"/>
        </w:rPr>
        <w:t>zwa Wykonawcy, dokładny adres i </w:t>
      </w:r>
      <w:r w:rsidRPr="00631D9B">
        <w:rPr>
          <w:rFonts w:ascii="Verdana" w:hAnsi="Verdana" w:cs="Tahoma"/>
          <w:sz w:val="18"/>
          <w:szCs w:val="18"/>
        </w:rPr>
        <w:t>numer telefonu.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5.12</w:t>
      </w:r>
      <w:r w:rsidRPr="00631D9B">
        <w:rPr>
          <w:rFonts w:ascii="Verdana" w:hAnsi="Verdana" w:cs="Tahoma"/>
          <w:b/>
          <w:sz w:val="18"/>
          <w:szCs w:val="18"/>
        </w:rPr>
        <w:t>.</w:t>
      </w:r>
      <w:r w:rsidRPr="00631D9B">
        <w:rPr>
          <w:rFonts w:ascii="Verdana" w:hAnsi="Verdana" w:cs="Tahoma"/>
          <w:sz w:val="18"/>
          <w:szCs w:val="18"/>
        </w:rPr>
        <w:t xml:space="preserve"> Nie dopuszcza się składania ofert częściowych i wariantowych. Oferty nie zawierające pełnego zakresu przedmiotu zamówienia zostaną odrzucone.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5.13</w:t>
      </w:r>
      <w:r w:rsidRPr="00631D9B">
        <w:rPr>
          <w:rFonts w:ascii="Verdana" w:hAnsi="Verdana" w:cs="Tahoma"/>
          <w:b/>
          <w:sz w:val="18"/>
          <w:szCs w:val="18"/>
        </w:rPr>
        <w:t>.</w:t>
      </w:r>
      <w:r w:rsidRPr="00631D9B">
        <w:rPr>
          <w:rFonts w:ascii="Verdana" w:hAnsi="Verdana" w:cs="Tahoma"/>
          <w:sz w:val="18"/>
          <w:szCs w:val="18"/>
        </w:rPr>
        <w:t xml:space="preserve"> Oferta złożona po terminie zostanie zwrócona bez otwierania po upływie terminu przewidzianego na wniesienie protestu.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5.14</w:t>
      </w:r>
      <w:r w:rsidRPr="00631D9B">
        <w:rPr>
          <w:rFonts w:ascii="Verdana" w:hAnsi="Verdana" w:cs="Tahoma"/>
          <w:b/>
          <w:sz w:val="18"/>
          <w:szCs w:val="18"/>
        </w:rPr>
        <w:t xml:space="preserve">. </w:t>
      </w:r>
      <w:r w:rsidRPr="00631D9B">
        <w:rPr>
          <w:rFonts w:ascii="Verdana" w:hAnsi="Verdana" w:cs="Tahoma"/>
          <w:sz w:val="18"/>
          <w:szCs w:val="18"/>
        </w:rPr>
        <w:t>Wykonawca nie może wycofać oferty i wprowadzić zmian w ofercie po upływie ostatecznego terminu składania ofert.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Pr="00631D9B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Rozdział VI </w:t>
      </w:r>
    </w:p>
    <w:p w:rsidR="002800C4" w:rsidRPr="00631D9B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 xml:space="preserve">MIEJSCE ORAZ TERMIN SKŁADANIA I OTWARCIA OFERT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ED5609" w:rsidRDefault="002800C4" w:rsidP="002800C4">
      <w:pPr>
        <w:pStyle w:val="Zwykytekst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D5609">
        <w:rPr>
          <w:rFonts w:ascii="Verdana" w:hAnsi="Verdana" w:cs="Tahoma"/>
          <w:b/>
          <w:sz w:val="18"/>
          <w:szCs w:val="18"/>
          <w:u w:val="single"/>
        </w:rPr>
        <w:t>MIEJSCE I TERMIN SKŁADANIA OFERT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  <w:r w:rsidRPr="00ED5609">
        <w:rPr>
          <w:rFonts w:ascii="Verdana" w:hAnsi="Verdana" w:cs="Tahoma"/>
          <w:b/>
          <w:sz w:val="18"/>
          <w:szCs w:val="18"/>
          <w:u w:val="single"/>
        </w:rPr>
        <w:t xml:space="preserve">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Urząd Gminy Kochanowice,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ul. Wolności 5, 42-713 Kochanowice,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pokój nr 11 (SEKRETARIAT)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do dnia</w:t>
      </w:r>
      <w:r>
        <w:rPr>
          <w:rFonts w:ascii="Verdana" w:hAnsi="Verdana" w:cs="Tahoma"/>
          <w:sz w:val="18"/>
          <w:szCs w:val="18"/>
        </w:rPr>
        <w:t xml:space="preserve"> </w:t>
      </w:r>
      <w:r w:rsidR="00BF2E89">
        <w:rPr>
          <w:rFonts w:ascii="Verdana" w:hAnsi="Verdana" w:cs="Tahoma"/>
          <w:sz w:val="18"/>
          <w:szCs w:val="18"/>
        </w:rPr>
        <w:t>30.08.</w:t>
      </w:r>
      <w:r w:rsidRPr="00631D9B">
        <w:rPr>
          <w:rFonts w:ascii="Verdana" w:hAnsi="Verdana" w:cs="Tahoma"/>
          <w:sz w:val="18"/>
          <w:szCs w:val="18"/>
        </w:rPr>
        <w:t>201</w:t>
      </w:r>
      <w:r>
        <w:rPr>
          <w:rFonts w:ascii="Verdana" w:hAnsi="Verdana" w:cs="Tahoma"/>
          <w:sz w:val="18"/>
          <w:szCs w:val="18"/>
        </w:rPr>
        <w:t>1</w:t>
      </w:r>
      <w:r w:rsidRPr="00631D9B">
        <w:rPr>
          <w:rFonts w:ascii="Verdana" w:hAnsi="Verdana" w:cs="Tahoma"/>
          <w:sz w:val="18"/>
          <w:szCs w:val="18"/>
        </w:rPr>
        <w:t xml:space="preserve"> r. do godz.: </w:t>
      </w:r>
      <w:r>
        <w:rPr>
          <w:rFonts w:ascii="Verdana" w:hAnsi="Verdana" w:cs="Tahoma"/>
          <w:sz w:val="18"/>
          <w:szCs w:val="18"/>
        </w:rPr>
        <w:t>10:00</w:t>
      </w:r>
      <w:r w:rsidRPr="00631D9B">
        <w:rPr>
          <w:rFonts w:ascii="Verdana" w:hAnsi="Verdana" w:cs="Tahoma"/>
          <w:sz w:val="18"/>
          <w:szCs w:val="18"/>
        </w:rPr>
        <w:t xml:space="preserve">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ED5609" w:rsidRDefault="002800C4" w:rsidP="002800C4">
      <w:pPr>
        <w:pStyle w:val="Zwykytekst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D5609">
        <w:rPr>
          <w:rFonts w:ascii="Verdana" w:hAnsi="Verdana" w:cs="Tahoma"/>
          <w:b/>
          <w:sz w:val="18"/>
          <w:szCs w:val="18"/>
          <w:u w:val="single"/>
        </w:rPr>
        <w:t>MIEJSCE I TERMIN OTWARCIA OFERT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  <w:r w:rsidRPr="00ED5609">
        <w:rPr>
          <w:rFonts w:ascii="Verdana" w:hAnsi="Verdana" w:cs="Tahoma"/>
          <w:b/>
          <w:sz w:val="18"/>
          <w:szCs w:val="18"/>
          <w:u w:val="single"/>
        </w:rPr>
        <w:t xml:space="preserve">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Urząd Gminy Kochanowice,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ul. Wolności 5, 42-713 Kochanowice,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I piętro (SALA NARAD) 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w dniu </w:t>
      </w:r>
      <w:r w:rsidR="00BF2E89">
        <w:rPr>
          <w:rFonts w:ascii="Verdana" w:hAnsi="Verdana" w:cs="Tahoma"/>
          <w:sz w:val="18"/>
          <w:szCs w:val="18"/>
        </w:rPr>
        <w:t>3</w:t>
      </w:r>
      <w:r w:rsidR="00970BC9">
        <w:rPr>
          <w:rFonts w:ascii="Verdana" w:hAnsi="Verdana" w:cs="Tahoma"/>
          <w:sz w:val="18"/>
          <w:szCs w:val="18"/>
        </w:rPr>
        <w:t>0</w:t>
      </w:r>
      <w:r>
        <w:rPr>
          <w:rFonts w:ascii="Verdana" w:hAnsi="Verdana" w:cs="Tahoma"/>
          <w:sz w:val="18"/>
          <w:szCs w:val="18"/>
        </w:rPr>
        <w:t>.0</w:t>
      </w:r>
      <w:r w:rsidR="00D84A57">
        <w:rPr>
          <w:rFonts w:ascii="Verdana" w:hAnsi="Verdana" w:cs="Tahoma"/>
          <w:sz w:val="18"/>
          <w:szCs w:val="18"/>
        </w:rPr>
        <w:t>8</w:t>
      </w:r>
      <w:r w:rsidRPr="00631D9B">
        <w:rPr>
          <w:rFonts w:ascii="Verdana" w:hAnsi="Verdana" w:cs="Tahoma"/>
          <w:sz w:val="18"/>
          <w:szCs w:val="18"/>
        </w:rPr>
        <w:t>.201</w:t>
      </w:r>
      <w:r>
        <w:rPr>
          <w:rFonts w:ascii="Verdana" w:hAnsi="Verdana" w:cs="Tahoma"/>
          <w:sz w:val="18"/>
          <w:szCs w:val="18"/>
        </w:rPr>
        <w:t>1</w:t>
      </w:r>
      <w:r w:rsidRPr="00631D9B">
        <w:rPr>
          <w:rFonts w:ascii="Verdana" w:hAnsi="Verdana" w:cs="Tahoma"/>
          <w:sz w:val="18"/>
          <w:szCs w:val="18"/>
        </w:rPr>
        <w:t xml:space="preserve"> r. o godz.: </w:t>
      </w:r>
      <w:r w:rsidR="00970BC9">
        <w:rPr>
          <w:rFonts w:ascii="Verdana" w:hAnsi="Verdana" w:cs="Tahoma"/>
          <w:sz w:val="18"/>
          <w:szCs w:val="18"/>
        </w:rPr>
        <w:t>10:30</w:t>
      </w:r>
      <w:r>
        <w:rPr>
          <w:rFonts w:ascii="Verdana" w:hAnsi="Verdana" w:cs="Tahoma"/>
          <w:sz w:val="18"/>
          <w:szCs w:val="18"/>
        </w:rPr>
        <w:t xml:space="preserve"> 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Rozdział VII </w:t>
      </w:r>
    </w:p>
    <w:p w:rsidR="002800C4" w:rsidRPr="00631D9B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 xml:space="preserve">OPIS SPOSÓB OBLICZENIA CENY ORAZ OPIS KRYTERIÓW, KTÓRYMI ZAMAWIAJĄCY BĘDZIE SIĘ KIEROWAŁ PRZY WYBORZE OFERTY WRAZ Z PODANIEM ZNACZENIA TYCH KRYTERIÓW I SPOSOBU OCENY OFERT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numPr>
          <w:ilvl w:val="0"/>
          <w:numId w:val="7"/>
        </w:num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Zamawiający będzie oceniał oferty według następujących kryteriów:</w:t>
      </w:r>
    </w:p>
    <w:p w:rsidR="002800C4" w:rsidRDefault="002800C4" w:rsidP="002800C4">
      <w:pPr>
        <w:pStyle w:val="Zwykytekst"/>
        <w:ind w:firstLine="39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KRYTERIUM: </w:t>
      </w:r>
      <w:r w:rsidRPr="00631D9B">
        <w:rPr>
          <w:rFonts w:ascii="Verdana" w:hAnsi="Verdana" w:cs="Tahoma"/>
          <w:b/>
          <w:sz w:val="18"/>
          <w:szCs w:val="18"/>
        </w:rPr>
        <w:t>CENA 100%</w:t>
      </w:r>
      <w:r w:rsidRPr="00631D9B">
        <w:rPr>
          <w:rFonts w:ascii="Verdana" w:hAnsi="Verdana" w:cs="Tahoma"/>
          <w:sz w:val="18"/>
          <w:szCs w:val="18"/>
        </w:rPr>
        <w:t xml:space="preserve"> </w:t>
      </w:r>
    </w:p>
    <w:p w:rsidR="002800C4" w:rsidRPr="00631D9B" w:rsidRDefault="002800C4" w:rsidP="002800C4">
      <w:pPr>
        <w:pStyle w:val="Zwykytekst"/>
        <w:ind w:firstLine="397"/>
        <w:jc w:val="both"/>
        <w:rPr>
          <w:rFonts w:ascii="Verdana" w:hAnsi="Verdana" w:cs="Tahoma"/>
          <w:sz w:val="18"/>
          <w:szCs w:val="18"/>
        </w:rPr>
      </w:pPr>
    </w:p>
    <w:p w:rsidR="002800C4" w:rsidRDefault="002800C4" w:rsidP="002800C4">
      <w:pPr>
        <w:pStyle w:val="Zwykytekst"/>
        <w:numPr>
          <w:ilvl w:val="0"/>
          <w:numId w:val="7"/>
        </w:num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Punkty przyznawane za podane w pkt 7.1. kryteria będą liczone według następujących wzorów: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ind w:left="75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         Cena najniższej oferty</w:t>
      </w:r>
    </w:p>
    <w:p w:rsidR="002800C4" w:rsidRPr="00631D9B" w:rsidRDefault="002800C4" w:rsidP="002800C4">
      <w:pPr>
        <w:pStyle w:val="Zwykytekst"/>
        <w:ind w:left="708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C  = ----------------------------- x 100 % x 100 pkt.</w:t>
      </w:r>
    </w:p>
    <w:p w:rsidR="002800C4" w:rsidRPr="00631D9B" w:rsidRDefault="002800C4" w:rsidP="002800C4">
      <w:pPr>
        <w:pStyle w:val="Zwykytekst"/>
        <w:ind w:left="75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          Cena badanej oferty</w:t>
      </w:r>
    </w:p>
    <w:p w:rsidR="002800C4" w:rsidRPr="00631D9B" w:rsidRDefault="002800C4" w:rsidP="002800C4">
      <w:pPr>
        <w:pStyle w:val="Zwykytekst"/>
        <w:ind w:left="757"/>
        <w:jc w:val="both"/>
        <w:rPr>
          <w:rFonts w:ascii="Verdana" w:hAnsi="Verdana" w:cs="Tahoma"/>
          <w:sz w:val="18"/>
          <w:szCs w:val="18"/>
        </w:rPr>
      </w:pPr>
    </w:p>
    <w:p w:rsidR="002800C4" w:rsidRDefault="002800C4" w:rsidP="002800C4">
      <w:pPr>
        <w:pStyle w:val="Zwykytekst"/>
        <w:ind w:left="39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Zamawiający udzieli zamówienia Wykonawcy, którego oferta jest zgodna z treścią SIWZ oraz ustawą Prawo zamówień publicznych i została oceniona jako najkorzystniejsza w oparciu o podane powyżej kryterium wyboru.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numPr>
          <w:ilvl w:val="0"/>
          <w:numId w:val="7"/>
        </w:num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Obliczając cenę oferty należy:</w:t>
      </w:r>
    </w:p>
    <w:p w:rsidR="002800C4" w:rsidRPr="00631D9B" w:rsidRDefault="002800C4" w:rsidP="002800C4">
      <w:pPr>
        <w:numPr>
          <w:ilvl w:val="0"/>
          <w:numId w:val="4"/>
        </w:numPr>
        <w:tabs>
          <w:tab w:val="clear" w:pos="720"/>
          <w:tab w:val="num" w:pos="757"/>
        </w:tabs>
        <w:ind w:left="75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sporządzić kosztorys ofertowy w oparciu o podane w przedmiarze robót podstawy wyceny, </w:t>
      </w:r>
    </w:p>
    <w:p w:rsidR="002800C4" w:rsidRPr="00631D9B" w:rsidRDefault="002800C4" w:rsidP="002800C4">
      <w:pPr>
        <w:numPr>
          <w:ilvl w:val="0"/>
          <w:numId w:val="4"/>
        </w:numPr>
        <w:tabs>
          <w:tab w:val="clear" w:pos="720"/>
          <w:tab w:val="num" w:pos="757"/>
        </w:tabs>
        <w:ind w:left="75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cena oferty uwzględnia wszystkie zobowiązania, musi być podana w PLN cyfrowo i słownie, z wyodrębnieniem należnego podatku VAT – jeżeli występuje</w:t>
      </w:r>
    </w:p>
    <w:p w:rsidR="002800C4" w:rsidRPr="00631D9B" w:rsidRDefault="002800C4" w:rsidP="002800C4">
      <w:pPr>
        <w:numPr>
          <w:ilvl w:val="0"/>
          <w:numId w:val="4"/>
        </w:numPr>
        <w:tabs>
          <w:tab w:val="clear" w:pos="720"/>
          <w:tab w:val="num" w:pos="757"/>
        </w:tabs>
        <w:ind w:left="75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cena za oferowany przedmiot zamówienia może być tylko jedna, nie dopuszcza się wariantowości cen,</w:t>
      </w:r>
    </w:p>
    <w:p w:rsidR="002800C4" w:rsidRPr="00631D9B" w:rsidRDefault="002800C4" w:rsidP="002800C4">
      <w:pPr>
        <w:numPr>
          <w:ilvl w:val="0"/>
          <w:numId w:val="4"/>
        </w:numPr>
        <w:tabs>
          <w:tab w:val="clear" w:pos="720"/>
          <w:tab w:val="num" w:pos="757"/>
        </w:tabs>
        <w:ind w:left="75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cena podana w ofercie powinna obejmować wszystkie kosz</w:t>
      </w:r>
      <w:r>
        <w:rPr>
          <w:rFonts w:ascii="Verdana" w:hAnsi="Verdana" w:cs="Tahoma"/>
          <w:sz w:val="18"/>
          <w:szCs w:val="18"/>
        </w:rPr>
        <w:t>ty i składniki związane z </w:t>
      </w:r>
      <w:r w:rsidRPr="00631D9B">
        <w:rPr>
          <w:rFonts w:ascii="Verdana" w:hAnsi="Verdana" w:cs="Tahoma"/>
          <w:sz w:val="18"/>
          <w:szCs w:val="18"/>
        </w:rPr>
        <w:t>wykonaniem zamówienia oraz warunkami stawianymi przez Zamawiającego</w:t>
      </w:r>
    </w:p>
    <w:p w:rsidR="002800C4" w:rsidRPr="00631D9B" w:rsidRDefault="002800C4" w:rsidP="002800C4">
      <w:pPr>
        <w:numPr>
          <w:ilvl w:val="0"/>
          <w:numId w:val="4"/>
        </w:numPr>
        <w:tabs>
          <w:tab w:val="clear" w:pos="720"/>
          <w:tab w:val="num" w:pos="757"/>
        </w:tabs>
        <w:ind w:left="757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cena nie ulega zmianie przez okres ważności oferty (związania).</w:t>
      </w:r>
    </w:p>
    <w:p w:rsidR="00D84A57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970BC9" w:rsidRDefault="00970BC9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Rozdział VIII </w:t>
      </w:r>
    </w:p>
    <w:p w:rsidR="002800C4" w:rsidRPr="00631D9B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 xml:space="preserve">INFORMACJE O FORMALNOŚCIACH, JAKIE POWINNY ZOSTAĆ DOPEŁNIONE PO WYBORZE OFERTY W CELU ZAWARCIA UMOWY W SPRAWIE ZAMÓWIENIA PUBLICZNEGO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4A4CB0" w:rsidRDefault="002800C4" w:rsidP="002800C4">
      <w:pPr>
        <w:pStyle w:val="NormalnyWeb"/>
        <w:spacing w:before="0" w:beforeAutospacing="0" w:after="0"/>
        <w:jc w:val="both"/>
        <w:rPr>
          <w:rFonts w:ascii="Verdana" w:hAnsi="Verdana" w:cs="Tahoma"/>
          <w:sz w:val="18"/>
          <w:szCs w:val="18"/>
        </w:rPr>
      </w:pPr>
      <w:r w:rsidRPr="004A4CB0">
        <w:rPr>
          <w:rFonts w:ascii="Verdana" w:hAnsi="Verdana" w:cs="Tahoma"/>
          <w:sz w:val="18"/>
          <w:szCs w:val="18"/>
        </w:rPr>
        <w:t xml:space="preserve">Z wykonawcą, którego oferta będzie uznana za najkorzystniejszą zostanie zawarta umowa nie wcześniej niż po upływie terminów, o których mowa w </w:t>
      </w:r>
      <w:r w:rsidRPr="004A4CB0">
        <w:rPr>
          <w:rFonts w:ascii="Verdana" w:hAnsi="Verdana" w:cs="Tahoma"/>
          <w:sz w:val="18"/>
          <w:szCs w:val="18"/>
          <w:u w:val="single"/>
        </w:rPr>
        <w:t>art. 94 ust. 1</w:t>
      </w:r>
      <w:r w:rsidRPr="004A4CB0">
        <w:rPr>
          <w:rFonts w:ascii="Verdana" w:hAnsi="Verdana" w:cs="Tahoma"/>
          <w:sz w:val="18"/>
          <w:szCs w:val="18"/>
        </w:rPr>
        <w:t xml:space="preserve"> ustawy Prawo zamówień publicznych.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Pr="00631D9B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Rozdział IX </w:t>
      </w:r>
    </w:p>
    <w:p w:rsidR="002800C4" w:rsidRPr="00631D9B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 xml:space="preserve">WYMAGANIA DOTYCZĄCE ZABEPIECZENIA NALEŻYTEGO WYKONANA ZAMÓWIENIA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b/>
          <w:sz w:val="18"/>
          <w:szCs w:val="18"/>
        </w:rPr>
      </w:pP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9.1.</w:t>
      </w:r>
      <w:r w:rsidRPr="00631D9B">
        <w:rPr>
          <w:rFonts w:ascii="Verdana" w:hAnsi="Verdana" w:cs="Tahoma"/>
          <w:sz w:val="18"/>
          <w:szCs w:val="18"/>
        </w:rPr>
        <w:t xml:space="preserve"> Zamawiający przewiduje wniesienie zabezpieczenia należytego wykonania umowy.</w:t>
      </w:r>
    </w:p>
    <w:p w:rsidR="002800C4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Od wykonawcy, którego oferta zostanie uznana jako najkorzystniejsza wymagane będzie wniesienie przed podpisaniem umowy zabezpieczenia należytego wykonania w wysokość 5% ceny ofertowej brutto przedstawionej przez Wykonawcę.</w:t>
      </w:r>
    </w:p>
    <w:p w:rsidR="00970BC9" w:rsidRPr="00631D9B" w:rsidRDefault="00970BC9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9.2.</w:t>
      </w:r>
      <w:r w:rsidRPr="00631D9B">
        <w:rPr>
          <w:rFonts w:ascii="Verdana" w:hAnsi="Verdana" w:cs="Tahoma"/>
          <w:sz w:val="18"/>
          <w:szCs w:val="18"/>
        </w:rPr>
        <w:t xml:space="preserve"> Zabezpieczenie należytego wykonania umowy wnoszone jest w jednej lub kilku następujących formach: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1) w pieniądzu: przelew na konto zamawiającego: 75 8288 1014 2001 0100 0607 0104</w:t>
      </w:r>
    </w:p>
    <w:p w:rsidR="002800C4" w:rsidRPr="00631D9B" w:rsidRDefault="002800C4" w:rsidP="002800C4">
      <w:pPr>
        <w:ind w:left="360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Bank Spółdzielczy Koszęcin, Oddział Boronów,  </w:t>
      </w:r>
    </w:p>
    <w:p w:rsidR="002800C4" w:rsidRPr="00631D9B" w:rsidRDefault="002800C4" w:rsidP="002800C4">
      <w:pPr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2) w poręczeniach bankowych lub poręczeniach spółdzielczej kas</w:t>
      </w:r>
      <w:r>
        <w:rPr>
          <w:rFonts w:ascii="Verdana" w:hAnsi="Verdana" w:cs="Tahoma"/>
          <w:sz w:val="18"/>
          <w:szCs w:val="18"/>
        </w:rPr>
        <w:t>y oszczędnościowo kredytowej, z </w:t>
      </w:r>
      <w:r w:rsidRPr="00631D9B">
        <w:rPr>
          <w:rFonts w:ascii="Verdana" w:hAnsi="Verdana" w:cs="Tahoma"/>
          <w:sz w:val="18"/>
          <w:szCs w:val="18"/>
        </w:rPr>
        <w:t xml:space="preserve">tym że zobowiązanie kasy jest zawsze zobowiązaniem pieniężnym  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3) w gwarancjach bankowych, 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4) w gwarancjach ubezpieczeniowych </w:t>
      </w:r>
    </w:p>
    <w:p w:rsidR="002800C4" w:rsidRDefault="002800C4" w:rsidP="002800C4">
      <w:pPr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5) w poręczeniach udzielanych przez podmioty, o których mowa w art. 6b ust. 5 pkt 2 ustawy z</w:t>
      </w:r>
      <w:r>
        <w:rPr>
          <w:rFonts w:ascii="Verdana" w:hAnsi="Verdana" w:cs="Tahoma"/>
          <w:sz w:val="18"/>
          <w:szCs w:val="18"/>
        </w:rPr>
        <w:t> </w:t>
      </w:r>
      <w:r w:rsidRPr="00631D9B">
        <w:rPr>
          <w:rFonts w:ascii="Verdana" w:hAnsi="Verdana" w:cs="Tahoma"/>
          <w:sz w:val="18"/>
          <w:szCs w:val="18"/>
        </w:rPr>
        <w:t>dnia 9 listopada 2000 r. o utworzeniu Polskiej Agencji Rozwo</w:t>
      </w:r>
      <w:r>
        <w:rPr>
          <w:rFonts w:ascii="Verdana" w:hAnsi="Verdana" w:cs="Tahoma"/>
          <w:sz w:val="18"/>
          <w:szCs w:val="18"/>
        </w:rPr>
        <w:t>ju Przedsiębiorczości. (</w:t>
      </w:r>
      <w:proofErr w:type="spellStart"/>
      <w:r>
        <w:rPr>
          <w:rFonts w:ascii="Verdana" w:hAnsi="Verdana" w:cs="Tahoma"/>
          <w:sz w:val="18"/>
          <w:szCs w:val="18"/>
        </w:rPr>
        <w:t>Dz.U</w:t>
      </w:r>
      <w:proofErr w:type="spellEnd"/>
      <w:r>
        <w:rPr>
          <w:rFonts w:ascii="Verdana" w:hAnsi="Verdana" w:cs="Tahoma"/>
          <w:sz w:val="18"/>
          <w:szCs w:val="18"/>
        </w:rPr>
        <w:t>. z </w:t>
      </w:r>
      <w:r w:rsidRPr="00631D9B">
        <w:rPr>
          <w:rFonts w:ascii="Verdana" w:hAnsi="Verdana" w:cs="Tahoma"/>
          <w:sz w:val="18"/>
          <w:szCs w:val="18"/>
        </w:rPr>
        <w:t xml:space="preserve">2007 r. Nr 42, poz. 275 z </w:t>
      </w:r>
      <w:proofErr w:type="spellStart"/>
      <w:r w:rsidRPr="00631D9B">
        <w:rPr>
          <w:rFonts w:ascii="Verdana" w:hAnsi="Verdana" w:cs="Tahoma"/>
          <w:sz w:val="18"/>
          <w:szCs w:val="18"/>
        </w:rPr>
        <w:t>późn</w:t>
      </w:r>
      <w:proofErr w:type="spellEnd"/>
      <w:r w:rsidRPr="00631D9B">
        <w:rPr>
          <w:rFonts w:ascii="Verdana" w:hAnsi="Verdana" w:cs="Tahoma"/>
          <w:sz w:val="18"/>
          <w:szCs w:val="18"/>
        </w:rPr>
        <w:t>. zm.)</w:t>
      </w:r>
    </w:p>
    <w:p w:rsidR="002800C4" w:rsidRPr="00631D9B" w:rsidRDefault="002800C4" w:rsidP="002800C4">
      <w:pPr>
        <w:ind w:left="360" w:hanging="360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 Nie dopuszcza się wnoszenia zabezpieczenia należytego wykonania umowy: </w:t>
      </w:r>
    </w:p>
    <w:p w:rsidR="002800C4" w:rsidRPr="00631D9B" w:rsidRDefault="002800C4" w:rsidP="002800C4">
      <w:pPr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6) w wekslach z poręczeniem wekslowym banku lub spółdzielczej kasy oszczędnościowo - kredytowej, </w:t>
      </w:r>
    </w:p>
    <w:p w:rsidR="002800C4" w:rsidRPr="00631D9B" w:rsidRDefault="002800C4" w:rsidP="002800C4">
      <w:pPr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7) przez ustanowienie zastawu na papierach wartościowych emitowanych przez Skarb Państwa lub jednostkę samorządu terytorialnego, 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 xml:space="preserve">8) przez ustanowienie zastawu rejestrowego na zasadach określonych w przepisach o zastawie rejestrowym i rejestrze zastawów, </w:t>
      </w:r>
      <w:r w:rsidRPr="00631D9B">
        <w:rPr>
          <w:rFonts w:ascii="Verdana" w:hAnsi="Verdana" w:cs="Tahoma"/>
          <w:sz w:val="18"/>
          <w:szCs w:val="18"/>
        </w:rPr>
        <w:cr/>
        <w:t xml:space="preserve">Sposób przekazania zabezpieczeń, o </w:t>
      </w:r>
      <w:r>
        <w:rPr>
          <w:rFonts w:ascii="Verdana" w:hAnsi="Verdana" w:cs="Tahoma"/>
          <w:sz w:val="18"/>
          <w:szCs w:val="18"/>
        </w:rPr>
        <w:t>których mowa w pkt. 2 do pkt. 5</w:t>
      </w:r>
      <w:r w:rsidRPr="00631D9B">
        <w:rPr>
          <w:rFonts w:ascii="Verdana" w:hAnsi="Verdana" w:cs="Tahoma"/>
          <w:sz w:val="18"/>
          <w:szCs w:val="18"/>
        </w:rPr>
        <w:t>: należy złożyć w kasie Urzędu Gminy.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Pr="00631D9B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BF2E89" w:rsidRDefault="00BF2E89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BF2E89" w:rsidRDefault="00BF2E89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lastRenderedPageBreak/>
        <w:t xml:space="preserve">Rozdział X </w:t>
      </w:r>
    </w:p>
    <w:p w:rsidR="002800C4" w:rsidRPr="00631D9B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PRAWIE ZAMÓWIENIA PUBLICZNEGO NA TAKICH WARUNKACH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Wzór umowy, jaka zostanie zawarta z wybranym Wykonawcą, stanowi załącznik do niniejszej specyfikacji.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Pr="00631D9B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Rozdział XI</w:t>
      </w:r>
    </w:p>
    <w:p w:rsidR="002800C4" w:rsidRPr="00631D9B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b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 xml:space="preserve">ŚRODKI OCHRONY PRAWNEJ 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7A151D" w:rsidRDefault="002800C4" w:rsidP="002800C4">
      <w:pPr>
        <w:pStyle w:val="Tekstpodstawowy2"/>
        <w:tabs>
          <w:tab w:val="left" w:pos="0"/>
          <w:tab w:val="left" w:pos="2268"/>
        </w:tabs>
        <w:jc w:val="both"/>
        <w:rPr>
          <w:rFonts w:ascii="Verdana" w:hAnsi="Verdana"/>
          <w:sz w:val="18"/>
          <w:szCs w:val="18"/>
        </w:rPr>
      </w:pPr>
      <w:r w:rsidRPr="007A151D">
        <w:rPr>
          <w:rFonts w:ascii="Verdana" w:hAnsi="Verdana"/>
          <w:sz w:val="18"/>
          <w:szCs w:val="18"/>
        </w:rPr>
        <w:t>W toku postępowania o udzielenie zamówienia publicznego wykonawcom przysługują środki ochrony prawnej szczegółowo określone w dziale VI Prawa zamówień publicznych.</w:t>
      </w: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D84A57" w:rsidRDefault="00D84A57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sz w:val="18"/>
          <w:szCs w:val="18"/>
        </w:rPr>
        <w:t>Rozdział XII</w:t>
      </w:r>
    </w:p>
    <w:p w:rsidR="002800C4" w:rsidRPr="00631D9B" w:rsidRDefault="002800C4" w:rsidP="002800C4">
      <w:pPr>
        <w:pStyle w:val="Zwykytekst"/>
        <w:shd w:val="clear" w:color="auto" w:fill="C0C0C0"/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POSTANOWIENIA KOŃCOWE</w:t>
      </w: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12.1.</w:t>
      </w:r>
      <w:r w:rsidRPr="00631D9B">
        <w:rPr>
          <w:rFonts w:ascii="Verdana" w:hAnsi="Verdana" w:cs="Tahoma"/>
          <w:sz w:val="18"/>
          <w:szCs w:val="18"/>
        </w:rPr>
        <w:t xml:space="preserve"> Zamawiający nie dopuszcza składania ofert częściowych.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12.2.</w:t>
      </w:r>
      <w:r w:rsidRPr="00631D9B">
        <w:rPr>
          <w:rFonts w:ascii="Verdana" w:hAnsi="Verdana" w:cs="Tahoma"/>
          <w:sz w:val="18"/>
          <w:szCs w:val="18"/>
        </w:rPr>
        <w:t xml:space="preserve"> Zamawiający nie przewiduje zawarcia umowy ramowej.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12.3.</w:t>
      </w:r>
      <w:r>
        <w:rPr>
          <w:rFonts w:ascii="Verdana" w:hAnsi="Verdana" w:cs="Tahoma"/>
          <w:sz w:val="18"/>
          <w:szCs w:val="18"/>
        </w:rPr>
        <w:t xml:space="preserve"> Zamawiający </w:t>
      </w:r>
      <w:r w:rsidR="00047FC4">
        <w:rPr>
          <w:rFonts w:ascii="Verdana" w:hAnsi="Verdana" w:cs="Tahoma"/>
          <w:sz w:val="18"/>
          <w:szCs w:val="18"/>
        </w:rPr>
        <w:t xml:space="preserve">nie </w:t>
      </w:r>
      <w:r>
        <w:rPr>
          <w:rFonts w:ascii="Verdana" w:hAnsi="Verdana" w:cs="Tahoma"/>
          <w:sz w:val="18"/>
          <w:szCs w:val="18"/>
        </w:rPr>
        <w:t>przewiduje udzielenie</w:t>
      </w:r>
      <w:r w:rsidRPr="00631D9B">
        <w:rPr>
          <w:rFonts w:ascii="Verdana" w:hAnsi="Verdana" w:cs="Tahoma"/>
          <w:sz w:val="18"/>
          <w:szCs w:val="18"/>
        </w:rPr>
        <w:t xml:space="preserve"> zamówień uzupełniających.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12.4.</w:t>
      </w:r>
      <w:r w:rsidRPr="00631D9B">
        <w:rPr>
          <w:rFonts w:ascii="Verdana" w:hAnsi="Verdana" w:cs="Tahoma"/>
          <w:sz w:val="18"/>
          <w:szCs w:val="18"/>
        </w:rPr>
        <w:t xml:space="preserve"> Zamawiający nie dopuszcza składania ofert wariantowych.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12.5.</w:t>
      </w:r>
      <w:r w:rsidRPr="00631D9B">
        <w:rPr>
          <w:rFonts w:ascii="Verdana" w:hAnsi="Verdana" w:cs="Tahoma"/>
          <w:sz w:val="18"/>
          <w:szCs w:val="18"/>
        </w:rPr>
        <w:t xml:space="preserve"> Adresy poczty elektronicznej oraz strony internetowej zamawiającego znajdują się na stronie tytułowej niniejszej specyfikacji.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 xml:space="preserve">12.6. </w:t>
      </w:r>
      <w:r w:rsidRPr="00631D9B">
        <w:rPr>
          <w:rFonts w:ascii="Verdana" w:hAnsi="Verdana" w:cs="Tahoma"/>
          <w:sz w:val="18"/>
          <w:szCs w:val="18"/>
        </w:rPr>
        <w:t>Rozliczenia pomiędzy zamawiającym a przyszłym wykonawcą zamówienia odbywać się będą w złotych polskich. Zamawiający nie przewiduje rozliczeń w walutach obcych.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12.7.</w:t>
      </w:r>
      <w:r w:rsidRPr="00631D9B">
        <w:rPr>
          <w:rFonts w:ascii="Verdana" w:hAnsi="Verdana" w:cs="Tahoma"/>
          <w:sz w:val="18"/>
          <w:szCs w:val="18"/>
        </w:rPr>
        <w:t xml:space="preserve"> Zamawiający nie przewiduje aukcji elektronicznej.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  <w:r w:rsidRPr="00631D9B">
        <w:rPr>
          <w:rFonts w:ascii="Verdana" w:hAnsi="Verdana" w:cs="Tahoma"/>
          <w:b/>
          <w:sz w:val="18"/>
          <w:szCs w:val="18"/>
        </w:rPr>
        <w:t>12.8.</w:t>
      </w:r>
      <w:r w:rsidRPr="00631D9B">
        <w:rPr>
          <w:rFonts w:ascii="Verdana" w:hAnsi="Verdana" w:cs="Tahoma"/>
          <w:sz w:val="18"/>
          <w:szCs w:val="18"/>
        </w:rPr>
        <w:t xml:space="preserve"> Zamawiający nie przewiduje zwrotu kosztów udziału w postępowaniu.</w:t>
      </w:r>
    </w:p>
    <w:p w:rsidR="002800C4" w:rsidRPr="00631D9B" w:rsidRDefault="002800C4" w:rsidP="002800C4">
      <w:pPr>
        <w:jc w:val="both"/>
        <w:rPr>
          <w:rFonts w:ascii="Verdana" w:hAnsi="Verdana" w:cs="Tahoma"/>
          <w:sz w:val="18"/>
          <w:szCs w:val="18"/>
        </w:rPr>
      </w:pP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pStyle w:val="Zwykytekst"/>
        <w:jc w:val="both"/>
        <w:rPr>
          <w:rFonts w:ascii="Verdana" w:hAnsi="Verdana" w:cs="Tahoma"/>
          <w:sz w:val="18"/>
          <w:szCs w:val="18"/>
        </w:rPr>
      </w:pPr>
    </w:p>
    <w:p w:rsidR="002800C4" w:rsidRPr="003244FC" w:rsidRDefault="002800C4" w:rsidP="002800C4">
      <w:pPr>
        <w:pStyle w:val="Zwykytekst"/>
        <w:jc w:val="both"/>
        <w:rPr>
          <w:rFonts w:ascii="Verdana" w:hAnsi="Verdana" w:cs="Tahoma"/>
          <w:sz w:val="14"/>
          <w:szCs w:val="14"/>
        </w:rPr>
      </w:pPr>
    </w:p>
    <w:p w:rsidR="002800C4" w:rsidRPr="003244FC" w:rsidRDefault="002800C4" w:rsidP="002800C4">
      <w:pPr>
        <w:pStyle w:val="Zwykytekst"/>
        <w:jc w:val="both"/>
        <w:rPr>
          <w:rFonts w:ascii="Verdana" w:hAnsi="Verdana" w:cs="Tahoma"/>
          <w:sz w:val="14"/>
          <w:szCs w:val="14"/>
          <w:u w:val="single"/>
        </w:rPr>
      </w:pPr>
      <w:r w:rsidRPr="003244FC">
        <w:rPr>
          <w:rFonts w:ascii="Verdana" w:hAnsi="Verdana" w:cs="Tahoma"/>
          <w:sz w:val="14"/>
          <w:szCs w:val="14"/>
          <w:u w:val="single"/>
        </w:rPr>
        <w:t>ZAŁĄCZNIKI:</w:t>
      </w:r>
    </w:p>
    <w:p w:rsidR="002800C4" w:rsidRPr="003244FC" w:rsidRDefault="002800C4" w:rsidP="002800C4">
      <w:pPr>
        <w:pStyle w:val="Zwykytekst"/>
        <w:jc w:val="both"/>
        <w:rPr>
          <w:rFonts w:ascii="Verdana" w:hAnsi="Verdana" w:cs="Tahoma"/>
          <w:sz w:val="14"/>
          <w:szCs w:val="14"/>
        </w:rPr>
      </w:pPr>
      <w:r w:rsidRPr="003244FC">
        <w:rPr>
          <w:rFonts w:ascii="Verdana" w:hAnsi="Verdana" w:cs="Tahoma"/>
          <w:sz w:val="14"/>
          <w:szCs w:val="14"/>
        </w:rPr>
        <w:t>1. FORMULARZ OFERTY WYKONAWCY [Załącznik nr 1]</w:t>
      </w:r>
    </w:p>
    <w:p w:rsidR="002800C4" w:rsidRPr="003244FC" w:rsidRDefault="002800C4" w:rsidP="002800C4">
      <w:pPr>
        <w:pStyle w:val="Zwykytekst"/>
        <w:jc w:val="both"/>
        <w:rPr>
          <w:rFonts w:ascii="Verdana" w:hAnsi="Verdana" w:cs="Tahoma"/>
          <w:sz w:val="14"/>
          <w:szCs w:val="14"/>
        </w:rPr>
      </w:pPr>
      <w:r w:rsidRPr="003244FC">
        <w:rPr>
          <w:rFonts w:ascii="Verdana" w:hAnsi="Verdana" w:cs="Tahoma"/>
          <w:sz w:val="14"/>
          <w:szCs w:val="14"/>
        </w:rPr>
        <w:t>2. WZÓR WYKAZU WYKONANYCH ROBÓT BUDOWLANYCH [Załącznik nr 2]</w:t>
      </w:r>
    </w:p>
    <w:p w:rsidR="002800C4" w:rsidRPr="003244FC" w:rsidRDefault="00970BC9" w:rsidP="002800C4">
      <w:pPr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sz w:val="14"/>
          <w:szCs w:val="14"/>
        </w:rPr>
        <w:t xml:space="preserve">3. </w:t>
      </w:r>
      <w:r w:rsidR="002800C4" w:rsidRPr="003244FC">
        <w:rPr>
          <w:rFonts w:ascii="Verdana" w:hAnsi="Verdana" w:cs="Tahoma"/>
          <w:sz w:val="14"/>
          <w:szCs w:val="14"/>
        </w:rPr>
        <w:t>WZÓR WYKAZU OSÓB, KTÓRYMI DYSPONUJE LUB BĘDZIE DYSPONOWAŁ WYKONAWCA DO WYKONANIA PRZEDMIOTU ZAMÓWIENIA [Załącznik nr 3]</w:t>
      </w:r>
    </w:p>
    <w:p w:rsidR="002800C4" w:rsidRPr="003244FC" w:rsidRDefault="002800C4" w:rsidP="002800C4">
      <w:pPr>
        <w:jc w:val="both"/>
        <w:rPr>
          <w:rFonts w:ascii="Verdana" w:hAnsi="Verdana" w:cs="Tahoma"/>
          <w:sz w:val="14"/>
          <w:szCs w:val="14"/>
        </w:rPr>
      </w:pPr>
      <w:r w:rsidRPr="003244FC">
        <w:rPr>
          <w:rFonts w:ascii="Verdana" w:hAnsi="Verdana" w:cs="Tahoma"/>
          <w:sz w:val="14"/>
          <w:szCs w:val="14"/>
        </w:rPr>
        <w:t>4. WZÓR UMOWY [Załącznik nr 4]</w:t>
      </w:r>
    </w:p>
    <w:p w:rsidR="002800C4" w:rsidRDefault="002800C4" w:rsidP="002800C4">
      <w:pPr>
        <w:jc w:val="both"/>
        <w:rPr>
          <w:rFonts w:ascii="Verdana" w:hAnsi="Verdana" w:cs="Tahoma"/>
          <w:sz w:val="14"/>
          <w:szCs w:val="14"/>
        </w:rPr>
      </w:pPr>
      <w:r w:rsidRPr="003244FC">
        <w:rPr>
          <w:rFonts w:ascii="Verdana" w:hAnsi="Verdana" w:cs="Tahoma"/>
          <w:sz w:val="14"/>
          <w:szCs w:val="14"/>
        </w:rPr>
        <w:t>5. PRZEDMIAR ROBÓT</w:t>
      </w:r>
    </w:p>
    <w:p w:rsidR="00970BC9" w:rsidRPr="003244FC" w:rsidRDefault="00970BC9" w:rsidP="002800C4">
      <w:pPr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sz w:val="14"/>
          <w:szCs w:val="14"/>
        </w:rPr>
        <w:t>6. SECYFIKACJA TECHNICZNA</w:t>
      </w:r>
    </w:p>
    <w:p w:rsidR="002800C4" w:rsidRDefault="002800C4" w:rsidP="002800C4">
      <w:pPr>
        <w:jc w:val="both"/>
        <w:rPr>
          <w:rFonts w:ascii="Verdana" w:hAnsi="Verdana" w:cs="Tahoma"/>
          <w:sz w:val="14"/>
          <w:szCs w:val="14"/>
        </w:rPr>
      </w:pPr>
    </w:p>
    <w:p w:rsidR="002800C4" w:rsidRDefault="002800C4" w:rsidP="002800C4">
      <w:pPr>
        <w:ind w:left="360"/>
        <w:jc w:val="both"/>
        <w:rPr>
          <w:rFonts w:ascii="Verdana" w:hAnsi="Verdana" w:cs="Tahoma"/>
          <w:sz w:val="18"/>
          <w:szCs w:val="18"/>
        </w:rPr>
      </w:pPr>
    </w:p>
    <w:p w:rsidR="002800C4" w:rsidRDefault="002800C4" w:rsidP="002800C4">
      <w:pPr>
        <w:ind w:left="360"/>
        <w:jc w:val="both"/>
        <w:rPr>
          <w:rFonts w:ascii="Verdana" w:hAnsi="Verdana" w:cs="Tahoma"/>
          <w:sz w:val="18"/>
          <w:szCs w:val="18"/>
        </w:rPr>
      </w:pPr>
    </w:p>
    <w:p w:rsidR="002800C4" w:rsidRPr="00631D9B" w:rsidRDefault="002800C4" w:rsidP="002800C4">
      <w:pPr>
        <w:ind w:left="360"/>
        <w:jc w:val="both"/>
        <w:rPr>
          <w:rFonts w:ascii="Verdana" w:hAnsi="Verdana" w:cs="Tahoma"/>
          <w:sz w:val="18"/>
          <w:szCs w:val="18"/>
        </w:rPr>
      </w:pPr>
    </w:p>
    <w:p w:rsidR="00476DB7" w:rsidRPr="00476DB7" w:rsidRDefault="00476DB7" w:rsidP="00476DB7">
      <w:pPr>
        <w:ind w:left="4548" w:firstLine="348"/>
        <w:jc w:val="center"/>
        <w:rPr>
          <w:rFonts w:ascii="Verdana" w:hAnsi="Verdana" w:cs="Tahoma"/>
          <w:sz w:val="18"/>
          <w:szCs w:val="18"/>
        </w:rPr>
      </w:pPr>
      <w:r w:rsidRPr="00476DB7">
        <w:rPr>
          <w:rFonts w:ascii="Verdana" w:hAnsi="Verdana" w:cs="Tahoma"/>
          <w:sz w:val="18"/>
          <w:szCs w:val="18"/>
        </w:rPr>
        <w:t>ZATWIERDZAM:</w:t>
      </w:r>
    </w:p>
    <w:p w:rsidR="002800C4" w:rsidRDefault="002800C4" w:rsidP="002800C4"/>
    <w:p w:rsidR="002800C4" w:rsidRDefault="002800C4" w:rsidP="002800C4"/>
    <w:p w:rsidR="002800C4" w:rsidRDefault="002800C4" w:rsidP="002800C4"/>
    <w:p w:rsidR="00AE6502" w:rsidRDefault="00AE6502"/>
    <w:sectPr w:rsidR="00AE6502" w:rsidSect="008C3D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23" w:rsidRDefault="00780A23">
      <w:r>
        <w:separator/>
      </w:r>
    </w:p>
  </w:endnote>
  <w:endnote w:type="continuationSeparator" w:id="0">
    <w:p w:rsidR="00780A23" w:rsidRDefault="0078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23" w:rsidRDefault="00780A23">
      <w:r>
        <w:separator/>
      </w:r>
    </w:p>
  </w:footnote>
  <w:footnote w:type="continuationSeparator" w:id="0">
    <w:p w:rsidR="00780A23" w:rsidRDefault="0078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A7" w:rsidRDefault="00C03198">
    <w:pPr>
      <w:pStyle w:val="Style5"/>
      <w:widowControl/>
      <w:spacing w:line="240" w:lineRule="auto"/>
      <w:jc w:val="right"/>
      <w:rPr>
        <w:rStyle w:val="FontStyle20"/>
      </w:rPr>
    </w:pPr>
    <w:r>
      <w:rPr>
        <w:rStyle w:val="FontStyle20"/>
      </w:rPr>
      <w:t>PRZETARG NIEOGRANICZONY : ROBOTY BUDOWLANE  </w:t>
    </w:r>
    <w:r w:rsidR="00490676">
      <w:rPr>
        <w:b/>
        <w:sz w:val="20"/>
        <w:szCs w:val="20"/>
      </w:rPr>
      <w:t>GIR.271.</w:t>
    </w:r>
    <w:r w:rsidR="008C3DED">
      <w:rPr>
        <w:b/>
        <w:sz w:val="20"/>
        <w:szCs w:val="20"/>
      </w:rPr>
      <w:t>6</w:t>
    </w:r>
    <w:r w:rsidRPr="007D1F0A">
      <w:rPr>
        <w:b/>
        <w:sz w:val="20"/>
        <w:szCs w:val="20"/>
      </w:rPr>
      <w:t>.2011.MP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E1B"/>
    <w:multiLevelType w:val="hybridMultilevel"/>
    <w:tmpl w:val="4B08C674"/>
    <w:lvl w:ilvl="0" w:tplc="720E213A">
      <w:start w:val="1"/>
      <w:numFmt w:val="decimal"/>
      <w:lvlText w:val="%1.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E6E44"/>
    <w:multiLevelType w:val="hybridMultilevel"/>
    <w:tmpl w:val="BE96209A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33257"/>
    <w:multiLevelType w:val="hybridMultilevel"/>
    <w:tmpl w:val="F8E87F2E"/>
    <w:lvl w:ilvl="0" w:tplc="C0F8A522">
      <w:start w:val="1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A6F6F"/>
    <w:multiLevelType w:val="hybridMultilevel"/>
    <w:tmpl w:val="FBAC8A3C"/>
    <w:lvl w:ilvl="0" w:tplc="946C6E46">
      <w:start w:val="1"/>
      <w:numFmt w:val="decimal"/>
      <w:lvlText w:val="%1.1."/>
      <w:lvlJc w:val="left"/>
      <w:pPr>
        <w:tabs>
          <w:tab w:val="num" w:pos="5328"/>
        </w:tabs>
        <w:ind w:left="5328" w:hanging="360"/>
      </w:pPr>
      <w:rPr>
        <w:rFonts w:ascii="Tahoma" w:hAnsi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4">
    <w:nsid w:val="25F8499C"/>
    <w:multiLevelType w:val="hybridMultilevel"/>
    <w:tmpl w:val="2BCA68C6"/>
    <w:lvl w:ilvl="0" w:tplc="F1444BBA">
      <w:start w:val="1"/>
      <w:numFmt w:val="decimal"/>
      <w:lvlText w:val="4.%1."/>
      <w:lvlJc w:val="left"/>
      <w:pPr>
        <w:tabs>
          <w:tab w:val="num" w:pos="0"/>
        </w:tabs>
        <w:ind w:left="454" w:hanging="454"/>
      </w:pPr>
      <w:rPr>
        <w:rFonts w:ascii="Tahoma" w:hAnsi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D91D87"/>
    <w:multiLevelType w:val="hybridMultilevel"/>
    <w:tmpl w:val="CF8E11FC"/>
    <w:lvl w:ilvl="0" w:tplc="4ACAA85E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3ABA08">
      <w:start w:val="1"/>
      <w:numFmt w:val="decimal"/>
      <w:lvlText w:val="%2.5."/>
      <w:lvlJc w:val="left"/>
      <w:pPr>
        <w:tabs>
          <w:tab w:val="num" w:pos="180"/>
        </w:tabs>
        <w:ind w:left="577" w:hanging="397"/>
      </w:pPr>
      <w:rPr>
        <w:rFonts w:ascii="Tahoma" w:hAnsi="Tahoma" w:hint="default"/>
        <w:b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A62F1"/>
    <w:multiLevelType w:val="hybridMultilevel"/>
    <w:tmpl w:val="0EE81E56"/>
    <w:lvl w:ilvl="0" w:tplc="FB0A46FE">
      <w:start w:val="1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76627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40598"/>
    <w:multiLevelType w:val="hybridMultilevel"/>
    <w:tmpl w:val="AD702214"/>
    <w:lvl w:ilvl="0" w:tplc="04E87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C0F8A522">
      <w:start w:val="1"/>
      <w:numFmt w:val="lowerLetter"/>
      <w:lvlText w:val="%2/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73342"/>
    <w:multiLevelType w:val="hybridMultilevel"/>
    <w:tmpl w:val="7CA8DD20"/>
    <w:lvl w:ilvl="0" w:tplc="B1A0CA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A6614C"/>
    <w:multiLevelType w:val="hybridMultilevel"/>
    <w:tmpl w:val="E4F87952"/>
    <w:lvl w:ilvl="0" w:tplc="C07CC9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666171"/>
    <w:multiLevelType w:val="hybridMultilevel"/>
    <w:tmpl w:val="95961B56"/>
    <w:lvl w:ilvl="0" w:tplc="C07CC9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39770D"/>
    <w:multiLevelType w:val="hybridMultilevel"/>
    <w:tmpl w:val="35B24FE0"/>
    <w:lvl w:ilvl="0" w:tplc="C0F8A522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87E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A66D20"/>
    <w:multiLevelType w:val="hybridMultilevel"/>
    <w:tmpl w:val="476081D6"/>
    <w:lvl w:ilvl="0" w:tplc="C07CC9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944DD5"/>
    <w:multiLevelType w:val="multilevel"/>
    <w:tmpl w:val="C3922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2CF3881"/>
    <w:multiLevelType w:val="hybridMultilevel"/>
    <w:tmpl w:val="130633C8"/>
    <w:lvl w:ilvl="0" w:tplc="7FE634C4">
      <w:start w:val="1"/>
      <w:numFmt w:val="decimal"/>
      <w:lvlText w:val="7.%1."/>
      <w:lvlJc w:val="left"/>
      <w:pPr>
        <w:tabs>
          <w:tab w:val="num" w:pos="0"/>
        </w:tabs>
        <w:ind w:left="397" w:hanging="397"/>
      </w:pPr>
      <w:rPr>
        <w:rFonts w:ascii="Tahoma" w:hAnsi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C4"/>
    <w:rsid w:val="00040C70"/>
    <w:rsid w:val="00047FC4"/>
    <w:rsid w:val="00066773"/>
    <w:rsid w:val="00086A74"/>
    <w:rsid w:val="000A6DCC"/>
    <w:rsid w:val="000C2183"/>
    <w:rsid w:val="001768B8"/>
    <w:rsid w:val="00194C66"/>
    <w:rsid w:val="001C5082"/>
    <w:rsid w:val="001F1184"/>
    <w:rsid w:val="002219A2"/>
    <w:rsid w:val="00243B8E"/>
    <w:rsid w:val="002800C4"/>
    <w:rsid w:val="00337F7B"/>
    <w:rsid w:val="00476DB7"/>
    <w:rsid w:val="00490676"/>
    <w:rsid w:val="00541A6D"/>
    <w:rsid w:val="005771DD"/>
    <w:rsid w:val="006B2A4D"/>
    <w:rsid w:val="006B6BEA"/>
    <w:rsid w:val="00716E1F"/>
    <w:rsid w:val="00780A23"/>
    <w:rsid w:val="00803280"/>
    <w:rsid w:val="00805538"/>
    <w:rsid w:val="008C3DED"/>
    <w:rsid w:val="0091341D"/>
    <w:rsid w:val="00970BC9"/>
    <w:rsid w:val="00A00E79"/>
    <w:rsid w:val="00A05E0F"/>
    <w:rsid w:val="00AE6502"/>
    <w:rsid w:val="00BD052D"/>
    <w:rsid w:val="00BF2E89"/>
    <w:rsid w:val="00C03198"/>
    <w:rsid w:val="00D80B9B"/>
    <w:rsid w:val="00D81889"/>
    <w:rsid w:val="00D84A57"/>
    <w:rsid w:val="00EB3F70"/>
    <w:rsid w:val="00F80190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2800C4"/>
    <w:pPr>
      <w:widowControl w:val="0"/>
      <w:autoSpaceDE w:val="0"/>
      <w:autoSpaceDN w:val="0"/>
      <w:adjustRightInd w:val="0"/>
      <w:spacing w:line="576" w:lineRule="exact"/>
      <w:jc w:val="both"/>
    </w:pPr>
    <w:rPr>
      <w:rFonts w:ascii="Arial Narrow" w:hAnsi="Arial Narrow" w:cs="Arial Narrow"/>
    </w:rPr>
  </w:style>
  <w:style w:type="paragraph" w:customStyle="1" w:styleId="Style3">
    <w:name w:val="Style3"/>
    <w:basedOn w:val="Normalny"/>
    <w:rsid w:val="002800C4"/>
    <w:pPr>
      <w:widowControl w:val="0"/>
      <w:autoSpaceDE w:val="0"/>
      <w:autoSpaceDN w:val="0"/>
      <w:adjustRightInd w:val="0"/>
      <w:spacing w:line="274" w:lineRule="exact"/>
    </w:pPr>
    <w:rPr>
      <w:rFonts w:ascii="Arial Narrow" w:hAnsi="Arial Narrow" w:cs="Arial Narrow"/>
    </w:rPr>
  </w:style>
  <w:style w:type="paragraph" w:customStyle="1" w:styleId="Style4">
    <w:name w:val="Style4"/>
    <w:basedOn w:val="Normalny"/>
    <w:rsid w:val="002800C4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 Narrow" w:hAnsi="Arial Narrow" w:cs="Arial Narrow"/>
    </w:rPr>
  </w:style>
  <w:style w:type="paragraph" w:customStyle="1" w:styleId="Style5">
    <w:name w:val="Style5"/>
    <w:basedOn w:val="Normalny"/>
    <w:rsid w:val="002800C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Narrow" w:hAnsi="Arial Narrow" w:cs="Arial Narrow"/>
    </w:rPr>
  </w:style>
  <w:style w:type="paragraph" w:customStyle="1" w:styleId="Style6">
    <w:name w:val="Style6"/>
    <w:basedOn w:val="Normalny"/>
    <w:rsid w:val="002800C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10">
    <w:name w:val="Style10"/>
    <w:basedOn w:val="Normalny"/>
    <w:rsid w:val="002800C4"/>
    <w:pPr>
      <w:widowControl w:val="0"/>
      <w:autoSpaceDE w:val="0"/>
      <w:autoSpaceDN w:val="0"/>
      <w:adjustRightInd w:val="0"/>
      <w:spacing w:line="253" w:lineRule="exact"/>
    </w:pPr>
    <w:rPr>
      <w:rFonts w:ascii="Arial Narrow" w:hAnsi="Arial Narrow" w:cs="Arial Narrow"/>
    </w:rPr>
  </w:style>
  <w:style w:type="paragraph" w:customStyle="1" w:styleId="Style12">
    <w:name w:val="Style12"/>
    <w:basedOn w:val="Normalny"/>
    <w:rsid w:val="002800C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9">
    <w:name w:val="Font Style19"/>
    <w:basedOn w:val="Domylnaczcionkaakapitu"/>
    <w:rsid w:val="002800C4"/>
    <w:rPr>
      <w:rFonts w:ascii="Arial" w:hAnsi="Arial" w:cs="Arial"/>
      <w:b/>
      <w:bCs/>
      <w:color w:val="000000"/>
      <w:sz w:val="46"/>
      <w:szCs w:val="46"/>
    </w:rPr>
  </w:style>
  <w:style w:type="character" w:customStyle="1" w:styleId="FontStyle20">
    <w:name w:val="Font Style20"/>
    <w:basedOn w:val="Domylnaczcionkaakapitu"/>
    <w:rsid w:val="002800C4"/>
    <w:rPr>
      <w:rFonts w:ascii="Arial Narrow" w:hAnsi="Arial Narrow" w:cs="Arial Narrow"/>
      <w:color w:val="000000"/>
      <w:sz w:val="18"/>
      <w:szCs w:val="18"/>
    </w:rPr>
  </w:style>
  <w:style w:type="character" w:customStyle="1" w:styleId="FontStyle21">
    <w:name w:val="Font Style21"/>
    <w:basedOn w:val="Domylnaczcionkaakapitu"/>
    <w:rsid w:val="002800C4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22">
    <w:name w:val="Font Style22"/>
    <w:basedOn w:val="Domylnaczcionkaakapitu"/>
    <w:rsid w:val="002800C4"/>
    <w:rPr>
      <w:rFonts w:ascii="Arial Narrow" w:hAnsi="Arial Narrow" w:cs="Arial Narrow"/>
      <w:color w:val="000000"/>
      <w:sz w:val="22"/>
      <w:szCs w:val="22"/>
    </w:rPr>
  </w:style>
  <w:style w:type="character" w:customStyle="1" w:styleId="FontStyle23">
    <w:name w:val="Font Style23"/>
    <w:basedOn w:val="Domylnaczcionkaakapitu"/>
    <w:rsid w:val="002800C4"/>
    <w:rPr>
      <w:rFonts w:ascii="Courier New" w:hAnsi="Courier New" w:cs="Courier New"/>
      <w:color w:val="000000"/>
      <w:sz w:val="18"/>
      <w:szCs w:val="18"/>
    </w:rPr>
  </w:style>
  <w:style w:type="character" w:customStyle="1" w:styleId="FontStyle25">
    <w:name w:val="Font Style25"/>
    <w:basedOn w:val="Domylnaczcionkaakapitu"/>
    <w:rsid w:val="002800C4"/>
    <w:rPr>
      <w:rFonts w:ascii="Arial Narrow" w:hAnsi="Arial Narrow" w:cs="Arial Narrow"/>
      <w:color w:val="000000"/>
      <w:sz w:val="18"/>
      <w:szCs w:val="18"/>
    </w:rPr>
  </w:style>
  <w:style w:type="character" w:customStyle="1" w:styleId="FontStyle26">
    <w:name w:val="Font Style26"/>
    <w:basedOn w:val="Domylnaczcionkaakapitu"/>
    <w:rsid w:val="002800C4"/>
    <w:rPr>
      <w:rFonts w:ascii="Arial Narrow" w:hAnsi="Arial Narrow" w:cs="Arial Narrow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rsid w:val="002800C4"/>
    <w:rPr>
      <w:color w:val="000080"/>
      <w:u w:val="single"/>
    </w:rPr>
  </w:style>
  <w:style w:type="paragraph" w:styleId="Zwykytekst">
    <w:name w:val="Plain Text"/>
    <w:basedOn w:val="Normalny"/>
    <w:link w:val="ZwykytekstZnak"/>
    <w:rsid w:val="002800C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800C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2800C4"/>
    <w:pPr>
      <w:spacing w:before="100" w:beforeAutospacing="1" w:after="119"/>
    </w:pPr>
  </w:style>
  <w:style w:type="character" w:customStyle="1" w:styleId="textbold">
    <w:name w:val="text bold"/>
    <w:basedOn w:val="Domylnaczcionkaakapitu"/>
    <w:rsid w:val="002800C4"/>
  </w:style>
  <w:style w:type="character" w:customStyle="1" w:styleId="text1">
    <w:name w:val="text1"/>
    <w:basedOn w:val="Domylnaczcionkaakapitu"/>
    <w:rsid w:val="002800C4"/>
    <w:rPr>
      <w:rFonts w:ascii="Verdana" w:hAnsi="Verdana" w:hint="default"/>
      <w:color w:val="000000"/>
      <w:sz w:val="20"/>
      <w:szCs w:val="20"/>
    </w:rPr>
  </w:style>
  <w:style w:type="paragraph" w:customStyle="1" w:styleId="1">
    <w:name w:val="1."/>
    <w:basedOn w:val="Normalny"/>
    <w:rsid w:val="002800C4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awciety">
    <w:name w:val="a) wciety"/>
    <w:basedOn w:val="Normalny"/>
    <w:rsid w:val="002800C4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Tekstpodstawowy2">
    <w:name w:val="Body Text 2"/>
    <w:basedOn w:val="Normalny"/>
    <w:link w:val="Tekstpodstawowy2Znak"/>
    <w:rsid w:val="002800C4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800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0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2800C4"/>
    <w:pPr>
      <w:widowControl w:val="0"/>
      <w:autoSpaceDE w:val="0"/>
      <w:autoSpaceDN w:val="0"/>
      <w:adjustRightInd w:val="0"/>
      <w:spacing w:line="576" w:lineRule="exact"/>
      <w:jc w:val="both"/>
    </w:pPr>
    <w:rPr>
      <w:rFonts w:ascii="Arial Narrow" w:hAnsi="Arial Narrow" w:cs="Arial Narrow"/>
    </w:rPr>
  </w:style>
  <w:style w:type="paragraph" w:customStyle="1" w:styleId="Style3">
    <w:name w:val="Style3"/>
    <w:basedOn w:val="Normalny"/>
    <w:rsid w:val="002800C4"/>
    <w:pPr>
      <w:widowControl w:val="0"/>
      <w:autoSpaceDE w:val="0"/>
      <w:autoSpaceDN w:val="0"/>
      <w:adjustRightInd w:val="0"/>
      <w:spacing w:line="274" w:lineRule="exact"/>
    </w:pPr>
    <w:rPr>
      <w:rFonts w:ascii="Arial Narrow" w:hAnsi="Arial Narrow" w:cs="Arial Narrow"/>
    </w:rPr>
  </w:style>
  <w:style w:type="paragraph" w:customStyle="1" w:styleId="Style4">
    <w:name w:val="Style4"/>
    <w:basedOn w:val="Normalny"/>
    <w:rsid w:val="002800C4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 Narrow" w:hAnsi="Arial Narrow" w:cs="Arial Narrow"/>
    </w:rPr>
  </w:style>
  <w:style w:type="paragraph" w:customStyle="1" w:styleId="Style5">
    <w:name w:val="Style5"/>
    <w:basedOn w:val="Normalny"/>
    <w:rsid w:val="002800C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Narrow" w:hAnsi="Arial Narrow" w:cs="Arial Narrow"/>
    </w:rPr>
  </w:style>
  <w:style w:type="paragraph" w:customStyle="1" w:styleId="Style6">
    <w:name w:val="Style6"/>
    <w:basedOn w:val="Normalny"/>
    <w:rsid w:val="002800C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10">
    <w:name w:val="Style10"/>
    <w:basedOn w:val="Normalny"/>
    <w:rsid w:val="002800C4"/>
    <w:pPr>
      <w:widowControl w:val="0"/>
      <w:autoSpaceDE w:val="0"/>
      <w:autoSpaceDN w:val="0"/>
      <w:adjustRightInd w:val="0"/>
      <w:spacing w:line="253" w:lineRule="exact"/>
    </w:pPr>
    <w:rPr>
      <w:rFonts w:ascii="Arial Narrow" w:hAnsi="Arial Narrow" w:cs="Arial Narrow"/>
    </w:rPr>
  </w:style>
  <w:style w:type="paragraph" w:customStyle="1" w:styleId="Style12">
    <w:name w:val="Style12"/>
    <w:basedOn w:val="Normalny"/>
    <w:rsid w:val="002800C4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9">
    <w:name w:val="Font Style19"/>
    <w:basedOn w:val="Domylnaczcionkaakapitu"/>
    <w:rsid w:val="002800C4"/>
    <w:rPr>
      <w:rFonts w:ascii="Arial" w:hAnsi="Arial" w:cs="Arial"/>
      <w:b/>
      <w:bCs/>
      <w:color w:val="000000"/>
      <w:sz w:val="46"/>
      <w:szCs w:val="46"/>
    </w:rPr>
  </w:style>
  <w:style w:type="character" w:customStyle="1" w:styleId="FontStyle20">
    <w:name w:val="Font Style20"/>
    <w:basedOn w:val="Domylnaczcionkaakapitu"/>
    <w:rsid w:val="002800C4"/>
    <w:rPr>
      <w:rFonts w:ascii="Arial Narrow" w:hAnsi="Arial Narrow" w:cs="Arial Narrow"/>
      <w:color w:val="000000"/>
      <w:sz w:val="18"/>
      <w:szCs w:val="18"/>
    </w:rPr>
  </w:style>
  <w:style w:type="character" w:customStyle="1" w:styleId="FontStyle21">
    <w:name w:val="Font Style21"/>
    <w:basedOn w:val="Domylnaczcionkaakapitu"/>
    <w:rsid w:val="002800C4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22">
    <w:name w:val="Font Style22"/>
    <w:basedOn w:val="Domylnaczcionkaakapitu"/>
    <w:rsid w:val="002800C4"/>
    <w:rPr>
      <w:rFonts w:ascii="Arial Narrow" w:hAnsi="Arial Narrow" w:cs="Arial Narrow"/>
      <w:color w:val="000000"/>
      <w:sz w:val="22"/>
      <w:szCs w:val="22"/>
    </w:rPr>
  </w:style>
  <w:style w:type="character" w:customStyle="1" w:styleId="FontStyle23">
    <w:name w:val="Font Style23"/>
    <w:basedOn w:val="Domylnaczcionkaakapitu"/>
    <w:rsid w:val="002800C4"/>
    <w:rPr>
      <w:rFonts w:ascii="Courier New" w:hAnsi="Courier New" w:cs="Courier New"/>
      <w:color w:val="000000"/>
      <w:sz w:val="18"/>
      <w:szCs w:val="18"/>
    </w:rPr>
  </w:style>
  <w:style w:type="character" w:customStyle="1" w:styleId="FontStyle25">
    <w:name w:val="Font Style25"/>
    <w:basedOn w:val="Domylnaczcionkaakapitu"/>
    <w:rsid w:val="002800C4"/>
    <w:rPr>
      <w:rFonts w:ascii="Arial Narrow" w:hAnsi="Arial Narrow" w:cs="Arial Narrow"/>
      <w:color w:val="000000"/>
      <w:sz w:val="18"/>
      <w:szCs w:val="18"/>
    </w:rPr>
  </w:style>
  <w:style w:type="character" w:customStyle="1" w:styleId="FontStyle26">
    <w:name w:val="Font Style26"/>
    <w:basedOn w:val="Domylnaczcionkaakapitu"/>
    <w:rsid w:val="002800C4"/>
    <w:rPr>
      <w:rFonts w:ascii="Arial Narrow" w:hAnsi="Arial Narrow" w:cs="Arial Narrow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rsid w:val="002800C4"/>
    <w:rPr>
      <w:color w:val="000080"/>
      <w:u w:val="single"/>
    </w:rPr>
  </w:style>
  <w:style w:type="paragraph" w:styleId="Zwykytekst">
    <w:name w:val="Plain Text"/>
    <w:basedOn w:val="Normalny"/>
    <w:link w:val="ZwykytekstZnak"/>
    <w:rsid w:val="002800C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800C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2800C4"/>
    <w:pPr>
      <w:spacing w:before="100" w:beforeAutospacing="1" w:after="119"/>
    </w:pPr>
  </w:style>
  <w:style w:type="character" w:customStyle="1" w:styleId="textbold">
    <w:name w:val="text bold"/>
    <w:basedOn w:val="Domylnaczcionkaakapitu"/>
    <w:rsid w:val="002800C4"/>
  </w:style>
  <w:style w:type="character" w:customStyle="1" w:styleId="text1">
    <w:name w:val="text1"/>
    <w:basedOn w:val="Domylnaczcionkaakapitu"/>
    <w:rsid w:val="002800C4"/>
    <w:rPr>
      <w:rFonts w:ascii="Verdana" w:hAnsi="Verdana" w:hint="default"/>
      <w:color w:val="000000"/>
      <w:sz w:val="20"/>
      <w:szCs w:val="20"/>
    </w:rPr>
  </w:style>
  <w:style w:type="paragraph" w:customStyle="1" w:styleId="1">
    <w:name w:val="1."/>
    <w:basedOn w:val="Normalny"/>
    <w:rsid w:val="002800C4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awciety">
    <w:name w:val="a) wciety"/>
    <w:basedOn w:val="Normalny"/>
    <w:rsid w:val="002800C4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Tekstpodstawowy2">
    <w:name w:val="Body Text 2"/>
    <w:basedOn w:val="Normalny"/>
    <w:link w:val="Tekstpodstawowy2Znak"/>
    <w:rsid w:val="002800C4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800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0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ochanow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chanowic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cha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3136</Words>
  <Characters>18821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18</cp:revision>
  <dcterms:created xsi:type="dcterms:W3CDTF">2011-07-12T08:32:00Z</dcterms:created>
  <dcterms:modified xsi:type="dcterms:W3CDTF">2011-08-11T10:33:00Z</dcterms:modified>
</cp:coreProperties>
</file>