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898" w:rsidRPr="00FC4898" w:rsidRDefault="00BE2B7A" w:rsidP="00FC4898">
      <w:pPr>
        <w:pStyle w:val="Tekstpodstawowy"/>
        <w:spacing w:line="276" w:lineRule="auto"/>
        <w:jc w:val="right"/>
        <w:rPr>
          <w:rFonts w:ascii="Arial Narrow" w:hAnsi="Arial Narrow"/>
          <w:bCs/>
          <w:sz w:val="22"/>
          <w:szCs w:val="22"/>
        </w:rPr>
      </w:pPr>
      <w:r w:rsidRPr="00FC4898">
        <w:rPr>
          <w:rFonts w:ascii="Arial Narrow" w:hAnsi="Arial Narrow"/>
        </w:rPr>
        <w:t xml:space="preserve">Załącznik nr 4 </w:t>
      </w:r>
      <w:r w:rsidR="00FC4898" w:rsidRPr="00FC4898">
        <w:rPr>
          <w:rFonts w:ascii="Arial Narrow" w:hAnsi="Arial Narrow"/>
        </w:rPr>
        <w:t xml:space="preserve">do zapytania ofertowego </w:t>
      </w:r>
      <w:r w:rsidR="00FC4898" w:rsidRPr="00FC4898">
        <w:rPr>
          <w:rFonts w:ascii="Arial Narrow" w:hAnsi="Arial Narrow"/>
          <w:bCs/>
          <w:sz w:val="22"/>
          <w:szCs w:val="22"/>
        </w:rPr>
        <w:t>OŚ.ZP.721.1.2020.RPO</w:t>
      </w:r>
    </w:p>
    <w:p w:rsidR="00C73A6D" w:rsidRPr="00BE2B7A" w:rsidRDefault="00BE2B7A" w:rsidP="00A87A79">
      <w:pPr>
        <w:jc w:val="right"/>
        <w:rPr>
          <w:b/>
          <w:sz w:val="24"/>
          <w:szCs w:val="24"/>
        </w:rPr>
      </w:pPr>
      <w:r w:rsidRPr="00FC4898">
        <w:rPr>
          <w:rFonts w:ascii="Arial Narrow" w:hAnsi="Arial Narrow"/>
          <w:sz w:val="24"/>
          <w:szCs w:val="24"/>
        </w:rPr>
        <w:t xml:space="preserve">– Szczegółowa </w:t>
      </w:r>
      <w:r w:rsidR="000336D8" w:rsidRPr="00FC4898">
        <w:rPr>
          <w:rFonts w:ascii="Arial Narrow" w:hAnsi="Arial Narrow"/>
          <w:sz w:val="24"/>
          <w:szCs w:val="24"/>
        </w:rPr>
        <w:t>Specyfikacja zamówienia</w:t>
      </w:r>
      <w:r w:rsidRPr="00FC4898">
        <w:rPr>
          <w:rFonts w:ascii="Arial Narrow" w:hAnsi="Arial Narrow"/>
          <w:sz w:val="24"/>
          <w:szCs w:val="24"/>
        </w:rPr>
        <w:t xml:space="preserve"> – formularz cenowy</w:t>
      </w:r>
      <w:r w:rsidR="000336D8" w:rsidRPr="00BE2B7A">
        <w:rPr>
          <w:b/>
          <w:sz w:val="24"/>
          <w:szCs w:val="24"/>
        </w:rPr>
        <w:t xml:space="preserve">. </w:t>
      </w:r>
    </w:p>
    <w:tbl>
      <w:tblPr>
        <w:tblW w:w="150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5"/>
        <w:gridCol w:w="5291"/>
        <w:gridCol w:w="766"/>
        <w:gridCol w:w="1016"/>
        <w:gridCol w:w="851"/>
        <w:gridCol w:w="992"/>
        <w:gridCol w:w="1276"/>
        <w:gridCol w:w="1463"/>
      </w:tblGrid>
      <w:tr w:rsidR="00496CFE" w:rsidRPr="003754EF" w:rsidTr="00496CFE">
        <w:trPr>
          <w:trHeight w:val="5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Nazwa</w:t>
            </w:r>
          </w:p>
        </w:tc>
        <w:tc>
          <w:tcPr>
            <w:tcW w:w="5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Opis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496CFE" w:rsidRDefault="00496CFE" w:rsidP="002F23A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 w:rsidRPr="00496CFE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Jednostkowa cena netto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496CFE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 w:rsidRPr="00496CFE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Stawka VAT 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496CFE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 w:rsidRPr="00496CFE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Jednostkowa cena brutto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496C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Wartość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ne</w:t>
            </w:r>
            <w:r w:rsidRPr="003754E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tto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Default="00496CFE" w:rsidP="00496C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  <w:p w:rsidR="00496CFE" w:rsidRPr="003754EF" w:rsidRDefault="00496CFE" w:rsidP="00496C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496CFE" w:rsidRPr="003754EF" w:rsidTr="00496CFE">
        <w:trPr>
          <w:trHeight w:val="6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Zestaw przyrządów do samodzielnego wykonania preparatu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t>Komplet 7 przyrządów do przygotowywania preparatów. Stal nierdzewna. Zawartość zestawu:</w:t>
            </w:r>
            <w:r>
              <w:br/>
              <w:t>- pęseta 11 cm;</w:t>
            </w:r>
            <w:r>
              <w:br/>
              <w:t>- nożyczki 11 cm;</w:t>
            </w:r>
            <w:r>
              <w:br/>
              <w:t>- skalpel zaokrąglony 14,5 cm;</w:t>
            </w:r>
            <w:r>
              <w:br/>
              <w:t>- szpatułka 15 cm, szer. 1,5 cm;</w:t>
            </w:r>
            <w:r>
              <w:br/>
              <w:t>- igła z uchwytem 13 cm;</w:t>
            </w:r>
            <w:r>
              <w:br/>
              <w:t>- pipeta z tworzywa sztucznego;</w:t>
            </w:r>
            <w:r>
              <w:br/>
              <w:t>- pałeczka z tworzywa sztucznego.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Pęseta metalowa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t>Wykonana ze stali nierdzewnej, dł. 8-10 cm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Deska do krojenia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Default="00496CFE" w:rsidP="001A4258">
            <w:pPr>
              <w:spacing w:after="0" w:line="240" w:lineRule="auto"/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t xml:space="preserve">Deska wykonana z tworzywa sztucznego nie pochłania zapachów, łatwa do czyszczenia., mix kolorów wym. </w:t>
            </w:r>
          </w:p>
          <w:p w:rsidR="00496CFE" w:rsidRPr="003754EF" w:rsidRDefault="00496CFE" w:rsidP="001A4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t>Wymiary kk. 17,3 cm x 0,2 cm x 24,5 cm 1.5 mm</w:t>
            </w:r>
            <w:r>
              <w:br/>
              <w:t>Waga ok.: 0,079 kg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Wężyk lateksowy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t>o dł. 96 cm, śr. 3 mm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Bagietka szklana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t>śr. 0,5 cm, dł. 20 cm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Pipeta Pasteura - 3 ml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t>500 szt., tworzywo z gruszką owalną, poj. 3 ml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Łapa do probówek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t>Dł. 18 cm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Szczotka do probówek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t>dł. 20 cm; średnica 2 cm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Moździerz szorstki z tłuczkiem i wylewem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proofErr w:type="spellStart"/>
            <w:r>
              <w:t>śr</w:t>
            </w:r>
            <w:proofErr w:type="spellEnd"/>
            <w:r>
              <w:t xml:space="preserve"> 8,1 cm, porcelana, 60 ml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6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Palnik alkoholowy z knotem i stojakiem z siatką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t>poj. 150 ml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Rurki laboratoryjne. Komplet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t>Do tworzenia układów aparatury chemicznej. o 16 różnych szklanych rurek oraz 10 korków gumowych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Palnik spirytusowy z kołpakiem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t>Palnik szklany spirytusowy z kołpakiem polipropylenowym, pojemność min. 150 ml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1D74D5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Szczotka do probówek Lux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t>Dł. rączki 160 mm dł. włosia 60 mm śr. główki 10 mm główka bawełniana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1D74D5">
        <w:trPr>
          <w:trHeight w:val="119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lastRenderedPageBreak/>
              <w:t>Zasilacz laboratoryjny</w:t>
            </w:r>
          </w:p>
        </w:tc>
        <w:tc>
          <w:tcPr>
            <w:tcW w:w="5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Podstawowe parametry: - napięcie wyjściowe 0÷30 V - prąd wyjściowy 0÷5 A - stabilizacja napięcia i prądu - tętnienia 0,5mV </w:t>
            </w:r>
            <w:proofErr w:type="spellStart"/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rms</w:t>
            </w:r>
            <w:proofErr w:type="spellEnd"/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(wart. </w:t>
            </w:r>
            <w:proofErr w:type="spellStart"/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skut</w:t>
            </w:r>
            <w:proofErr w:type="spellEnd"/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.) - jednoczesny odczyt napięcia i prądu każdego z wyjść - wskaźniki cyfrowe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2 x LCD - 220v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417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Szczotka do cylindrów 100ml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Dł.całkowita:300mm, dł. Włosia 14 mm, średnica 35 mm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Termometr </w:t>
            </w:r>
            <w:proofErr w:type="spellStart"/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bagietkowy</w:t>
            </w:r>
            <w:proofErr w:type="spellEnd"/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zakres od -10 do +200 °C, dł. 30 cm, podziałka:2/1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Rozdzielacz cylindryczny 250 ml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t>250 ml, korek z polipropylenu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Rozdzielacz cylindryczny szklany 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C067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t>500 ml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Rozdzielacz cylindryczny 1000 ml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t>poj. 1000 ml, kran szklany, korek z polipropylenu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Rozdzielacz gruszkowy 1000ml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t>poj. 1000 ml, kran szklany, korek z polipropylenu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587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Termometr do pomiaru cieczy i ciał stałych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Termometr elektroniczny do  </w:t>
            </w:r>
            <w:proofErr w:type="spellStart"/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do</w:t>
            </w:r>
            <w:proofErr w:type="spellEnd"/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pomiaru temperatury cieczy i ciał stałych zakres temperatur: -50 - 1200 st. C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9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Statyw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wys.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. </w:t>
            </w: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600 mm, w skład statywu wchodzą: podstawa, pręt, duży pierścień, mały pierścień, zacisk do probówek x 2, zaciski pionowe x 2, zacisk poziomy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923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Wózek metalowy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C067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Wózek metalowy, 2-piętrowy ze stali nierdzewnej do transportu i przechowywania szklanych naczyń i chemikaliów. Posiada 2 hamulce, wymiar półek ok. 36 cm x 67 cm, wy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sokość</w:t>
            </w: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ok. 80cm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6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Waga elektryczna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Waga elektroniczna dokładność do 1 g / max. 5200 g. </w:t>
            </w:r>
          </w:p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Zasilana 9V bateriami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1227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Łyżka do spalań z kołnierzem ochronnym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Łyżeczka do spalań z kołnierzem ochronnym. Do ogrzewania lub osuszania niewielkich ilości substancji - stalowy pręt i łyżka - przesuwany, zdejmowany kołnierz ochronny (aluminium) z korkiem. Dł. Pręta 35 cm śr. Łyżki 18 mm, </w:t>
            </w:r>
            <w:proofErr w:type="spellStart"/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śred</w:t>
            </w:r>
            <w:proofErr w:type="spellEnd"/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. Kołnierza 90 mm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Taca laboratoryjna mała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t>Taca laboratoryjna wykonana ze stali nierdzewnej. Dno pokryte woskiem, co znacznie ułatwia preparowanie okazów. Nie jest kwasoodporna. Wym. 26 x 19 x 1,5 cm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Elektrolizer wody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t xml:space="preserve">Elektrolizer w formie cylindrycznego, pleksiglasowego naczynia z podniesionym dnem. Pod dnem znajdują się dwa gniazda bananowe (biegun dodatni i ujemny). Połączone są one z elektrodami, przenizanymi przez </w:t>
            </w:r>
            <w:r>
              <w:lastRenderedPageBreak/>
              <w:t>gumowe koreczki o analogicznych kolorach, umieszczone na wlocie probówek z pleksiglasu z naniesionymi skalami.</w:t>
            </w:r>
            <w:r>
              <w:br/>
              <w:t>wym. 12 x 8,5 cm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lastRenderedPageBreak/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Łyżeczko szpatułka z PP 20cm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1A4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t xml:space="preserve">Łyżeczko-szpatułka (szpatułko-łyżeczka) wykonana z </w:t>
            </w:r>
            <w:proofErr w:type="spellStart"/>
            <w:r>
              <w:t>poli</w:t>
            </w:r>
            <w:proofErr w:type="spellEnd"/>
            <w:r>
              <w:t>-propylenu (PP). Jeden koniec wyposażony w łyżeczkę, drugi koniec w płaską szpatułkę. Łatwa do czyszczenia. Długość ok. 20 cm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Sitko metalowe z rączką</w:t>
            </w:r>
          </w:p>
        </w:tc>
        <w:tc>
          <w:tcPr>
            <w:tcW w:w="5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t>Średnica ok.  11,5 cm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6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Bateria pierwotna – zestaw do doświadczeń (płytki) 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1F3686" w:rsidRDefault="00496CFE" w:rsidP="00C0673D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1F3686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  <w:r w:rsidRPr="001F3686">
              <w:rPr>
                <w:rFonts w:asciiTheme="minorHAnsi" w:hAnsiTheme="minorHAnsi"/>
                <w:sz w:val="22"/>
                <w:szCs w:val="22"/>
              </w:rPr>
              <w:t>Zestaw 8 płytek, które można wykorzystać podczas szkolnych doświadczeń związanych z przewodnością oraz budową prostych ogniw. Każda płytka posiada gniazdo do wtyku bananowego. Całość zamknięta jest w przezroczystym pudełku. Komplet składa się z: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496CFE" w:rsidRPr="001F3686" w:rsidRDefault="00496CFE" w:rsidP="00C0673D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rFonts w:eastAsia="Times New Roman" w:cs="Times New Roman"/>
                <w:lang w:eastAsia="pl-PL"/>
              </w:rPr>
            </w:pPr>
            <w:r w:rsidRPr="001F3686">
              <w:rPr>
                <w:rFonts w:eastAsia="Times New Roman" w:cs="Times New Roman"/>
                <w:lang w:eastAsia="pl-PL"/>
              </w:rPr>
              <w:t>płytki aluminiowej (2 sztuki),</w:t>
            </w:r>
          </w:p>
          <w:p w:rsidR="00496CFE" w:rsidRPr="001F3686" w:rsidRDefault="00496CFE" w:rsidP="008E2FA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lang w:eastAsia="pl-PL"/>
              </w:rPr>
            </w:pPr>
            <w:r w:rsidRPr="001F3686">
              <w:rPr>
                <w:rFonts w:eastAsia="Times New Roman" w:cs="Times New Roman"/>
                <w:lang w:eastAsia="pl-PL"/>
              </w:rPr>
              <w:t>płytki miedzianej (2 sztuki),</w:t>
            </w:r>
          </w:p>
          <w:p w:rsidR="00496CFE" w:rsidRPr="001F3686" w:rsidRDefault="00496CFE" w:rsidP="001F3686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F3686">
              <w:rPr>
                <w:rFonts w:eastAsia="Times New Roman" w:cs="Times New Roman"/>
                <w:lang w:eastAsia="pl-PL"/>
              </w:rPr>
              <w:t>płytki ołowianej (2 sztuki),</w:t>
            </w:r>
          </w:p>
          <w:p w:rsidR="00496CFE" w:rsidRPr="001F3686" w:rsidRDefault="00496CFE" w:rsidP="001F3686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F3686">
              <w:rPr>
                <w:rFonts w:eastAsia="Times New Roman" w:cs="Times New Roman"/>
                <w:lang w:eastAsia="pl-PL"/>
              </w:rPr>
              <w:t>płytki cynkowej (2 sztuki).</w:t>
            </w:r>
          </w:p>
          <w:p w:rsidR="00496CFE" w:rsidRPr="001F3686" w:rsidRDefault="00496CFE" w:rsidP="001F368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F3686">
              <w:rPr>
                <w:rFonts w:eastAsia="Times New Roman" w:cs="Times New Roman"/>
                <w:lang w:eastAsia="pl-PL"/>
              </w:rPr>
              <w:t>Wymiary płytek: ok. 5,4 x 10 cm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Elektrolizer - z żarówką i przełącznikiem 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1F3686" w:rsidRDefault="00496CFE" w:rsidP="00C0673D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1F3686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  <w:r w:rsidRPr="001F3686">
              <w:rPr>
                <w:rFonts w:asciiTheme="minorHAnsi" w:hAnsiTheme="minorHAnsi"/>
                <w:sz w:val="22"/>
                <w:szCs w:val="22"/>
              </w:rPr>
              <w:t>Elektrolizer umożliwia przeprowadzenie wielu doświadczeń związanych z elektrochemią. Na podstawce przymocowane są łapki do elektrod, gniazda do wpięcia amperomierza, przełącznik oraz żarówka.</w:t>
            </w:r>
          </w:p>
          <w:p w:rsidR="00496CFE" w:rsidRPr="001F3686" w:rsidRDefault="00496CFE" w:rsidP="00C0673D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F3686">
              <w:rPr>
                <w:rFonts w:eastAsia="Times New Roman" w:cs="Times New Roman"/>
                <w:lang w:eastAsia="pl-PL"/>
              </w:rPr>
              <w:t>W komplecie znajduje się też naczynie, do którego wlać można elektrolit oraz cztery pary elektrod:</w:t>
            </w:r>
          </w:p>
          <w:p w:rsidR="00496CFE" w:rsidRPr="001F3686" w:rsidRDefault="00496CFE" w:rsidP="00C0673D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F3686">
              <w:rPr>
                <w:rFonts w:eastAsia="Times New Roman" w:cs="Times New Roman"/>
                <w:lang w:eastAsia="pl-PL"/>
              </w:rPr>
              <w:t>elektrody stalowe,</w:t>
            </w:r>
          </w:p>
          <w:p w:rsidR="00496CFE" w:rsidRPr="001F3686" w:rsidRDefault="00496CFE" w:rsidP="00C0673D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F3686">
              <w:rPr>
                <w:rFonts w:eastAsia="Times New Roman" w:cs="Times New Roman"/>
                <w:lang w:eastAsia="pl-PL"/>
              </w:rPr>
              <w:t>elektrody ołowiane,</w:t>
            </w:r>
          </w:p>
          <w:p w:rsidR="00496CFE" w:rsidRPr="001F3686" w:rsidRDefault="00496CFE" w:rsidP="00C0673D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F3686">
              <w:rPr>
                <w:rFonts w:eastAsia="Times New Roman" w:cs="Times New Roman"/>
                <w:lang w:eastAsia="pl-PL"/>
              </w:rPr>
              <w:t>elektrody miedziane,</w:t>
            </w:r>
          </w:p>
          <w:p w:rsidR="00496CFE" w:rsidRPr="001F3686" w:rsidRDefault="00496CFE" w:rsidP="00C0673D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F3686">
              <w:rPr>
                <w:rFonts w:eastAsia="Times New Roman" w:cs="Times New Roman"/>
                <w:lang w:eastAsia="pl-PL"/>
              </w:rPr>
              <w:t>elektrody węglowe.</w:t>
            </w:r>
          </w:p>
          <w:p w:rsidR="00496CFE" w:rsidRPr="001F3686" w:rsidRDefault="00496CFE" w:rsidP="003754EF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F3686">
              <w:rPr>
                <w:rFonts w:eastAsia="Times New Roman" w:cs="Times New Roman"/>
                <w:lang w:eastAsia="pl-PL"/>
              </w:rPr>
              <w:t>Wymiary podstawy: ok. 13x 20 x 2,5 cm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Metalowe płytki - 12 sztuk - z oznaczeniem 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1F3686" w:rsidRDefault="00496CFE" w:rsidP="00C0673D">
            <w:pPr>
              <w:spacing w:after="0"/>
              <w:rPr>
                <w:rFonts w:eastAsia="Times New Roman" w:cs="Times New Roman"/>
                <w:lang w:eastAsia="pl-PL"/>
              </w:rPr>
            </w:pPr>
            <w:r w:rsidRPr="001F3686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Pr="001F3686">
              <w:rPr>
                <w:rFonts w:eastAsia="Times New Roman" w:cs="Times New Roman"/>
                <w:lang w:eastAsia="pl-PL"/>
              </w:rPr>
              <w:t xml:space="preserve">Komplet płytek do badania właściwości, porównywania i klasyfikowania metali - na każdej płytce wytłoczona jest litera w celu łatwej identyfikacji. </w:t>
            </w:r>
            <w:r w:rsidRPr="001F3686">
              <w:rPr>
                <w:rFonts w:eastAsia="Times New Roman" w:cs="Times New Roman"/>
                <w:bCs/>
                <w:lang w:eastAsia="pl-PL"/>
              </w:rPr>
              <w:t>Dodatkowe informacje:</w:t>
            </w:r>
          </w:p>
          <w:p w:rsidR="00496CFE" w:rsidRPr="001F3686" w:rsidRDefault="00496CFE" w:rsidP="00C0673D">
            <w:pPr>
              <w:numPr>
                <w:ilvl w:val="0"/>
                <w:numId w:val="9"/>
              </w:num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F3686">
              <w:rPr>
                <w:rFonts w:eastAsia="Times New Roman" w:cs="Times New Roman"/>
                <w:lang w:eastAsia="pl-PL"/>
              </w:rPr>
              <w:t xml:space="preserve">12 płytek: miękkie aluminium, twarde aluminium, magnetyczna stal nierdzewna, niemagnetyczna stal nierdzewna, cynk, płytka ocynkowana, niklowane srebro, brąz, stal </w:t>
            </w:r>
            <w:r w:rsidRPr="001F3686">
              <w:rPr>
                <w:rFonts w:eastAsia="Times New Roman" w:cs="Times New Roman"/>
                <w:lang w:eastAsia="pl-PL"/>
              </w:rPr>
              <w:lastRenderedPageBreak/>
              <w:t>galwanizowana, stal, miedź, mosiądz,</w:t>
            </w:r>
          </w:p>
          <w:p w:rsidR="00496CFE" w:rsidRPr="001F3686" w:rsidRDefault="00496CFE" w:rsidP="003754EF">
            <w:pPr>
              <w:numPr>
                <w:ilvl w:val="0"/>
                <w:numId w:val="9"/>
              </w:num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F3686">
              <w:rPr>
                <w:rFonts w:eastAsia="Times New Roman" w:cs="Times New Roman"/>
                <w:lang w:eastAsia="pl-PL"/>
              </w:rPr>
              <w:t>wym. płytki 50 x 25 mm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lastRenderedPageBreak/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6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A87A7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Porównawcze prostopadłościany - różna objętość/równa masa 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1F3686" w:rsidRDefault="00496CFE" w:rsidP="003754E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1F3686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Pr="001F3686">
              <w:t>Zestaw składa się z trzech, różnej wielkości klocków o jednakowej masie około 100 g. Pozwala zaprezentować różnicę gęstości różnych materiałów: stali, aluminium oraz tworzywa sztucznego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6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Rozszerzalność liniowa metali - przyrząd doświadczalny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1F3686" w:rsidRDefault="00496CFE" w:rsidP="001F3686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1F3686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  <w:r w:rsidRPr="001F3686">
              <w:rPr>
                <w:rFonts w:asciiTheme="minorHAnsi" w:hAnsiTheme="minorHAnsi"/>
                <w:sz w:val="22"/>
                <w:szCs w:val="22"/>
              </w:rPr>
              <w:t>Przyrząd służy do objaśniania i wykazywania rozszerzalności metali. Przez podgrzewanie prętów (wykonanych z mosiądzu, stali i aluminium) te wydłużają się i popychają połączoną ze wskazówką przekładnię. Na skali widać wyraźnie jak wzrost temperatury wpływa na wydłużanie się prętów. W zestawie znajdują się 3 pręty.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Bagietka szklana 250 mm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1F3686" w:rsidRDefault="00496CFE" w:rsidP="003754E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1F3686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Pr="001F3686">
              <w:t>szkło sodowo-wapniowe - dł. 250 mm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Naczynia połączone - wersja z naczyniami o różnych kształtach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1F3686" w:rsidRDefault="00496CFE" w:rsidP="001F3686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</w:t>
            </w:r>
            <w:r w:rsidRPr="001F3686">
              <w:rPr>
                <w:rFonts w:asciiTheme="minorHAnsi" w:hAnsiTheme="minorHAnsi"/>
                <w:sz w:val="22"/>
                <w:szCs w:val="22"/>
              </w:rPr>
              <w:t xml:space="preserve"> podstawie umieszczone są cztery szklane naczynia o różnym kształcie i średnicy, połączone ze sobą szklaną rurką. Dzięki tej pomocy dydaktycznej można dowieść że ciecz utrzymuje się na równym poziomie bez względu od kształtu naczyń.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1F3686">
              <w:rPr>
                <w:rFonts w:asciiTheme="minorHAnsi" w:hAnsiTheme="minorHAnsi"/>
                <w:sz w:val="22"/>
                <w:szCs w:val="22"/>
              </w:rPr>
              <w:t>Wymiary: ok 15,5 x 11 x 14 cm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Sublimacja jodu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1F3686" w:rsidRDefault="00496CFE" w:rsidP="00505B6E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1F3686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Pr="001F3686">
              <w:t>Pomoc dydaktyczna, pozwalająca  zademonstrować proces sublimacji jodu, a więc przejścia ze stanu stałego w gazowy, z pominięciem ciekłego. W szklanej rurce znajduje się jod w formie stałej – po podgrzaniu rurki jod przechodzi w formę gazową. Przedmiot można wykorzystać podczas zajęć wielokrotnie.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Zestaw doświadczalny do filtrowania wody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1F3686" w:rsidRDefault="00496CFE" w:rsidP="001A4258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1F3686">
              <w:t>Zestaw do demonstracji i doświadczeń z zakresu filtrowania, oczyszczania i uzdatniania wody. Symuluje naturalne procesy filtrowania wody jakie zachodzą w naturze, gdzie woda przesącza się przez kolejne warstwy gleby o różnej budowie i strukturze (stąd w zestawie piasek i żwir). Pozwala też zaprezentować procesy i etapy oczyszczania wody jakimi posługuje się człowiek, aby pi</w:t>
            </w:r>
            <w:r>
              <w:t xml:space="preserve">ć wodę wolną od zanieczyszczeń. </w:t>
            </w:r>
            <w:r w:rsidRPr="001F3686">
              <w:t xml:space="preserve">Zestaw zawiera rozkładany model w kształcie transparentnego wycinka warstw gleby składający się z 4 poziomów filtracyjnych osadzonych na pojemniku zbierającym przefiltrowaną wodę. Każdy z tych poziomów ma wyprofilowaną głębszą </w:t>
            </w:r>
            <w:r w:rsidRPr="001F3686">
              <w:lastRenderedPageBreak/>
              <w:t xml:space="preserve">przestrzeń pośrodku (z otworami), do której wsypuje się zawarte w zestawie materiały filtrujące: aktywny węgiel w zakręcanym pojemniku (90 g), piasek (3 x 65 g), </w:t>
            </w:r>
            <w:r>
              <w:br/>
              <w:t xml:space="preserve">żwir (3 x 65 g). </w:t>
            </w:r>
            <w:r w:rsidRPr="001F3686">
              <w:t xml:space="preserve">Złożony model w kształcie zbliżony jest do składanego prostopadłościanu zwężającego się ku górze z wymodelowaną na kształt powierzchni gleby górną powierzchnią. Wykonany jest z tworzywa sztucznego. Dodatkowymi elementami są: plastikowy pojemnik miarowy o poj. 50 ml, papier filtrujący (A4) oraz okulary ochronne. Wymiary samego modelu (wieży filtracyjnej): </w:t>
            </w:r>
            <w:r>
              <w:t xml:space="preserve">wymiary ok. </w:t>
            </w:r>
            <w:r w:rsidRPr="001F3686">
              <w:t>23 x 10 x 18,5 (H) cm.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lastRenderedPageBreak/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6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3-komorowy pojemnik z lupami do biodegradacji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1F3686" w:rsidRDefault="00496CFE" w:rsidP="003754E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1F3686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Pr="001F3686">
              <w:t xml:space="preserve">pomoc do obserwacji w czasie procesu biodegradacji różnych materiałów. Składa się z trzech połączonych ściankami, ale niezależnych komór z przezroczystego tworzywa z otworami wentylacyjnymi oraz termometrami. W przednich ściankach wtopione są dodatkowo szkła powiększające. Wymiary całkowite: </w:t>
            </w:r>
            <w:r>
              <w:t xml:space="preserve">ok. </w:t>
            </w:r>
            <w:r w:rsidRPr="001F3686">
              <w:t>30 cm (szerokość) x 20 cm (wysokość).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Zestaw konstrukcyjny atomu </w:t>
            </w:r>
          </w:p>
        </w:tc>
        <w:tc>
          <w:tcPr>
            <w:tcW w:w="5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1F3686" w:rsidRDefault="00496CFE" w:rsidP="003754E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1F3686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Pr="001F3686">
              <w:t xml:space="preserve">Wyposażenie zestawu umożliwia budowę modeli związków chemicznych. Pomaga demonstrować zasadę powstawania wiązań między atomami w trzech wymiarach. Atomy pierwiastków reprezentowane są przez kolorowe kule z różną liczbą otworów co pomaga zademonstrować, np. wartościowość pierwiastków. Wiązania występują w postaci trwałych, plastikowych rurek różnej długości i zabarwionych w celu ukazania różnych typów wiązań. W zależności od przyjętej interpretacji elementy zestawu łączyć można na wiele sposobów, tworząc podstawowe struktury chemii organicznej. Zestaw zawiera poszczególne komponenty: Element zestawu/ Ilość otworów Węgiel (C) / 4 Tlen (O) / 2 Chlor (Cl) / 1 Wodór (H ) / 1 Siarka (S) / 2 Azot (N) / 3 Łącznik krótki - 1,2 cm Łącznik średni - 2,7 cm Łącznik długi - 4,1 cm Płytka Kolor kuli/elementu Ilość czarny / 23 czerwony / 7 zielony / 6 biały/ 20 żółty / 1 niebieski / 2 biały / 26 jasnoszary/ 27 ciemnoszary / 10 beż /1 Razem </w:t>
            </w:r>
            <w:r w:rsidRPr="001F3686">
              <w:lastRenderedPageBreak/>
              <w:t>elementów 123 szt. Wszystkie elementy oraz zamykane pudełko wykonano z wysokiej jakości tworzywa sztucznego. Wym. Pudełka</w:t>
            </w:r>
            <w:r>
              <w:t xml:space="preserve"> ok. </w:t>
            </w:r>
            <w:r w:rsidRPr="001F3686">
              <w:t>: 23,2 x 16,8 x 3,3 cm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lastRenderedPageBreak/>
              <w:t>4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Model atomu 3D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1F3686" w:rsidRDefault="00496CFE" w:rsidP="003754E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1F3686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Pr="001F3686">
              <w:t xml:space="preserve">Model atomu - pomoc dydaktyczna przedstawia orbity elektronowe w postaci chmur elektronów, a nie standardowej siatki eliptycznej. </w:t>
            </w:r>
            <w:r w:rsidRPr="001F3686">
              <w:br/>
              <w:t>śr. 30 cm, wys. z podstawą 42 cm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Budowa atomu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1F3686" w:rsidRDefault="00496CFE" w:rsidP="003754E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1F3686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Pr="001F3686">
              <w:t>Zestaw magnetyczny, do budowania modeli atomów, izotopów i jonów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Struktury molekularne. Zestaw konstrukcyjny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1F3686" w:rsidRDefault="00496CFE" w:rsidP="003754E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1F3686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Pr="001F3686">
              <w:t>Struktury molekularne - zestaw konstrukcyjny składający się z 150 elementów. Całość w plastikowym pudełku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Zestaw do chemii organicznej i nieorganicznej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1F3686" w:rsidRDefault="00496CFE" w:rsidP="003754E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1F3686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Pr="001F3686">
              <w:t>Zestaw klasowy do budowy struktur chemicznych, który pozwala zrealizować następujące treści z zakresu chemii: nasycone i nienasycone węglowodory, cykliczne węglowodory, grupy funkcyjne w chemii organicznej, benzen, polimeryzacja, izomeria optyczna, proste cząsteczki nieorganiczne i jony złożone. Atomy są reprezentowane przez kolorowe kulki o średnicy 1 cm z wypustkami, a różne typy wiązań w postaci trwałych, plastikowych rurek, dociętych do odpowiednich długości. Wszystkie elementy zestawu umieszczono w plastikowym pudełku z przegródkami. o 820 elementów, w tym 500 atomów i 320 wiązań, instrukcja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Modele molekularne - zestaw konstrukcyjny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1F3686" w:rsidRDefault="00496CFE" w:rsidP="003754E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1F3686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Pr="001F3686">
              <w:t>Zestaw zawiera łącznie 520 komponentów i pozwala budować struktury chemiczne: z chemii</w:t>
            </w:r>
            <w:r>
              <w:t xml:space="preserve"> organicznej i nieorganicznej. </w:t>
            </w:r>
            <w:r w:rsidRPr="001F3686">
              <w:t xml:space="preserve">30 </w:t>
            </w:r>
            <w:proofErr w:type="spellStart"/>
            <w:r w:rsidRPr="001F3686">
              <w:t>szt</w:t>
            </w:r>
            <w:proofErr w:type="spellEnd"/>
            <w:r w:rsidRPr="001F3686">
              <w:t xml:space="preserve"> - 2,5cm kulki węglowe z czarnego aluminium</w:t>
            </w:r>
            <w:r>
              <w:t xml:space="preserve">, </w:t>
            </w:r>
            <w:r w:rsidRPr="001F3686">
              <w:t xml:space="preserve">20 </w:t>
            </w:r>
            <w:proofErr w:type="spellStart"/>
            <w:r w:rsidRPr="001F3686">
              <w:t>szt</w:t>
            </w:r>
            <w:proofErr w:type="spellEnd"/>
            <w:r w:rsidRPr="001F3686">
              <w:t xml:space="preserve"> - 2,5cm kulki węglowe czarne </w:t>
            </w:r>
            <w:r w:rsidRPr="001F3686">
              <w:br/>
              <w:t xml:space="preserve">10 </w:t>
            </w:r>
            <w:proofErr w:type="spellStart"/>
            <w:r w:rsidRPr="001F3686">
              <w:t>s</w:t>
            </w:r>
            <w:r>
              <w:t>zt</w:t>
            </w:r>
            <w:proofErr w:type="spellEnd"/>
            <w:r>
              <w:t xml:space="preserve">- 2,5cm czarne kulki węglowe, </w:t>
            </w:r>
            <w:r w:rsidRPr="001F3686">
              <w:t xml:space="preserve">25 </w:t>
            </w:r>
            <w:proofErr w:type="spellStart"/>
            <w:r w:rsidRPr="001F3686">
              <w:t>szt</w:t>
            </w:r>
            <w:proofErr w:type="spellEnd"/>
            <w:r w:rsidRPr="001F3686">
              <w:t>- 2,5cm zielone kulki z metali nieszlachetn</w:t>
            </w:r>
            <w:r>
              <w:t xml:space="preserve">ych jednowartościowych – Fluor, </w:t>
            </w:r>
            <w:r w:rsidRPr="001F3686">
              <w:t xml:space="preserve">20 </w:t>
            </w:r>
            <w:proofErr w:type="spellStart"/>
            <w:r w:rsidRPr="001F3686">
              <w:t>szt</w:t>
            </w:r>
            <w:proofErr w:type="spellEnd"/>
            <w:r w:rsidRPr="001F3686">
              <w:t>- 2,5cm żółte kulki siark</w:t>
            </w:r>
            <w:r>
              <w:t xml:space="preserve">i / selenowe sześciowartościowe, </w:t>
            </w:r>
            <w:r w:rsidRPr="001F3686">
              <w:t xml:space="preserve">20 </w:t>
            </w:r>
            <w:proofErr w:type="spellStart"/>
            <w:r w:rsidRPr="001F3686">
              <w:t>szt</w:t>
            </w:r>
            <w:proofErr w:type="spellEnd"/>
            <w:r w:rsidRPr="001F3686">
              <w:t>- 2,5 cm pomarańczowe kulki z só</w:t>
            </w:r>
            <w:r>
              <w:t xml:space="preserve">d/potas kulki jednowartościowe, </w:t>
            </w:r>
            <w:r w:rsidRPr="001F3686">
              <w:t xml:space="preserve">30 </w:t>
            </w:r>
            <w:proofErr w:type="spellStart"/>
            <w:r w:rsidRPr="001F3686">
              <w:t>s</w:t>
            </w:r>
            <w:r>
              <w:t>zt</w:t>
            </w:r>
            <w:proofErr w:type="spellEnd"/>
            <w:r>
              <w:t xml:space="preserve">- 2cm czerwone kulki tlenowe, </w:t>
            </w:r>
            <w:r w:rsidRPr="001F3686">
              <w:t xml:space="preserve">30 </w:t>
            </w:r>
            <w:proofErr w:type="spellStart"/>
            <w:r w:rsidRPr="001F3686">
              <w:t>szt</w:t>
            </w:r>
            <w:proofErr w:type="spellEnd"/>
            <w:r w:rsidRPr="001F3686">
              <w:t>- 2cm niebieskie, Azot/Fosfor kulki trójwarto</w:t>
            </w:r>
            <w:r>
              <w:t xml:space="preserve">ściowe, </w:t>
            </w:r>
            <w:r w:rsidRPr="001F3686">
              <w:t xml:space="preserve">30 </w:t>
            </w:r>
            <w:proofErr w:type="spellStart"/>
            <w:r w:rsidRPr="001F3686">
              <w:t>szt</w:t>
            </w:r>
            <w:proofErr w:type="spellEnd"/>
            <w:r w:rsidRPr="001F3686">
              <w:t>- 2cm żółte kulki trójwartościowe aluminium / chrom</w:t>
            </w:r>
            <w:r>
              <w:t xml:space="preserve">, </w:t>
            </w:r>
            <w:r w:rsidRPr="001F3686">
              <w:t xml:space="preserve">30 </w:t>
            </w:r>
            <w:proofErr w:type="spellStart"/>
            <w:r w:rsidRPr="001F3686">
              <w:t>szt</w:t>
            </w:r>
            <w:proofErr w:type="spellEnd"/>
            <w:r w:rsidRPr="001F3686">
              <w:t xml:space="preserve">- 2cm pomarańczowe kulki wapń/magnez - metale </w:t>
            </w:r>
            <w:r w:rsidRPr="001F3686">
              <w:lastRenderedPageBreak/>
              <w:t>dwuwartościowe</w:t>
            </w:r>
            <w:r>
              <w:t xml:space="preserve">, </w:t>
            </w:r>
            <w:r w:rsidRPr="001F3686">
              <w:t xml:space="preserve">125 </w:t>
            </w:r>
            <w:proofErr w:type="spellStart"/>
            <w:r w:rsidRPr="001F3686">
              <w:t>szt</w:t>
            </w:r>
            <w:proofErr w:type="spellEnd"/>
            <w:r w:rsidRPr="001F3686">
              <w:t>- 1cm białe kulki wodo</w:t>
            </w:r>
            <w:r>
              <w:t xml:space="preserve">rowe z integralnymi końcówkami , </w:t>
            </w:r>
            <w:r w:rsidRPr="001F3686">
              <w:t xml:space="preserve">150 </w:t>
            </w:r>
            <w:proofErr w:type="spellStart"/>
            <w:r w:rsidRPr="001F3686">
              <w:t>szt</w:t>
            </w:r>
            <w:proofErr w:type="spellEnd"/>
            <w:r w:rsidRPr="001F3686">
              <w:t xml:space="preserve"> -1 cm łączniki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lastRenderedPageBreak/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6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Chemiczne domino - Węglowodory i pochodne    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1F3686" w:rsidRDefault="00496CFE" w:rsidP="00C0673D">
            <w:pPr>
              <w:spacing w:after="0"/>
              <w:rPr>
                <w:rFonts w:eastAsia="Times New Roman" w:cs="Times New Roman"/>
                <w:lang w:eastAsia="pl-PL"/>
              </w:rPr>
            </w:pPr>
            <w:r w:rsidRPr="001F3686">
              <w:rPr>
                <w:rFonts w:eastAsia="Times New Roman" w:cs="Times New Roman"/>
                <w:lang w:eastAsia="pl-PL"/>
              </w:rPr>
              <w:t xml:space="preserve">Gra pozwala przyswoić wiadomości dotyczące takich tematów jak sole, węglowodory, atomy i cząsteczki oraz kwasy i zasady. Na jednej połówce domina zapisany jest wzór chemiczny, a na drugiej - współczesna nazwa. Domino pomoże zapamiętać wzory i trudne nazewnictwo z zakresu chemii. 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1F3686">
              <w:rPr>
                <w:rFonts w:eastAsia="Times New Roman" w:cs="Times New Roman"/>
                <w:bCs/>
                <w:lang w:eastAsia="pl-PL"/>
              </w:rPr>
              <w:t>Zalety produktu:</w:t>
            </w:r>
          </w:p>
          <w:p w:rsidR="00496CFE" w:rsidRPr="001F3686" w:rsidRDefault="00496CFE" w:rsidP="00C0673D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F3686">
              <w:rPr>
                <w:rFonts w:eastAsia="Times New Roman" w:cs="Times New Roman"/>
                <w:lang w:eastAsia="pl-PL"/>
              </w:rPr>
              <w:t>utrwal</w:t>
            </w:r>
            <w:r>
              <w:rPr>
                <w:rFonts w:eastAsia="Times New Roman" w:cs="Times New Roman"/>
                <w:lang w:eastAsia="pl-PL"/>
              </w:rPr>
              <w:t>a trudną nomenklaturę chemiczną</w:t>
            </w:r>
            <w:r w:rsidRPr="001F3686">
              <w:rPr>
                <w:rFonts w:eastAsia="Times New Roman" w:cs="Times New Roman"/>
                <w:lang w:eastAsia="pl-PL"/>
              </w:rPr>
              <w:t>,</w:t>
            </w:r>
          </w:p>
          <w:p w:rsidR="00496CFE" w:rsidRPr="001F3686" w:rsidRDefault="00496CFE" w:rsidP="00C0673D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F3686">
              <w:rPr>
                <w:rFonts w:eastAsia="Times New Roman" w:cs="Times New Roman"/>
                <w:lang w:eastAsia="pl-PL"/>
              </w:rPr>
              <w:t>uczy prawidłowego odczytywania symboli i wzorów chemicznych,</w:t>
            </w:r>
          </w:p>
          <w:p w:rsidR="00496CFE" w:rsidRPr="001F3686" w:rsidRDefault="00496CFE" w:rsidP="00C0673D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F3686">
              <w:rPr>
                <w:rFonts w:eastAsia="Times New Roman" w:cs="Times New Roman"/>
                <w:lang w:eastAsia="pl-PL"/>
              </w:rPr>
              <w:t>uczy odróżniać cząsteczki od atomów,</w:t>
            </w:r>
          </w:p>
          <w:p w:rsidR="00496CFE" w:rsidRPr="001F3686" w:rsidRDefault="00496CFE" w:rsidP="00C0673D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F3686">
              <w:rPr>
                <w:rFonts w:eastAsia="Times New Roman" w:cs="Times New Roman"/>
                <w:lang w:eastAsia="pl-PL"/>
              </w:rPr>
              <w:t>uczy uzgadniania wzorów sumarycznych tlenków i ich nazw.</w:t>
            </w:r>
          </w:p>
          <w:p w:rsidR="00496CFE" w:rsidRPr="001F3686" w:rsidRDefault="00496CFE" w:rsidP="00C0673D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F3686">
              <w:rPr>
                <w:rFonts w:eastAsia="Times New Roman" w:cs="Times New Roman"/>
                <w:bCs/>
                <w:lang w:eastAsia="pl-PL"/>
              </w:rPr>
              <w:t>Zawartość:</w:t>
            </w:r>
          </w:p>
          <w:p w:rsidR="00496CFE" w:rsidRPr="001F3686" w:rsidRDefault="00496CFE" w:rsidP="00C0673D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F3686">
              <w:rPr>
                <w:rFonts w:eastAsia="Times New Roman" w:cs="Times New Roman"/>
                <w:lang w:eastAsia="pl-PL"/>
              </w:rPr>
              <w:t xml:space="preserve">30 drewnianych </w:t>
            </w:r>
            <w:proofErr w:type="spellStart"/>
            <w:r w:rsidRPr="001F3686">
              <w:rPr>
                <w:rFonts w:eastAsia="Times New Roman" w:cs="Times New Roman"/>
                <w:lang w:eastAsia="pl-PL"/>
              </w:rPr>
              <w:t>tafelków</w:t>
            </w:r>
            <w:proofErr w:type="spellEnd"/>
            <w:r w:rsidRPr="001F3686">
              <w:rPr>
                <w:rFonts w:eastAsia="Times New Roman" w:cs="Times New Roman"/>
                <w:lang w:eastAsia="pl-PL"/>
              </w:rPr>
              <w:t xml:space="preserve"> (wym. 8 x 4 cm), </w:t>
            </w:r>
          </w:p>
          <w:p w:rsidR="00496CFE" w:rsidRPr="001F3686" w:rsidRDefault="00496CFE" w:rsidP="00C0673D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F3686">
              <w:rPr>
                <w:rFonts w:eastAsia="Times New Roman" w:cs="Times New Roman"/>
                <w:lang w:eastAsia="pl-PL"/>
              </w:rPr>
              <w:t xml:space="preserve">drewniana skrzynka, </w:t>
            </w:r>
          </w:p>
          <w:p w:rsidR="00496CFE" w:rsidRPr="001F3686" w:rsidRDefault="00496CFE" w:rsidP="00C0673D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F3686">
              <w:rPr>
                <w:rFonts w:eastAsia="Times New Roman" w:cs="Times New Roman"/>
                <w:lang w:eastAsia="pl-PL"/>
              </w:rPr>
              <w:t>instrukcja.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Bingo chemiczne - pierwiastki i ich symbole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1F3686" w:rsidRDefault="00496CFE" w:rsidP="00C0673D">
            <w:pPr>
              <w:spacing w:after="0"/>
              <w:rPr>
                <w:rFonts w:eastAsia="Times New Roman" w:cs="Times New Roman"/>
                <w:lang w:eastAsia="pl-PL"/>
              </w:rPr>
            </w:pPr>
            <w:r w:rsidRPr="001F3686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Pr="001F3686">
              <w:rPr>
                <w:rFonts w:eastAsia="Times New Roman" w:cs="Times New Roman"/>
                <w:lang w:eastAsia="pl-PL"/>
              </w:rPr>
              <w:t xml:space="preserve">Gra w bingo pozwoli powtarzać i utrwalać z całą klasą nazwy pierwiastków odpowiadające poszczególnym symbolom. Nauczyciel losuje kartonik z metryczką pierwiastka chemicznego, podaje jego symbol (łatwiejsza wersja) lub liczbę atomową (trudniejsza wersja), a uczniowie wyszukują, czy mają taki pierwiastek na planszy. Jeśli tak, zakrywają jego nazwę żetonem. Pięć zakrytych pól (pion, poziom, przekątna) daje wygraną po okrzyku "bingo!". </w:t>
            </w:r>
            <w:r w:rsidRPr="001F3686">
              <w:rPr>
                <w:rFonts w:eastAsia="Times New Roman" w:cs="Times New Roman"/>
                <w:bCs/>
                <w:lang w:eastAsia="pl-PL"/>
              </w:rPr>
              <w:t>Zawartość:</w:t>
            </w:r>
            <w:r w:rsidRPr="001F3686">
              <w:rPr>
                <w:rFonts w:eastAsia="Times New Roman" w:cs="Times New Roman"/>
                <w:lang w:eastAsia="pl-PL"/>
              </w:rPr>
              <w:t xml:space="preserve"> </w:t>
            </w:r>
          </w:p>
          <w:p w:rsidR="00496CFE" w:rsidRPr="001F3686" w:rsidRDefault="00496CFE" w:rsidP="00C0673D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F3686">
              <w:rPr>
                <w:rFonts w:eastAsia="Times New Roman" w:cs="Times New Roman"/>
                <w:lang w:eastAsia="pl-PL"/>
              </w:rPr>
              <w:t xml:space="preserve">30 plansz do bingo A5 (dwustronne), </w:t>
            </w:r>
          </w:p>
          <w:p w:rsidR="00496CFE" w:rsidRPr="001F3686" w:rsidRDefault="00496CFE" w:rsidP="00C0673D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F3686">
              <w:rPr>
                <w:rFonts w:eastAsia="Times New Roman" w:cs="Times New Roman"/>
                <w:lang w:eastAsia="pl-PL"/>
              </w:rPr>
              <w:t>118 kar</w:t>
            </w:r>
            <w:r>
              <w:rPr>
                <w:rFonts w:eastAsia="Times New Roman" w:cs="Times New Roman"/>
                <w:lang w:eastAsia="pl-PL"/>
              </w:rPr>
              <w:t>toników "metryczka pierwiastka"</w:t>
            </w:r>
            <w:r w:rsidRPr="001F3686">
              <w:rPr>
                <w:rFonts w:eastAsia="Times New Roman" w:cs="Times New Roman"/>
                <w:lang w:eastAsia="pl-PL"/>
              </w:rPr>
              <w:t xml:space="preserve">, </w:t>
            </w:r>
          </w:p>
          <w:p w:rsidR="00496CFE" w:rsidRPr="001F3686" w:rsidRDefault="00496CFE" w:rsidP="00C0673D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F3686">
              <w:rPr>
                <w:rFonts w:eastAsia="Times New Roman" w:cs="Times New Roman"/>
                <w:lang w:eastAsia="pl-PL"/>
              </w:rPr>
              <w:t>150 żetonów z tworzywa.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Chemiczne domino - Kwasy i wodorotlenki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1F3686" w:rsidRDefault="00496CFE" w:rsidP="00C0673D">
            <w:pPr>
              <w:spacing w:after="0"/>
              <w:rPr>
                <w:rFonts w:eastAsia="Times New Roman" w:cs="Times New Roman"/>
                <w:lang w:eastAsia="pl-PL"/>
              </w:rPr>
            </w:pPr>
            <w:r w:rsidRPr="001F3686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Pr="001F3686">
              <w:rPr>
                <w:rFonts w:eastAsia="Times New Roman" w:cs="Times New Roman"/>
                <w:lang w:eastAsia="pl-PL"/>
              </w:rPr>
              <w:t xml:space="preserve">Gra pozwala przyswoić wiadomości dotyczące takich tematów jak sole, węglowodory, atomy i cząsteczki oraz kwasy i zasady. Na jednej połówce domina zapisany jest wzór chemiczny, a na drugiej - współczesna nazwa. Domino pomoże uczniom zapamiętać wzory i trudne </w:t>
            </w:r>
            <w:r w:rsidRPr="001F3686">
              <w:rPr>
                <w:rFonts w:eastAsia="Times New Roman" w:cs="Times New Roman"/>
                <w:lang w:eastAsia="pl-PL"/>
              </w:rPr>
              <w:lastRenderedPageBreak/>
              <w:t xml:space="preserve">nazewnictwo z zakresu chemii. Grę można wykorzystać do urozmaicenia zajęć w szkole. </w:t>
            </w:r>
          </w:p>
          <w:p w:rsidR="00496CFE" w:rsidRPr="001F3686" w:rsidRDefault="00496CFE" w:rsidP="00C0673D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F3686">
              <w:rPr>
                <w:rFonts w:eastAsia="Times New Roman" w:cs="Times New Roman"/>
                <w:lang w:eastAsia="pl-PL"/>
              </w:rPr>
              <w:t>utrwala trudną nomenklaturę chemiczną obowiązującą w gimnazjum,</w:t>
            </w:r>
          </w:p>
          <w:p w:rsidR="00496CFE" w:rsidRPr="001F3686" w:rsidRDefault="00496CFE" w:rsidP="00C0673D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F3686">
              <w:rPr>
                <w:rFonts w:eastAsia="Times New Roman" w:cs="Times New Roman"/>
                <w:lang w:eastAsia="pl-PL"/>
              </w:rPr>
              <w:t>uczy prawidłowego odczytywania symboli i wzorów chemicznych,</w:t>
            </w:r>
          </w:p>
          <w:p w:rsidR="00496CFE" w:rsidRPr="001F3686" w:rsidRDefault="00496CFE" w:rsidP="00C0673D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F3686">
              <w:rPr>
                <w:rFonts w:eastAsia="Times New Roman" w:cs="Times New Roman"/>
                <w:lang w:eastAsia="pl-PL"/>
              </w:rPr>
              <w:t>uczy odróżniać cząsteczki od atomów,</w:t>
            </w:r>
          </w:p>
          <w:p w:rsidR="00496CFE" w:rsidRPr="001F3686" w:rsidRDefault="00496CFE" w:rsidP="00C0673D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F3686">
              <w:rPr>
                <w:rFonts w:eastAsia="Times New Roman" w:cs="Times New Roman"/>
                <w:lang w:eastAsia="pl-PL"/>
              </w:rPr>
              <w:t>uczy uzgadniania wzorów sumarycznych tlenków i ich nazw.</w:t>
            </w:r>
          </w:p>
          <w:p w:rsidR="00496CFE" w:rsidRPr="001F3686" w:rsidRDefault="00496CFE" w:rsidP="00C0673D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F3686">
              <w:rPr>
                <w:rFonts w:eastAsia="Times New Roman" w:cs="Times New Roman"/>
                <w:bCs/>
                <w:lang w:eastAsia="pl-PL"/>
              </w:rPr>
              <w:t>Zawartość:</w:t>
            </w:r>
            <w:r w:rsidRPr="001F3686">
              <w:rPr>
                <w:rFonts w:eastAsia="Times New Roman" w:cs="Times New Roman"/>
                <w:lang w:eastAsia="pl-PL"/>
              </w:rPr>
              <w:t xml:space="preserve"> </w:t>
            </w:r>
          </w:p>
          <w:p w:rsidR="00496CFE" w:rsidRPr="001F3686" w:rsidRDefault="00496CFE" w:rsidP="00C0673D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F3686">
              <w:rPr>
                <w:rFonts w:eastAsia="Times New Roman" w:cs="Times New Roman"/>
                <w:lang w:eastAsia="pl-PL"/>
              </w:rPr>
              <w:t xml:space="preserve">30 drewnianych </w:t>
            </w:r>
            <w:proofErr w:type="spellStart"/>
            <w:r w:rsidRPr="001F3686">
              <w:rPr>
                <w:rFonts w:eastAsia="Times New Roman" w:cs="Times New Roman"/>
                <w:lang w:eastAsia="pl-PL"/>
              </w:rPr>
              <w:t>tafelków</w:t>
            </w:r>
            <w:proofErr w:type="spellEnd"/>
            <w:r w:rsidRPr="001F3686">
              <w:rPr>
                <w:rFonts w:eastAsia="Times New Roman" w:cs="Times New Roman"/>
                <w:lang w:eastAsia="pl-PL"/>
              </w:rPr>
              <w:t xml:space="preserve"> (wym. 8 x 4 cm), </w:t>
            </w:r>
          </w:p>
          <w:p w:rsidR="00496CFE" w:rsidRPr="00A92928" w:rsidRDefault="00A92928" w:rsidP="00A92928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drewniana skrzynka i instrukcja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lastRenderedPageBreak/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6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Atomy do budowy cząsteczek - magnetyczne do demonstracji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2F23A3" w:rsidRDefault="00496CFE" w:rsidP="00C0673D">
            <w:pPr>
              <w:spacing w:after="0"/>
              <w:rPr>
                <w:rFonts w:eastAsia="Times New Roman" w:cs="Times New Roman"/>
                <w:lang w:eastAsia="pl-PL"/>
              </w:rPr>
            </w:pPr>
            <w:r w:rsidRPr="002F23A3">
              <w:rPr>
                <w:rFonts w:eastAsia="Times New Roman" w:cs="Times New Roman"/>
                <w:lang w:eastAsia="pl-PL"/>
              </w:rPr>
              <w:t xml:space="preserve">Okrągłe kolorowe elementy symbolizują pierwiastki chemiczne, a czarne paski - to wiązania chemiczne. Za ich pomocą można przedstawić strukturę molekularną i chemiczną podstawowych substancji. Kolory atomów dostosowane są do kulkowych modeli atomów i dodatkowo poszerzone o kolor zielony. </w:t>
            </w:r>
            <w:r w:rsidRPr="002F23A3">
              <w:rPr>
                <w:rFonts w:eastAsia="Times New Roman" w:cs="Times New Roman"/>
                <w:bCs/>
                <w:lang w:eastAsia="pl-PL"/>
              </w:rPr>
              <w:t>Zawartość:</w:t>
            </w:r>
            <w:r w:rsidRPr="002F23A3">
              <w:rPr>
                <w:rFonts w:eastAsia="Times New Roman" w:cs="Times New Roman"/>
                <w:lang w:eastAsia="pl-PL"/>
              </w:rPr>
              <w:t xml:space="preserve"> </w:t>
            </w:r>
          </w:p>
          <w:p w:rsidR="00496CFE" w:rsidRPr="002F23A3" w:rsidRDefault="00496CFE" w:rsidP="00C0673D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2F23A3">
              <w:rPr>
                <w:rFonts w:eastAsia="Times New Roman" w:cs="Times New Roman"/>
                <w:lang w:eastAsia="pl-PL"/>
              </w:rPr>
              <w:t>100 krążków "atom" w 9 kolorach (śr. 7 cm),</w:t>
            </w:r>
          </w:p>
          <w:p w:rsidR="00496CFE" w:rsidRPr="002F23A3" w:rsidRDefault="00496CFE" w:rsidP="00C0673D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2F23A3">
              <w:rPr>
                <w:rFonts w:eastAsia="Times New Roman" w:cs="Times New Roman"/>
                <w:lang w:eastAsia="pl-PL"/>
              </w:rPr>
              <w:t>40 pasków "wiązanie chemiczne" w kolorze czarnym (wym. 10 x 2 cm),</w:t>
            </w:r>
          </w:p>
          <w:p w:rsidR="00496CFE" w:rsidRPr="002F23A3" w:rsidRDefault="00496CFE" w:rsidP="00C0673D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2F23A3">
              <w:rPr>
                <w:rFonts w:eastAsia="Times New Roman" w:cs="Times New Roman"/>
                <w:lang w:eastAsia="pl-PL"/>
              </w:rPr>
              <w:t>wszystkie elementy wykonane z folii magnetycznej,</w:t>
            </w:r>
          </w:p>
          <w:p w:rsidR="00496CFE" w:rsidRPr="00C0673D" w:rsidRDefault="00496CFE" w:rsidP="00C067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23A3">
              <w:rPr>
                <w:rFonts w:eastAsia="Times New Roman" w:cs="Times New Roman"/>
                <w:lang w:eastAsia="pl-PL"/>
              </w:rPr>
              <w:t>zamykane pudełko z tworzywa.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9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Porównawcze sześciany - równa objętość/różna masa - 25 mm - 10 sztuk (pudełko)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2F23A3" w:rsidRDefault="00496CFE" w:rsidP="002F23A3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3754EF">
              <w:rPr>
                <w:rFonts w:ascii="Calibri" w:hAnsi="Calibri"/>
                <w:color w:val="000000"/>
              </w:rPr>
              <w:t> </w:t>
            </w:r>
            <w:r w:rsidRPr="002F23A3">
              <w:rPr>
                <w:rFonts w:asciiTheme="minorHAnsi" w:hAnsiTheme="minorHAnsi"/>
                <w:sz w:val="22"/>
                <w:szCs w:val="22"/>
              </w:rPr>
              <w:t xml:space="preserve">Zestaw 10 sześcianów o równej obojętności, ale różnej masie pozwoli przeprowadzić doświadczalne wyznaczanie gęstości różnych materiałów. </w:t>
            </w:r>
            <w:r w:rsidRPr="002F23A3">
              <w:rPr>
                <w:rFonts w:asciiTheme="minorHAnsi" w:hAnsiTheme="minorHAnsi"/>
                <w:bCs/>
                <w:sz w:val="22"/>
                <w:szCs w:val="22"/>
              </w:rPr>
              <w:t>Zawartość:</w:t>
            </w:r>
          </w:p>
          <w:p w:rsidR="00496CFE" w:rsidRPr="002F23A3" w:rsidRDefault="00496CFE" w:rsidP="00C0673D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2F23A3">
              <w:rPr>
                <w:rFonts w:eastAsia="Times New Roman" w:cs="Times New Roman"/>
                <w:lang w:eastAsia="pl-PL"/>
              </w:rPr>
              <w:t>10 sześcianów: miedź, mosiądz, żelazo, cynk, aluminium, akryl, plastik, drewno miękkie, drewno twarde, nylon,</w:t>
            </w:r>
          </w:p>
          <w:p w:rsidR="00496CFE" w:rsidRPr="00C0673D" w:rsidRDefault="00496CFE" w:rsidP="00C0673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23A3">
              <w:rPr>
                <w:rFonts w:eastAsia="Times New Roman" w:cs="Times New Roman"/>
                <w:lang w:eastAsia="pl-PL"/>
              </w:rPr>
              <w:t>zamykane pudełko.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0066E2">
        <w:trPr>
          <w:trHeight w:val="41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Przewodniki i izolatory - eksperymenty z przewodnictwem elektrycznym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501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t>Każdy element wykonany jest z innego materiału: guma, aluminium, węgiel, miedź, bawełna, szkło, drewno, co pozwala badać przewodnictwo elektryczne lub jego brak.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6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lastRenderedPageBreak/>
              <w:t xml:space="preserve">Rozszerzalność cieplna metali - pierścień </w:t>
            </w:r>
            <w:proofErr w:type="spellStart"/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Gravesandego</w:t>
            </w:r>
            <w:proofErr w:type="spellEnd"/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t>Przyrząd do demonstracji rozszerzalności cieplnej ciał stałych. Składa się z kulki i pierścienia. W temperaturze pokojowej kulka swobodnie przechodzi przez pierścień. Po podgrzaniu średnica kulki zwiększa się na tyle, że nie jest już w stanie przejść przez pierścień. Modyfikacją doświadczenia jest chłodzenie pierścienia, np. w ciekłym azocie, zamiast podgrzewania kulki. Drewniane trzonki zapewniają izolację od ciepła metalu - dł. Ok. 30,5 cm.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6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Układ okresowy pierwiastków - klasowa gra w statki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2F23A3" w:rsidRDefault="00496CFE" w:rsidP="002F23A3">
            <w:pPr>
              <w:spacing w:after="0"/>
              <w:rPr>
                <w:rFonts w:eastAsia="Times New Roman" w:cs="Times New Roman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Pr="002F23A3">
              <w:rPr>
                <w:rFonts w:eastAsia="Times New Roman" w:cs="Times New Roman"/>
                <w:lang w:eastAsia="pl-PL"/>
              </w:rPr>
              <w:t>Nietypowa forma utrwalania układu okresowego pierwiastków spodoba się uczniom. Każdy uczeń otrzymuje podwójną, rozkładaną planszę układu pierwiastków. W górnej tabeli każdy gracz "maluje" swoje chemiczne statki, zakreślając odpowiednią ilość pierwiastków w układzie (podobnie jak zakreśla się kratki w grze w statki). Oponenci na zmianę próbują określić położenie statków wskazując współrzędne (grupa, okres) lub podając liczbę atomową.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2F23A3">
              <w:rPr>
                <w:rFonts w:eastAsia="Times New Roman" w:cs="Times New Roman"/>
                <w:bCs/>
                <w:lang w:eastAsia="pl-PL"/>
              </w:rPr>
              <w:t>Zawartość</w:t>
            </w:r>
            <w:r w:rsidRPr="002F23A3">
              <w:rPr>
                <w:rFonts w:eastAsia="Times New Roman" w:cs="Times New Roman"/>
                <w:b/>
                <w:bCs/>
                <w:lang w:eastAsia="pl-PL"/>
              </w:rPr>
              <w:t>:</w:t>
            </w:r>
            <w:r>
              <w:rPr>
                <w:rFonts w:eastAsia="Times New Roman" w:cs="Times New Roman"/>
                <w:lang w:eastAsia="pl-PL"/>
              </w:rPr>
              <w:t xml:space="preserve">  28 kolorowych plansz A3,  </w:t>
            </w:r>
            <w:r w:rsidRPr="002F23A3">
              <w:rPr>
                <w:rFonts w:eastAsia="Times New Roman" w:cs="Times New Roman"/>
                <w:lang w:eastAsia="pl-PL"/>
              </w:rPr>
              <w:t xml:space="preserve">28 markerów </w:t>
            </w:r>
            <w:proofErr w:type="spellStart"/>
            <w:r w:rsidRPr="002F23A3">
              <w:rPr>
                <w:rFonts w:eastAsia="Times New Roman" w:cs="Times New Roman"/>
                <w:lang w:eastAsia="pl-PL"/>
              </w:rPr>
              <w:t>suchościeralnych</w:t>
            </w:r>
            <w:proofErr w:type="spellEnd"/>
            <w:r w:rsidRPr="002F23A3">
              <w:rPr>
                <w:rFonts w:eastAsia="Times New Roman" w:cs="Times New Roman"/>
                <w:lang w:eastAsia="pl-PL"/>
              </w:rPr>
              <w:t>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437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2F23A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Kolb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a stożkowa 200 ml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Poj. 200 ml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borokokrzemian</w:t>
            </w:r>
            <w:proofErr w:type="spellEnd"/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)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 wąska szyja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6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Kolba szklana płaskodenna z wąską szyją 50 ml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t>Kolba szklana płaskodenna z wąską szyją 50 ml</w:t>
            </w:r>
            <w:r>
              <w:br/>
              <w:t>* szkło białe / d1 = 51mm / d2 = 22mm / h = 100mm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Kolba szklana stożkowa z szeroką szyją 250 ml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t xml:space="preserve">Kolba szklana stożkowa z szeroką szyją 250 ml </w:t>
            </w:r>
            <w:r>
              <w:br/>
              <w:t>* szkło białe / d1 = 85mm / d2 = 50mm / h = 135mm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Kol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ba stożkowa z wąską szyją 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t xml:space="preserve">poj. 100 ml, materiał: szkło </w:t>
            </w:r>
            <w:proofErr w:type="spellStart"/>
            <w:r>
              <w:t>borokrzemowe</w:t>
            </w:r>
            <w:proofErr w:type="spellEnd"/>
            <w:r>
              <w:t>, wąska szyja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Kolba stożkowa wąska 500 ml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t xml:space="preserve">poj. 500 ml, materiał: szkło </w:t>
            </w:r>
            <w:proofErr w:type="spellStart"/>
            <w:r>
              <w:t>borokrzemowe</w:t>
            </w:r>
            <w:proofErr w:type="spellEnd"/>
            <w:r>
              <w:t>, wąska szyja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Ko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lba stożkowa wąska szyja 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t xml:space="preserve">poj. 1000 ml, materiał: szkło </w:t>
            </w:r>
            <w:proofErr w:type="spellStart"/>
            <w:r>
              <w:t>borokrzemowe</w:t>
            </w:r>
            <w:proofErr w:type="spellEnd"/>
            <w:r>
              <w:t>, wąska szyja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Kolba stożkowa szeroka 25 ml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Default="00496CFE" w:rsidP="00E90679">
            <w:r w:rsidRPr="00146025">
              <w:t xml:space="preserve">szkło </w:t>
            </w:r>
            <w:proofErr w:type="spellStart"/>
            <w:r w:rsidRPr="00146025">
              <w:t>borokrzemowe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Kolba stożkowa szeroka 50 ml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Default="00496CFE" w:rsidP="00E90679">
            <w:r w:rsidRPr="00146025">
              <w:t xml:space="preserve">szkło </w:t>
            </w:r>
            <w:proofErr w:type="spellStart"/>
            <w:r w:rsidRPr="00146025">
              <w:t>borokrzemowe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Kolba stożkowa szeroka 100 ml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Default="00496CFE" w:rsidP="00E90679">
            <w:r w:rsidRPr="00146025">
              <w:t xml:space="preserve">szkło </w:t>
            </w:r>
            <w:proofErr w:type="spellStart"/>
            <w:r w:rsidRPr="00146025">
              <w:t>borokrzemowe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Kolba stożkowa szeroka 200 ml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Default="00496CFE" w:rsidP="00E90679">
            <w:r w:rsidRPr="00146025">
              <w:t xml:space="preserve">szkło </w:t>
            </w:r>
            <w:proofErr w:type="spellStart"/>
            <w:r w:rsidRPr="00146025">
              <w:t>borokrzemowe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Kolba stożkowa szeroka 300 ml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Default="00496CFE" w:rsidP="00E90679">
            <w:r w:rsidRPr="00146025">
              <w:t xml:space="preserve">szkło </w:t>
            </w:r>
            <w:proofErr w:type="spellStart"/>
            <w:r w:rsidRPr="00146025">
              <w:t>borokrzemowe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lastRenderedPageBreak/>
              <w:t>Kolba stożkowa szeroka1000 ml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Default="00496CFE" w:rsidP="00E90679">
            <w:r w:rsidRPr="00146025">
              <w:t xml:space="preserve">szkło </w:t>
            </w:r>
            <w:proofErr w:type="spellStart"/>
            <w:r w:rsidRPr="00146025">
              <w:t>borokrzemowe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Kolba stożkowa szeroka 2000 ml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Default="00496CFE" w:rsidP="00E90679">
            <w:r w:rsidRPr="00146025">
              <w:t xml:space="preserve">szkło </w:t>
            </w:r>
            <w:proofErr w:type="spellStart"/>
            <w:r w:rsidRPr="00146025">
              <w:t>borokrzemowe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Kolba </w:t>
            </w:r>
            <w:proofErr w:type="spellStart"/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okrągłodenna</w:t>
            </w:r>
            <w:proofErr w:type="spellEnd"/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Default="00496CFE" w:rsidP="00E90679">
            <w:r w:rsidRPr="00146025">
              <w:t xml:space="preserve">szkło </w:t>
            </w:r>
            <w:proofErr w:type="spellStart"/>
            <w:r w:rsidRPr="00146025">
              <w:t>borokrzemowe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Chemia dla liceum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 - zestaw </w:t>
            </w: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tablic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t>Zestaw tablic dydaktycznych w formacie 50×70 cm, laminowane z możliwością zawieszenia, o następujących tytułach:</w:t>
            </w:r>
            <w:r>
              <w:br/>
              <w:t>o Podstawowy sprzęt laboratoryjny</w:t>
            </w:r>
            <w:r>
              <w:br/>
              <w:t>o Podstawowe szkło laboratoryjne</w:t>
            </w:r>
            <w:r>
              <w:br/>
              <w:t>o Piktogramy ostrzegawcze na opakowaniach odczynników chemicznych</w:t>
            </w:r>
            <w:r>
              <w:br/>
              <w:t>o Materiały</w:t>
            </w:r>
            <w:r>
              <w:br/>
              <w:t>o Zmiany stanów skupienia</w:t>
            </w:r>
            <w:r>
              <w:br/>
              <w:t>o Dwuatomowe cząsteczki pierwiastków</w:t>
            </w:r>
            <w:r>
              <w:br/>
              <w:t>o Uzgadnianie równań</w:t>
            </w:r>
            <w:r>
              <w:br/>
              <w:t>o Budowa atomu</w:t>
            </w:r>
            <w:r>
              <w:br/>
              <w:t>o Izotopy wodoru</w:t>
            </w:r>
            <w:r>
              <w:br/>
              <w:t>o Podział drobin</w:t>
            </w:r>
            <w:r>
              <w:br/>
              <w:t>o Wiązania chemiczne</w:t>
            </w:r>
            <w:r>
              <w:br/>
              <w:t>o Przenikliwość promieniowania</w:t>
            </w:r>
            <w:r>
              <w:br/>
              <w:t>o Podział przemian jądrowych</w:t>
            </w:r>
            <w:r>
              <w:br/>
              <w:t xml:space="preserve">o Zabarwienie wskaźników w zależności od </w:t>
            </w:r>
            <w:proofErr w:type="spellStart"/>
            <w:r>
              <w:t>pH</w:t>
            </w:r>
            <w:proofErr w:type="spellEnd"/>
            <w:r>
              <w:t xml:space="preserve"> roztworu</w:t>
            </w:r>
            <w:r>
              <w:br/>
              <w:t>o Kwasy</w:t>
            </w:r>
            <w:r>
              <w:br/>
              <w:t>o Wodorotlenki</w:t>
            </w:r>
            <w:r>
              <w:br/>
              <w:t>o Sole</w:t>
            </w:r>
            <w:r>
              <w:br/>
              <w:t>o Metody otrzymywania soli</w:t>
            </w:r>
            <w:r>
              <w:br/>
              <w:t>o Szereg aktywności metali</w:t>
            </w:r>
            <w:r>
              <w:br/>
              <w:t>o Tabela rozpuszczalności wodorotlenków i soli</w:t>
            </w:r>
            <w:r>
              <w:br/>
              <w:t>o Odmiany alotropowe węgla</w:t>
            </w:r>
            <w:r>
              <w:br/>
              <w:t>o Podział węglowodorów"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Miarki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4845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</w:t>
            </w:r>
            <w:r>
              <w:t>ojemniki z lejkiem i podziałką do odmierzania i dozowania cieczy,  5 szt.; poj. 1000 ml, 500 ml, 300 ml, 200 ml, 100 ml; wykonane z tworzywa sztucznego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6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Bryły porównawcze. Pojemniki do pomiaru objętości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t xml:space="preserve">Przezroczyste pojemniki z w formie figur geometrycznych z podziałką do pokazania relacji między objętością </w:t>
            </w:r>
            <w:r>
              <w:lastRenderedPageBreak/>
              <w:t>pojemnością, masą i kształtem. 6 szt. w trzech kształtach. wys. 11 cm, poj. 2 x 1000ml, 3 x 500ml, 1 x 250 ml,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lastRenderedPageBreak/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Kostka pomiarowa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t>Przezroczysta kostka z pokrywką i podziałką do pomiarów objętości cieczy. poj. 1 l.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48456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Cylindry miarowe (borokrzemian.)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t>poj. 100 ml, podstawka i kołnierz z tworzywa sztucznego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Cylindry miarowe (borokrzemian.)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t>poj. 250 ml, podstawka i kołnierz z tworzywa sztucznego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Cylindry miarowe (borokrzemian.)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t>poj. 50 ml, podstawka i kołnierz z tworzywa sztucznego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Cylindry miarowe poj. 25 ml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t xml:space="preserve">poj. 25 ml, stopa </w:t>
            </w:r>
            <w:proofErr w:type="spellStart"/>
            <w:r>
              <w:t>szlana</w:t>
            </w:r>
            <w:proofErr w:type="spellEnd"/>
            <w:r>
              <w:t xml:space="preserve"> sześciokątna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Cylindry miarowe 50 ml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t xml:space="preserve">50 ml , stopa </w:t>
            </w:r>
            <w:proofErr w:type="spellStart"/>
            <w:r>
              <w:t>szlana</w:t>
            </w:r>
            <w:proofErr w:type="spellEnd"/>
            <w:r>
              <w:t xml:space="preserve"> sześciokątna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Cylinder miarowy- plastikowy </w:t>
            </w:r>
          </w:p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100 ml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t>Cylinder miarowy wysoki z polipropylenu (PP) (przezroczysty) z nadrukowaną skalą i sześciokątną podstawą. pojemność 100 ml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Cylinder miarowy 500 ml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Szklany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Cylinder miarowy (borokrzemian.)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t>poj. 250 ml, podstawka i kołnierz z tworzywa sztucznego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Cylinder szklany 2000 ml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t xml:space="preserve">poj. 2000 ml  stopa </w:t>
            </w:r>
            <w:proofErr w:type="spellStart"/>
            <w:r>
              <w:t>szlana</w:t>
            </w:r>
            <w:proofErr w:type="spellEnd"/>
            <w:r>
              <w:t xml:space="preserve"> sześciokątna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Małe lejki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t>5 szt., śr. 4 cm, wykonane z tworzywa sztucznego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Lejek plastikowy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t>śr. 75 mm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Lejek filtracyjny 40 mm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t xml:space="preserve">Lejki filtracyjne, PP; </w:t>
            </w:r>
            <w:proofErr w:type="spellStart"/>
            <w:r>
              <w:t>Śred</w:t>
            </w:r>
            <w:proofErr w:type="spellEnd"/>
            <w:r>
              <w:t>. lejka 40mm,Dł./</w:t>
            </w:r>
            <w:proofErr w:type="spellStart"/>
            <w:r>
              <w:t>Śred</w:t>
            </w:r>
            <w:proofErr w:type="spellEnd"/>
            <w:r>
              <w:t>. rurki</w:t>
            </w:r>
            <w:r>
              <w:br/>
              <w:t>ssącej 40/6mm;Szt./op.10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Lejek filtracyjny 60 mm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t xml:space="preserve">Lejki filtracyjne, PP; </w:t>
            </w:r>
            <w:proofErr w:type="spellStart"/>
            <w:r>
              <w:t>Śred</w:t>
            </w:r>
            <w:proofErr w:type="spellEnd"/>
            <w:r>
              <w:t>. lejka 60mm,Dł./</w:t>
            </w:r>
            <w:proofErr w:type="spellStart"/>
            <w:r>
              <w:t>Śred</w:t>
            </w:r>
            <w:proofErr w:type="spellEnd"/>
            <w:r>
              <w:t>. rurki</w:t>
            </w:r>
            <w:r>
              <w:br/>
              <w:t>ssącej 60/8mm;Szt./op.10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E9067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Kroplomierz z tworzywa LDPE 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006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t xml:space="preserve">Butla LDPE 30ml wąska szyja z nakrętką kroplomierza z zatyczką PVC czerwoną, Elastyczna, łatwa do naciśnięcia butla. Praktyczna do: dozowania, </w:t>
            </w:r>
            <w:r w:rsidR="000066E2">
              <w:t>wymiary ok.</w:t>
            </w:r>
            <w:r>
              <w:t xml:space="preserve"> d [mm]: 33,5 Gwint: GL 14 Wysokość bez nasadki [mm]: 68,5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Zlewki miarowe 250 ml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t xml:space="preserve">z wylewem, poj. 250 ml, </w:t>
            </w:r>
            <w:proofErr w:type="spellStart"/>
            <w:r>
              <w:t>borokrzemowa</w:t>
            </w:r>
            <w:proofErr w:type="spellEnd"/>
            <w:r>
              <w:t xml:space="preserve">,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Zlewka miarowa 50 ml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t xml:space="preserve">z wylewem, poj. 50 ml, </w:t>
            </w:r>
            <w:proofErr w:type="spellStart"/>
            <w:r>
              <w:t>borokrzemowa</w:t>
            </w:r>
            <w:proofErr w:type="spellEnd"/>
            <w:r>
              <w:t xml:space="preserve">,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Tryskawka 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Poj. 250 ml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48456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Krystalizator szklany z wylewem 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t>Krystalizator szklany z wylewem, poj. 160 ml, wymiary ok.  śr. 9 cm, wys. 45 cm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Zlewka PP 250ml skala tłoczona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t>Wysokość:100mm</w:t>
            </w:r>
            <w:r w:rsidR="000066E2">
              <w:t xml:space="preserve">, </w:t>
            </w:r>
            <w:r>
              <w:t>Podziałka:10ml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Zlewka niska 300 ml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t xml:space="preserve">materiał: szkło </w:t>
            </w:r>
            <w:proofErr w:type="spellStart"/>
            <w:r>
              <w:t>borokrzemowe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Zlewka niska 400 ml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t xml:space="preserve">materiał: szkło </w:t>
            </w:r>
            <w:proofErr w:type="spellStart"/>
            <w:r>
              <w:t>borokrzemowe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lastRenderedPageBreak/>
              <w:t>Zlewka niska 600 ml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F7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t xml:space="preserve">materiał: szkło </w:t>
            </w:r>
            <w:proofErr w:type="spellStart"/>
            <w:r>
              <w:t>borokrzemowe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Zlewka niska 800 ml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t xml:space="preserve">materiał: szkło </w:t>
            </w:r>
            <w:proofErr w:type="spellStart"/>
            <w:r>
              <w:t>borokrzemowe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Zlewka niska 1000 ml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t xml:space="preserve">materiał: szkło </w:t>
            </w:r>
            <w:proofErr w:type="spellStart"/>
            <w:r>
              <w:t>borokrzemowe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Zlewka niska 2000 ml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t xml:space="preserve">materiał: szkło </w:t>
            </w:r>
            <w:proofErr w:type="spellStart"/>
            <w:r>
              <w:t>borokrzemowe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Zlewka wysoka 25 ml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t xml:space="preserve">materiał: szkło </w:t>
            </w:r>
            <w:proofErr w:type="spellStart"/>
            <w:r>
              <w:t>borokrzemowe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Zlewka wysoka 50 ml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t xml:space="preserve">materiał: szkło </w:t>
            </w:r>
            <w:proofErr w:type="spellStart"/>
            <w:r>
              <w:t>borokrzemowe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Zlewka wysoka 100 ml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t xml:space="preserve">materiał: szkło </w:t>
            </w:r>
            <w:proofErr w:type="spellStart"/>
            <w:r>
              <w:t>borokrzemowe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Lejek laboratoryjny szklany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t>śr. 80 mm; materiał: szkło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Zlewka miarowa 100  ml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t xml:space="preserve">z wylewem, poj. 100 ml, </w:t>
            </w:r>
            <w:proofErr w:type="spellStart"/>
            <w:r>
              <w:t>borokrzemowa</w:t>
            </w:r>
            <w:proofErr w:type="spellEnd"/>
            <w:r>
              <w:t>, 1 szt.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6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Parownica porcelanowa głęboka z wylewem, 22 ml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t xml:space="preserve">Parownica głęboka z wylewem. Okrągłe dno. </w:t>
            </w:r>
            <w:r>
              <w:br/>
              <w:t>Posiada wysoką odporność chemiczną.</w:t>
            </w:r>
            <w:r>
              <w:br/>
              <w:t xml:space="preserve">Ograniczenie użycia max.1150°C. </w:t>
            </w:r>
            <w:r>
              <w:br/>
              <w:t>Glazurowana z wyjątkiem krawędzi i częściowo spodu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Probówki małe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4845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t>24 szt.; poj.12 ml. wys. 9,5 x 1,5 cm (średnica)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Probówka szklana - 18 cm, śr. 18 mm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t xml:space="preserve">Probówki szklane bakteriologiczne z prostym brzegiem. Wykonane ze szkła sodowo- wapniowego. Standardowe wymiary ok. 18 cm, śr. 18 mm lub 16 mm. Pojemność </w:t>
            </w:r>
            <w:r>
              <w:br/>
              <w:t>ok 25ml - dla 18cm,śr.18mm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Korki do probówek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t xml:space="preserve">korki do probówek. Wykonane materiał: polietylen, </w:t>
            </w:r>
            <w:r>
              <w:br/>
              <w:t>zakres temp.: od -50°C do +100°C. śr. 12 mm, 100 szt.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6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Probówka </w:t>
            </w:r>
            <w:proofErr w:type="spellStart"/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okrągłodenna</w:t>
            </w:r>
            <w:proofErr w:type="spellEnd"/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 bakteriologiczna 12 x 100 mm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t>śr. 12 mm, h 100 mm szkło lub tworzywo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6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Probówka </w:t>
            </w:r>
            <w:proofErr w:type="spellStart"/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okrągłodenna</w:t>
            </w:r>
            <w:proofErr w:type="spellEnd"/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 bakteriologiczna 14 x 100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t>śr. 14 mm, h 100 mm szkło lub tworzywo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6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Probówka </w:t>
            </w:r>
            <w:proofErr w:type="spellStart"/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okrągłodenna</w:t>
            </w:r>
            <w:proofErr w:type="spellEnd"/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 bakteriologiczna 15 x 100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t>Probówka szklana śr. 15 mm, h 100 mm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6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Probówka </w:t>
            </w:r>
            <w:proofErr w:type="spellStart"/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okrągłodenna</w:t>
            </w:r>
            <w:proofErr w:type="spellEnd"/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 bakteriologiczna 16 x 160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t>szkło lub tworzywo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6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Probówka </w:t>
            </w:r>
            <w:proofErr w:type="spellStart"/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okrągłodenna</w:t>
            </w:r>
            <w:proofErr w:type="spellEnd"/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 bakteriologiczna 16 x 180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t>szkło lub tworzywo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6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Probówka </w:t>
            </w:r>
            <w:proofErr w:type="spellStart"/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okrągłodenna</w:t>
            </w:r>
            <w:proofErr w:type="spellEnd"/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 bakteriologiczna 18x200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t>materiał: szkło, śr. 4-5 mm, dł. 200 mm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Korek do probówki 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t>18 mm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lastRenderedPageBreak/>
              <w:t xml:space="preserve">Rękawiczki lateksowe </w:t>
            </w:r>
            <w:proofErr w:type="spellStart"/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rozm</w:t>
            </w:r>
            <w:proofErr w:type="spellEnd"/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. M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006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t xml:space="preserve">Diagnostyczne, jednorazowe. Stanowią niezawodną ochronę przed szkodliwymi substancjami, </w:t>
            </w:r>
            <w:proofErr w:type="spellStart"/>
            <w:r>
              <w:t>mikroorganizamami</w:t>
            </w:r>
            <w:proofErr w:type="spellEnd"/>
            <w:r>
              <w:t xml:space="preserve"> i wirusami. Lekko pudrowane, </w:t>
            </w:r>
            <w:r w:rsidR="000066E2">
              <w:t>o</w:t>
            </w:r>
            <w:r>
              <w:t xml:space="preserve"> gładkiej powierzchni i uniwersalnym kształcie.  materiał: guma kauczukowa,  </w:t>
            </w:r>
            <w:r w:rsidR="000066E2">
              <w:t xml:space="preserve">kolor: biały </w:t>
            </w:r>
            <w:r>
              <w:t>deklaracja zgodności CE, gwarancja jakości: 5 lat</w:t>
            </w:r>
            <w:r>
              <w:br/>
              <w:t>zgodność z Dyrektywą Unijną 93/42/EEC</w:t>
            </w:r>
            <w:r>
              <w:br/>
              <w:t>Rękawiczki lateksowe rozmiar M, 100 szt.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Rękawiczki winylowe -  </w:t>
            </w:r>
            <w:proofErr w:type="spellStart"/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rozm</w:t>
            </w:r>
            <w:proofErr w:type="spellEnd"/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. M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t xml:space="preserve">Winylowe, </w:t>
            </w:r>
            <w:proofErr w:type="spellStart"/>
            <w:r>
              <w:t>bezpudrowe</w:t>
            </w:r>
            <w:proofErr w:type="spellEnd"/>
            <w:r>
              <w:t xml:space="preserve">, </w:t>
            </w:r>
            <w:proofErr w:type="spellStart"/>
            <w:r>
              <w:t>rozm</w:t>
            </w:r>
            <w:proofErr w:type="spellEnd"/>
            <w:r>
              <w:t>. M,100 szt.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Okulary ochronne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660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t>Okulary ochronne z gumką do  eksperymentów chemicznych,  rozmiar dostosowany do wielkości głowy dziecka.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Fartuch laboratoryjny rozmiar S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t xml:space="preserve">tkanina 50% bawełna, 50% włókno poliestrowe, </w:t>
            </w:r>
            <w:proofErr w:type="spellStart"/>
            <w:r>
              <w:t>tem</w:t>
            </w:r>
            <w:proofErr w:type="spellEnd"/>
            <w:r>
              <w:t>. prania 40 stopni, 3 kieszonki, uchwyt do powieszenia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Fartuch laboratoryjny rozmiar M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t xml:space="preserve">tkanina 50% bawełna, 50% włókno poliestrowe, </w:t>
            </w:r>
            <w:proofErr w:type="spellStart"/>
            <w:r>
              <w:t>tem</w:t>
            </w:r>
            <w:proofErr w:type="spellEnd"/>
            <w:r>
              <w:t>. prania 40 stopni, 3 kieszonki, uchwyt do powieszenia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Tacki na ławki do doświadczeń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t>Taca laboratoryjna, wielofunkcyjna, wykonana z polipropylenu o wymiarach 37 x 30 x 7,5 (H) cm. Wygodna do szkolnych doświadczeń chemicznych, fizycznych lub przyrodniczych. Dno gładkie. Można ją sterylizować.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Apteczka pierwszej pomocy 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3C18" w:rsidRDefault="00496CFE" w:rsidP="00AE39A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73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373C18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Zawartość:</w:t>
            </w:r>
            <w:r w:rsidRPr="00373C18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496CFE" w:rsidRPr="00373C18" w:rsidRDefault="00496CFE" w:rsidP="000066E2">
            <w:pPr>
              <w:numPr>
                <w:ilvl w:val="0"/>
                <w:numId w:val="12"/>
              </w:numPr>
              <w:spacing w:after="0" w:line="240" w:lineRule="auto"/>
              <w:ind w:left="714" w:hanging="357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73C18">
              <w:rPr>
                <w:rFonts w:eastAsia="Times New Roman" w:cs="Times New Roman"/>
                <w:sz w:val="20"/>
                <w:szCs w:val="20"/>
                <w:lang w:eastAsia="pl-PL"/>
              </w:rPr>
              <w:t>rękawiczki jednorazowego użytku - 4 szt.</w:t>
            </w:r>
          </w:p>
          <w:p w:rsidR="00496CFE" w:rsidRPr="00373C18" w:rsidRDefault="00496CFE" w:rsidP="00AE39A9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73C18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nożyce ratownicze profesjonalne - 1 szt. </w:t>
            </w:r>
          </w:p>
          <w:p w:rsidR="00496CFE" w:rsidRPr="00373C18" w:rsidRDefault="00496CFE" w:rsidP="00AE39A9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73C18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koc termiczny - 1 szt. </w:t>
            </w:r>
          </w:p>
          <w:p w:rsidR="00496CFE" w:rsidRPr="00373C18" w:rsidRDefault="00496CFE" w:rsidP="00AE39A9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73C18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maska do oddechów ratowniczych - 1 szt. </w:t>
            </w:r>
          </w:p>
          <w:p w:rsidR="00496CFE" w:rsidRPr="00373C18" w:rsidRDefault="00496CFE" w:rsidP="00AE39A9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73C18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przylepiec na szpuli (2,5 cm x 5 m) - 1 szt. </w:t>
            </w:r>
          </w:p>
          <w:p w:rsidR="00496CFE" w:rsidRPr="00373C18" w:rsidRDefault="00496CFE" w:rsidP="00AE39A9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73C18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plastry z opatrunkiem (6 x 10 cm) - 8 szt. </w:t>
            </w:r>
          </w:p>
          <w:p w:rsidR="00496CFE" w:rsidRPr="00373C18" w:rsidRDefault="00496CFE" w:rsidP="00AE39A9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73C18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plasterki z opatrunkiem (różne rozmiary) - 20 szt. </w:t>
            </w:r>
          </w:p>
          <w:p w:rsidR="00496CFE" w:rsidRPr="00373C18" w:rsidRDefault="00496CFE" w:rsidP="00AE39A9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73C18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gaza jałowa (10 x 10 cm) - 2 szt. </w:t>
            </w:r>
          </w:p>
          <w:p w:rsidR="00496CFE" w:rsidRPr="00373C18" w:rsidRDefault="00496CFE" w:rsidP="00AE39A9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73C18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chusta opatrunkowa na twarz (20 x 30 cm) - 5 szt. </w:t>
            </w:r>
          </w:p>
          <w:p w:rsidR="00496CFE" w:rsidRPr="00373C18" w:rsidRDefault="00496CFE" w:rsidP="00AE39A9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73C18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opatrunek jałowy </w:t>
            </w:r>
            <w:proofErr w:type="spellStart"/>
            <w:r w:rsidRPr="00373C18">
              <w:rPr>
                <w:rFonts w:eastAsia="Times New Roman" w:cs="Times New Roman"/>
                <w:sz w:val="20"/>
                <w:szCs w:val="20"/>
                <w:lang w:eastAsia="pl-PL"/>
              </w:rPr>
              <w:t>indywid</w:t>
            </w:r>
            <w:proofErr w:type="spellEnd"/>
            <w:r w:rsidRPr="00373C18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. (z bandażem)  2 szt. </w:t>
            </w:r>
          </w:p>
          <w:p w:rsidR="00496CFE" w:rsidRPr="00373C18" w:rsidRDefault="00496CFE" w:rsidP="00AE39A9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73C18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bandaż dziany (8 cm) - 1 szt. </w:t>
            </w:r>
          </w:p>
          <w:p w:rsidR="00496CFE" w:rsidRPr="00373C18" w:rsidRDefault="00496CFE" w:rsidP="00AE39A9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73C18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bandaż dziany (6 cm) - 1 szt. </w:t>
            </w:r>
          </w:p>
          <w:p w:rsidR="00496CFE" w:rsidRPr="00373C18" w:rsidRDefault="00496CFE" w:rsidP="00AE39A9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73C18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chusta trójkątna - 1 szt. </w:t>
            </w:r>
          </w:p>
          <w:p w:rsidR="00496CFE" w:rsidRPr="00373C18" w:rsidRDefault="00496CFE" w:rsidP="00AE39A9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73C18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worek foliowy - 2 szt. </w:t>
            </w:r>
          </w:p>
          <w:p w:rsidR="00496CFE" w:rsidRPr="00373C18" w:rsidRDefault="00496CFE" w:rsidP="00AE39A9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73C18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karta udzielenia pierwszej pomocy - 1 szt. </w:t>
            </w:r>
          </w:p>
          <w:p w:rsidR="00496CFE" w:rsidRPr="00373C18" w:rsidRDefault="00496CFE" w:rsidP="00AE39A9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73C18">
              <w:rPr>
                <w:rFonts w:eastAsia="Times New Roman" w:cs="Times New Roman"/>
                <w:sz w:val="20"/>
                <w:szCs w:val="20"/>
                <w:lang w:eastAsia="pl-PL"/>
              </w:rPr>
              <w:lastRenderedPageBreak/>
              <w:t xml:space="preserve">instrukcja udzielania pierwszej pomocy - 1 szt. </w:t>
            </w:r>
          </w:p>
          <w:p w:rsidR="00496CFE" w:rsidRPr="00373C18" w:rsidRDefault="00496CFE" w:rsidP="00AE39A9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73C18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długopis - 1 szt. </w:t>
            </w:r>
          </w:p>
          <w:p w:rsidR="00496CFE" w:rsidRPr="00373C18" w:rsidRDefault="00496CFE" w:rsidP="00AE39A9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73C18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karta ICE - 1 szt. </w:t>
            </w:r>
          </w:p>
          <w:p w:rsidR="00496CFE" w:rsidRPr="00373C18" w:rsidRDefault="00496CFE" w:rsidP="00AE39A9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73C18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wizytówka - 1 szt. </w:t>
            </w:r>
          </w:p>
          <w:p w:rsidR="00496CFE" w:rsidRPr="00373C18" w:rsidRDefault="00496CFE" w:rsidP="00AE39A9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73C18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wykaz składu apteczki - 1 szt. </w:t>
            </w:r>
          </w:p>
          <w:p w:rsidR="00496CFE" w:rsidRPr="00484560" w:rsidRDefault="00496CFE" w:rsidP="0048456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3C18">
              <w:rPr>
                <w:rFonts w:eastAsia="Times New Roman" w:cs="Times New Roman"/>
                <w:sz w:val="20"/>
                <w:szCs w:val="20"/>
                <w:lang w:eastAsia="pl-PL"/>
              </w:rPr>
              <w:t>torba o wym. 12 x 11 x 6 cm.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lastRenderedPageBreak/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Suszarka laboratoryjna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t>wym. 30 x 40 cm, 32 miejsca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Stojak do probówek 25mm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t>Stojak na 24 probówek o śr. do 25 mm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Tlenek wapnia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t>100 g (czysty)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Woda destylowana 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Poj. 5 litrów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Skrobia ziemniaczana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Waga 100 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Sacharoza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Waga 100 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Oranż metylowy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Poj. 100 ml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Glukoza 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Waga 50 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Węgiel aktywny kokosowy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t>460 g (0,9l)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Woda odmineralizowana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 litr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6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Wodny roztwór czystego jodu w jodku potasu (płyn </w:t>
            </w:r>
            <w:proofErr w:type="spellStart"/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Lugola</w:t>
            </w:r>
            <w:proofErr w:type="spellEnd"/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)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t xml:space="preserve">płyn </w:t>
            </w:r>
            <w:proofErr w:type="spellStart"/>
            <w:r>
              <w:t>Lugola</w:t>
            </w:r>
            <w:proofErr w:type="spellEnd"/>
            <w:r>
              <w:t xml:space="preserve"> - 50 ml</w:t>
            </w:r>
            <w:r>
              <w:br/>
              <w:t>Wodny roztwór czystego jodu w jodku potasu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Chlorek sodu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t>250 g (czysty)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Błękit tymolowy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Poj. 100 ml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Woda destylowana 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0,5 l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81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Barwnik spoż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ywczy w płynie 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t>opakowanie 20ml kolor czerwony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AE39A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Barwnik spożywczy w płynie  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t>opakowanie 20ml kolor niebieski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Chlorek wapnia 6hydrat 50g CZDA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t>wapnia chlorek 6hydrat - 50g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Nadmanganian potasu 25g CZDA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t>potasu nadmanganian CZDA - 25g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4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F704C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Siarczan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 miedzi 5hydrat 25g CZDA 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t>Siarczan miedzi 5hydrat CZDA  25g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6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Siarczan magnezu 7hydrat 25g CZDA (małe opakowanie)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t>magnezu siarczan 7hydrat CZDA  25g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491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Węglan sodu bezwodny 50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g CZDA 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t>sodu węglan bezwodny CZDA  50g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F704C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Torebka strunowa 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Wymiary ok. </w:t>
            </w: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25cm - 5szt.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Woda wapienna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t>klarowny roztwór wodorotlenku wapnia 0,1%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lastRenderedPageBreak/>
              <w:t xml:space="preserve">Opiłki żelaza 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t>Opiłki żelaza do doświadczeń - pojemnik z otworami – zawartość ok. 250 g.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Wstążka magnezowa 99% - 12,5 g 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t>Wstążka magnezowa jest pierwiastkiem z grupy metali, ma kolor srebrny, jest lekka i szybko wchodzi w reakcję. Przydatna w wielu doświadczeniach chemicznych - 99% magnezu, 1% cynku i ołowiu - rolka 12,5 g.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Płytki </w:t>
            </w:r>
            <w:proofErr w:type="spellStart"/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Petriego</w:t>
            </w:r>
            <w:proofErr w:type="spellEnd"/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AE39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t>Trójdzielne transparentne plastikowe płytki z wysoką odpornością cieplną, idealne do szkolnych eksperymentów.  3 szt.; śr. 9 cm, wys. 1,5 cm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Szkiełko nakrywkowe 22 x 22 mm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4845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t>Do wykonywania trwałych lub nietrwałych preparatów mikroskopowych.   100 szt., wym. 22 x 22 mm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Szalka </w:t>
            </w:r>
            <w:proofErr w:type="spellStart"/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Petriego</w:t>
            </w:r>
            <w:proofErr w:type="spellEnd"/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 90 x 15 mm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t>Szkło wym. 90 x 15 mm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Szalka </w:t>
            </w:r>
            <w:proofErr w:type="spellStart"/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petriego</w:t>
            </w:r>
            <w:proofErr w:type="spellEnd"/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 120 x 20 mm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t>Szkło wym. 120 x 20 mm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Zestaw szalek </w:t>
            </w:r>
            <w:proofErr w:type="spellStart"/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Petriego</w:t>
            </w:r>
            <w:proofErr w:type="spellEnd"/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8D3B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t>szkło sodowo- wapniowe 1 szt. wym. ok. 100 x 15 mm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Szkiełko zegarkowe 125 mm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Śred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. </w:t>
            </w:r>
            <w:r>
              <w:t>o 125 mm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Szkiełko zegarkowe 60 mm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Śred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. O </w:t>
            </w:r>
            <w:r>
              <w:t>60 mm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Papierki wskaźnikowe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t xml:space="preserve">wym. 7 mm x 5 m (na rolce)   </w:t>
            </w:r>
            <w:proofErr w:type="spellStart"/>
            <w:r>
              <w:t>Ph</w:t>
            </w:r>
            <w:proofErr w:type="spellEnd"/>
            <w:r>
              <w:t>: 1~14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Papierki lakmusowe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224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t>Plastikowe pudełeczko, 10 bloczków po 20 papierków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Papierki fenoloftaleinowe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t xml:space="preserve">zakres </w:t>
            </w:r>
            <w:proofErr w:type="spellStart"/>
            <w:r>
              <w:t>Ph</w:t>
            </w:r>
            <w:proofErr w:type="spellEnd"/>
            <w:r>
              <w:t>: 8.3~10.0, w rolce, dł. 5 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8D3BC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Paski wskaźnikowe uniwersalnych</w:t>
            </w: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 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t xml:space="preserve">Paski wskaźnikowe uniwersalne </w:t>
            </w:r>
            <w:proofErr w:type="spellStart"/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pH</w:t>
            </w:r>
            <w:proofErr w:type="spellEnd"/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 1-14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 , </w:t>
            </w:r>
            <w:r>
              <w:t>2 x 100 szt.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Paski lakmusowe obojętne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t>Paski lakmusowe obojętne 2 x 100 szt.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54E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96CFE" w:rsidRPr="003754EF" w:rsidTr="00496CFE">
        <w:trPr>
          <w:trHeight w:val="30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CFE" w:rsidRPr="00A526CB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526C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Pierwsze kroki z magnesem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 </w:t>
            </w:r>
            <w:r w:rsidR="00AB72E4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–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 zestaw</w:t>
            </w:r>
            <w:r w:rsidR="00AB72E4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 do doświadczeń.</w:t>
            </w:r>
          </w:p>
        </w:tc>
        <w:tc>
          <w:tcPr>
            <w:tcW w:w="5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CFE" w:rsidRPr="00864C60" w:rsidRDefault="00496CFE" w:rsidP="000066E2">
            <w:pPr>
              <w:spacing w:after="0"/>
            </w:pPr>
            <w:r>
              <w:t>Zestaw do opracowywania magnetycznych doświadczeń na lekcjach fizyki. Zestaw zawiera zeszyt z </w:t>
            </w:r>
            <w:r w:rsidR="000066E2">
              <w:t>opisem</w:t>
            </w:r>
            <w:r>
              <w:t xml:space="preserve"> eksperyment</w:t>
            </w:r>
            <w:r w:rsidR="000066E2">
              <w:t>ów</w:t>
            </w:r>
            <w:r>
              <w:t xml:space="preserve"> oraz: </w:t>
            </w:r>
            <w:r w:rsidR="000066E2">
              <w:t>- kompas magnetyczny (dł. 8 cm),</w:t>
            </w:r>
            <w:r>
              <w:br/>
              <w:t>- 2 obudowane magnesy (</w:t>
            </w:r>
            <w:proofErr w:type="spellStart"/>
            <w:r>
              <w:t>rozm</w:t>
            </w:r>
            <w:proofErr w:type="spellEnd"/>
            <w:r>
              <w:t xml:space="preserve">. 2,2 x 1 x 8 cm), </w:t>
            </w:r>
            <w:r>
              <w:br/>
              <w:t>- super magnes (</w:t>
            </w:r>
            <w:proofErr w:type="spellStart"/>
            <w:r>
              <w:t>śred</w:t>
            </w:r>
            <w:proofErr w:type="spellEnd"/>
            <w:r>
              <w:t xml:space="preserve">. 5 cm, 5,8 cm H), </w:t>
            </w:r>
            <w:r>
              <w:br/>
              <w:t>- zestaw 20 pływających magnesów (</w:t>
            </w:r>
            <w:proofErr w:type="spellStart"/>
            <w:r>
              <w:t>śred</w:t>
            </w:r>
            <w:proofErr w:type="spellEnd"/>
            <w:r>
              <w:t xml:space="preserve">. 1,5 cm), </w:t>
            </w:r>
            <w:r>
              <w:br/>
              <w:t>- pierścienie magnetyczne (</w:t>
            </w:r>
            <w:proofErr w:type="spellStart"/>
            <w:r>
              <w:t>śred</w:t>
            </w:r>
            <w:proofErr w:type="spellEnd"/>
            <w:r>
              <w:t xml:space="preserve">. 3 cm), </w:t>
            </w:r>
            <w:bookmarkStart w:id="0" w:name="_GoBack"/>
            <w:bookmarkEnd w:id="0"/>
            <w:r>
              <w:br/>
              <w:t>- magnes podkowa (</w:t>
            </w:r>
            <w:proofErr w:type="spellStart"/>
            <w:r>
              <w:t>rozm</w:t>
            </w:r>
            <w:proofErr w:type="spellEnd"/>
            <w:r>
              <w:t xml:space="preserve">. 10 x 12,3 cm), </w:t>
            </w:r>
            <w:r>
              <w:br/>
              <w:t>- 4 różdżki (2,8 x 1,5 x 19 cm).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FE" w:rsidRPr="001D74D5" w:rsidRDefault="00496CFE" w:rsidP="00006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74D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CFE" w:rsidRPr="003754EF" w:rsidRDefault="00496CFE" w:rsidP="00375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E92F8F" w:rsidRDefault="00E92F8F"/>
    <w:sectPr w:rsidR="00E92F8F" w:rsidSect="001D74D5">
      <w:pgSz w:w="16839" w:h="11907" w:orient="landscape" w:code="9"/>
      <w:pgMar w:top="1134" w:right="85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40E35"/>
    <w:multiLevelType w:val="multilevel"/>
    <w:tmpl w:val="5C520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F2BA5"/>
    <w:multiLevelType w:val="multilevel"/>
    <w:tmpl w:val="36ACE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426C32"/>
    <w:multiLevelType w:val="multilevel"/>
    <w:tmpl w:val="0228F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DB169C"/>
    <w:multiLevelType w:val="multilevel"/>
    <w:tmpl w:val="0898E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7163A6"/>
    <w:multiLevelType w:val="multilevel"/>
    <w:tmpl w:val="2B782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BE06D8"/>
    <w:multiLevelType w:val="multilevel"/>
    <w:tmpl w:val="65562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593A6C"/>
    <w:multiLevelType w:val="multilevel"/>
    <w:tmpl w:val="07CA2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66692"/>
    <w:multiLevelType w:val="multilevel"/>
    <w:tmpl w:val="66B6B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BE7926"/>
    <w:multiLevelType w:val="multilevel"/>
    <w:tmpl w:val="15F60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8D1628"/>
    <w:multiLevelType w:val="multilevel"/>
    <w:tmpl w:val="60A40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CC0474"/>
    <w:multiLevelType w:val="multilevel"/>
    <w:tmpl w:val="2B6E7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035A50"/>
    <w:multiLevelType w:val="multilevel"/>
    <w:tmpl w:val="05D04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11"/>
  </w:num>
  <w:num w:numId="9">
    <w:abstractNumId w:val="6"/>
  </w:num>
  <w:num w:numId="10">
    <w:abstractNumId w:val="1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754EF"/>
    <w:rsid w:val="000066E2"/>
    <w:rsid w:val="00013DE2"/>
    <w:rsid w:val="000336D8"/>
    <w:rsid w:val="00077B8D"/>
    <w:rsid w:val="00173B90"/>
    <w:rsid w:val="00190BED"/>
    <w:rsid w:val="001A4258"/>
    <w:rsid w:val="001A4A29"/>
    <w:rsid w:val="001D74D5"/>
    <w:rsid w:val="001F3686"/>
    <w:rsid w:val="001F42D7"/>
    <w:rsid w:val="00206207"/>
    <w:rsid w:val="0022439B"/>
    <w:rsid w:val="002E19A2"/>
    <w:rsid w:val="002F23A3"/>
    <w:rsid w:val="0032086C"/>
    <w:rsid w:val="00325E6D"/>
    <w:rsid w:val="003337B7"/>
    <w:rsid w:val="00335E6B"/>
    <w:rsid w:val="00373C18"/>
    <w:rsid w:val="003754EF"/>
    <w:rsid w:val="00377EEB"/>
    <w:rsid w:val="003865D6"/>
    <w:rsid w:val="003873EC"/>
    <w:rsid w:val="003B2FFE"/>
    <w:rsid w:val="003C4E8A"/>
    <w:rsid w:val="003D2A41"/>
    <w:rsid w:val="003F238D"/>
    <w:rsid w:val="003F718E"/>
    <w:rsid w:val="003F7A29"/>
    <w:rsid w:val="00413CE1"/>
    <w:rsid w:val="00434B32"/>
    <w:rsid w:val="00447830"/>
    <w:rsid w:val="00484084"/>
    <w:rsid w:val="00484560"/>
    <w:rsid w:val="00496CFE"/>
    <w:rsid w:val="004C0B61"/>
    <w:rsid w:val="00501BBC"/>
    <w:rsid w:val="00505B6E"/>
    <w:rsid w:val="00573EFD"/>
    <w:rsid w:val="00595F60"/>
    <w:rsid w:val="005974EA"/>
    <w:rsid w:val="005A0130"/>
    <w:rsid w:val="005C1DBB"/>
    <w:rsid w:val="00625D3E"/>
    <w:rsid w:val="006601EB"/>
    <w:rsid w:val="006A16E9"/>
    <w:rsid w:val="00705523"/>
    <w:rsid w:val="00752979"/>
    <w:rsid w:val="00765A9B"/>
    <w:rsid w:val="007721CA"/>
    <w:rsid w:val="00785C59"/>
    <w:rsid w:val="007E28CF"/>
    <w:rsid w:val="0082322F"/>
    <w:rsid w:val="00830732"/>
    <w:rsid w:val="00836C3A"/>
    <w:rsid w:val="00864C60"/>
    <w:rsid w:val="008862D4"/>
    <w:rsid w:val="008B46D9"/>
    <w:rsid w:val="008D3BCE"/>
    <w:rsid w:val="008E2FAA"/>
    <w:rsid w:val="0091094E"/>
    <w:rsid w:val="00917213"/>
    <w:rsid w:val="0093418A"/>
    <w:rsid w:val="0097675A"/>
    <w:rsid w:val="00A20242"/>
    <w:rsid w:val="00A526CB"/>
    <w:rsid w:val="00A87A79"/>
    <w:rsid w:val="00A92928"/>
    <w:rsid w:val="00AB72E4"/>
    <w:rsid w:val="00AC41C0"/>
    <w:rsid w:val="00AE307D"/>
    <w:rsid w:val="00AE39A9"/>
    <w:rsid w:val="00B379DC"/>
    <w:rsid w:val="00BE2B7A"/>
    <w:rsid w:val="00C0673D"/>
    <w:rsid w:val="00C73A6D"/>
    <w:rsid w:val="00CC26D9"/>
    <w:rsid w:val="00CF578D"/>
    <w:rsid w:val="00D25159"/>
    <w:rsid w:val="00D4484F"/>
    <w:rsid w:val="00DA698B"/>
    <w:rsid w:val="00E66844"/>
    <w:rsid w:val="00E90679"/>
    <w:rsid w:val="00E92F8F"/>
    <w:rsid w:val="00F15B1C"/>
    <w:rsid w:val="00F22591"/>
    <w:rsid w:val="00F23C30"/>
    <w:rsid w:val="00F704C3"/>
    <w:rsid w:val="00F94295"/>
    <w:rsid w:val="00FA144E"/>
    <w:rsid w:val="00FB56B9"/>
    <w:rsid w:val="00FC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9446FC-760B-4361-9B3E-9BB0836F5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1CA"/>
  </w:style>
  <w:style w:type="paragraph" w:styleId="Nagwek2">
    <w:name w:val="heading 2"/>
    <w:basedOn w:val="Normalny"/>
    <w:link w:val="Nagwek2Znak"/>
    <w:uiPriority w:val="9"/>
    <w:qFormat/>
    <w:rsid w:val="00E92F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754E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754EF"/>
    <w:rPr>
      <w:color w:val="800080"/>
      <w:u w:val="single"/>
    </w:rPr>
  </w:style>
  <w:style w:type="paragraph" w:customStyle="1" w:styleId="xl65">
    <w:name w:val="xl65"/>
    <w:basedOn w:val="Normalny"/>
    <w:rsid w:val="00375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375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375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375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375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375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375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E2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2F8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FC4898"/>
    <w:pPr>
      <w:widowControl w:val="0"/>
      <w:tabs>
        <w:tab w:val="left" w:pos="0"/>
      </w:tabs>
      <w:suppressAutoHyphens/>
      <w:autoSpaceDE w:val="0"/>
      <w:spacing w:after="0" w:line="200" w:lineRule="atLeas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C489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1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7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8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15</Pages>
  <Words>3908</Words>
  <Characters>23451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Luczyszyn</dc:creator>
  <cp:keywords/>
  <dc:description/>
  <cp:lastModifiedBy>Maciej Luczyszyn</cp:lastModifiedBy>
  <cp:revision>84</cp:revision>
  <dcterms:created xsi:type="dcterms:W3CDTF">2020-02-13T13:16:00Z</dcterms:created>
  <dcterms:modified xsi:type="dcterms:W3CDTF">2020-02-17T09:13:00Z</dcterms:modified>
</cp:coreProperties>
</file>