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ADF57" w14:textId="77777777" w:rsidR="00DC5F7A" w:rsidRPr="00BE3BC0" w:rsidRDefault="00DC5F7A" w:rsidP="00DC5F7A">
      <w:pPr>
        <w:spacing w:after="0" w:line="360" w:lineRule="auto"/>
        <w:jc w:val="center"/>
        <w:rPr>
          <w:rFonts w:ascii="Times New Roman" w:hAnsi="Times New Roman"/>
          <w:b/>
          <w:bCs/>
          <w:sz w:val="28"/>
          <w:szCs w:val="16"/>
        </w:rPr>
      </w:pPr>
      <w:bookmarkStart w:id="0" w:name="_GoBack"/>
      <w:bookmarkEnd w:id="0"/>
      <w:r w:rsidRPr="00BE3BC0">
        <w:rPr>
          <w:rFonts w:ascii="Times New Roman" w:hAnsi="Times New Roman"/>
          <w:b/>
          <w:bCs/>
          <w:sz w:val="28"/>
          <w:szCs w:val="16"/>
        </w:rPr>
        <w:t>S P E C Y F I K A C J A</w:t>
      </w:r>
    </w:p>
    <w:p w14:paraId="66F6AF72" w14:textId="77777777" w:rsidR="00DC5F7A" w:rsidRPr="00BE3BC0" w:rsidRDefault="00DC5F7A" w:rsidP="00DC5F7A">
      <w:pPr>
        <w:spacing w:after="0" w:line="360" w:lineRule="auto"/>
        <w:jc w:val="center"/>
        <w:rPr>
          <w:rFonts w:ascii="Times New Roman" w:hAnsi="Times New Roman"/>
          <w:b/>
          <w:bCs/>
          <w:sz w:val="28"/>
          <w:szCs w:val="16"/>
        </w:rPr>
      </w:pPr>
      <w:r w:rsidRPr="00BE3BC0">
        <w:rPr>
          <w:rFonts w:ascii="Times New Roman" w:hAnsi="Times New Roman"/>
          <w:b/>
          <w:bCs/>
          <w:sz w:val="28"/>
          <w:szCs w:val="16"/>
        </w:rPr>
        <w:t>ISTOTNYCH WARUNKÓW ZAMÓWIENIA</w:t>
      </w:r>
    </w:p>
    <w:p w14:paraId="20B59403" w14:textId="77777777" w:rsidR="00DC5F7A" w:rsidRPr="00BE3BC0" w:rsidRDefault="00DC5F7A" w:rsidP="00DC5F7A">
      <w:pPr>
        <w:spacing w:after="0" w:line="360" w:lineRule="auto"/>
        <w:jc w:val="center"/>
        <w:rPr>
          <w:rFonts w:ascii="Times New Roman" w:hAnsi="Times New Roman"/>
          <w:b/>
          <w:bCs/>
          <w:szCs w:val="16"/>
        </w:rPr>
      </w:pPr>
      <w:r w:rsidRPr="00BE3BC0">
        <w:rPr>
          <w:rFonts w:ascii="Times New Roman" w:hAnsi="Times New Roman"/>
          <w:b/>
          <w:bCs/>
          <w:szCs w:val="16"/>
        </w:rPr>
        <w:t>w postępowaniu o udzielenie zamówienia publicznego</w:t>
      </w:r>
    </w:p>
    <w:p w14:paraId="70FC0AA2" w14:textId="77777777" w:rsidR="00DC5F7A" w:rsidRDefault="00DC5F7A" w:rsidP="00DC5F7A">
      <w:pPr>
        <w:spacing w:after="0" w:line="360" w:lineRule="auto"/>
        <w:jc w:val="center"/>
        <w:rPr>
          <w:rFonts w:ascii="Times New Roman" w:hAnsi="Times New Roman"/>
          <w:b/>
          <w:bCs/>
          <w:szCs w:val="16"/>
        </w:rPr>
      </w:pPr>
      <w:r w:rsidRPr="00BE3BC0">
        <w:rPr>
          <w:rFonts w:ascii="Times New Roman" w:hAnsi="Times New Roman"/>
          <w:b/>
          <w:bCs/>
          <w:szCs w:val="16"/>
        </w:rPr>
        <w:t>w trybie przetargu nieograniczonego</w:t>
      </w:r>
      <w:r>
        <w:rPr>
          <w:rFonts w:ascii="Times New Roman" w:hAnsi="Times New Roman"/>
          <w:b/>
          <w:bCs/>
          <w:szCs w:val="16"/>
        </w:rPr>
        <w:t xml:space="preserve"> </w:t>
      </w:r>
      <w:r w:rsidRPr="00BE3BC0">
        <w:rPr>
          <w:rFonts w:ascii="Times New Roman" w:hAnsi="Times New Roman"/>
          <w:b/>
          <w:bCs/>
          <w:szCs w:val="16"/>
        </w:rPr>
        <w:t>na</w:t>
      </w:r>
    </w:p>
    <w:p w14:paraId="1030D700" w14:textId="77777777" w:rsidR="00DC5F7A" w:rsidRDefault="00DC5F7A" w:rsidP="00DC5F7A">
      <w:pPr>
        <w:spacing w:after="0" w:line="360" w:lineRule="auto"/>
        <w:jc w:val="center"/>
        <w:rPr>
          <w:rFonts w:ascii="Times New Roman" w:hAnsi="Times New Roman"/>
          <w:b/>
          <w:bCs/>
          <w:szCs w:val="16"/>
        </w:rPr>
      </w:pPr>
    </w:p>
    <w:p w14:paraId="3CB4CF13" w14:textId="77777777" w:rsidR="00DC5F7A" w:rsidRDefault="00DC5F7A" w:rsidP="00DC5F7A">
      <w:pPr>
        <w:spacing w:after="0" w:line="360" w:lineRule="auto"/>
        <w:jc w:val="center"/>
        <w:rPr>
          <w:rFonts w:ascii="Times New Roman" w:hAnsi="Times New Roman"/>
          <w:b/>
          <w:bCs/>
          <w:szCs w:val="16"/>
        </w:rPr>
      </w:pPr>
    </w:p>
    <w:p w14:paraId="7F78EEF4" w14:textId="77777777" w:rsidR="00DC5F7A" w:rsidRPr="00DC5F7A" w:rsidRDefault="00DC5F7A" w:rsidP="00DC5F7A">
      <w:pPr>
        <w:spacing w:after="0" w:line="360" w:lineRule="auto"/>
        <w:jc w:val="center"/>
        <w:rPr>
          <w:rFonts w:ascii="Times New Roman" w:hAnsi="Times New Roman" w:cs="Times New Roman"/>
          <w:b/>
          <w:bCs/>
          <w:sz w:val="40"/>
          <w:szCs w:val="40"/>
        </w:rPr>
      </w:pPr>
      <w:r w:rsidRPr="00DC5F7A">
        <w:rPr>
          <w:rFonts w:ascii="Times New Roman" w:hAnsi="Times New Roman" w:cs="Times New Roman"/>
          <w:b/>
          <w:bCs/>
          <w:sz w:val="40"/>
          <w:szCs w:val="40"/>
        </w:rPr>
        <w:t>„Odbiór i zagospodarowanie odpadów komunalnych z nieruchomości zamieszkałych z terenu gminy Horyniec-Zdrój w 2020 r.”</w:t>
      </w:r>
    </w:p>
    <w:p w14:paraId="5D740BC9" w14:textId="77777777" w:rsidR="00DC5F7A" w:rsidRPr="00D5618F" w:rsidRDefault="00DC5F7A" w:rsidP="00DC5F7A">
      <w:pPr>
        <w:spacing w:after="0" w:line="360" w:lineRule="auto"/>
        <w:jc w:val="center"/>
        <w:rPr>
          <w:rFonts w:ascii="Times New Roman" w:hAnsi="Times New Roman"/>
          <w:b/>
          <w:bCs/>
          <w:sz w:val="40"/>
          <w:szCs w:val="40"/>
        </w:rPr>
      </w:pPr>
    </w:p>
    <w:p w14:paraId="47F515AE" w14:textId="77777777" w:rsidR="00DC5F7A" w:rsidRPr="008D1B3B" w:rsidRDefault="00DC5F7A" w:rsidP="00DC5F7A">
      <w:pPr>
        <w:spacing w:after="0" w:line="240" w:lineRule="auto"/>
        <w:jc w:val="both"/>
        <w:rPr>
          <w:rFonts w:ascii="Times New Roman" w:hAnsi="Times New Roman"/>
          <w:b/>
          <w:i/>
          <w:sz w:val="16"/>
          <w:szCs w:val="16"/>
        </w:rPr>
      </w:pPr>
    </w:p>
    <w:p w14:paraId="204D9120" w14:textId="77777777" w:rsidR="00DC5F7A" w:rsidRPr="008D1B3B" w:rsidRDefault="00DC5F7A" w:rsidP="00DC5F7A">
      <w:pPr>
        <w:spacing w:after="0" w:line="240" w:lineRule="auto"/>
        <w:jc w:val="both"/>
        <w:rPr>
          <w:rFonts w:ascii="Times New Roman" w:hAnsi="Times New Roman"/>
          <w:b/>
          <w:i/>
          <w:sz w:val="16"/>
          <w:szCs w:val="16"/>
        </w:rPr>
      </w:pPr>
    </w:p>
    <w:p w14:paraId="5AC53517" w14:textId="77777777" w:rsidR="00DC5F7A" w:rsidRPr="008D1B3B" w:rsidRDefault="00DC5F7A" w:rsidP="00DC5F7A">
      <w:pPr>
        <w:spacing w:after="0" w:line="240" w:lineRule="auto"/>
        <w:jc w:val="both"/>
        <w:rPr>
          <w:rFonts w:ascii="Times New Roman" w:hAnsi="Times New Roman"/>
          <w:b/>
          <w:i/>
          <w:sz w:val="16"/>
          <w:szCs w:val="16"/>
        </w:rPr>
      </w:pPr>
    </w:p>
    <w:p w14:paraId="5A92A399" w14:textId="77777777" w:rsidR="00DC5F7A" w:rsidRPr="008D1B3B" w:rsidRDefault="00DC5F7A" w:rsidP="00DC5F7A">
      <w:pPr>
        <w:spacing w:after="0" w:line="240" w:lineRule="auto"/>
        <w:jc w:val="both"/>
        <w:rPr>
          <w:rFonts w:ascii="Times New Roman" w:hAnsi="Times New Roman"/>
          <w:b/>
          <w:szCs w:val="16"/>
        </w:rPr>
      </w:pPr>
    </w:p>
    <w:p w14:paraId="469B022B" w14:textId="77777777" w:rsidR="00DC5F7A" w:rsidRPr="008D1B3B" w:rsidRDefault="00DC5F7A" w:rsidP="00DC5F7A">
      <w:pPr>
        <w:spacing w:after="0" w:line="240" w:lineRule="auto"/>
        <w:jc w:val="both"/>
        <w:rPr>
          <w:rFonts w:ascii="Times New Roman" w:hAnsi="Times New Roman"/>
          <w:b/>
          <w:szCs w:val="16"/>
        </w:rPr>
      </w:pPr>
      <w:r w:rsidRPr="008D1B3B">
        <w:rPr>
          <w:rFonts w:ascii="Times New Roman" w:hAnsi="Times New Roman"/>
          <w:b/>
          <w:szCs w:val="16"/>
        </w:rPr>
        <w:t>Znak Sprawy: ZP.</w:t>
      </w:r>
      <w:r>
        <w:rPr>
          <w:rFonts w:ascii="Times New Roman" w:hAnsi="Times New Roman"/>
          <w:b/>
          <w:szCs w:val="16"/>
        </w:rPr>
        <w:t>271.05</w:t>
      </w:r>
      <w:r w:rsidRPr="008D1B3B">
        <w:rPr>
          <w:rFonts w:ascii="Times New Roman" w:hAnsi="Times New Roman"/>
          <w:b/>
          <w:szCs w:val="16"/>
        </w:rPr>
        <w:t>.1</w:t>
      </w:r>
      <w:r>
        <w:rPr>
          <w:rFonts w:ascii="Times New Roman" w:hAnsi="Times New Roman"/>
          <w:b/>
          <w:szCs w:val="16"/>
        </w:rPr>
        <w:t>9</w:t>
      </w:r>
    </w:p>
    <w:p w14:paraId="43AF0071" w14:textId="77777777" w:rsidR="00DC5F7A" w:rsidRPr="008D1B3B" w:rsidRDefault="00DC5F7A" w:rsidP="00DC5F7A">
      <w:pPr>
        <w:spacing w:after="0" w:line="240" w:lineRule="auto"/>
        <w:jc w:val="both"/>
        <w:rPr>
          <w:rFonts w:ascii="Times New Roman" w:hAnsi="Times New Roman"/>
          <w:b/>
          <w:i/>
          <w:sz w:val="16"/>
          <w:szCs w:val="16"/>
        </w:rPr>
      </w:pPr>
    </w:p>
    <w:p w14:paraId="2BB0BA35" w14:textId="77777777" w:rsidR="00DC5F7A" w:rsidRPr="008D1B3B" w:rsidRDefault="00DC5F7A" w:rsidP="00DC5F7A">
      <w:pPr>
        <w:spacing w:after="0" w:line="240" w:lineRule="auto"/>
        <w:jc w:val="both"/>
        <w:rPr>
          <w:rFonts w:ascii="Times New Roman" w:hAnsi="Times New Roman"/>
          <w:b/>
          <w:i/>
          <w:sz w:val="16"/>
          <w:szCs w:val="16"/>
        </w:rPr>
      </w:pPr>
    </w:p>
    <w:p w14:paraId="35E43DD9" w14:textId="77777777" w:rsidR="00DC5F7A" w:rsidRPr="00BE3BC0" w:rsidRDefault="00DC5F7A" w:rsidP="00DC5F7A">
      <w:pPr>
        <w:spacing w:after="0" w:line="240" w:lineRule="auto"/>
        <w:jc w:val="both"/>
        <w:rPr>
          <w:rFonts w:ascii="Times New Roman" w:hAnsi="Times New Roman"/>
          <w:b/>
          <w:i/>
          <w:sz w:val="16"/>
          <w:szCs w:val="16"/>
        </w:rPr>
      </w:pPr>
    </w:p>
    <w:p w14:paraId="10258953" w14:textId="77777777" w:rsidR="00DC5F7A" w:rsidRPr="00BE3BC0" w:rsidRDefault="00DC5F7A" w:rsidP="00DC5F7A">
      <w:pPr>
        <w:spacing w:after="0" w:line="240" w:lineRule="auto"/>
        <w:jc w:val="both"/>
        <w:rPr>
          <w:rFonts w:ascii="Times New Roman" w:hAnsi="Times New Roman"/>
          <w:b/>
          <w:i/>
          <w:sz w:val="16"/>
          <w:szCs w:val="16"/>
        </w:rPr>
      </w:pPr>
    </w:p>
    <w:p w14:paraId="0B11E051" w14:textId="77777777" w:rsidR="00DC5F7A" w:rsidRPr="00BE3BC0" w:rsidRDefault="00DC5F7A" w:rsidP="00DC5F7A">
      <w:pPr>
        <w:spacing w:after="0" w:line="240" w:lineRule="auto"/>
        <w:jc w:val="both"/>
        <w:rPr>
          <w:rFonts w:ascii="Times New Roman" w:hAnsi="Times New Roman"/>
          <w:b/>
          <w:i/>
          <w:sz w:val="16"/>
          <w:szCs w:val="16"/>
        </w:rPr>
      </w:pPr>
    </w:p>
    <w:p w14:paraId="47D72884" w14:textId="77777777" w:rsidR="00DC5F7A" w:rsidRPr="00BE3BC0" w:rsidRDefault="00DC5F7A" w:rsidP="00DC5F7A">
      <w:pPr>
        <w:spacing w:after="0" w:line="240" w:lineRule="auto"/>
        <w:jc w:val="both"/>
        <w:rPr>
          <w:rFonts w:ascii="Times New Roman" w:hAnsi="Times New Roman"/>
          <w:b/>
          <w:i/>
          <w:sz w:val="16"/>
          <w:szCs w:val="16"/>
        </w:rPr>
      </w:pPr>
    </w:p>
    <w:p w14:paraId="243A266C" w14:textId="77777777" w:rsidR="00DC5F7A" w:rsidRPr="00BE3BC0" w:rsidRDefault="00DC5F7A" w:rsidP="00DC5F7A">
      <w:pPr>
        <w:spacing w:after="0" w:line="240" w:lineRule="auto"/>
        <w:jc w:val="both"/>
        <w:rPr>
          <w:rFonts w:ascii="Times New Roman" w:hAnsi="Times New Roman"/>
          <w:b/>
          <w:i/>
          <w:sz w:val="16"/>
          <w:szCs w:val="16"/>
        </w:rPr>
      </w:pPr>
    </w:p>
    <w:p w14:paraId="65E0C83C" w14:textId="77777777" w:rsidR="00DC5F7A" w:rsidRPr="00BE3BC0" w:rsidRDefault="00DC5F7A" w:rsidP="00DC5F7A">
      <w:pPr>
        <w:spacing w:after="0" w:line="240" w:lineRule="auto"/>
        <w:jc w:val="both"/>
        <w:rPr>
          <w:rFonts w:ascii="Times New Roman" w:hAnsi="Times New Roman"/>
          <w:b/>
          <w:i/>
          <w:sz w:val="16"/>
          <w:szCs w:val="16"/>
        </w:rPr>
      </w:pPr>
    </w:p>
    <w:p w14:paraId="7B6E9F2D" w14:textId="77777777" w:rsidR="00DC5F7A" w:rsidRPr="00BE3BC0" w:rsidRDefault="00DC5F7A" w:rsidP="00DC5F7A">
      <w:pPr>
        <w:spacing w:after="0" w:line="240" w:lineRule="auto"/>
        <w:jc w:val="both"/>
        <w:rPr>
          <w:rFonts w:ascii="Times New Roman" w:hAnsi="Times New Roman"/>
          <w:b/>
          <w:i/>
          <w:sz w:val="16"/>
          <w:szCs w:val="16"/>
        </w:rPr>
      </w:pPr>
    </w:p>
    <w:p w14:paraId="5DDD8B70" w14:textId="77777777" w:rsidR="00DC5F7A" w:rsidRPr="00BE3BC0" w:rsidRDefault="00DC5F7A" w:rsidP="00DC5F7A">
      <w:pPr>
        <w:spacing w:after="0" w:line="240" w:lineRule="auto"/>
        <w:jc w:val="both"/>
        <w:rPr>
          <w:rFonts w:ascii="Times New Roman" w:hAnsi="Times New Roman"/>
          <w:b/>
          <w:i/>
          <w:sz w:val="16"/>
          <w:szCs w:val="16"/>
        </w:rPr>
      </w:pPr>
    </w:p>
    <w:p w14:paraId="173B3EE7" w14:textId="77777777" w:rsidR="00DC5F7A" w:rsidRPr="00BE3BC0" w:rsidRDefault="00DC5F7A" w:rsidP="00DC5F7A">
      <w:pPr>
        <w:spacing w:after="0" w:line="240" w:lineRule="auto"/>
        <w:jc w:val="both"/>
        <w:rPr>
          <w:rFonts w:ascii="Times New Roman" w:hAnsi="Times New Roman"/>
          <w:b/>
          <w:i/>
          <w:sz w:val="16"/>
          <w:szCs w:val="16"/>
        </w:rPr>
      </w:pPr>
    </w:p>
    <w:p w14:paraId="56E8D705" w14:textId="77777777" w:rsidR="00DC5F7A" w:rsidRPr="00BE3BC0" w:rsidRDefault="00DC5F7A" w:rsidP="00DC5F7A">
      <w:pPr>
        <w:spacing w:after="0" w:line="240" w:lineRule="auto"/>
        <w:jc w:val="both"/>
        <w:rPr>
          <w:rFonts w:ascii="Times New Roman" w:hAnsi="Times New Roman"/>
          <w:b/>
          <w:i/>
          <w:sz w:val="16"/>
          <w:szCs w:val="16"/>
        </w:rPr>
      </w:pPr>
    </w:p>
    <w:p w14:paraId="3D8DB003" w14:textId="77777777" w:rsidR="00DC5F7A" w:rsidRPr="00BE3BC0" w:rsidRDefault="00DC5F7A" w:rsidP="00DC5F7A">
      <w:pPr>
        <w:spacing w:after="0" w:line="240" w:lineRule="auto"/>
        <w:jc w:val="both"/>
        <w:rPr>
          <w:rFonts w:ascii="Times New Roman" w:hAnsi="Times New Roman"/>
          <w:b/>
          <w:i/>
          <w:sz w:val="16"/>
          <w:szCs w:val="16"/>
        </w:rPr>
      </w:pPr>
    </w:p>
    <w:p w14:paraId="7FA62AB8" w14:textId="77777777" w:rsidR="00DC5F7A" w:rsidRPr="00BE3BC0" w:rsidRDefault="00DC5F7A" w:rsidP="00DC5F7A">
      <w:pPr>
        <w:spacing w:after="0" w:line="240" w:lineRule="auto"/>
        <w:jc w:val="both"/>
        <w:rPr>
          <w:rFonts w:ascii="Times New Roman" w:hAnsi="Times New Roman"/>
          <w:b/>
          <w:i/>
          <w:sz w:val="16"/>
          <w:szCs w:val="16"/>
        </w:rPr>
      </w:pPr>
    </w:p>
    <w:p w14:paraId="24C1C790" w14:textId="77777777" w:rsidR="00DC5F7A" w:rsidRPr="00BE3BC0" w:rsidRDefault="00DC5F7A" w:rsidP="00DC5F7A">
      <w:pPr>
        <w:spacing w:after="0" w:line="240" w:lineRule="auto"/>
        <w:jc w:val="both"/>
        <w:rPr>
          <w:rFonts w:ascii="Times New Roman" w:hAnsi="Times New Roman"/>
          <w:b/>
          <w:i/>
          <w:sz w:val="16"/>
          <w:szCs w:val="16"/>
        </w:rPr>
      </w:pPr>
    </w:p>
    <w:p w14:paraId="39119663" w14:textId="77777777" w:rsidR="00DC5F7A" w:rsidRPr="00BE3BC0" w:rsidRDefault="00DC5F7A" w:rsidP="00DC5F7A">
      <w:pPr>
        <w:spacing w:after="0" w:line="240" w:lineRule="auto"/>
        <w:jc w:val="both"/>
        <w:rPr>
          <w:rFonts w:ascii="Times New Roman" w:hAnsi="Times New Roman"/>
          <w:b/>
          <w:i/>
          <w:sz w:val="16"/>
          <w:szCs w:val="16"/>
        </w:rPr>
      </w:pPr>
    </w:p>
    <w:p w14:paraId="72C31AD8" w14:textId="77777777" w:rsidR="00DC5F7A" w:rsidRPr="00BE3BC0" w:rsidRDefault="00DC5F7A" w:rsidP="00DC5F7A">
      <w:pPr>
        <w:spacing w:after="0" w:line="240" w:lineRule="auto"/>
        <w:jc w:val="both"/>
        <w:rPr>
          <w:rFonts w:ascii="Times New Roman" w:hAnsi="Times New Roman"/>
          <w:iCs/>
          <w:sz w:val="16"/>
          <w:szCs w:val="16"/>
        </w:rPr>
      </w:pPr>
      <w:r w:rsidRPr="00BE3BC0">
        <w:rPr>
          <w:rFonts w:ascii="Times New Roman" w:hAnsi="Times New Roman"/>
          <w:iCs/>
          <w:szCs w:val="16"/>
        </w:rPr>
        <w:t>Szacunkowa  wartość zamówienia nie przekracza kwoty określonej w przepisach wydanych na podstawie art. 11 ust. 8 ustawy Pzp.</w:t>
      </w:r>
    </w:p>
    <w:p w14:paraId="41E9CA3A" w14:textId="77777777" w:rsidR="00DC5F7A" w:rsidRPr="00BE3BC0" w:rsidRDefault="00DC5F7A" w:rsidP="00DC5F7A">
      <w:pPr>
        <w:spacing w:after="0" w:line="240" w:lineRule="auto"/>
        <w:jc w:val="both"/>
        <w:rPr>
          <w:rFonts w:ascii="Times New Roman" w:hAnsi="Times New Roman"/>
          <w:i/>
          <w:iCs/>
          <w:sz w:val="16"/>
          <w:szCs w:val="16"/>
        </w:rPr>
      </w:pPr>
    </w:p>
    <w:p w14:paraId="40FFF35A" w14:textId="77777777" w:rsidR="00DC5F7A" w:rsidRPr="00BE3BC0" w:rsidRDefault="00DC5F7A" w:rsidP="00DC5F7A">
      <w:pPr>
        <w:spacing w:after="0" w:line="240" w:lineRule="auto"/>
        <w:jc w:val="both"/>
        <w:rPr>
          <w:rFonts w:ascii="Times New Roman" w:hAnsi="Times New Roman"/>
          <w:i/>
          <w:iCs/>
          <w:sz w:val="16"/>
          <w:szCs w:val="16"/>
        </w:rPr>
      </w:pPr>
    </w:p>
    <w:p w14:paraId="3627AD32" w14:textId="77777777" w:rsidR="00DC5F7A" w:rsidRDefault="00DC5F7A" w:rsidP="00DC5F7A">
      <w:pPr>
        <w:spacing w:after="0" w:line="240" w:lineRule="auto"/>
        <w:ind w:left="7080" w:firstLine="708"/>
        <w:jc w:val="both"/>
        <w:rPr>
          <w:rFonts w:ascii="Times New Roman" w:hAnsi="Times New Roman"/>
          <w:iCs/>
          <w:szCs w:val="16"/>
        </w:rPr>
      </w:pPr>
    </w:p>
    <w:p w14:paraId="2B2C276A" w14:textId="77777777" w:rsidR="00DC5F7A" w:rsidRDefault="00DC5F7A" w:rsidP="00DC5F7A">
      <w:pPr>
        <w:spacing w:after="0" w:line="240" w:lineRule="auto"/>
        <w:ind w:left="7080" w:firstLine="708"/>
        <w:jc w:val="both"/>
        <w:rPr>
          <w:rFonts w:ascii="Times New Roman" w:hAnsi="Times New Roman"/>
          <w:iCs/>
          <w:szCs w:val="16"/>
        </w:rPr>
      </w:pPr>
    </w:p>
    <w:p w14:paraId="57F0D596" w14:textId="77777777" w:rsidR="00DC5F7A" w:rsidRDefault="00DC5F7A" w:rsidP="00DC5F7A">
      <w:pPr>
        <w:spacing w:after="0" w:line="240" w:lineRule="auto"/>
        <w:ind w:left="7080" w:firstLine="708"/>
        <w:jc w:val="both"/>
        <w:rPr>
          <w:rFonts w:ascii="Times New Roman" w:hAnsi="Times New Roman"/>
          <w:iCs/>
          <w:szCs w:val="16"/>
        </w:rPr>
      </w:pPr>
    </w:p>
    <w:p w14:paraId="4D3ED1A7" w14:textId="77777777" w:rsidR="00DC5F7A" w:rsidRDefault="00DC5F7A" w:rsidP="00DC5F7A">
      <w:pPr>
        <w:spacing w:after="0" w:line="240" w:lineRule="auto"/>
        <w:ind w:left="7080" w:firstLine="708"/>
        <w:jc w:val="both"/>
        <w:rPr>
          <w:rFonts w:ascii="Times New Roman" w:hAnsi="Times New Roman"/>
          <w:iCs/>
          <w:szCs w:val="16"/>
        </w:rPr>
      </w:pPr>
    </w:p>
    <w:p w14:paraId="7DFDDEAA" w14:textId="77777777" w:rsidR="00DC5F7A" w:rsidRDefault="00DC5F7A" w:rsidP="00DC5F7A">
      <w:pPr>
        <w:spacing w:after="0" w:line="240" w:lineRule="auto"/>
        <w:ind w:left="7080" w:firstLine="708"/>
        <w:jc w:val="both"/>
        <w:rPr>
          <w:rFonts w:ascii="Times New Roman" w:hAnsi="Times New Roman"/>
          <w:iCs/>
          <w:szCs w:val="16"/>
        </w:rPr>
      </w:pPr>
    </w:p>
    <w:p w14:paraId="0F540849" w14:textId="77777777" w:rsidR="00DC5F7A" w:rsidRPr="00BE3BC0" w:rsidRDefault="00DC5F7A" w:rsidP="00DC5F7A">
      <w:pPr>
        <w:spacing w:after="0" w:line="240" w:lineRule="auto"/>
        <w:ind w:left="7080" w:firstLine="708"/>
        <w:jc w:val="both"/>
        <w:rPr>
          <w:rFonts w:ascii="Times New Roman" w:hAnsi="Times New Roman"/>
          <w:iCs/>
          <w:szCs w:val="16"/>
        </w:rPr>
      </w:pPr>
      <w:r w:rsidRPr="00BE3BC0">
        <w:rPr>
          <w:rFonts w:ascii="Times New Roman" w:hAnsi="Times New Roman"/>
          <w:iCs/>
          <w:szCs w:val="16"/>
        </w:rPr>
        <w:t>Zatwierdził:</w:t>
      </w:r>
    </w:p>
    <w:p w14:paraId="25CE9AFC" w14:textId="77777777" w:rsidR="00DC5F7A" w:rsidRDefault="00DC5F7A">
      <w:pPr>
        <w:pStyle w:val="Teksttreci26"/>
        <w:shd w:val="clear" w:color="auto" w:fill="auto"/>
        <w:suppressAutoHyphens/>
        <w:spacing w:after="0" w:line="240" w:lineRule="auto"/>
        <w:ind w:right="-8" w:firstLine="0"/>
        <w:jc w:val="right"/>
        <w:rPr>
          <w:b/>
          <w:color w:val="auto"/>
          <w:sz w:val="24"/>
          <w:szCs w:val="24"/>
        </w:rPr>
      </w:pPr>
    </w:p>
    <w:p w14:paraId="021C6D73" w14:textId="77777777" w:rsidR="00DC5F7A" w:rsidRDefault="00DC5F7A">
      <w:pPr>
        <w:pStyle w:val="Teksttreci26"/>
        <w:shd w:val="clear" w:color="auto" w:fill="auto"/>
        <w:suppressAutoHyphens/>
        <w:spacing w:after="0" w:line="240" w:lineRule="auto"/>
        <w:ind w:right="-8" w:firstLine="0"/>
        <w:jc w:val="right"/>
        <w:rPr>
          <w:b/>
          <w:color w:val="auto"/>
          <w:sz w:val="24"/>
          <w:szCs w:val="24"/>
        </w:rPr>
      </w:pPr>
    </w:p>
    <w:p w14:paraId="179F7539" w14:textId="77777777" w:rsidR="00DC5F7A" w:rsidRDefault="00DC5F7A">
      <w:pPr>
        <w:pStyle w:val="Teksttreci26"/>
        <w:shd w:val="clear" w:color="auto" w:fill="auto"/>
        <w:suppressAutoHyphens/>
        <w:spacing w:after="0" w:line="240" w:lineRule="auto"/>
        <w:ind w:right="-8" w:firstLine="0"/>
        <w:jc w:val="right"/>
        <w:rPr>
          <w:b/>
          <w:color w:val="auto"/>
          <w:sz w:val="24"/>
          <w:szCs w:val="24"/>
        </w:rPr>
      </w:pPr>
    </w:p>
    <w:p w14:paraId="5B60D823" w14:textId="77777777" w:rsidR="00DC5F7A" w:rsidRDefault="00DC5F7A">
      <w:pPr>
        <w:pStyle w:val="Teksttreci26"/>
        <w:shd w:val="clear" w:color="auto" w:fill="auto"/>
        <w:suppressAutoHyphens/>
        <w:spacing w:after="0" w:line="240" w:lineRule="auto"/>
        <w:ind w:right="-8" w:firstLine="0"/>
        <w:jc w:val="right"/>
        <w:rPr>
          <w:b/>
          <w:color w:val="auto"/>
          <w:sz w:val="24"/>
          <w:szCs w:val="24"/>
        </w:rPr>
      </w:pPr>
    </w:p>
    <w:p w14:paraId="2D508BAF" w14:textId="77777777" w:rsidR="00DC5F7A" w:rsidRDefault="00DC5F7A">
      <w:pPr>
        <w:pStyle w:val="Teksttreci26"/>
        <w:shd w:val="clear" w:color="auto" w:fill="auto"/>
        <w:suppressAutoHyphens/>
        <w:spacing w:after="0" w:line="240" w:lineRule="auto"/>
        <w:ind w:right="-8" w:firstLine="0"/>
        <w:jc w:val="right"/>
        <w:rPr>
          <w:b/>
          <w:color w:val="auto"/>
          <w:sz w:val="24"/>
          <w:szCs w:val="24"/>
        </w:rPr>
      </w:pPr>
    </w:p>
    <w:p w14:paraId="060B91AB" w14:textId="77777777" w:rsidR="00DC5F7A" w:rsidRPr="00DC5F7A" w:rsidRDefault="00DC5F7A" w:rsidP="00DC5F7A">
      <w:pPr>
        <w:pStyle w:val="Teksttreci26"/>
        <w:shd w:val="clear" w:color="auto" w:fill="auto"/>
        <w:suppressAutoHyphens/>
        <w:spacing w:after="0" w:line="240" w:lineRule="auto"/>
        <w:ind w:right="-8" w:firstLine="0"/>
        <w:rPr>
          <w:b/>
          <w:i/>
          <w:color w:val="auto"/>
          <w:sz w:val="24"/>
          <w:szCs w:val="24"/>
        </w:rPr>
      </w:pPr>
      <w:r w:rsidRPr="00DC5F7A">
        <w:rPr>
          <w:b/>
          <w:i/>
          <w:color w:val="auto"/>
          <w:szCs w:val="24"/>
        </w:rPr>
        <w:t>Data: 29.10.2019</w:t>
      </w:r>
    </w:p>
    <w:p w14:paraId="04DFFF7A" w14:textId="77777777" w:rsidR="00DC5F7A" w:rsidRDefault="00DC5F7A">
      <w:pPr>
        <w:pStyle w:val="Teksttreci26"/>
        <w:shd w:val="clear" w:color="auto" w:fill="auto"/>
        <w:suppressAutoHyphens/>
        <w:spacing w:after="0" w:line="240" w:lineRule="auto"/>
        <w:ind w:right="-8" w:firstLine="0"/>
        <w:jc w:val="right"/>
        <w:rPr>
          <w:b/>
          <w:color w:val="auto"/>
          <w:sz w:val="24"/>
          <w:szCs w:val="24"/>
        </w:rPr>
      </w:pPr>
    </w:p>
    <w:p w14:paraId="2058A132" w14:textId="77777777" w:rsidR="00E86AAE" w:rsidRDefault="00E86AAE">
      <w:pPr>
        <w:pStyle w:val="Nagwek71"/>
        <w:keepNext/>
        <w:keepLines/>
        <w:shd w:val="clear" w:color="auto" w:fill="auto"/>
        <w:suppressAutoHyphens/>
        <w:spacing w:before="0" w:after="0" w:line="240" w:lineRule="auto"/>
        <w:ind w:firstLine="0"/>
        <w:rPr>
          <w:sz w:val="24"/>
          <w:szCs w:val="24"/>
        </w:rPr>
      </w:pPr>
      <w:bookmarkStart w:id="1" w:name="bookmark2"/>
    </w:p>
    <w:p w14:paraId="032CC5A6" w14:textId="77777777" w:rsidR="00E86AAE" w:rsidRDefault="00ED4ECD">
      <w:pPr>
        <w:pStyle w:val="Nagwek71"/>
        <w:keepNext/>
        <w:keepLines/>
        <w:shd w:val="clear" w:color="auto" w:fill="auto"/>
        <w:suppressAutoHyphens/>
        <w:spacing w:before="0" w:after="0" w:line="240" w:lineRule="auto"/>
        <w:ind w:firstLine="0"/>
        <w:rPr>
          <w:sz w:val="24"/>
          <w:szCs w:val="24"/>
        </w:rPr>
      </w:pPr>
      <w:r>
        <w:rPr>
          <w:sz w:val="24"/>
          <w:szCs w:val="24"/>
        </w:rPr>
        <w:t>Rozdział 1 - Informacje o Zamawiającym</w:t>
      </w:r>
      <w:bookmarkEnd w:id="1"/>
    </w:p>
    <w:p w14:paraId="67A7138B" w14:textId="77777777" w:rsidR="00E86AAE" w:rsidRDefault="00E86AAE">
      <w:pPr>
        <w:pStyle w:val="Teksttreci31"/>
        <w:shd w:val="clear" w:color="auto" w:fill="auto"/>
        <w:suppressAutoHyphens/>
        <w:spacing w:before="0" w:line="240" w:lineRule="auto"/>
        <w:ind w:right="3560" w:firstLine="0"/>
        <w:rPr>
          <w:sz w:val="24"/>
          <w:szCs w:val="24"/>
        </w:rPr>
      </w:pPr>
    </w:p>
    <w:p w14:paraId="0FA5BC14" w14:textId="77777777" w:rsidR="00E86AAE" w:rsidRPr="003117FE" w:rsidRDefault="00ED4ECD">
      <w:pPr>
        <w:jc w:val="both"/>
        <w:rPr>
          <w:rFonts w:ascii="Times New Roman" w:hAnsi="Times New Roman" w:cs="Times New Roman"/>
          <w:b/>
        </w:rPr>
      </w:pPr>
      <w:r w:rsidRPr="003117FE">
        <w:rPr>
          <w:rFonts w:ascii="Times New Roman" w:hAnsi="Times New Roman" w:cs="Times New Roman"/>
          <w:b/>
        </w:rPr>
        <w:t>GMINA HORYNIEC-ZDRÓJ</w:t>
      </w:r>
    </w:p>
    <w:p w14:paraId="642D0A0E" w14:textId="77777777" w:rsidR="00E86AAE" w:rsidRPr="003117FE" w:rsidRDefault="00ED4ECD">
      <w:pPr>
        <w:jc w:val="both"/>
        <w:rPr>
          <w:rFonts w:ascii="Times New Roman" w:hAnsi="Times New Roman" w:cs="Times New Roman"/>
          <w:b/>
        </w:rPr>
      </w:pPr>
      <w:r w:rsidRPr="003117FE">
        <w:rPr>
          <w:rFonts w:ascii="Times New Roman" w:hAnsi="Times New Roman" w:cs="Times New Roman"/>
          <w:b/>
        </w:rPr>
        <w:t>adres: Urząd Gminy Horyniec-Zdrój, Al. Przyjaźni 5, 37-620 Horyniec-Zdrój</w:t>
      </w:r>
    </w:p>
    <w:p w14:paraId="2EE79D2B" w14:textId="77777777" w:rsidR="00E86AAE" w:rsidRPr="003117FE" w:rsidRDefault="00ED4ECD">
      <w:pPr>
        <w:jc w:val="both"/>
        <w:rPr>
          <w:rFonts w:ascii="Times New Roman" w:hAnsi="Times New Roman" w:cs="Times New Roman"/>
          <w:b/>
        </w:rPr>
      </w:pPr>
      <w:r w:rsidRPr="003117FE">
        <w:rPr>
          <w:rFonts w:ascii="Times New Roman" w:hAnsi="Times New Roman" w:cs="Times New Roman"/>
          <w:b/>
        </w:rPr>
        <w:t xml:space="preserve">tel. 16 63 13 455 (sekretariat), fax. 16 63 13 455, e-mail: </w:t>
      </w:r>
      <w:hyperlink r:id="rId9" w:history="1">
        <w:r w:rsidRPr="003117FE">
          <w:rPr>
            <w:rStyle w:val="Hipercze"/>
            <w:rFonts w:ascii="Times New Roman" w:hAnsi="Times New Roman" w:cs="Times New Roman"/>
            <w:b/>
            <w:color w:val="auto"/>
          </w:rPr>
          <w:t>ug@horyniec-zdroj.pl</w:t>
        </w:r>
      </w:hyperlink>
    </w:p>
    <w:p w14:paraId="06854B8C" w14:textId="77777777" w:rsidR="00E86AAE" w:rsidRPr="003117FE" w:rsidRDefault="00ED4ECD">
      <w:pPr>
        <w:jc w:val="both"/>
        <w:rPr>
          <w:rFonts w:ascii="Times New Roman" w:hAnsi="Times New Roman" w:cs="Times New Roman"/>
        </w:rPr>
      </w:pPr>
      <w:r w:rsidRPr="003117FE">
        <w:rPr>
          <w:rFonts w:ascii="Times New Roman" w:hAnsi="Times New Roman" w:cs="Times New Roman"/>
          <w:b/>
        </w:rPr>
        <w:t xml:space="preserve">strona internetowa: </w:t>
      </w:r>
      <w:hyperlink r:id="rId10" w:history="1">
        <w:r w:rsidRPr="003117FE">
          <w:rPr>
            <w:rStyle w:val="Hipercze"/>
            <w:rFonts w:ascii="Times New Roman" w:hAnsi="Times New Roman" w:cs="Times New Roman"/>
            <w:b/>
            <w:color w:val="auto"/>
          </w:rPr>
          <w:t>www.horyniec-zdroj.pl</w:t>
        </w:r>
      </w:hyperlink>
    </w:p>
    <w:p w14:paraId="42AFF3EE" w14:textId="77777777" w:rsidR="00E86AAE" w:rsidRDefault="00E86AAE">
      <w:pPr>
        <w:pStyle w:val="Teksttreci31"/>
        <w:shd w:val="clear" w:color="auto" w:fill="auto"/>
        <w:suppressAutoHyphens/>
        <w:spacing w:before="0" w:line="240" w:lineRule="auto"/>
        <w:ind w:right="3560" w:firstLine="0"/>
        <w:rPr>
          <w:sz w:val="24"/>
          <w:szCs w:val="24"/>
        </w:rPr>
      </w:pPr>
    </w:p>
    <w:p w14:paraId="732DC288" w14:textId="77777777" w:rsidR="00E86AAE" w:rsidRDefault="00E86AAE">
      <w:pPr>
        <w:pStyle w:val="Teksttreci26"/>
        <w:shd w:val="clear" w:color="auto" w:fill="auto"/>
        <w:suppressAutoHyphens/>
        <w:spacing w:after="0" w:line="240" w:lineRule="auto"/>
        <w:ind w:right="3560" w:firstLine="0"/>
        <w:rPr>
          <w:sz w:val="24"/>
          <w:szCs w:val="24"/>
        </w:rPr>
      </w:pPr>
    </w:p>
    <w:p w14:paraId="3D8CC9C7" w14:textId="77777777" w:rsidR="00E86AAE" w:rsidRDefault="00ED4ECD">
      <w:pPr>
        <w:pStyle w:val="Teksttreci26"/>
        <w:shd w:val="clear" w:color="auto" w:fill="auto"/>
        <w:suppressAutoHyphens/>
        <w:spacing w:after="0" w:line="240" w:lineRule="auto"/>
        <w:ind w:firstLine="0"/>
        <w:rPr>
          <w:sz w:val="24"/>
          <w:szCs w:val="24"/>
        </w:rPr>
      </w:pPr>
      <w:r>
        <w:rPr>
          <w:sz w:val="24"/>
          <w:szCs w:val="24"/>
        </w:rPr>
        <w:t>Godziny urzędowania od 7:30 do 15:30</w:t>
      </w:r>
    </w:p>
    <w:p w14:paraId="5D25A032" w14:textId="77777777" w:rsidR="00E86AAE" w:rsidRDefault="00E86AAE">
      <w:pPr>
        <w:pStyle w:val="Teksttreci26"/>
        <w:shd w:val="clear" w:color="auto" w:fill="auto"/>
        <w:suppressAutoHyphens/>
        <w:spacing w:after="0" w:line="240" w:lineRule="auto"/>
        <w:ind w:firstLine="0"/>
        <w:rPr>
          <w:sz w:val="24"/>
          <w:szCs w:val="24"/>
        </w:rPr>
      </w:pPr>
    </w:p>
    <w:p w14:paraId="077F9441" w14:textId="77777777" w:rsidR="00E86AAE" w:rsidRDefault="00ED4ECD">
      <w:pPr>
        <w:pStyle w:val="Nagwek71"/>
        <w:keepNext/>
        <w:keepLines/>
        <w:shd w:val="clear" w:color="auto" w:fill="auto"/>
        <w:suppressAutoHyphens/>
        <w:spacing w:before="0" w:after="0" w:line="240" w:lineRule="auto"/>
        <w:ind w:firstLine="0"/>
        <w:rPr>
          <w:sz w:val="24"/>
          <w:szCs w:val="24"/>
        </w:rPr>
      </w:pPr>
      <w:bookmarkStart w:id="2" w:name="bookmark4"/>
      <w:r>
        <w:rPr>
          <w:sz w:val="24"/>
          <w:szCs w:val="24"/>
        </w:rPr>
        <w:t>Rozdział 2 - Tryb udzielenia zamówienia</w:t>
      </w:r>
      <w:bookmarkEnd w:id="2"/>
      <w:r w:rsidR="00DC5F7A">
        <w:rPr>
          <w:sz w:val="24"/>
          <w:szCs w:val="24"/>
        </w:rPr>
        <w:t xml:space="preserve"> – informacje ogólne</w:t>
      </w:r>
    </w:p>
    <w:p w14:paraId="44673F48" w14:textId="77777777" w:rsidR="00DC5F7A" w:rsidRDefault="00DC5F7A">
      <w:pPr>
        <w:pStyle w:val="Nagwek71"/>
        <w:keepNext/>
        <w:keepLines/>
        <w:shd w:val="clear" w:color="auto" w:fill="auto"/>
        <w:suppressAutoHyphens/>
        <w:spacing w:before="0" w:after="0" w:line="240" w:lineRule="auto"/>
        <w:ind w:firstLine="0"/>
        <w:rPr>
          <w:sz w:val="24"/>
          <w:szCs w:val="24"/>
        </w:rPr>
      </w:pPr>
    </w:p>
    <w:p w14:paraId="47F37370" w14:textId="77777777" w:rsidR="00DC5F7A" w:rsidRDefault="00DC5F7A" w:rsidP="005353AB">
      <w:pPr>
        <w:pStyle w:val="Standard"/>
        <w:numPr>
          <w:ilvl w:val="0"/>
          <w:numId w:val="65"/>
        </w:numPr>
      </w:pPr>
      <w:r w:rsidRPr="00DC5F7A">
        <w:t>Postępowanie prowadzone jest zgodnie z</w:t>
      </w:r>
      <w:r>
        <w:t>:</w:t>
      </w:r>
      <w:r w:rsidRPr="00DC5F7A">
        <w:t xml:space="preserve"> </w:t>
      </w:r>
    </w:p>
    <w:p w14:paraId="61A07810" w14:textId="77777777" w:rsidR="00DC5F7A" w:rsidRDefault="00F909CF" w:rsidP="005353AB">
      <w:pPr>
        <w:pStyle w:val="Standard"/>
        <w:numPr>
          <w:ilvl w:val="0"/>
          <w:numId w:val="64"/>
        </w:numPr>
      </w:pPr>
      <w:r>
        <w:t>U</w:t>
      </w:r>
      <w:r w:rsidR="00DC5F7A" w:rsidRPr="00DC5F7A">
        <w:t>stawą z dnia 29 stycznia 2004 r. – Prawo zamówień publicznych  (Dz.U.2019.1843 t.j. z dnia 2019.09.27), zwaną w dalszej części „ustawą Pzp”.</w:t>
      </w:r>
    </w:p>
    <w:p w14:paraId="642AD8A0" w14:textId="77777777" w:rsidR="00DC5F7A" w:rsidRDefault="00F909CF" w:rsidP="005353AB">
      <w:pPr>
        <w:pStyle w:val="Standard"/>
        <w:numPr>
          <w:ilvl w:val="0"/>
          <w:numId w:val="64"/>
        </w:numPr>
      </w:pPr>
      <w:r>
        <w:t>Ustawą z</w:t>
      </w:r>
      <w:r w:rsidR="00DC5F7A">
        <w:t xml:space="preserve">  dnia 13 września 1996 r. o utrzymaniu czystości i porządku w gminach             (Dz. U. z 2018 r. poz. 1454 z późn. zm.).</w:t>
      </w:r>
    </w:p>
    <w:p w14:paraId="5AC551A8" w14:textId="77777777" w:rsidR="00DC5F7A" w:rsidRDefault="00F909CF" w:rsidP="005353AB">
      <w:pPr>
        <w:pStyle w:val="Standard"/>
        <w:numPr>
          <w:ilvl w:val="0"/>
          <w:numId w:val="64"/>
        </w:numPr>
      </w:pPr>
      <w:r>
        <w:t>Rozporządzeniem</w:t>
      </w:r>
      <w:r w:rsidR="00DC5F7A">
        <w:t xml:space="preserve"> Ministra Środowiska z dnia 11 stycznia 2013 r. w sprawie szczegółowych wymagań w zakresie odbierania odpadów komunalnych od właścicieli nieruchomości (Dz. U. z 2013 r. poz. 122).</w:t>
      </w:r>
    </w:p>
    <w:p w14:paraId="5EDA8A92" w14:textId="77777777" w:rsidR="00DC5F7A" w:rsidRPr="00FE26C2" w:rsidRDefault="00DC5F7A" w:rsidP="005353AB">
      <w:pPr>
        <w:pStyle w:val="Standard"/>
        <w:numPr>
          <w:ilvl w:val="0"/>
          <w:numId w:val="64"/>
        </w:numPr>
      </w:pPr>
      <w:r w:rsidRPr="00FE26C2">
        <w:t>Uchwał</w:t>
      </w:r>
      <w:r w:rsidR="00F909CF" w:rsidRPr="00FE26C2">
        <w:t>ami obowiązującymi</w:t>
      </w:r>
      <w:r w:rsidRPr="00FE26C2">
        <w:t xml:space="preserve"> na terenie Gminy Horyniec-Zdrój tworzące system gospodarowania odpadami komunalnymi.</w:t>
      </w:r>
    </w:p>
    <w:p w14:paraId="0102FC81" w14:textId="77777777" w:rsidR="00DC5F7A" w:rsidRDefault="00DC5F7A" w:rsidP="005353AB">
      <w:pPr>
        <w:pStyle w:val="Standard"/>
        <w:numPr>
          <w:ilvl w:val="0"/>
          <w:numId w:val="64"/>
        </w:numPr>
      </w:pPr>
      <w:r>
        <w:t>Rozporządzenie</w:t>
      </w:r>
      <w:r w:rsidR="00F909CF">
        <w:t>m</w:t>
      </w:r>
      <w:r>
        <w:t xml:space="preserve"> Ministra Środowiska z dnia 29 grudnia 2016 r. w sprawie szczegółowego sposobu selektywnego zbierania wybranych frakcji odpadów </w:t>
      </w:r>
      <w:r>
        <w:br/>
        <w:t>( Dz.U. z 2017 r.</w:t>
      </w:r>
      <w:r>
        <w:rPr>
          <w:vertAlign w:val="subscript"/>
        </w:rPr>
        <w:t>;</w:t>
      </w:r>
      <w:r>
        <w:t xml:space="preserve"> poz. 19 z późn. zm.),</w:t>
      </w:r>
    </w:p>
    <w:p w14:paraId="6A9D7ED5" w14:textId="77777777" w:rsidR="00DC5F7A" w:rsidRPr="00DC5F7A" w:rsidRDefault="00F909CF" w:rsidP="005353AB">
      <w:pPr>
        <w:pStyle w:val="Standard"/>
        <w:numPr>
          <w:ilvl w:val="0"/>
          <w:numId w:val="64"/>
        </w:numPr>
      </w:pPr>
      <w:r>
        <w:t>Ustawą</w:t>
      </w:r>
      <w:r w:rsidR="00DC5F7A">
        <w:t xml:space="preserve"> o odpadach z dnia 14 grudnia 2012 r. (tj. Dz.U. z 2019 r., poz. 701 z późn. zm.)</w:t>
      </w:r>
    </w:p>
    <w:p w14:paraId="3717A465" w14:textId="77777777" w:rsidR="00DC5F7A" w:rsidRPr="00DC5F7A" w:rsidRDefault="00DC5F7A" w:rsidP="005353AB">
      <w:pPr>
        <w:pStyle w:val="Standard"/>
        <w:numPr>
          <w:ilvl w:val="0"/>
          <w:numId w:val="65"/>
        </w:numPr>
      </w:pPr>
      <w:r w:rsidRPr="00DC5F7A">
        <w:t>Do czynności podejmowanych przez Zamawiającego i Wykonawców stosować się będzie przepisy ustawy z dnia 23 kwietnia 1964 r. – Kodeks cywilny (Dz.U.2019.1145 t.j. z dnia 2019.06.19), jeżeli przepisy ustawy Pzp nie stanowią inaczej.</w:t>
      </w:r>
    </w:p>
    <w:p w14:paraId="210A9507" w14:textId="77777777" w:rsidR="00DC5F7A" w:rsidRPr="00DC5F7A" w:rsidRDefault="00DC5F7A" w:rsidP="005353AB">
      <w:pPr>
        <w:pStyle w:val="Standard"/>
        <w:numPr>
          <w:ilvl w:val="0"/>
          <w:numId w:val="65"/>
        </w:numPr>
      </w:pPr>
      <w:r w:rsidRPr="00DC5F7A">
        <w:t>Zgodnie z art. 10c ust. 2 ustawy Pzp składanie ofert odbywa się za pośrednictwem operatora pocztowego w rozumieniu ustawy z dnia 23 listopada 2012 r. - Prawo pocztowe, osobiście lub za pośrednictwem posłańca.</w:t>
      </w:r>
    </w:p>
    <w:p w14:paraId="2E03FB52" w14:textId="77777777" w:rsidR="00DC5F7A" w:rsidRPr="00DC5F7A" w:rsidRDefault="00DC5F7A" w:rsidP="005353AB">
      <w:pPr>
        <w:pStyle w:val="Standard"/>
        <w:numPr>
          <w:ilvl w:val="0"/>
          <w:numId w:val="65"/>
        </w:numPr>
      </w:pPr>
      <w:r w:rsidRPr="00DC5F7A">
        <w:t>Zamawiający dopuszcza przekazywanie oświadczeń, wniosków, zawiadomień oraz informacji w postępowaniu za pośrednictwem środków komunikacji elektronicznej. Powyższe nie dotyczy dokumentów o których mowa w art. 25 ust. 1 ustawy Pzp.</w:t>
      </w:r>
    </w:p>
    <w:p w14:paraId="69CD4118" w14:textId="77777777" w:rsidR="00DC5F7A" w:rsidRPr="00DC5F7A" w:rsidRDefault="00DC5F7A" w:rsidP="005353AB">
      <w:pPr>
        <w:pStyle w:val="Standard"/>
        <w:numPr>
          <w:ilvl w:val="0"/>
          <w:numId w:val="65"/>
        </w:numPr>
      </w:pPr>
      <w:r w:rsidRPr="00DC5F7A">
        <w:t>Zamawiający  nie dopuszcza  składania ofert częściowych oraz nie dopuszcza składania ofert  wariantowych.</w:t>
      </w:r>
    </w:p>
    <w:p w14:paraId="02471A6D" w14:textId="77777777" w:rsidR="00DC5F7A" w:rsidRPr="00DC5F7A" w:rsidRDefault="00DC5F7A" w:rsidP="005353AB">
      <w:pPr>
        <w:pStyle w:val="Standard"/>
        <w:numPr>
          <w:ilvl w:val="0"/>
          <w:numId w:val="65"/>
        </w:numPr>
      </w:pPr>
      <w:r w:rsidRPr="00DC5F7A">
        <w:t>Nie przewiduje się zawarcia umowy ramowej.</w:t>
      </w:r>
    </w:p>
    <w:p w14:paraId="7CCD7FDE" w14:textId="77777777" w:rsidR="00DC5F7A" w:rsidRPr="00DC5F7A" w:rsidRDefault="00DC5F7A" w:rsidP="005353AB">
      <w:pPr>
        <w:pStyle w:val="Standard"/>
        <w:numPr>
          <w:ilvl w:val="0"/>
          <w:numId w:val="65"/>
        </w:numPr>
      </w:pPr>
      <w:r w:rsidRPr="00DC5F7A">
        <w:lastRenderedPageBreak/>
        <w:t>Zamawiający nie przewiduje zebrania Wykonawców.</w:t>
      </w:r>
    </w:p>
    <w:p w14:paraId="72AF514C" w14:textId="77777777" w:rsidR="00DC5F7A" w:rsidRPr="00DC5F7A" w:rsidRDefault="00DC5F7A" w:rsidP="005353AB">
      <w:pPr>
        <w:pStyle w:val="Standard"/>
        <w:numPr>
          <w:ilvl w:val="0"/>
          <w:numId w:val="65"/>
        </w:numPr>
      </w:pPr>
      <w:r w:rsidRPr="00DC5F7A">
        <w:t>Zamawiający nie przewiduje udzielenia zaliczek na poczet wykonania zamówienia (art. 151 a. ust.1 ustawy Pzp.).</w:t>
      </w:r>
    </w:p>
    <w:p w14:paraId="4ACEC5DF" w14:textId="77777777" w:rsidR="00DC5F7A" w:rsidRPr="00DC5F7A" w:rsidRDefault="00DC5F7A" w:rsidP="005353AB">
      <w:pPr>
        <w:pStyle w:val="Standard"/>
        <w:numPr>
          <w:ilvl w:val="0"/>
          <w:numId w:val="65"/>
        </w:numPr>
      </w:pPr>
      <w:r w:rsidRPr="00DC5F7A">
        <w:t>Rozliczenia między Zamawiającym a Wykonawcą prowadzone będą w polskich złotych (PLN). Nie przewiduje się rozliczeń w walutach obcych.</w:t>
      </w:r>
    </w:p>
    <w:p w14:paraId="7989E030" w14:textId="77777777" w:rsidR="00DC5F7A" w:rsidRPr="00DC5F7A" w:rsidRDefault="00DC5F7A" w:rsidP="005353AB">
      <w:pPr>
        <w:pStyle w:val="Standard"/>
        <w:numPr>
          <w:ilvl w:val="0"/>
          <w:numId w:val="65"/>
        </w:numPr>
      </w:pPr>
      <w:r w:rsidRPr="00DC5F7A">
        <w:t>Nie przewiduje się wyboru oferty najkorzystniejszej z zastosowaniem aukcji elektronicznej, o której mowa w art. 91a ust. 1 ustawy Pzp.</w:t>
      </w:r>
    </w:p>
    <w:p w14:paraId="396A8C05" w14:textId="77777777" w:rsidR="00DC5F7A" w:rsidRPr="00DC5F7A" w:rsidRDefault="00DC5F7A" w:rsidP="005353AB">
      <w:pPr>
        <w:pStyle w:val="Standard"/>
        <w:numPr>
          <w:ilvl w:val="0"/>
          <w:numId w:val="65"/>
        </w:numPr>
      </w:pPr>
      <w:r w:rsidRPr="00DC5F7A">
        <w:t>Postępowanie o udzielenie zamówienia prowadzi się w języku polskim (art. 9 ust. 2 ustawy Pzp).</w:t>
      </w:r>
    </w:p>
    <w:p w14:paraId="478A7BF3" w14:textId="77777777" w:rsidR="00DC5F7A" w:rsidRPr="00DC5F7A" w:rsidRDefault="00DC5F7A" w:rsidP="005353AB">
      <w:pPr>
        <w:pStyle w:val="Standard"/>
        <w:numPr>
          <w:ilvl w:val="0"/>
          <w:numId w:val="65"/>
        </w:numPr>
      </w:pPr>
      <w:r w:rsidRPr="00DC5F7A">
        <w:t>Wymaga się, aby Wykonawca zdobył wszystkie informacje, które mogą być konieczne do przygotowania oferty oraz podpisania umowy.</w:t>
      </w:r>
    </w:p>
    <w:p w14:paraId="26C1F4D7" w14:textId="77777777" w:rsidR="00DC5F7A" w:rsidRPr="00DC5F7A" w:rsidRDefault="00DC5F7A" w:rsidP="005353AB">
      <w:pPr>
        <w:pStyle w:val="Standard"/>
        <w:numPr>
          <w:ilvl w:val="0"/>
          <w:numId w:val="65"/>
        </w:numPr>
      </w:pPr>
      <w:r w:rsidRPr="00DC5F7A">
        <w:t>Wykonawca może złożyć tylko jedną ofertę .</w:t>
      </w:r>
    </w:p>
    <w:p w14:paraId="79DAB498" w14:textId="77777777" w:rsidR="00DC5F7A" w:rsidRPr="00DC5F7A" w:rsidRDefault="00DC5F7A" w:rsidP="005353AB">
      <w:pPr>
        <w:pStyle w:val="Standard"/>
        <w:numPr>
          <w:ilvl w:val="0"/>
          <w:numId w:val="65"/>
        </w:numPr>
      </w:pPr>
      <w:r w:rsidRPr="00DC5F7A">
        <w:t>Dokonując oceny ofert Zamawiający zastosuje tzw. „procedurę odwróconą”, określoną w art. 24aa ustawy Pzp /w pierwszej kolejności Zamawiający oceni oferty, a następnie zbada, czy Wykonawca, którego oferta została oceniona jako najkorzystniejsza nie podlega wykluczeniu oraz spełnia warunki udziału w postępowaniu.</w:t>
      </w:r>
    </w:p>
    <w:p w14:paraId="564F18EA" w14:textId="77777777" w:rsidR="00DC5F7A" w:rsidRPr="00DC5F7A" w:rsidRDefault="00DC5F7A" w:rsidP="005353AB">
      <w:pPr>
        <w:pStyle w:val="Standard"/>
        <w:numPr>
          <w:ilvl w:val="0"/>
          <w:numId w:val="65"/>
        </w:numPr>
      </w:pPr>
      <w:r w:rsidRPr="00DC5F7A">
        <w:t>Wybrany Wykonawca jest zobowiązany do zawarcia umowy w terminie i miejscu wyznaczonym przez Zamawiającego.</w:t>
      </w:r>
    </w:p>
    <w:p w14:paraId="337B9FDA" w14:textId="77777777" w:rsidR="00DC5F7A" w:rsidRPr="00DC5F7A" w:rsidRDefault="00DC5F7A" w:rsidP="005353AB">
      <w:pPr>
        <w:pStyle w:val="Standard"/>
        <w:numPr>
          <w:ilvl w:val="0"/>
          <w:numId w:val="65"/>
        </w:numPr>
      </w:pPr>
      <w:r w:rsidRPr="00DC5F7A">
        <w:t>Zamawiający nie przewiduje udzielenia zamówień, o których mowa w art. 67 ust.1 pkt. 6 ustawy Pzp.</w:t>
      </w:r>
    </w:p>
    <w:p w14:paraId="28B035AE" w14:textId="77777777" w:rsidR="00DC5F7A" w:rsidRPr="00DC5F7A" w:rsidRDefault="00DC5F7A" w:rsidP="005353AB">
      <w:pPr>
        <w:pStyle w:val="Standard"/>
        <w:numPr>
          <w:ilvl w:val="0"/>
          <w:numId w:val="65"/>
        </w:numPr>
      </w:pPr>
      <w:r w:rsidRPr="00DC5F7A">
        <w:t>Zamawiający nie przewiduje zwrotu kosztów udziału Wykonawców w postępowaniu (z zastrzeżeniem art. 93 ust. 4 ustawy Pzp). Wykonawca ponosi wszelkie koszty udziału w postępowaniu, w tym koszty przygotowania oferty.</w:t>
      </w:r>
    </w:p>
    <w:p w14:paraId="0B0812A1" w14:textId="77777777" w:rsidR="00DC5F7A" w:rsidRPr="00DC5F7A" w:rsidRDefault="00DC5F7A" w:rsidP="005353AB">
      <w:pPr>
        <w:pStyle w:val="Standard"/>
        <w:numPr>
          <w:ilvl w:val="0"/>
          <w:numId w:val="65"/>
        </w:numPr>
      </w:pPr>
      <w:r w:rsidRPr="00DC5F7A">
        <w:t>Wykonawca może powierzyć wykonanie części zamówienia podwykonawcy. Zamawiający nie zastrzega obowiązku osobistego wykonania przez wykonawcę kluczowych części zamówienia.</w:t>
      </w:r>
    </w:p>
    <w:p w14:paraId="4FBF69BA" w14:textId="77777777" w:rsidR="00DC5F7A" w:rsidRPr="00DC5F7A" w:rsidRDefault="00DC5F7A" w:rsidP="00DC5F7A">
      <w:pPr>
        <w:pStyle w:val="Standard"/>
      </w:pPr>
      <w:r w:rsidRPr="00DC5F7A">
        <w:t>Wymagania dotyczące umowy o podwykonawstwo,</w:t>
      </w:r>
    </w:p>
    <w:p w14:paraId="7D47EA18" w14:textId="77777777" w:rsidR="00DC5F7A" w:rsidRPr="00DC5F7A" w:rsidRDefault="00DC5F7A" w:rsidP="005353AB">
      <w:pPr>
        <w:pStyle w:val="Standard"/>
        <w:numPr>
          <w:ilvl w:val="0"/>
          <w:numId w:val="66"/>
        </w:numPr>
      </w:pPr>
      <w:r w:rsidRPr="00DC5F7A">
        <w:t>Wykonawca może powierzyć podwykonawcy wykonanie części zamówienia.</w:t>
      </w:r>
    </w:p>
    <w:p w14:paraId="4AEC9FA4" w14:textId="77777777" w:rsidR="00DC5F7A" w:rsidRPr="00DC5F7A" w:rsidRDefault="00DC5F7A" w:rsidP="005353AB">
      <w:pPr>
        <w:pStyle w:val="Standard"/>
        <w:numPr>
          <w:ilvl w:val="0"/>
          <w:numId w:val="66"/>
        </w:numPr>
      </w:pPr>
      <w:r w:rsidRPr="00DC5F7A">
        <w:t>Zamawiający żąda wskazania przez wykonawcę w formularzu ofertowym części zamówienia, których wykonanie zamierza powierzyć podwykonawcom i podania przez wykonawcę firm podwykonawców.</w:t>
      </w:r>
    </w:p>
    <w:p w14:paraId="72B53968" w14:textId="77777777" w:rsidR="00DC5F7A" w:rsidRPr="00DC5F7A" w:rsidRDefault="00DC5F7A" w:rsidP="005353AB">
      <w:pPr>
        <w:pStyle w:val="Standard"/>
        <w:numPr>
          <w:ilvl w:val="0"/>
          <w:numId w:val="66"/>
        </w:numPr>
      </w:pPr>
      <w:r w:rsidRPr="00DC5F7A">
        <w:t>Pozostałe wymagania dotyczące podwykonawstwa zostały określone we wzorze umowy.</w:t>
      </w:r>
    </w:p>
    <w:p w14:paraId="2D683B06" w14:textId="77777777" w:rsidR="00E86AAE" w:rsidRDefault="00E86AAE">
      <w:pPr>
        <w:pStyle w:val="Nagwek71"/>
        <w:keepNext/>
        <w:keepLines/>
        <w:shd w:val="clear" w:color="auto" w:fill="auto"/>
        <w:tabs>
          <w:tab w:val="left" w:pos="516"/>
        </w:tabs>
        <w:suppressAutoHyphens/>
        <w:spacing w:before="0" w:after="0" w:line="240" w:lineRule="auto"/>
        <w:ind w:left="140" w:firstLine="0"/>
        <w:jc w:val="both"/>
        <w:rPr>
          <w:sz w:val="24"/>
          <w:szCs w:val="24"/>
        </w:rPr>
      </w:pPr>
    </w:p>
    <w:p w14:paraId="12AD32EB" w14:textId="77777777" w:rsidR="00E86AAE" w:rsidRDefault="00ED4ECD">
      <w:pPr>
        <w:pStyle w:val="Nagwek71"/>
        <w:keepNext/>
        <w:keepLines/>
        <w:shd w:val="clear" w:color="auto" w:fill="auto"/>
        <w:suppressAutoHyphens/>
        <w:spacing w:before="0" w:after="0" w:line="240" w:lineRule="auto"/>
        <w:ind w:left="140" w:firstLine="0"/>
        <w:jc w:val="both"/>
        <w:rPr>
          <w:sz w:val="24"/>
          <w:szCs w:val="24"/>
        </w:rPr>
      </w:pPr>
      <w:bookmarkStart w:id="3" w:name="bookmark7"/>
      <w:r>
        <w:rPr>
          <w:sz w:val="24"/>
          <w:szCs w:val="24"/>
        </w:rPr>
        <w:t>Rozdział 3 - Przedmiot zamówienia:</w:t>
      </w:r>
      <w:bookmarkEnd w:id="3"/>
    </w:p>
    <w:p w14:paraId="19871DC4" w14:textId="77777777" w:rsidR="00E86AAE" w:rsidRDefault="00E86AAE">
      <w:pPr>
        <w:pStyle w:val="Nagwek71"/>
        <w:keepNext/>
        <w:keepLines/>
        <w:shd w:val="clear" w:color="auto" w:fill="auto"/>
        <w:suppressAutoHyphens/>
        <w:spacing w:before="0" w:after="0" w:line="240" w:lineRule="auto"/>
        <w:ind w:left="140" w:firstLine="0"/>
        <w:jc w:val="both"/>
        <w:rPr>
          <w:sz w:val="24"/>
          <w:szCs w:val="24"/>
        </w:rPr>
      </w:pPr>
    </w:p>
    <w:p w14:paraId="6F8DAB1D" w14:textId="77777777" w:rsidR="00E86AAE" w:rsidRDefault="00ED4ECD" w:rsidP="005353AB">
      <w:pPr>
        <w:pStyle w:val="Nagwek71"/>
        <w:keepNext/>
        <w:keepLines/>
        <w:numPr>
          <w:ilvl w:val="0"/>
          <w:numId w:val="1"/>
        </w:numPr>
        <w:shd w:val="clear" w:color="auto" w:fill="auto"/>
        <w:tabs>
          <w:tab w:val="left" w:pos="488"/>
        </w:tabs>
        <w:suppressAutoHyphens/>
        <w:spacing w:before="0" w:after="0" w:line="240" w:lineRule="auto"/>
        <w:ind w:left="709" w:hanging="283"/>
        <w:jc w:val="both"/>
        <w:rPr>
          <w:sz w:val="24"/>
          <w:szCs w:val="24"/>
        </w:rPr>
      </w:pPr>
      <w:bookmarkStart w:id="4" w:name="bookmark8"/>
      <w:r>
        <w:rPr>
          <w:sz w:val="24"/>
          <w:szCs w:val="24"/>
        </w:rPr>
        <w:t>Opis przedmiotu zamówienia:</w:t>
      </w:r>
      <w:bookmarkEnd w:id="4"/>
    </w:p>
    <w:p w14:paraId="28EA593E" w14:textId="77777777" w:rsidR="00E86AAE" w:rsidRDefault="00E86AAE">
      <w:pPr>
        <w:pStyle w:val="Nagwek71"/>
        <w:keepNext/>
        <w:keepLines/>
        <w:shd w:val="clear" w:color="auto" w:fill="auto"/>
        <w:tabs>
          <w:tab w:val="left" w:pos="488"/>
        </w:tabs>
        <w:suppressAutoHyphens/>
        <w:spacing w:before="0" w:after="0" w:line="240" w:lineRule="auto"/>
        <w:ind w:left="709" w:firstLine="0"/>
        <w:jc w:val="both"/>
        <w:rPr>
          <w:sz w:val="24"/>
          <w:szCs w:val="24"/>
        </w:rPr>
      </w:pPr>
    </w:p>
    <w:p w14:paraId="416E73F8" w14:textId="77777777" w:rsidR="00E86AAE" w:rsidRDefault="00ED4ECD" w:rsidP="005353AB">
      <w:pPr>
        <w:numPr>
          <w:ilvl w:val="0"/>
          <w:numId w:val="2"/>
        </w:numPr>
        <w:tabs>
          <w:tab w:val="left" w:pos="426"/>
        </w:tabs>
        <w:suppressAutoHyphens/>
        <w:autoSpaceDE w:val="0"/>
        <w:autoSpaceDN w:val="0"/>
        <w:adjustRightInd w:val="0"/>
        <w:ind w:left="426" w:hanging="426"/>
        <w:jc w:val="both"/>
        <w:rPr>
          <w:rFonts w:ascii="Times New Roman" w:hAnsi="Times New Roman" w:cs="Times New Roman"/>
        </w:rPr>
      </w:pPr>
      <w:r>
        <w:rPr>
          <w:rFonts w:ascii="Times New Roman" w:hAnsi="Times New Roman" w:cs="Times New Roman"/>
        </w:rPr>
        <w:t xml:space="preserve">Przedmiotem zamówienia jest odbieranie i zagospodarowanie (odzysk lub </w:t>
      </w:r>
      <w:r>
        <w:rPr>
          <w:rFonts w:ascii="Times New Roman" w:hAnsi="Times New Roman" w:cs="Times New Roman"/>
        </w:rPr>
        <w:lastRenderedPageBreak/>
        <w:t>unieszkodliwienie) wskazanych w opisie zamówienia odpadów komunalnych powstałych  i zebranych na wszystkich nieruchomościach, na których zamieszkują mieszkańcy, położonych w granicach administracyjnych Gminy Horyniec-Zdrój w sposób zapewniaj</w:t>
      </w:r>
      <w:r>
        <w:rPr>
          <w:rFonts w:ascii="Times New Roman" w:eastAsia="TimesNewRoman" w:hAnsi="Times New Roman" w:cs="Times New Roman"/>
        </w:rPr>
        <w:t>ą</w:t>
      </w:r>
      <w:r>
        <w:rPr>
          <w:rFonts w:ascii="Times New Roman" w:hAnsi="Times New Roman" w:cs="Times New Roman"/>
        </w:rPr>
        <w:t>cy osi</w:t>
      </w:r>
      <w:r>
        <w:rPr>
          <w:rFonts w:ascii="Times New Roman" w:eastAsia="TimesNewRoman" w:hAnsi="Times New Roman" w:cs="Times New Roman"/>
        </w:rPr>
        <w:t>ą</w:t>
      </w:r>
      <w:r>
        <w:rPr>
          <w:rFonts w:ascii="Times New Roman" w:hAnsi="Times New Roman" w:cs="Times New Roman"/>
        </w:rPr>
        <w:t>gni</w:t>
      </w:r>
      <w:r>
        <w:rPr>
          <w:rFonts w:ascii="Times New Roman" w:eastAsia="TimesNewRoman" w:hAnsi="Times New Roman" w:cs="Times New Roman"/>
        </w:rPr>
        <w:t>ę</w:t>
      </w:r>
      <w:r>
        <w:rPr>
          <w:rFonts w:ascii="Times New Roman" w:hAnsi="Times New Roman" w:cs="Times New Roman"/>
        </w:rPr>
        <w:t>cie odpowiednich poziomów recyklingu, przygotowania do ponownego u</w:t>
      </w:r>
      <w:r>
        <w:rPr>
          <w:rFonts w:ascii="Times New Roman" w:eastAsia="TimesNewRoman" w:hAnsi="Times New Roman" w:cs="Times New Roman"/>
        </w:rPr>
        <w:t>ż</w:t>
      </w:r>
      <w:r>
        <w:rPr>
          <w:rFonts w:ascii="Times New Roman" w:hAnsi="Times New Roman" w:cs="Times New Roman"/>
        </w:rPr>
        <w:t>ycia i odzysku innymi metodami oraz ograniczenie masy odpadów komunalnych ulegaj</w:t>
      </w:r>
      <w:r>
        <w:rPr>
          <w:rFonts w:ascii="Times New Roman" w:eastAsia="TimesNewRoman" w:hAnsi="Times New Roman" w:cs="Times New Roman"/>
        </w:rPr>
        <w:t>ą</w:t>
      </w:r>
      <w:r>
        <w:rPr>
          <w:rFonts w:ascii="Times New Roman" w:hAnsi="Times New Roman" w:cs="Times New Roman"/>
        </w:rPr>
        <w:t>cych biodegradacji przekazywanych do składowania.</w:t>
      </w:r>
    </w:p>
    <w:p w14:paraId="4563BFC5" w14:textId="77777777" w:rsidR="00E86AAE" w:rsidRDefault="00ED4ECD" w:rsidP="005353AB">
      <w:pPr>
        <w:numPr>
          <w:ilvl w:val="0"/>
          <w:numId w:val="2"/>
        </w:numPr>
        <w:tabs>
          <w:tab w:val="left" w:pos="426"/>
        </w:tabs>
        <w:suppressAutoHyphens/>
        <w:autoSpaceDE w:val="0"/>
        <w:autoSpaceDN w:val="0"/>
        <w:adjustRightInd w:val="0"/>
        <w:ind w:left="426" w:hanging="426"/>
        <w:jc w:val="both"/>
        <w:rPr>
          <w:rFonts w:ascii="Times New Roman" w:hAnsi="Times New Roman" w:cs="Times New Roman"/>
        </w:rPr>
      </w:pPr>
      <w:r>
        <w:rPr>
          <w:rFonts w:ascii="Times New Roman" w:hAnsi="Times New Roman" w:cs="Times New Roman"/>
        </w:rPr>
        <w:t>Dostarczenie do gospodarstw domowych worków do zbiórki odpadów.</w:t>
      </w:r>
    </w:p>
    <w:p w14:paraId="1EC0B7C5" w14:textId="1D4D9480" w:rsidR="00E86AAE" w:rsidRDefault="00ED4ECD" w:rsidP="005353AB">
      <w:pPr>
        <w:numPr>
          <w:ilvl w:val="0"/>
          <w:numId w:val="2"/>
        </w:numPr>
        <w:tabs>
          <w:tab w:val="left" w:pos="426"/>
        </w:tabs>
        <w:suppressAutoHyphens/>
        <w:autoSpaceDE w:val="0"/>
        <w:autoSpaceDN w:val="0"/>
        <w:adjustRightInd w:val="0"/>
        <w:ind w:left="426" w:hanging="426"/>
        <w:jc w:val="both"/>
        <w:rPr>
          <w:rFonts w:ascii="Times New Roman" w:hAnsi="Times New Roman" w:cs="Times New Roman"/>
        </w:rPr>
      </w:pPr>
      <w:r>
        <w:rPr>
          <w:rFonts w:ascii="Times New Roman" w:hAnsi="Times New Roman" w:cs="Times New Roman"/>
        </w:rPr>
        <w:t>Na terenie gminy Horyniec-Zdrój obowiązywał będzie istniejący system mieszany pojemnikowo-workowy zbiórki odpadów komunalnych. Worki na odpady zmieszane oraz segregowane (na papier i tekturę, tworzywa sztuczne, szkło oraz bioodpady) zabezpieczy właścicielom nieruchomości Wykonawca.</w:t>
      </w:r>
    </w:p>
    <w:p w14:paraId="6A0971F3" w14:textId="77777777" w:rsidR="00D95907" w:rsidRDefault="00ED4ECD" w:rsidP="00D95907">
      <w:pPr>
        <w:pStyle w:val="Akapitzlist"/>
        <w:numPr>
          <w:ilvl w:val="0"/>
          <w:numId w:val="2"/>
        </w:numPr>
        <w:kinsoku w:val="0"/>
        <w:overflowPunct w:val="0"/>
        <w:autoSpaceDE w:val="0"/>
        <w:autoSpaceDN w:val="0"/>
        <w:adjustRightInd w:val="0"/>
        <w:spacing w:line="242" w:lineRule="auto"/>
        <w:ind w:left="426" w:right="162"/>
        <w:jc w:val="both"/>
      </w:pPr>
      <w:r>
        <w:t xml:space="preserve">Wykonawca zobowiązany będzie, na żądanie właściciela nieruchomości do dostarczenia mu pojemnika do gromadzenia zmieszanych odpadów komunalnych, w ramach obowiązującej umowy z Zamawiającym. </w:t>
      </w:r>
    </w:p>
    <w:p w14:paraId="35CB1469" w14:textId="77777777" w:rsidR="00D95907" w:rsidRDefault="00ED4ECD" w:rsidP="00D95907">
      <w:pPr>
        <w:pStyle w:val="Akapitzlist"/>
        <w:numPr>
          <w:ilvl w:val="0"/>
          <w:numId w:val="2"/>
        </w:numPr>
        <w:kinsoku w:val="0"/>
        <w:overflowPunct w:val="0"/>
        <w:autoSpaceDE w:val="0"/>
        <w:autoSpaceDN w:val="0"/>
        <w:adjustRightInd w:val="0"/>
        <w:spacing w:line="242" w:lineRule="auto"/>
        <w:ind w:left="426" w:right="162"/>
        <w:jc w:val="both"/>
      </w:pPr>
      <w:r w:rsidRPr="00D95907">
        <w:t>Przewidywane</w:t>
      </w:r>
      <w:r w:rsidR="00A3662D" w:rsidRPr="00D95907">
        <w:t xml:space="preserve"> zapotrzebowanie na pojemniki 11</w:t>
      </w:r>
      <w:r w:rsidRPr="00D95907">
        <w:t>0 l na odpady zmieszane wynosi ok. 800 szt.</w:t>
      </w:r>
    </w:p>
    <w:p w14:paraId="0D6786C6" w14:textId="77777777" w:rsidR="00D95907" w:rsidRDefault="00ED4ECD" w:rsidP="00D95907">
      <w:pPr>
        <w:pStyle w:val="Akapitzlist"/>
        <w:numPr>
          <w:ilvl w:val="0"/>
          <w:numId w:val="2"/>
        </w:numPr>
        <w:kinsoku w:val="0"/>
        <w:overflowPunct w:val="0"/>
        <w:autoSpaceDE w:val="0"/>
        <w:autoSpaceDN w:val="0"/>
        <w:adjustRightInd w:val="0"/>
        <w:spacing w:line="242" w:lineRule="auto"/>
        <w:ind w:left="426" w:right="162"/>
        <w:jc w:val="both"/>
      </w:pPr>
      <w:r w:rsidRPr="00D95907">
        <w:t xml:space="preserve">Przewidywane zapotrzebowanie na pojemniki 1100 l </w:t>
      </w:r>
      <w:r w:rsidR="00A3662D" w:rsidRPr="00D95907">
        <w:t>na odpady zmieszane wynosi ok 13</w:t>
      </w:r>
      <w:r w:rsidRPr="00D95907">
        <w:t xml:space="preserve"> szt.</w:t>
      </w:r>
      <w:r w:rsidR="00C060AE" w:rsidRPr="00D95907">
        <w:t xml:space="preserve"> </w:t>
      </w:r>
    </w:p>
    <w:p w14:paraId="29ADB518" w14:textId="77777777" w:rsidR="00D95907" w:rsidRDefault="00ED4ECD" w:rsidP="00D95907">
      <w:pPr>
        <w:pStyle w:val="Akapitzlist"/>
        <w:numPr>
          <w:ilvl w:val="0"/>
          <w:numId w:val="2"/>
        </w:numPr>
        <w:kinsoku w:val="0"/>
        <w:overflowPunct w:val="0"/>
        <w:autoSpaceDE w:val="0"/>
        <w:autoSpaceDN w:val="0"/>
        <w:adjustRightInd w:val="0"/>
        <w:spacing w:line="242" w:lineRule="auto"/>
        <w:ind w:left="426" w:right="162"/>
        <w:jc w:val="both"/>
      </w:pPr>
      <w:r w:rsidRPr="00D95907">
        <w:t>Przewidywane zapotrzebowanie na pojemniki 1100 l na odpady seg</w:t>
      </w:r>
      <w:r w:rsidR="00A3662D" w:rsidRPr="00D95907">
        <w:t>regowane na plastik wynosi ok 15</w:t>
      </w:r>
      <w:r w:rsidRPr="00D95907">
        <w:t xml:space="preserve"> szt.</w:t>
      </w:r>
    </w:p>
    <w:p w14:paraId="43C04A1F" w14:textId="77777777" w:rsidR="00D95907" w:rsidRDefault="00ED4ECD" w:rsidP="00D95907">
      <w:pPr>
        <w:pStyle w:val="Akapitzlist"/>
        <w:numPr>
          <w:ilvl w:val="0"/>
          <w:numId w:val="2"/>
        </w:numPr>
        <w:kinsoku w:val="0"/>
        <w:overflowPunct w:val="0"/>
        <w:autoSpaceDE w:val="0"/>
        <w:autoSpaceDN w:val="0"/>
        <w:adjustRightInd w:val="0"/>
        <w:spacing w:line="242" w:lineRule="auto"/>
        <w:ind w:left="426" w:right="162"/>
        <w:jc w:val="both"/>
      </w:pPr>
      <w:r w:rsidRPr="00D95907">
        <w:t>Przewidywane zapotrzebowanie na pojemniki 1100 l na odpady segregowane na szkło wynosi</w:t>
      </w:r>
      <w:r w:rsidR="00A3662D" w:rsidRPr="00D95907">
        <w:t xml:space="preserve"> ok 15</w:t>
      </w:r>
      <w:r w:rsidRPr="00D95907">
        <w:t xml:space="preserve"> szt.</w:t>
      </w:r>
    </w:p>
    <w:p w14:paraId="2ADEB310" w14:textId="77777777" w:rsidR="00D95907" w:rsidRDefault="00ED4ECD" w:rsidP="00D95907">
      <w:pPr>
        <w:pStyle w:val="Akapitzlist"/>
        <w:numPr>
          <w:ilvl w:val="0"/>
          <w:numId w:val="2"/>
        </w:numPr>
        <w:kinsoku w:val="0"/>
        <w:overflowPunct w:val="0"/>
        <w:autoSpaceDE w:val="0"/>
        <w:autoSpaceDN w:val="0"/>
        <w:adjustRightInd w:val="0"/>
        <w:spacing w:line="242" w:lineRule="auto"/>
        <w:ind w:left="426" w:right="162"/>
        <w:jc w:val="both"/>
      </w:pPr>
      <w:r w:rsidRPr="00D95907">
        <w:t>Przewidywane zapotrzebowanie na pojemniki 1100 l na odpady s</w:t>
      </w:r>
      <w:r w:rsidR="00D95907" w:rsidRPr="00D95907">
        <w:t>egregowane na papier wynosi ok 3</w:t>
      </w:r>
      <w:r w:rsidRPr="00D95907">
        <w:t xml:space="preserve"> szt.</w:t>
      </w:r>
    </w:p>
    <w:p w14:paraId="651FEE78" w14:textId="3C8843E1" w:rsidR="00ED4ECD" w:rsidRPr="00D95907" w:rsidRDefault="00D50739" w:rsidP="00D95907">
      <w:pPr>
        <w:pStyle w:val="Akapitzlist"/>
        <w:numPr>
          <w:ilvl w:val="0"/>
          <w:numId w:val="2"/>
        </w:numPr>
        <w:kinsoku w:val="0"/>
        <w:overflowPunct w:val="0"/>
        <w:autoSpaceDE w:val="0"/>
        <w:autoSpaceDN w:val="0"/>
        <w:adjustRightInd w:val="0"/>
        <w:spacing w:line="242" w:lineRule="auto"/>
        <w:ind w:left="426" w:right="162"/>
        <w:jc w:val="both"/>
      </w:pPr>
      <w:r w:rsidRPr="00D95907">
        <w:t>Przewidywane zapotrzebowanie na pojemniki 1100 l na odpady segregowane na bioodpady wynosi ok 4 szt.</w:t>
      </w:r>
    </w:p>
    <w:p w14:paraId="150C4CDC" w14:textId="77777777" w:rsidR="00ED4ECD" w:rsidRPr="00FE26C2" w:rsidRDefault="00ED4ECD" w:rsidP="00ED4ECD">
      <w:pPr>
        <w:autoSpaceDE w:val="0"/>
        <w:autoSpaceDN w:val="0"/>
        <w:adjustRightInd w:val="0"/>
        <w:ind w:left="426"/>
        <w:rPr>
          <w:rFonts w:ascii="Times New Roman" w:hAnsi="Times New Roman"/>
          <w:color w:val="auto"/>
        </w:rPr>
      </w:pPr>
      <w:r w:rsidRPr="00FE26C2">
        <w:rPr>
          <w:rFonts w:ascii="Times New Roman" w:hAnsi="Times New Roman"/>
          <w:color w:val="auto"/>
        </w:rPr>
        <w:t>Ilości te mogą ulec zwiększeniu w miarę zgłaszania potrzeb przez mieszkańców. Szacunkowo o ok. 10%</w:t>
      </w:r>
    </w:p>
    <w:p w14:paraId="1A3FAC71" w14:textId="77777777" w:rsidR="0057051B" w:rsidRDefault="00ED4ECD" w:rsidP="0057051B">
      <w:pPr>
        <w:autoSpaceDE w:val="0"/>
        <w:autoSpaceDN w:val="0"/>
        <w:adjustRightInd w:val="0"/>
        <w:ind w:left="426"/>
        <w:jc w:val="both"/>
        <w:rPr>
          <w:rFonts w:ascii="Times New Roman" w:hAnsi="Times New Roman" w:cs="Times New Roman"/>
        </w:rPr>
      </w:pPr>
      <w:r w:rsidRPr="00423E80">
        <w:rPr>
          <w:rFonts w:ascii="Times New Roman" w:hAnsi="Times New Roman" w:cs="Times New Roman"/>
        </w:rPr>
        <w:t>Ilości te mogą ulec zwiększeniu w miarę zgłaszania potrzeb przez mieszkańców. Szacunkowo o ok. 10%</w:t>
      </w:r>
    </w:p>
    <w:p w14:paraId="127DF5D8" w14:textId="17C721FA" w:rsidR="0057051B" w:rsidRPr="0057051B" w:rsidRDefault="00ED4ECD" w:rsidP="0057051B">
      <w:pPr>
        <w:pStyle w:val="Akapitzlist"/>
        <w:numPr>
          <w:ilvl w:val="0"/>
          <w:numId w:val="2"/>
        </w:numPr>
        <w:autoSpaceDE w:val="0"/>
        <w:autoSpaceDN w:val="0"/>
        <w:adjustRightInd w:val="0"/>
        <w:ind w:left="426"/>
        <w:jc w:val="both"/>
      </w:pPr>
      <w:r>
        <w:t>Wykonawca ma obowiązek wyposażenia właścicieli nieruchomości w</w:t>
      </w:r>
      <w:r w:rsidR="0057051B">
        <w:t> </w:t>
      </w:r>
      <w:r>
        <w:t xml:space="preserve">niezbędne pojemniki i worki przed pierwszym dniem obowiązywania umowy na odbiór </w:t>
      </w:r>
      <w:r>
        <w:br/>
        <w:t>i zagospodarowanie odpadów zawartej z Zamawiającym</w:t>
      </w:r>
      <w:r w:rsidR="0057051B">
        <w:t>. Szacunkowa ilość pojemników 11</w:t>
      </w:r>
      <w:r>
        <w:t xml:space="preserve">0 l. do dostarczenia przed pierwszym dniem odbioru </w:t>
      </w:r>
      <w:r w:rsidRPr="0057051B">
        <w:t xml:space="preserve">to ok 700 szt., </w:t>
      </w:r>
      <w:r>
        <w:t xml:space="preserve">pojemników 1100 l. w ilości jak w ust. </w:t>
      </w:r>
      <w:r w:rsidR="0057051B">
        <w:t>6-10</w:t>
      </w:r>
      <w:r w:rsidR="00403D45">
        <w:t xml:space="preserve">, </w:t>
      </w:r>
    </w:p>
    <w:p w14:paraId="352C4624" w14:textId="7CE1F9EC" w:rsidR="00E86AAE" w:rsidRPr="0057051B" w:rsidRDefault="00ED4ECD" w:rsidP="0057051B">
      <w:pPr>
        <w:autoSpaceDE w:val="0"/>
        <w:autoSpaceDN w:val="0"/>
        <w:adjustRightInd w:val="0"/>
        <w:ind w:left="426"/>
        <w:jc w:val="both"/>
        <w:rPr>
          <w:rFonts w:ascii="Times New Roman" w:hAnsi="Times New Roman" w:cs="Times New Roman"/>
        </w:rPr>
      </w:pPr>
      <w:r w:rsidRPr="0057051B">
        <w:rPr>
          <w:rFonts w:ascii="Times New Roman" w:hAnsi="Times New Roman" w:cs="Times New Roman"/>
        </w:rPr>
        <w:t>Uwaga: Podane wyżej ilości pojemników nale</w:t>
      </w:r>
      <w:r w:rsidR="0057051B">
        <w:rPr>
          <w:rFonts w:ascii="Times New Roman" w:hAnsi="Times New Roman" w:cs="Times New Roman"/>
        </w:rPr>
        <w:t xml:space="preserve">ży traktować jako orientacyjne </w:t>
      </w:r>
      <w:r w:rsidRPr="0057051B">
        <w:rPr>
          <w:rFonts w:ascii="Times New Roman" w:hAnsi="Times New Roman" w:cs="Times New Roman"/>
        </w:rPr>
        <w:t>i</w:t>
      </w:r>
      <w:r w:rsidR="0057051B">
        <w:rPr>
          <w:rFonts w:ascii="Times New Roman" w:hAnsi="Times New Roman" w:cs="Times New Roman"/>
        </w:rPr>
        <w:t> </w:t>
      </w:r>
      <w:r w:rsidRPr="0057051B">
        <w:rPr>
          <w:rFonts w:ascii="Times New Roman" w:hAnsi="Times New Roman" w:cs="Times New Roman"/>
        </w:rPr>
        <w:t>Wykonawcy nie przysługuje prawo dodatkowego wynagrodzenia i/lub odszkodowania za dostarczenie większej ilości pojemników i kontenerów w razie zaistnienia takiej potrzeby.</w:t>
      </w:r>
    </w:p>
    <w:p w14:paraId="7E8B98C2" w14:textId="77777777" w:rsidR="00E86AAE" w:rsidRDefault="00ED4ECD" w:rsidP="005353AB">
      <w:pPr>
        <w:pStyle w:val="Akapitzlist"/>
        <w:numPr>
          <w:ilvl w:val="0"/>
          <w:numId w:val="2"/>
        </w:numPr>
        <w:autoSpaceDE w:val="0"/>
        <w:autoSpaceDN w:val="0"/>
        <w:adjustRightInd w:val="0"/>
        <w:ind w:left="426"/>
        <w:jc w:val="both"/>
      </w:pPr>
      <w:r>
        <w:lastRenderedPageBreak/>
        <w:t>Szczegółowy wykaz adresów nieruchomości objętych umową odbioru odpadów, na które należy podstawić pojemniki oraz ich pojemności Zamawiający przekaże Wykonawcy w terminie na 10 dni przed obowiązywaniem umowy. W trakcie trwania umowy Zamawiający będzie przekazywał zmiany w powyższym wykazie a Wykonawca podstawi do nieruchomości wymagane pojemniki w możliwie jak najkrótszym terminie. Forma zgłaszania zmian – poczta elektroniczna (i.rawska@horyniec-zdroj.pl) lub telefonicznie (nr tel. 16 63 13 455 w. 22).</w:t>
      </w:r>
    </w:p>
    <w:p w14:paraId="0A808BE0" w14:textId="42AB59DE" w:rsidR="006278D2" w:rsidRPr="00F76758" w:rsidRDefault="006278D2" w:rsidP="0057051B">
      <w:pPr>
        <w:pStyle w:val="Akapitzlist"/>
        <w:numPr>
          <w:ilvl w:val="0"/>
          <w:numId w:val="2"/>
        </w:numPr>
        <w:suppressAutoHyphens/>
        <w:spacing w:after="0" w:line="240" w:lineRule="auto"/>
        <w:ind w:left="426" w:hanging="284"/>
        <w:jc w:val="both"/>
        <w:rPr>
          <w:b/>
          <w:bCs/>
        </w:rPr>
      </w:pPr>
      <w:r w:rsidRPr="00F76758">
        <w:rPr>
          <w:szCs w:val="14"/>
        </w:rPr>
        <w:t>Wykonawca będzie zobowiązany do utrzymania w należytym stanie sanitarnym i</w:t>
      </w:r>
      <w:r w:rsidR="0057051B">
        <w:rPr>
          <w:szCs w:val="14"/>
        </w:rPr>
        <w:t> </w:t>
      </w:r>
      <w:r w:rsidRPr="00F76758">
        <w:rPr>
          <w:szCs w:val="14"/>
        </w:rPr>
        <w:t xml:space="preserve">porządkowy narzędzi i urządzeń wykorzystywanych na potrzeby realizacji umowy, t. j. mycia i dezynfekcji samochodów przynajmniej 2 razy w miesiącu. Wymiany uszkodzonych </w:t>
      </w:r>
      <w:r w:rsidR="00F76758" w:rsidRPr="00F76758">
        <w:rPr>
          <w:szCs w:val="14"/>
        </w:rPr>
        <w:t>z winy Wykonawcy pojemników.</w:t>
      </w:r>
      <w:r w:rsidRPr="00F76758">
        <w:rPr>
          <w:szCs w:val="14"/>
        </w:rPr>
        <w:t xml:space="preserve"> </w:t>
      </w:r>
    </w:p>
    <w:p w14:paraId="4FDFD484" w14:textId="77777777" w:rsidR="003A1B1E" w:rsidRDefault="003A1B1E">
      <w:pPr>
        <w:suppressAutoHyphens/>
        <w:jc w:val="both"/>
        <w:rPr>
          <w:rFonts w:ascii="Times New Roman" w:hAnsi="Times New Roman" w:cs="Times New Roman"/>
          <w:b/>
          <w:bCs/>
        </w:rPr>
      </w:pPr>
    </w:p>
    <w:p w14:paraId="58E8AC76" w14:textId="77777777" w:rsidR="00E86AAE" w:rsidRDefault="00ED4ECD">
      <w:pPr>
        <w:suppressAutoHyphens/>
        <w:jc w:val="both"/>
        <w:rPr>
          <w:rFonts w:ascii="Times New Roman" w:hAnsi="Times New Roman" w:cs="Times New Roman"/>
          <w:b/>
          <w:bCs/>
        </w:rPr>
      </w:pPr>
      <w:r>
        <w:rPr>
          <w:rFonts w:ascii="Times New Roman" w:hAnsi="Times New Roman" w:cs="Times New Roman"/>
          <w:b/>
          <w:bCs/>
        </w:rPr>
        <w:t>II. Charakterystyka przedmiotu zamówienia:</w:t>
      </w:r>
    </w:p>
    <w:p w14:paraId="4A93FEBF" w14:textId="77777777" w:rsidR="0057051B" w:rsidRDefault="00ED4ECD" w:rsidP="0057051B">
      <w:pPr>
        <w:pStyle w:val="Standard"/>
        <w:numPr>
          <w:ilvl w:val="0"/>
          <w:numId w:val="72"/>
        </w:numPr>
        <w:autoSpaceDE w:val="0"/>
        <w:spacing w:after="0" w:line="240" w:lineRule="auto"/>
        <w:ind w:left="426"/>
        <w:textAlignment w:val="auto"/>
        <w:rPr>
          <w:bCs/>
          <w:lang w:val="pl-PL"/>
        </w:rPr>
      </w:pPr>
      <w:r w:rsidRPr="0057051B">
        <w:rPr>
          <w:bCs/>
          <w:lang w:val="pl-PL"/>
        </w:rPr>
        <w:t xml:space="preserve">Gmina Horyniec-Zdrój o powierzchni </w:t>
      </w:r>
      <w:r w:rsidRPr="0057051B">
        <w:t>203 km</w:t>
      </w:r>
      <w:r w:rsidRPr="0057051B">
        <w:rPr>
          <w:vertAlign w:val="superscript"/>
        </w:rPr>
        <w:t>2</w:t>
      </w:r>
      <w:r w:rsidRPr="0057051B">
        <w:t xml:space="preserve"> w jej skład </w:t>
      </w:r>
      <w:r w:rsidRPr="0057051B">
        <w:rPr>
          <w:bCs/>
          <w:lang w:val="pl-PL"/>
        </w:rPr>
        <w:t>wchodzą następujące miejscowości – Horyniec-Zdrój, Prusie, Werchrata, Monasterz, Niwki, Dziewięcierz, Nowiny Horynieckie, Polanka Horyniecka, Nowe Brusno, Świdnica, Puchacze, Podemszczyzna, Krzywe, Wólka Horyniecka, Radruż.</w:t>
      </w:r>
    </w:p>
    <w:p w14:paraId="5A33077B" w14:textId="77777777" w:rsidR="0057051B" w:rsidRDefault="00ED4ECD" w:rsidP="0057051B">
      <w:pPr>
        <w:pStyle w:val="Standard"/>
        <w:autoSpaceDE w:val="0"/>
        <w:spacing w:after="0" w:line="240" w:lineRule="auto"/>
        <w:ind w:left="426"/>
        <w:textAlignment w:val="auto"/>
      </w:pPr>
      <w:r w:rsidRPr="0057051B">
        <w:rPr>
          <w:bCs/>
          <w:lang w:val="pl-PL"/>
        </w:rPr>
        <w:t xml:space="preserve">Liczba mieszkańców zameldowanych na terenie gminy Horyniec-Zdrój na dzień 30.09.2019 r. wynosi </w:t>
      </w:r>
      <w:r w:rsidR="00403D45" w:rsidRPr="0057051B">
        <w:rPr>
          <w:bCs/>
          <w:lang w:val="pl-PL"/>
        </w:rPr>
        <w:t xml:space="preserve">  </w:t>
      </w:r>
      <w:r w:rsidRPr="0057051B">
        <w:rPr>
          <w:bCs/>
          <w:lang w:val="pl-PL"/>
        </w:rPr>
        <w:t>4801 osób. Rzeczywista liczba mieszkańców zamieszkujących na terenie Gminy na dzień 30.09.2019 r. (zgodnie ze złożonymi deklaracjami) wynosi ok. 3 350 osób.</w:t>
      </w:r>
    </w:p>
    <w:p w14:paraId="2417F2C3" w14:textId="72B2DD43" w:rsidR="00E86AAE" w:rsidRPr="0057051B" w:rsidRDefault="00ED4ECD" w:rsidP="0057051B">
      <w:pPr>
        <w:pStyle w:val="Standard"/>
        <w:autoSpaceDE w:val="0"/>
        <w:spacing w:after="0" w:line="240" w:lineRule="auto"/>
        <w:ind w:left="426"/>
        <w:textAlignment w:val="auto"/>
        <w:rPr>
          <w:bCs/>
          <w:lang w:val="pl-PL"/>
        </w:rPr>
      </w:pPr>
      <w:r w:rsidRPr="0057051B">
        <w:rPr>
          <w:bCs/>
        </w:rPr>
        <w:t xml:space="preserve">Łączna liczba gospodarstw domowych (zgodnie ze złożonymi deklaracjami) wynosi 1152. </w:t>
      </w:r>
      <w:r w:rsidRPr="0057051B">
        <w:t>Wielkości te mogą ulec zmianie ze względu na fakt, że ok 100 gospodarstw domowych stanowi nieruchomości niezamieszkałe.</w:t>
      </w:r>
    </w:p>
    <w:p w14:paraId="45C8F603" w14:textId="77777777" w:rsidR="00E86AAE" w:rsidRDefault="00E86AAE">
      <w:pPr>
        <w:pStyle w:val="Standard"/>
        <w:autoSpaceDE w:val="0"/>
        <w:spacing w:after="0" w:line="360" w:lineRule="auto"/>
        <w:textAlignment w:val="auto"/>
        <w:rPr>
          <w:rFonts w:ascii="Arial Narrow" w:hAnsi="Arial Narrow"/>
          <w:bCs/>
          <w:color w:val="FF0000"/>
          <w:sz w:val="22"/>
          <w:lang w:val="pl-PL"/>
        </w:rPr>
      </w:pPr>
    </w:p>
    <w:p w14:paraId="1886973A" w14:textId="584E2469" w:rsidR="00E86AAE" w:rsidRPr="0057051B" w:rsidRDefault="00ED4ECD" w:rsidP="0057051B">
      <w:pPr>
        <w:pStyle w:val="Akapitzlist"/>
        <w:numPr>
          <w:ilvl w:val="0"/>
          <w:numId w:val="1"/>
        </w:numPr>
        <w:suppressAutoHyphens/>
        <w:autoSpaceDE w:val="0"/>
        <w:autoSpaceDN w:val="0"/>
        <w:adjustRightInd w:val="0"/>
        <w:ind w:hanging="424"/>
        <w:jc w:val="both"/>
      </w:pPr>
      <w:r w:rsidRPr="00403D45">
        <w:t>Wykaz budynków i lokali mieszkalnych w poszczególnych miejscowościach gminy:</w:t>
      </w:r>
    </w:p>
    <w:p w14:paraId="7E6438F3" w14:textId="77777777" w:rsidR="00E86AAE" w:rsidRDefault="00403D45" w:rsidP="005353AB">
      <w:pPr>
        <w:numPr>
          <w:ilvl w:val="1"/>
          <w:numId w:val="1"/>
        </w:numPr>
        <w:tabs>
          <w:tab w:val="left" w:pos="993"/>
        </w:tabs>
        <w:suppressAutoHyphens/>
        <w:autoSpaceDE w:val="0"/>
        <w:autoSpaceDN w:val="0"/>
        <w:adjustRightInd w:val="0"/>
        <w:ind w:left="928" w:hanging="360"/>
        <w:jc w:val="both"/>
        <w:rPr>
          <w:rFonts w:ascii="Times New Roman" w:hAnsi="Times New Roman" w:cs="Times New Roman"/>
        </w:rPr>
      </w:pPr>
      <w:r>
        <w:rPr>
          <w:rFonts w:ascii="Times New Roman" w:hAnsi="Times New Roman" w:cs="Times New Roman"/>
        </w:rPr>
        <w:t>2.1.</w:t>
      </w:r>
      <w:r w:rsidR="00733481">
        <w:rPr>
          <w:rFonts w:ascii="Times New Roman" w:hAnsi="Times New Roman" w:cs="Times New Roman"/>
        </w:rPr>
        <w:t xml:space="preserve"> </w:t>
      </w:r>
      <w:r w:rsidR="00ED4ECD">
        <w:rPr>
          <w:rFonts w:ascii="Times New Roman" w:hAnsi="Times New Roman" w:cs="Times New Roman"/>
        </w:rPr>
        <w:t>Zabudowa wielorodzinna:</w:t>
      </w:r>
    </w:p>
    <w:p w14:paraId="65E9BAE9" w14:textId="77777777" w:rsidR="00E86AAE" w:rsidRDefault="00E86AAE">
      <w:pPr>
        <w:tabs>
          <w:tab w:val="left" w:pos="993"/>
        </w:tabs>
        <w:suppressAutoHyphens/>
        <w:autoSpaceDE w:val="0"/>
        <w:autoSpaceDN w:val="0"/>
        <w:adjustRightInd w:val="0"/>
        <w:ind w:left="720"/>
        <w:jc w:val="both"/>
        <w:rPr>
          <w:rFonts w:ascii="Times New Roman" w:hAnsi="Times New Roman" w:cs="Times New Roman"/>
        </w:rPr>
      </w:pPr>
    </w:p>
    <w:tbl>
      <w:tblPr>
        <w:tblW w:w="4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41"/>
        <w:gridCol w:w="1647"/>
      </w:tblGrid>
      <w:tr w:rsidR="00E86AAE" w14:paraId="5F6F3A53" w14:textId="77777777">
        <w:trPr>
          <w:jc w:val="center"/>
        </w:trPr>
        <w:tc>
          <w:tcPr>
            <w:tcW w:w="1701" w:type="dxa"/>
            <w:vAlign w:val="center"/>
          </w:tcPr>
          <w:p w14:paraId="52B46791" w14:textId="77777777" w:rsidR="00E86AAE" w:rsidRDefault="00ED4ECD">
            <w:pPr>
              <w:suppressAutoHyphens/>
              <w:jc w:val="center"/>
              <w:rPr>
                <w:rFonts w:ascii="Times New Roman" w:hAnsi="Times New Roman" w:cs="Times New Roman"/>
                <w:b/>
                <w:bCs/>
                <w:sz w:val="20"/>
                <w:szCs w:val="20"/>
              </w:rPr>
            </w:pPr>
            <w:r>
              <w:rPr>
                <w:rFonts w:ascii="Times New Roman" w:hAnsi="Times New Roman" w:cs="Times New Roman"/>
                <w:b/>
                <w:bCs/>
                <w:sz w:val="20"/>
                <w:szCs w:val="20"/>
              </w:rPr>
              <w:t>Miejscowość</w:t>
            </w:r>
          </w:p>
        </w:tc>
        <w:tc>
          <w:tcPr>
            <w:tcW w:w="1441" w:type="dxa"/>
            <w:vAlign w:val="center"/>
          </w:tcPr>
          <w:p w14:paraId="6DF6073B" w14:textId="77777777" w:rsidR="00E86AAE" w:rsidRDefault="00ED4ECD">
            <w:pPr>
              <w:suppressAutoHyphens/>
              <w:jc w:val="center"/>
              <w:rPr>
                <w:rFonts w:ascii="Times New Roman" w:hAnsi="Times New Roman" w:cs="Times New Roman"/>
                <w:b/>
                <w:bCs/>
                <w:sz w:val="20"/>
                <w:szCs w:val="20"/>
              </w:rPr>
            </w:pPr>
            <w:r>
              <w:rPr>
                <w:rFonts w:ascii="Times New Roman" w:hAnsi="Times New Roman" w:cs="Times New Roman"/>
                <w:b/>
                <w:bCs/>
                <w:sz w:val="20"/>
                <w:szCs w:val="20"/>
              </w:rPr>
              <w:t>Ilość budynków</w:t>
            </w:r>
          </w:p>
        </w:tc>
        <w:tc>
          <w:tcPr>
            <w:tcW w:w="1647" w:type="dxa"/>
            <w:vAlign w:val="center"/>
          </w:tcPr>
          <w:p w14:paraId="12804F4F" w14:textId="77777777" w:rsidR="00E86AAE" w:rsidRDefault="00ED4ECD">
            <w:pPr>
              <w:suppressAutoHyphens/>
              <w:jc w:val="center"/>
              <w:rPr>
                <w:rFonts w:ascii="Times New Roman" w:hAnsi="Times New Roman" w:cs="Times New Roman"/>
                <w:b/>
                <w:bCs/>
                <w:sz w:val="20"/>
                <w:szCs w:val="20"/>
              </w:rPr>
            </w:pPr>
            <w:r>
              <w:rPr>
                <w:rFonts w:ascii="Times New Roman" w:hAnsi="Times New Roman" w:cs="Times New Roman"/>
                <w:b/>
                <w:bCs/>
                <w:sz w:val="20"/>
                <w:szCs w:val="20"/>
              </w:rPr>
              <w:t>Ilość lokali mieszkalnych</w:t>
            </w:r>
          </w:p>
        </w:tc>
      </w:tr>
      <w:tr w:rsidR="00E86AAE" w14:paraId="4402636A" w14:textId="77777777">
        <w:trPr>
          <w:jc w:val="center"/>
        </w:trPr>
        <w:tc>
          <w:tcPr>
            <w:tcW w:w="1701" w:type="dxa"/>
            <w:vAlign w:val="center"/>
          </w:tcPr>
          <w:p w14:paraId="491D7DEF" w14:textId="77777777" w:rsidR="00E86AAE" w:rsidRDefault="00ED4ECD">
            <w:pPr>
              <w:suppressAutoHyphens/>
              <w:jc w:val="center"/>
              <w:rPr>
                <w:rFonts w:ascii="Times New Roman" w:hAnsi="Times New Roman" w:cs="Times New Roman"/>
                <w:sz w:val="20"/>
                <w:szCs w:val="20"/>
              </w:rPr>
            </w:pPr>
            <w:r>
              <w:rPr>
                <w:rFonts w:ascii="Times New Roman" w:hAnsi="Times New Roman" w:cs="Times New Roman"/>
                <w:sz w:val="20"/>
                <w:szCs w:val="20"/>
              </w:rPr>
              <w:t>Horyniec-Zdrój</w:t>
            </w:r>
          </w:p>
        </w:tc>
        <w:tc>
          <w:tcPr>
            <w:tcW w:w="1441" w:type="dxa"/>
            <w:vAlign w:val="center"/>
          </w:tcPr>
          <w:p w14:paraId="0B75165D" w14:textId="77777777" w:rsidR="00E86AAE" w:rsidRPr="00423E80" w:rsidRDefault="00ED4ECD">
            <w:pPr>
              <w:suppressAutoHyphens/>
              <w:jc w:val="center"/>
              <w:rPr>
                <w:rFonts w:ascii="Times New Roman" w:hAnsi="Times New Roman" w:cs="Times New Roman"/>
                <w:color w:val="auto"/>
                <w:sz w:val="20"/>
                <w:szCs w:val="20"/>
              </w:rPr>
            </w:pPr>
            <w:r w:rsidRPr="00423E80">
              <w:rPr>
                <w:rFonts w:ascii="Times New Roman" w:hAnsi="Times New Roman" w:cs="Times New Roman"/>
                <w:color w:val="auto"/>
                <w:sz w:val="20"/>
                <w:szCs w:val="20"/>
              </w:rPr>
              <w:t>11</w:t>
            </w:r>
          </w:p>
        </w:tc>
        <w:tc>
          <w:tcPr>
            <w:tcW w:w="1647" w:type="dxa"/>
            <w:vAlign w:val="center"/>
          </w:tcPr>
          <w:p w14:paraId="25E7ADC7" w14:textId="77777777" w:rsidR="00E86AAE" w:rsidRPr="00423E80" w:rsidRDefault="00ED4ECD" w:rsidP="00EE2531">
            <w:pPr>
              <w:suppressAutoHyphens/>
              <w:jc w:val="center"/>
              <w:rPr>
                <w:rFonts w:ascii="Times New Roman" w:hAnsi="Times New Roman" w:cs="Times New Roman"/>
                <w:color w:val="auto"/>
                <w:sz w:val="20"/>
                <w:szCs w:val="20"/>
              </w:rPr>
            </w:pPr>
            <w:r w:rsidRPr="00423E80">
              <w:rPr>
                <w:rFonts w:ascii="Times New Roman" w:hAnsi="Times New Roman" w:cs="Times New Roman"/>
                <w:color w:val="auto"/>
                <w:sz w:val="20"/>
                <w:szCs w:val="20"/>
              </w:rPr>
              <w:t>1</w:t>
            </w:r>
            <w:r w:rsidR="00EE2531" w:rsidRPr="00423E80">
              <w:rPr>
                <w:rFonts w:ascii="Times New Roman" w:hAnsi="Times New Roman" w:cs="Times New Roman"/>
                <w:color w:val="auto"/>
                <w:sz w:val="20"/>
                <w:szCs w:val="20"/>
              </w:rPr>
              <w:t>39</w:t>
            </w:r>
          </w:p>
        </w:tc>
      </w:tr>
      <w:tr w:rsidR="00EE2531" w14:paraId="68791968" w14:textId="77777777">
        <w:trPr>
          <w:jc w:val="center"/>
        </w:trPr>
        <w:tc>
          <w:tcPr>
            <w:tcW w:w="1701" w:type="dxa"/>
            <w:vAlign w:val="center"/>
          </w:tcPr>
          <w:p w14:paraId="2AACB539" w14:textId="77777777" w:rsidR="00EE2531" w:rsidRDefault="00EE2531" w:rsidP="00EE2531">
            <w:pPr>
              <w:suppressAutoHyphens/>
              <w:jc w:val="center"/>
              <w:rPr>
                <w:rFonts w:ascii="Times New Roman" w:hAnsi="Times New Roman" w:cs="Times New Roman"/>
                <w:b/>
                <w:bCs/>
                <w:sz w:val="20"/>
                <w:szCs w:val="20"/>
              </w:rPr>
            </w:pPr>
            <w:r>
              <w:rPr>
                <w:rFonts w:ascii="Times New Roman" w:hAnsi="Times New Roman" w:cs="Times New Roman"/>
                <w:b/>
                <w:bCs/>
                <w:sz w:val="20"/>
                <w:szCs w:val="20"/>
              </w:rPr>
              <w:t>RAZEM</w:t>
            </w:r>
          </w:p>
        </w:tc>
        <w:tc>
          <w:tcPr>
            <w:tcW w:w="1441" w:type="dxa"/>
            <w:vAlign w:val="center"/>
          </w:tcPr>
          <w:p w14:paraId="3EB10BC5" w14:textId="77777777" w:rsidR="00EE2531" w:rsidRPr="00423E80" w:rsidRDefault="00EE2531" w:rsidP="00EE2531">
            <w:pPr>
              <w:suppressAutoHyphens/>
              <w:jc w:val="center"/>
              <w:rPr>
                <w:rFonts w:ascii="Times New Roman" w:hAnsi="Times New Roman" w:cs="Times New Roman"/>
                <w:color w:val="auto"/>
                <w:sz w:val="20"/>
                <w:szCs w:val="20"/>
              </w:rPr>
            </w:pPr>
            <w:r w:rsidRPr="00423E80">
              <w:rPr>
                <w:rFonts w:ascii="Times New Roman" w:hAnsi="Times New Roman" w:cs="Times New Roman"/>
                <w:color w:val="auto"/>
                <w:sz w:val="20"/>
                <w:szCs w:val="20"/>
              </w:rPr>
              <w:t>11</w:t>
            </w:r>
          </w:p>
        </w:tc>
        <w:tc>
          <w:tcPr>
            <w:tcW w:w="1647" w:type="dxa"/>
            <w:vAlign w:val="center"/>
          </w:tcPr>
          <w:p w14:paraId="291D6A05" w14:textId="77777777" w:rsidR="00EE2531" w:rsidRPr="00423E80" w:rsidRDefault="00EE2531" w:rsidP="00EE2531">
            <w:pPr>
              <w:suppressAutoHyphens/>
              <w:jc w:val="center"/>
              <w:rPr>
                <w:rFonts w:ascii="Times New Roman" w:hAnsi="Times New Roman" w:cs="Times New Roman"/>
                <w:color w:val="auto"/>
                <w:sz w:val="20"/>
                <w:szCs w:val="20"/>
              </w:rPr>
            </w:pPr>
            <w:r w:rsidRPr="00423E80">
              <w:rPr>
                <w:rFonts w:ascii="Times New Roman" w:hAnsi="Times New Roman" w:cs="Times New Roman"/>
                <w:color w:val="auto"/>
                <w:sz w:val="20"/>
                <w:szCs w:val="20"/>
              </w:rPr>
              <w:t>139</w:t>
            </w:r>
          </w:p>
        </w:tc>
      </w:tr>
    </w:tbl>
    <w:p w14:paraId="08D09196" w14:textId="77777777" w:rsidR="00E86AAE" w:rsidRDefault="00E86AAE">
      <w:pPr>
        <w:suppressAutoHyphens/>
        <w:jc w:val="center"/>
        <w:rPr>
          <w:rFonts w:ascii="Times New Roman" w:hAnsi="Times New Roman" w:cs="Times New Roman"/>
        </w:rPr>
      </w:pPr>
    </w:p>
    <w:p w14:paraId="446DE30F" w14:textId="77777777" w:rsidR="00E86AAE" w:rsidRDefault="00733481" w:rsidP="005353AB">
      <w:pPr>
        <w:numPr>
          <w:ilvl w:val="1"/>
          <w:numId w:val="1"/>
        </w:numPr>
        <w:tabs>
          <w:tab w:val="left" w:pos="993"/>
        </w:tabs>
        <w:suppressAutoHyphens/>
        <w:autoSpaceDE w:val="0"/>
        <w:autoSpaceDN w:val="0"/>
        <w:adjustRightInd w:val="0"/>
        <w:ind w:left="928" w:hanging="360"/>
        <w:jc w:val="both"/>
        <w:rPr>
          <w:rFonts w:ascii="Times New Roman" w:hAnsi="Times New Roman" w:cs="Times New Roman"/>
        </w:rPr>
      </w:pPr>
      <w:r>
        <w:rPr>
          <w:rFonts w:ascii="Times New Roman" w:hAnsi="Times New Roman" w:cs="Times New Roman"/>
        </w:rPr>
        <w:t xml:space="preserve"> </w:t>
      </w:r>
      <w:r w:rsidR="00403D45">
        <w:rPr>
          <w:rFonts w:ascii="Times New Roman" w:hAnsi="Times New Roman" w:cs="Times New Roman"/>
        </w:rPr>
        <w:t xml:space="preserve">2.2. </w:t>
      </w:r>
      <w:r w:rsidR="00ED4ECD">
        <w:rPr>
          <w:rFonts w:ascii="Times New Roman" w:hAnsi="Times New Roman" w:cs="Times New Roman"/>
        </w:rPr>
        <w:t>Zabudowa jednorodzinna:</w:t>
      </w:r>
    </w:p>
    <w:p w14:paraId="46AC9FCC" w14:textId="77777777" w:rsidR="00E86AAE" w:rsidRDefault="00E86AAE">
      <w:pPr>
        <w:suppressAutoHyphens/>
        <w:jc w:val="both"/>
        <w:rPr>
          <w:rFonts w:ascii="Times New Roman" w:hAnsi="Times New Roman" w:cs="Times New Roman"/>
          <w:highlight w:val="yellow"/>
        </w:rPr>
      </w:pPr>
    </w:p>
    <w:tbl>
      <w:tblPr>
        <w:tblW w:w="4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tblGrid>
      <w:tr w:rsidR="00E86AAE" w14:paraId="17F8B705" w14:textId="77777777">
        <w:trPr>
          <w:jc w:val="center"/>
        </w:trPr>
        <w:tc>
          <w:tcPr>
            <w:tcW w:w="1951" w:type="dxa"/>
          </w:tcPr>
          <w:p w14:paraId="677B3DC8" w14:textId="77777777" w:rsidR="00E86AAE" w:rsidRDefault="00ED4ECD">
            <w:pPr>
              <w:suppressAutoHyphens/>
              <w:jc w:val="center"/>
              <w:rPr>
                <w:rFonts w:ascii="Times New Roman" w:hAnsi="Times New Roman" w:cs="Times New Roman"/>
                <w:sz w:val="20"/>
                <w:szCs w:val="20"/>
              </w:rPr>
            </w:pPr>
            <w:r>
              <w:rPr>
                <w:rFonts w:ascii="Times New Roman" w:hAnsi="Times New Roman" w:cs="Times New Roman"/>
                <w:sz w:val="20"/>
                <w:szCs w:val="20"/>
              </w:rPr>
              <w:t>Miejscowość</w:t>
            </w:r>
          </w:p>
        </w:tc>
        <w:tc>
          <w:tcPr>
            <w:tcW w:w="2268" w:type="dxa"/>
          </w:tcPr>
          <w:p w14:paraId="7DFE1857" w14:textId="77777777" w:rsidR="00E86AAE" w:rsidRDefault="00ED4ECD">
            <w:pPr>
              <w:suppressAutoHyphens/>
              <w:jc w:val="center"/>
              <w:rPr>
                <w:rFonts w:ascii="Times New Roman" w:hAnsi="Times New Roman" w:cs="Times New Roman"/>
                <w:sz w:val="20"/>
                <w:szCs w:val="20"/>
              </w:rPr>
            </w:pPr>
            <w:r>
              <w:rPr>
                <w:rFonts w:ascii="Times New Roman" w:hAnsi="Times New Roman" w:cs="Times New Roman"/>
                <w:sz w:val="20"/>
                <w:szCs w:val="20"/>
              </w:rPr>
              <w:t>Ilość budynków</w:t>
            </w:r>
          </w:p>
        </w:tc>
      </w:tr>
      <w:tr w:rsidR="00E86AAE" w14:paraId="2A690956" w14:textId="77777777">
        <w:trPr>
          <w:jc w:val="center"/>
        </w:trPr>
        <w:tc>
          <w:tcPr>
            <w:tcW w:w="1951" w:type="dxa"/>
          </w:tcPr>
          <w:p w14:paraId="3B920692" w14:textId="77777777" w:rsidR="00E86AAE" w:rsidRDefault="00ED4ECD">
            <w:pPr>
              <w:suppressAutoHyphens/>
              <w:jc w:val="center"/>
              <w:rPr>
                <w:rFonts w:ascii="Times New Roman" w:hAnsi="Times New Roman" w:cs="Times New Roman"/>
                <w:sz w:val="20"/>
                <w:szCs w:val="20"/>
              </w:rPr>
            </w:pPr>
            <w:r>
              <w:rPr>
                <w:rFonts w:ascii="Times New Roman" w:hAnsi="Times New Roman" w:cs="Times New Roman"/>
                <w:sz w:val="20"/>
                <w:szCs w:val="20"/>
              </w:rPr>
              <w:t>Horyniec-Zdrój</w:t>
            </w:r>
          </w:p>
        </w:tc>
        <w:tc>
          <w:tcPr>
            <w:tcW w:w="2268" w:type="dxa"/>
          </w:tcPr>
          <w:p w14:paraId="6C12DB04" w14:textId="77777777" w:rsidR="00E86AAE" w:rsidRPr="006278D2" w:rsidRDefault="00423E80">
            <w:pPr>
              <w:suppressAutoHyphens/>
              <w:jc w:val="center"/>
              <w:rPr>
                <w:rFonts w:ascii="Times New Roman" w:hAnsi="Times New Roman" w:cs="Times New Roman"/>
                <w:color w:val="FF0000"/>
                <w:sz w:val="20"/>
                <w:szCs w:val="20"/>
              </w:rPr>
            </w:pPr>
            <w:r>
              <w:rPr>
                <w:rFonts w:ascii="Times New Roman" w:hAnsi="Times New Roman" w:cs="Times New Roman"/>
                <w:color w:val="auto"/>
                <w:sz w:val="20"/>
                <w:szCs w:val="20"/>
              </w:rPr>
              <w:t>478</w:t>
            </w:r>
          </w:p>
        </w:tc>
      </w:tr>
      <w:tr w:rsidR="00E86AAE" w14:paraId="4021BC04" w14:textId="77777777">
        <w:trPr>
          <w:jc w:val="center"/>
        </w:trPr>
        <w:tc>
          <w:tcPr>
            <w:tcW w:w="1951" w:type="dxa"/>
          </w:tcPr>
          <w:p w14:paraId="1A97FCD7" w14:textId="77777777" w:rsidR="00E86AAE" w:rsidRDefault="00EE2531">
            <w:pPr>
              <w:suppressAutoHyphens/>
              <w:jc w:val="center"/>
              <w:rPr>
                <w:rFonts w:ascii="Times New Roman" w:hAnsi="Times New Roman" w:cs="Times New Roman"/>
                <w:sz w:val="20"/>
                <w:szCs w:val="20"/>
              </w:rPr>
            </w:pPr>
            <w:r>
              <w:rPr>
                <w:rFonts w:ascii="Times New Roman" w:hAnsi="Times New Roman" w:cs="Times New Roman"/>
                <w:sz w:val="20"/>
                <w:szCs w:val="20"/>
              </w:rPr>
              <w:t>Prusie</w:t>
            </w:r>
          </w:p>
        </w:tc>
        <w:tc>
          <w:tcPr>
            <w:tcW w:w="2268" w:type="dxa"/>
          </w:tcPr>
          <w:p w14:paraId="53CB7A5A" w14:textId="77777777" w:rsidR="00E86AAE" w:rsidRPr="006278D2" w:rsidRDefault="00733481">
            <w:pPr>
              <w:suppressAutoHyphens/>
              <w:jc w:val="center"/>
              <w:rPr>
                <w:rFonts w:ascii="Times New Roman" w:hAnsi="Times New Roman" w:cs="Times New Roman"/>
                <w:color w:val="FF0000"/>
                <w:sz w:val="20"/>
                <w:szCs w:val="20"/>
              </w:rPr>
            </w:pPr>
            <w:r w:rsidRPr="00733481">
              <w:rPr>
                <w:rFonts w:ascii="Times New Roman" w:hAnsi="Times New Roman" w:cs="Times New Roman"/>
                <w:color w:val="auto"/>
                <w:sz w:val="20"/>
                <w:szCs w:val="20"/>
              </w:rPr>
              <w:t>12</w:t>
            </w:r>
          </w:p>
        </w:tc>
      </w:tr>
      <w:tr w:rsidR="00E86AAE" w14:paraId="10ED0300" w14:textId="77777777">
        <w:trPr>
          <w:jc w:val="center"/>
        </w:trPr>
        <w:tc>
          <w:tcPr>
            <w:tcW w:w="1951" w:type="dxa"/>
          </w:tcPr>
          <w:p w14:paraId="6936BFD1" w14:textId="77777777" w:rsidR="00E86AAE" w:rsidRDefault="00EE2531">
            <w:pPr>
              <w:suppressAutoHyphens/>
              <w:jc w:val="center"/>
              <w:rPr>
                <w:rFonts w:ascii="Times New Roman" w:hAnsi="Times New Roman" w:cs="Times New Roman"/>
                <w:sz w:val="20"/>
                <w:szCs w:val="20"/>
              </w:rPr>
            </w:pPr>
            <w:r>
              <w:rPr>
                <w:rFonts w:ascii="Times New Roman" w:hAnsi="Times New Roman" w:cs="Times New Roman"/>
                <w:sz w:val="20"/>
                <w:szCs w:val="20"/>
              </w:rPr>
              <w:t xml:space="preserve">Werchrata </w:t>
            </w:r>
          </w:p>
        </w:tc>
        <w:tc>
          <w:tcPr>
            <w:tcW w:w="2268" w:type="dxa"/>
          </w:tcPr>
          <w:p w14:paraId="74699103" w14:textId="77777777" w:rsidR="00E86AAE" w:rsidRPr="006278D2" w:rsidRDefault="00EE2531">
            <w:pPr>
              <w:suppressAutoHyphens/>
              <w:jc w:val="center"/>
              <w:rPr>
                <w:rFonts w:ascii="Times New Roman" w:hAnsi="Times New Roman" w:cs="Times New Roman"/>
                <w:color w:val="FF0000"/>
                <w:sz w:val="20"/>
                <w:szCs w:val="20"/>
              </w:rPr>
            </w:pPr>
            <w:r w:rsidRPr="00EE2531">
              <w:rPr>
                <w:rFonts w:ascii="Times New Roman" w:hAnsi="Times New Roman" w:cs="Times New Roman"/>
                <w:color w:val="auto"/>
                <w:sz w:val="20"/>
                <w:szCs w:val="20"/>
              </w:rPr>
              <w:t>88</w:t>
            </w:r>
          </w:p>
        </w:tc>
      </w:tr>
      <w:tr w:rsidR="00E86AAE" w14:paraId="044BF5F0" w14:textId="77777777">
        <w:trPr>
          <w:jc w:val="center"/>
        </w:trPr>
        <w:tc>
          <w:tcPr>
            <w:tcW w:w="1951" w:type="dxa"/>
          </w:tcPr>
          <w:p w14:paraId="6F98C17B" w14:textId="77777777" w:rsidR="00E86AAE"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lastRenderedPageBreak/>
              <w:t>Monasterz</w:t>
            </w:r>
          </w:p>
        </w:tc>
        <w:tc>
          <w:tcPr>
            <w:tcW w:w="2268" w:type="dxa"/>
          </w:tcPr>
          <w:p w14:paraId="52438B83" w14:textId="77777777" w:rsidR="00E86AAE"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15</w:t>
            </w:r>
          </w:p>
        </w:tc>
      </w:tr>
      <w:tr w:rsidR="00E86AAE" w14:paraId="121643A9" w14:textId="77777777">
        <w:trPr>
          <w:jc w:val="center"/>
        </w:trPr>
        <w:tc>
          <w:tcPr>
            <w:tcW w:w="1951" w:type="dxa"/>
          </w:tcPr>
          <w:p w14:paraId="7126A764" w14:textId="77777777" w:rsidR="00E86AAE"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Niwki</w:t>
            </w:r>
          </w:p>
        </w:tc>
        <w:tc>
          <w:tcPr>
            <w:tcW w:w="2268" w:type="dxa"/>
          </w:tcPr>
          <w:p w14:paraId="72F091CC" w14:textId="77777777" w:rsidR="00E86AAE"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18</w:t>
            </w:r>
          </w:p>
        </w:tc>
      </w:tr>
      <w:tr w:rsidR="00E86AAE" w14:paraId="2E938DD1" w14:textId="77777777">
        <w:trPr>
          <w:jc w:val="center"/>
        </w:trPr>
        <w:tc>
          <w:tcPr>
            <w:tcW w:w="1951" w:type="dxa"/>
          </w:tcPr>
          <w:p w14:paraId="7B2E6A4E" w14:textId="77777777" w:rsidR="00E86AAE"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Dziewięcierz</w:t>
            </w:r>
          </w:p>
        </w:tc>
        <w:tc>
          <w:tcPr>
            <w:tcW w:w="2268" w:type="dxa"/>
          </w:tcPr>
          <w:p w14:paraId="3EB13037" w14:textId="77777777" w:rsidR="00E86AAE"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49</w:t>
            </w:r>
          </w:p>
        </w:tc>
      </w:tr>
      <w:tr w:rsidR="00E86AAE" w14:paraId="531A02FF" w14:textId="77777777">
        <w:trPr>
          <w:jc w:val="center"/>
        </w:trPr>
        <w:tc>
          <w:tcPr>
            <w:tcW w:w="1951" w:type="dxa"/>
          </w:tcPr>
          <w:p w14:paraId="6DB44A9D" w14:textId="77777777" w:rsidR="00E86AAE"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Nowiny Horynieckie</w:t>
            </w:r>
          </w:p>
        </w:tc>
        <w:tc>
          <w:tcPr>
            <w:tcW w:w="2268" w:type="dxa"/>
          </w:tcPr>
          <w:p w14:paraId="389F5203" w14:textId="77777777" w:rsidR="00E86AAE"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23</w:t>
            </w:r>
          </w:p>
        </w:tc>
      </w:tr>
      <w:tr w:rsidR="00733481" w14:paraId="7878484F" w14:textId="77777777">
        <w:trPr>
          <w:jc w:val="center"/>
        </w:trPr>
        <w:tc>
          <w:tcPr>
            <w:tcW w:w="1951" w:type="dxa"/>
          </w:tcPr>
          <w:p w14:paraId="27F1DC89" w14:textId="77777777" w:rsidR="00733481"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Polanka Horyniecka</w:t>
            </w:r>
          </w:p>
        </w:tc>
        <w:tc>
          <w:tcPr>
            <w:tcW w:w="2268" w:type="dxa"/>
          </w:tcPr>
          <w:p w14:paraId="04A63CD4" w14:textId="77777777" w:rsidR="00733481"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18</w:t>
            </w:r>
          </w:p>
        </w:tc>
      </w:tr>
      <w:tr w:rsidR="00733481" w14:paraId="2A19DC46" w14:textId="77777777">
        <w:trPr>
          <w:jc w:val="center"/>
        </w:trPr>
        <w:tc>
          <w:tcPr>
            <w:tcW w:w="1951" w:type="dxa"/>
          </w:tcPr>
          <w:p w14:paraId="397B00DA" w14:textId="77777777" w:rsidR="00733481"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Nowe Brusno</w:t>
            </w:r>
          </w:p>
        </w:tc>
        <w:tc>
          <w:tcPr>
            <w:tcW w:w="2268" w:type="dxa"/>
          </w:tcPr>
          <w:p w14:paraId="3EDC724D" w14:textId="77777777" w:rsidR="00733481" w:rsidRPr="00733481" w:rsidRDefault="00733481">
            <w:pPr>
              <w:suppressAutoHyphens/>
              <w:jc w:val="center"/>
              <w:rPr>
                <w:rFonts w:ascii="Times New Roman" w:hAnsi="Times New Roman" w:cs="Times New Roman"/>
                <w:color w:val="auto"/>
                <w:sz w:val="20"/>
                <w:szCs w:val="20"/>
              </w:rPr>
            </w:pPr>
            <w:r w:rsidRPr="00733481">
              <w:rPr>
                <w:rFonts w:ascii="Times New Roman" w:hAnsi="Times New Roman" w:cs="Times New Roman"/>
                <w:color w:val="auto"/>
                <w:sz w:val="20"/>
                <w:szCs w:val="20"/>
              </w:rPr>
              <w:t>98</w:t>
            </w:r>
          </w:p>
        </w:tc>
      </w:tr>
      <w:tr w:rsidR="00733481" w14:paraId="307137CC" w14:textId="77777777">
        <w:trPr>
          <w:jc w:val="center"/>
        </w:trPr>
        <w:tc>
          <w:tcPr>
            <w:tcW w:w="1951" w:type="dxa"/>
          </w:tcPr>
          <w:p w14:paraId="3D243D46" w14:textId="77777777" w:rsidR="00733481"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Świdnica</w:t>
            </w:r>
          </w:p>
        </w:tc>
        <w:tc>
          <w:tcPr>
            <w:tcW w:w="2268" w:type="dxa"/>
          </w:tcPr>
          <w:p w14:paraId="324F8A16" w14:textId="77777777" w:rsidR="00733481"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29</w:t>
            </w:r>
          </w:p>
        </w:tc>
      </w:tr>
      <w:tr w:rsidR="00733481" w14:paraId="3745FF5F" w14:textId="77777777">
        <w:trPr>
          <w:jc w:val="center"/>
        </w:trPr>
        <w:tc>
          <w:tcPr>
            <w:tcW w:w="1951" w:type="dxa"/>
          </w:tcPr>
          <w:p w14:paraId="027663BB" w14:textId="77777777" w:rsidR="00733481"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Puchacze</w:t>
            </w:r>
          </w:p>
        </w:tc>
        <w:tc>
          <w:tcPr>
            <w:tcW w:w="2268" w:type="dxa"/>
          </w:tcPr>
          <w:p w14:paraId="12DCAF83" w14:textId="77777777" w:rsidR="00733481"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22</w:t>
            </w:r>
          </w:p>
        </w:tc>
      </w:tr>
      <w:tr w:rsidR="00733481" w14:paraId="5A01776D" w14:textId="77777777">
        <w:trPr>
          <w:jc w:val="center"/>
        </w:trPr>
        <w:tc>
          <w:tcPr>
            <w:tcW w:w="1951" w:type="dxa"/>
          </w:tcPr>
          <w:p w14:paraId="1362B4A2" w14:textId="77777777" w:rsidR="00733481"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Podemszczyzna</w:t>
            </w:r>
          </w:p>
        </w:tc>
        <w:tc>
          <w:tcPr>
            <w:tcW w:w="2268" w:type="dxa"/>
          </w:tcPr>
          <w:p w14:paraId="4CB86B84" w14:textId="77777777" w:rsidR="00733481"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37</w:t>
            </w:r>
          </w:p>
        </w:tc>
      </w:tr>
      <w:tr w:rsidR="00733481" w14:paraId="53E12E38" w14:textId="77777777">
        <w:trPr>
          <w:jc w:val="center"/>
        </w:trPr>
        <w:tc>
          <w:tcPr>
            <w:tcW w:w="1951" w:type="dxa"/>
          </w:tcPr>
          <w:p w14:paraId="054F6D96" w14:textId="77777777" w:rsidR="00733481"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Krzywe</w:t>
            </w:r>
          </w:p>
        </w:tc>
        <w:tc>
          <w:tcPr>
            <w:tcW w:w="2268" w:type="dxa"/>
          </w:tcPr>
          <w:p w14:paraId="532BD6ED" w14:textId="77777777" w:rsidR="00733481"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11</w:t>
            </w:r>
          </w:p>
        </w:tc>
      </w:tr>
      <w:tr w:rsidR="00733481" w14:paraId="42F2B8C4" w14:textId="77777777">
        <w:trPr>
          <w:jc w:val="center"/>
        </w:trPr>
        <w:tc>
          <w:tcPr>
            <w:tcW w:w="1951" w:type="dxa"/>
          </w:tcPr>
          <w:p w14:paraId="00B6F84F" w14:textId="77777777" w:rsidR="00733481"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Wólka Horyniecka</w:t>
            </w:r>
          </w:p>
        </w:tc>
        <w:tc>
          <w:tcPr>
            <w:tcW w:w="2268" w:type="dxa"/>
          </w:tcPr>
          <w:p w14:paraId="066099A3" w14:textId="77777777" w:rsidR="00733481"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70</w:t>
            </w:r>
          </w:p>
        </w:tc>
      </w:tr>
      <w:tr w:rsidR="00733481" w14:paraId="6F4DE5ED" w14:textId="77777777">
        <w:trPr>
          <w:jc w:val="center"/>
        </w:trPr>
        <w:tc>
          <w:tcPr>
            <w:tcW w:w="1951" w:type="dxa"/>
          </w:tcPr>
          <w:p w14:paraId="74A6FF2A" w14:textId="77777777" w:rsidR="00733481" w:rsidRDefault="00733481">
            <w:pPr>
              <w:suppressAutoHyphens/>
              <w:jc w:val="center"/>
              <w:rPr>
                <w:rFonts w:ascii="Times New Roman" w:hAnsi="Times New Roman" w:cs="Times New Roman"/>
                <w:sz w:val="20"/>
                <w:szCs w:val="20"/>
              </w:rPr>
            </w:pPr>
            <w:r>
              <w:rPr>
                <w:rFonts w:ascii="Times New Roman" w:hAnsi="Times New Roman" w:cs="Times New Roman"/>
                <w:sz w:val="20"/>
                <w:szCs w:val="20"/>
              </w:rPr>
              <w:t>Radruż</w:t>
            </w:r>
          </w:p>
        </w:tc>
        <w:tc>
          <w:tcPr>
            <w:tcW w:w="2268" w:type="dxa"/>
          </w:tcPr>
          <w:p w14:paraId="4597E58B" w14:textId="77777777" w:rsidR="00733481" w:rsidRPr="00733481" w:rsidRDefault="00733481">
            <w:pPr>
              <w:suppressAutoHyphens/>
              <w:jc w:val="center"/>
              <w:rPr>
                <w:rFonts w:ascii="Times New Roman" w:hAnsi="Times New Roman" w:cs="Times New Roman"/>
                <w:color w:val="auto"/>
                <w:sz w:val="20"/>
                <w:szCs w:val="20"/>
              </w:rPr>
            </w:pPr>
            <w:r>
              <w:rPr>
                <w:rFonts w:ascii="Times New Roman" w:hAnsi="Times New Roman" w:cs="Times New Roman"/>
                <w:color w:val="auto"/>
                <w:sz w:val="20"/>
                <w:szCs w:val="20"/>
              </w:rPr>
              <w:t>45</w:t>
            </w:r>
          </w:p>
        </w:tc>
      </w:tr>
      <w:tr w:rsidR="00E86AAE" w14:paraId="175119DE" w14:textId="77777777">
        <w:trPr>
          <w:jc w:val="center"/>
        </w:trPr>
        <w:tc>
          <w:tcPr>
            <w:tcW w:w="1951" w:type="dxa"/>
          </w:tcPr>
          <w:p w14:paraId="1A7AAC89" w14:textId="77777777" w:rsidR="00E86AAE" w:rsidRDefault="00ED4ECD">
            <w:pPr>
              <w:suppressAutoHyphens/>
              <w:jc w:val="center"/>
              <w:rPr>
                <w:rFonts w:ascii="Times New Roman" w:hAnsi="Times New Roman" w:cs="Times New Roman"/>
                <w:b/>
                <w:bCs/>
                <w:sz w:val="20"/>
                <w:szCs w:val="20"/>
              </w:rPr>
            </w:pPr>
            <w:r>
              <w:rPr>
                <w:rFonts w:ascii="Times New Roman" w:hAnsi="Times New Roman" w:cs="Times New Roman"/>
                <w:b/>
                <w:bCs/>
                <w:sz w:val="20"/>
                <w:szCs w:val="20"/>
              </w:rPr>
              <w:t>RAZEM :</w:t>
            </w:r>
          </w:p>
        </w:tc>
        <w:tc>
          <w:tcPr>
            <w:tcW w:w="2268" w:type="dxa"/>
          </w:tcPr>
          <w:p w14:paraId="6F39CBEC" w14:textId="77777777" w:rsidR="00E86AAE" w:rsidRPr="00733481" w:rsidRDefault="00423E80">
            <w:pPr>
              <w:suppressAutoHyphens/>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1013</w:t>
            </w:r>
          </w:p>
        </w:tc>
      </w:tr>
    </w:tbl>
    <w:p w14:paraId="24B03F8A" w14:textId="77777777" w:rsidR="006278D2" w:rsidRDefault="006278D2">
      <w:pPr>
        <w:suppressAutoHyphens/>
        <w:jc w:val="both"/>
        <w:rPr>
          <w:rFonts w:ascii="Times New Roman" w:hAnsi="Times New Roman" w:cs="Times New Roman"/>
        </w:rPr>
      </w:pPr>
    </w:p>
    <w:p w14:paraId="5907A0E9" w14:textId="7B138604" w:rsidR="00E86AAE" w:rsidRPr="0057051B" w:rsidRDefault="00ED4ECD" w:rsidP="0057051B">
      <w:pPr>
        <w:numPr>
          <w:ilvl w:val="0"/>
          <w:numId w:val="1"/>
        </w:numPr>
        <w:suppressAutoHyphens/>
        <w:autoSpaceDE w:val="0"/>
        <w:autoSpaceDN w:val="0"/>
        <w:adjustRightInd w:val="0"/>
        <w:ind w:left="426" w:hanging="426"/>
        <w:jc w:val="both"/>
        <w:rPr>
          <w:rFonts w:ascii="Times New Roman" w:hAnsi="Times New Roman" w:cs="Times New Roman"/>
          <w:color w:val="auto"/>
        </w:rPr>
      </w:pPr>
      <w:r>
        <w:rPr>
          <w:rFonts w:ascii="Times New Roman" w:hAnsi="Times New Roman" w:cs="Times New Roman"/>
          <w:color w:val="auto"/>
        </w:rPr>
        <w:t>Ilość odpadów wywiezionych:</w:t>
      </w:r>
    </w:p>
    <w:tbl>
      <w:tblPr>
        <w:tblW w:w="9533" w:type="dxa"/>
        <w:tblInd w:w="10" w:type="dxa"/>
        <w:tblLayout w:type="fixed"/>
        <w:tblCellMar>
          <w:left w:w="10" w:type="dxa"/>
          <w:right w:w="10" w:type="dxa"/>
        </w:tblCellMar>
        <w:tblLook w:val="04A0" w:firstRow="1" w:lastRow="0" w:firstColumn="1" w:lastColumn="0" w:noHBand="0" w:noVBand="1"/>
      </w:tblPr>
      <w:tblGrid>
        <w:gridCol w:w="720"/>
        <w:gridCol w:w="3683"/>
        <w:gridCol w:w="1836"/>
        <w:gridCol w:w="1699"/>
        <w:gridCol w:w="1595"/>
      </w:tblGrid>
      <w:tr w:rsidR="00E86AAE" w14:paraId="0EC0E1D7" w14:textId="77777777">
        <w:trPr>
          <w:trHeight w:val="378"/>
        </w:trPr>
        <w:tc>
          <w:tcPr>
            <w:tcW w:w="720" w:type="dxa"/>
            <w:vMerge w:val="restart"/>
            <w:tcBorders>
              <w:top w:val="single" w:sz="4" w:space="0" w:color="auto"/>
              <w:left w:val="single" w:sz="4" w:space="0" w:color="auto"/>
            </w:tcBorders>
            <w:shd w:val="clear" w:color="auto" w:fill="FFFFFF"/>
            <w:vAlign w:val="center"/>
          </w:tcPr>
          <w:p w14:paraId="14B4F6C5"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Lp.</w:t>
            </w:r>
          </w:p>
        </w:tc>
        <w:tc>
          <w:tcPr>
            <w:tcW w:w="3683" w:type="dxa"/>
            <w:vMerge w:val="restart"/>
            <w:tcBorders>
              <w:top w:val="single" w:sz="4" w:space="0" w:color="auto"/>
              <w:left w:val="single" w:sz="4" w:space="0" w:color="auto"/>
            </w:tcBorders>
            <w:shd w:val="clear" w:color="auto" w:fill="FFFFFF"/>
            <w:vAlign w:val="center"/>
          </w:tcPr>
          <w:p w14:paraId="7D6B9B29"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Rodzaj odpadu</w:t>
            </w:r>
          </w:p>
        </w:tc>
        <w:tc>
          <w:tcPr>
            <w:tcW w:w="1836" w:type="dxa"/>
            <w:vMerge w:val="restart"/>
            <w:tcBorders>
              <w:top w:val="single" w:sz="4" w:space="0" w:color="auto"/>
              <w:left w:val="single" w:sz="4" w:space="0" w:color="auto"/>
            </w:tcBorders>
            <w:shd w:val="clear" w:color="auto" w:fill="FFFFFF"/>
            <w:vAlign w:val="center"/>
          </w:tcPr>
          <w:p w14:paraId="242C6B8F"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Kod odpadu</w:t>
            </w:r>
          </w:p>
        </w:tc>
        <w:tc>
          <w:tcPr>
            <w:tcW w:w="3294" w:type="dxa"/>
            <w:gridSpan w:val="2"/>
            <w:tcBorders>
              <w:top w:val="single" w:sz="4" w:space="0" w:color="auto"/>
              <w:left w:val="single" w:sz="4" w:space="0" w:color="auto"/>
              <w:right w:val="single" w:sz="4" w:space="0" w:color="auto"/>
            </w:tcBorders>
            <w:shd w:val="clear" w:color="auto" w:fill="FFFFFF"/>
            <w:vAlign w:val="center"/>
          </w:tcPr>
          <w:p w14:paraId="57270392"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Ilość odebranych odpadów (Mg)</w:t>
            </w:r>
          </w:p>
        </w:tc>
      </w:tr>
      <w:tr w:rsidR="00E86AAE" w14:paraId="08C9546F" w14:textId="77777777">
        <w:trPr>
          <w:trHeight w:val="495"/>
        </w:trPr>
        <w:tc>
          <w:tcPr>
            <w:tcW w:w="720" w:type="dxa"/>
            <w:vMerge/>
            <w:tcBorders>
              <w:left w:val="single" w:sz="4" w:space="0" w:color="auto"/>
            </w:tcBorders>
            <w:shd w:val="clear" w:color="auto" w:fill="FFFFFF"/>
            <w:vAlign w:val="center"/>
          </w:tcPr>
          <w:p w14:paraId="18A4BADE" w14:textId="77777777" w:rsidR="00E86AAE" w:rsidRDefault="00E86AAE">
            <w:pPr>
              <w:suppressAutoHyphens/>
              <w:jc w:val="center"/>
              <w:rPr>
                <w:rFonts w:ascii="Times New Roman" w:hAnsi="Times New Roman" w:cs="Times New Roman"/>
                <w:sz w:val="20"/>
                <w:szCs w:val="20"/>
              </w:rPr>
            </w:pPr>
          </w:p>
        </w:tc>
        <w:tc>
          <w:tcPr>
            <w:tcW w:w="3683" w:type="dxa"/>
            <w:vMerge/>
            <w:tcBorders>
              <w:left w:val="single" w:sz="4" w:space="0" w:color="auto"/>
            </w:tcBorders>
            <w:shd w:val="clear" w:color="auto" w:fill="FFFFFF"/>
            <w:vAlign w:val="center"/>
          </w:tcPr>
          <w:p w14:paraId="02A18E40" w14:textId="77777777" w:rsidR="00E86AAE" w:rsidRDefault="00E86AAE">
            <w:pPr>
              <w:suppressAutoHyphens/>
              <w:jc w:val="center"/>
              <w:rPr>
                <w:rFonts w:ascii="Times New Roman" w:hAnsi="Times New Roman" w:cs="Times New Roman"/>
                <w:sz w:val="20"/>
                <w:szCs w:val="20"/>
              </w:rPr>
            </w:pPr>
          </w:p>
        </w:tc>
        <w:tc>
          <w:tcPr>
            <w:tcW w:w="1836" w:type="dxa"/>
            <w:vMerge/>
            <w:tcBorders>
              <w:left w:val="single" w:sz="4" w:space="0" w:color="auto"/>
            </w:tcBorders>
            <w:shd w:val="clear" w:color="auto" w:fill="FFFFFF"/>
            <w:vAlign w:val="center"/>
          </w:tcPr>
          <w:p w14:paraId="0ADAD830" w14:textId="77777777" w:rsidR="00E86AAE" w:rsidRDefault="00E86AAE">
            <w:pPr>
              <w:suppressAutoHyphens/>
              <w:jc w:val="center"/>
              <w:rPr>
                <w:rFonts w:ascii="Times New Roman" w:hAnsi="Times New Roman" w:cs="Times New Roman"/>
                <w:sz w:val="20"/>
                <w:szCs w:val="20"/>
              </w:rPr>
            </w:pPr>
          </w:p>
        </w:tc>
        <w:tc>
          <w:tcPr>
            <w:tcW w:w="1699" w:type="dxa"/>
            <w:tcBorders>
              <w:top w:val="single" w:sz="4" w:space="0" w:color="auto"/>
              <w:left w:val="single" w:sz="4" w:space="0" w:color="auto"/>
            </w:tcBorders>
            <w:shd w:val="clear" w:color="auto" w:fill="FFFFFF"/>
            <w:vAlign w:val="center"/>
          </w:tcPr>
          <w:p w14:paraId="08A45FFE"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2018 rok</w:t>
            </w:r>
          </w:p>
        </w:tc>
        <w:tc>
          <w:tcPr>
            <w:tcW w:w="1595" w:type="dxa"/>
            <w:tcBorders>
              <w:top w:val="single" w:sz="4" w:space="0" w:color="auto"/>
              <w:left w:val="single" w:sz="4" w:space="0" w:color="auto"/>
              <w:right w:val="single" w:sz="4" w:space="0" w:color="auto"/>
            </w:tcBorders>
            <w:shd w:val="clear" w:color="auto" w:fill="FFFFFF"/>
            <w:vAlign w:val="center"/>
          </w:tcPr>
          <w:p w14:paraId="2503405F"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1 półrocze 2019 r.</w:t>
            </w:r>
          </w:p>
        </w:tc>
      </w:tr>
      <w:tr w:rsidR="00E86AAE" w14:paraId="4980A384" w14:textId="77777777" w:rsidTr="007303FB">
        <w:trPr>
          <w:trHeight w:val="271"/>
        </w:trPr>
        <w:tc>
          <w:tcPr>
            <w:tcW w:w="720" w:type="dxa"/>
            <w:tcBorders>
              <w:top w:val="single" w:sz="4" w:space="0" w:color="auto"/>
              <w:left w:val="single" w:sz="4" w:space="0" w:color="auto"/>
            </w:tcBorders>
            <w:shd w:val="clear" w:color="auto" w:fill="FFFFFF"/>
            <w:vAlign w:val="center"/>
          </w:tcPr>
          <w:p w14:paraId="2EB8E3B1" w14:textId="77777777" w:rsidR="00E86AAE" w:rsidRPr="007303FB" w:rsidRDefault="00ED4ECD">
            <w:pPr>
              <w:pStyle w:val="Teksttreci26"/>
              <w:shd w:val="clear" w:color="auto" w:fill="auto"/>
              <w:suppressAutoHyphens/>
              <w:spacing w:after="0" w:line="240" w:lineRule="auto"/>
              <w:ind w:firstLine="0"/>
              <w:jc w:val="center"/>
              <w:rPr>
                <w:sz w:val="16"/>
                <w:szCs w:val="16"/>
              </w:rPr>
            </w:pPr>
            <w:r w:rsidRPr="007303FB">
              <w:rPr>
                <w:sz w:val="16"/>
                <w:szCs w:val="16"/>
              </w:rPr>
              <w:t>1</w:t>
            </w:r>
          </w:p>
        </w:tc>
        <w:tc>
          <w:tcPr>
            <w:tcW w:w="3683" w:type="dxa"/>
            <w:tcBorders>
              <w:top w:val="single" w:sz="4" w:space="0" w:color="auto"/>
              <w:left w:val="single" w:sz="4" w:space="0" w:color="auto"/>
            </w:tcBorders>
            <w:shd w:val="clear" w:color="auto" w:fill="FFFFFF"/>
            <w:vAlign w:val="center"/>
          </w:tcPr>
          <w:p w14:paraId="0603CE14" w14:textId="77777777" w:rsidR="00E86AAE" w:rsidRPr="007303FB" w:rsidRDefault="00ED4ECD">
            <w:pPr>
              <w:pStyle w:val="Teksttreci26"/>
              <w:shd w:val="clear" w:color="auto" w:fill="auto"/>
              <w:suppressAutoHyphens/>
              <w:spacing w:after="0" w:line="240" w:lineRule="auto"/>
              <w:ind w:firstLine="0"/>
              <w:jc w:val="center"/>
              <w:rPr>
                <w:sz w:val="16"/>
                <w:szCs w:val="16"/>
              </w:rPr>
            </w:pPr>
            <w:r w:rsidRPr="007303FB">
              <w:rPr>
                <w:sz w:val="16"/>
                <w:szCs w:val="16"/>
              </w:rPr>
              <w:t>2</w:t>
            </w:r>
          </w:p>
        </w:tc>
        <w:tc>
          <w:tcPr>
            <w:tcW w:w="1836" w:type="dxa"/>
            <w:tcBorders>
              <w:top w:val="single" w:sz="4" w:space="0" w:color="auto"/>
              <w:left w:val="single" w:sz="4" w:space="0" w:color="auto"/>
            </w:tcBorders>
            <w:shd w:val="clear" w:color="auto" w:fill="FFFFFF"/>
            <w:vAlign w:val="center"/>
          </w:tcPr>
          <w:p w14:paraId="5B058166" w14:textId="77777777" w:rsidR="00E86AAE" w:rsidRPr="007303FB" w:rsidRDefault="00ED4ECD">
            <w:pPr>
              <w:pStyle w:val="Teksttreci26"/>
              <w:shd w:val="clear" w:color="auto" w:fill="auto"/>
              <w:suppressAutoHyphens/>
              <w:spacing w:after="0" w:line="240" w:lineRule="auto"/>
              <w:ind w:firstLine="0"/>
              <w:jc w:val="center"/>
              <w:rPr>
                <w:sz w:val="16"/>
                <w:szCs w:val="16"/>
              </w:rPr>
            </w:pPr>
            <w:r w:rsidRPr="007303FB">
              <w:rPr>
                <w:sz w:val="16"/>
                <w:szCs w:val="16"/>
              </w:rPr>
              <w:t>3</w:t>
            </w:r>
          </w:p>
        </w:tc>
        <w:tc>
          <w:tcPr>
            <w:tcW w:w="1699" w:type="dxa"/>
            <w:tcBorders>
              <w:top w:val="single" w:sz="4" w:space="0" w:color="auto"/>
              <w:left w:val="single" w:sz="4" w:space="0" w:color="auto"/>
            </w:tcBorders>
            <w:shd w:val="clear" w:color="auto" w:fill="FFFFFF"/>
            <w:vAlign w:val="center"/>
          </w:tcPr>
          <w:p w14:paraId="7D41FF5E" w14:textId="77777777" w:rsidR="00E86AAE" w:rsidRPr="007303FB" w:rsidRDefault="00ED4ECD">
            <w:pPr>
              <w:pStyle w:val="Teksttreci26"/>
              <w:shd w:val="clear" w:color="auto" w:fill="auto"/>
              <w:suppressAutoHyphens/>
              <w:spacing w:after="0" w:line="240" w:lineRule="auto"/>
              <w:ind w:firstLine="0"/>
              <w:jc w:val="center"/>
              <w:rPr>
                <w:sz w:val="16"/>
                <w:szCs w:val="16"/>
              </w:rPr>
            </w:pPr>
            <w:r w:rsidRPr="007303FB">
              <w:rPr>
                <w:sz w:val="16"/>
                <w:szCs w:val="16"/>
              </w:rPr>
              <w:t>4</w:t>
            </w:r>
          </w:p>
        </w:tc>
        <w:tc>
          <w:tcPr>
            <w:tcW w:w="1595" w:type="dxa"/>
            <w:tcBorders>
              <w:top w:val="single" w:sz="4" w:space="0" w:color="auto"/>
              <w:left w:val="single" w:sz="4" w:space="0" w:color="auto"/>
              <w:right w:val="single" w:sz="4" w:space="0" w:color="auto"/>
            </w:tcBorders>
            <w:shd w:val="clear" w:color="auto" w:fill="FFFFFF"/>
            <w:vAlign w:val="center"/>
          </w:tcPr>
          <w:p w14:paraId="67EEA6C4" w14:textId="77777777" w:rsidR="00E86AAE" w:rsidRPr="007303FB" w:rsidRDefault="00ED4ECD">
            <w:pPr>
              <w:pStyle w:val="Teksttreci26"/>
              <w:shd w:val="clear" w:color="auto" w:fill="auto"/>
              <w:suppressAutoHyphens/>
              <w:spacing w:after="0" w:line="240" w:lineRule="auto"/>
              <w:ind w:firstLine="0"/>
              <w:jc w:val="center"/>
              <w:rPr>
                <w:sz w:val="16"/>
                <w:szCs w:val="16"/>
              </w:rPr>
            </w:pPr>
            <w:r w:rsidRPr="007303FB">
              <w:rPr>
                <w:sz w:val="16"/>
                <w:szCs w:val="16"/>
              </w:rPr>
              <w:t>5</w:t>
            </w:r>
          </w:p>
        </w:tc>
      </w:tr>
      <w:tr w:rsidR="00E86AAE" w14:paraId="669D6303" w14:textId="77777777">
        <w:trPr>
          <w:trHeight w:val="473"/>
        </w:trPr>
        <w:tc>
          <w:tcPr>
            <w:tcW w:w="720" w:type="dxa"/>
            <w:tcBorders>
              <w:top w:val="single" w:sz="4" w:space="0" w:color="auto"/>
              <w:left w:val="single" w:sz="4" w:space="0" w:color="auto"/>
            </w:tcBorders>
            <w:shd w:val="clear" w:color="auto" w:fill="FFFFFF"/>
            <w:vAlign w:val="center"/>
          </w:tcPr>
          <w:p w14:paraId="670DD186"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1.</w:t>
            </w:r>
          </w:p>
        </w:tc>
        <w:tc>
          <w:tcPr>
            <w:tcW w:w="3683" w:type="dxa"/>
            <w:tcBorders>
              <w:top w:val="single" w:sz="4" w:space="0" w:color="auto"/>
              <w:left w:val="single" w:sz="4" w:space="0" w:color="auto"/>
            </w:tcBorders>
            <w:shd w:val="clear" w:color="auto" w:fill="FFFFFF"/>
            <w:vAlign w:val="center"/>
          </w:tcPr>
          <w:p w14:paraId="182BE1F7"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Niesegregowane odpady komunalne</w:t>
            </w:r>
          </w:p>
        </w:tc>
        <w:tc>
          <w:tcPr>
            <w:tcW w:w="1836" w:type="dxa"/>
            <w:tcBorders>
              <w:top w:val="single" w:sz="4" w:space="0" w:color="auto"/>
              <w:left w:val="single" w:sz="4" w:space="0" w:color="auto"/>
            </w:tcBorders>
            <w:shd w:val="clear" w:color="auto" w:fill="FFFFFF"/>
            <w:vAlign w:val="center"/>
          </w:tcPr>
          <w:p w14:paraId="668883DD"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20 03 01</w:t>
            </w:r>
          </w:p>
        </w:tc>
        <w:tc>
          <w:tcPr>
            <w:tcW w:w="1699" w:type="dxa"/>
            <w:tcBorders>
              <w:top w:val="single" w:sz="4" w:space="0" w:color="auto"/>
              <w:left w:val="single" w:sz="4" w:space="0" w:color="auto"/>
            </w:tcBorders>
            <w:shd w:val="clear" w:color="auto" w:fill="FFFFFF"/>
            <w:vAlign w:val="center"/>
          </w:tcPr>
          <w:p w14:paraId="1E37ABE6"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360,410</w:t>
            </w:r>
          </w:p>
        </w:tc>
        <w:tc>
          <w:tcPr>
            <w:tcW w:w="1595" w:type="dxa"/>
            <w:tcBorders>
              <w:top w:val="single" w:sz="4" w:space="0" w:color="auto"/>
              <w:left w:val="single" w:sz="4" w:space="0" w:color="auto"/>
              <w:right w:val="single" w:sz="4" w:space="0" w:color="auto"/>
            </w:tcBorders>
            <w:shd w:val="clear" w:color="auto" w:fill="FFFFFF"/>
            <w:vAlign w:val="center"/>
          </w:tcPr>
          <w:p w14:paraId="58CA5EA2"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161,900</w:t>
            </w:r>
          </w:p>
        </w:tc>
      </w:tr>
      <w:tr w:rsidR="00E86AAE" w14:paraId="7D3779E9" w14:textId="77777777">
        <w:trPr>
          <w:trHeight w:val="356"/>
        </w:trPr>
        <w:tc>
          <w:tcPr>
            <w:tcW w:w="720" w:type="dxa"/>
            <w:tcBorders>
              <w:top w:val="single" w:sz="4" w:space="0" w:color="auto"/>
              <w:left w:val="single" w:sz="4" w:space="0" w:color="auto"/>
            </w:tcBorders>
            <w:shd w:val="clear" w:color="auto" w:fill="FFFFFF"/>
            <w:vAlign w:val="center"/>
          </w:tcPr>
          <w:p w14:paraId="3EEC5516"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2.</w:t>
            </w:r>
          </w:p>
        </w:tc>
        <w:tc>
          <w:tcPr>
            <w:tcW w:w="3683" w:type="dxa"/>
            <w:tcBorders>
              <w:top w:val="single" w:sz="4" w:space="0" w:color="auto"/>
              <w:left w:val="single" w:sz="4" w:space="0" w:color="auto"/>
            </w:tcBorders>
            <w:shd w:val="clear" w:color="auto" w:fill="FFFFFF"/>
            <w:vAlign w:val="center"/>
          </w:tcPr>
          <w:p w14:paraId="0B891585"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Opakowania z papieru i tektury</w:t>
            </w:r>
          </w:p>
        </w:tc>
        <w:tc>
          <w:tcPr>
            <w:tcW w:w="1836" w:type="dxa"/>
            <w:tcBorders>
              <w:top w:val="single" w:sz="4" w:space="0" w:color="auto"/>
              <w:left w:val="single" w:sz="4" w:space="0" w:color="auto"/>
            </w:tcBorders>
            <w:shd w:val="clear" w:color="auto" w:fill="FFFFFF"/>
            <w:vAlign w:val="center"/>
          </w:tcPr>
          <w:p w14:paraId="250B51B4"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15 01 01</w:t>
            </w:r>
          </w:p>
        </w:tc>
        <w:tc>
          <w:tcPr>
            <w:tcW w:w="1699" w:type="dxa"/>
            <w:tcBorders>
              <w:top w:val="single" w:sz="4" w:space="0" w:color="auto"/>
              <w:left w:val="single" w:sz="4" w:space="0" w:color="auto"/>
            </w:tcBorders>
            <w:shd w:val="clear" w:color="auto" w:fill="FFFFFF"/>
            <w:vAlign w:val="center"/>
          </w:tcPr>
          <w:p w14:paraId="3E4A3DAF"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12,415</w:t>
            </w:r>
          </w:p>
        </w:tc>
        <w:tc>
          <w:tcPr>
            <w:tcW w:w="1595" w:type="dxa"/>
            <w:tcBorders>
              <w:top w:val="single" w:sz="4" w:space="0" w:color="auto"/>
              <w:left w:val="single" w:sz="4" w:space="0" w:color="auto"/>
              <w:right w:val="single" w:sz="4" w:space="0" w:color="auto"/>
            </w:tcBorders>
            <w:shd w:val="clear" w:color="auto" w:fill="FFFFFF"/>
            <w:vAlign w:val="center"/>
          </w:tcPr>
          <w:p w14:paraId="412D2D81"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4,830</w:t>
            </w:r>
          </w:p>
        </w:tc>
      </w:tr>
      <w:tr w:rsidR="00E86AAE" w14:paraId="0B5D1B25" w14:textId="77777777">
        <w:trPr>
          <w:trHeight w:val="353"/>
        </w:trPr>
        <w:tc>
          <w:tcPr>
            <w:tcW w:w="720" w:type="dxa"/>
            <w:tcBorders>
              <w:top w:val="single" w:sz="4" w:space="0" w:color="auto"/>
              <w:left w:val="single" w:sz="4" w:space="0" w:color="auto"/>
            </w:tcBorders>
            <w:shd w:val="clear" w:color="auto" w:fill="FFFFFF"/>
            <w:vAlign w:val="center"/>
          </w:tcPr>
          <w:p w14:paraId="544CEDDC"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3.</w:t>
            </w:r>
          </w:p>
        </w:tc>
        <w:tc>
          <w:tcPr>
            <w:tcW w:w="3683" w:type="dxa"/>
            <w:tcBorders>
              <w:top w:val="single" w:sz="4" w:space="0" w:color="auto"/>
              <w:left w:val="single" w:sz="4" w:space="0" w:color="auto"/>
            </w:tcBorders>
            <w:shd w:val="clear" w:color="auto" w:fill="FFFFFF"/>
            <w:vAlign w:val="center"/>
          </w:tcPr>
          <w:p w14:paraId="264DE179"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Opakowania z tworzyw sztucznych</w:t>
            </w:r>
          </w:p>
        </w:tc>
        <w:tc>
          <w:tcPr>
            <w:tcW w:w="1836" w:type="dxa"/>
            <w:tcBorders>
              <w:top w:val="single" w:sz="4" w:space="0" w:color="auto"/>
              <w:left w:val="single" w:sz="4" w:space="0" w:color="auto"/>
            </w:tcBorders>
            <w:shd w:val="clear" w:color="auto" w:fill="FFFFFF"/>
            <w:vAlign w:val="center"/>
          </w:tcPr>
          <w:p w14:paraId="14CF9C8D"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15 01 02</w:t>
            </w:r>
          </w:p>
        </w:tc>
        <w:tc>
          <w:tcPr>
            <w:tcW w:w="1699" w:type="dxa"/>
            <w:tcBorders>
              <w:top w:val="single" w:sz="4" w:space="0" w:color="auto"/>
              <w:left w:val="single" w:sz="4" w:space="0" w:color="auto"/>
            </w:tcBorders>
            <w:shd w:val="clear" w:color="auto" w:fill="FFFFFF"/>
            <w:vAlign w:val="center"/>
          </w:tcPr>
          <w:p w14:paraId="7BB58C89"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33,325</w:t>
            </w:r>
          </w:p>
        </w:tc>
        <w:tc>
          <w:tcPr>
            <w:tcW w:w="1595" w:type="dxa"/>
            <w:tcBorders>
              <w:top w:val="single" w:sz="4" w:space="0" w:color="auto"/>
              <w:left w:val="single" w:sz="4" w:space="0" w:color="auto"/>
              <w:right w:val="single" w:sz="4" w:space="0" w:color="auto"/>
            </w:tcBorders>
            <w:shd w:val="clear" w:color="auto" w:fill="FFFFFF"/>
            <w:vAlign w:val="center"/>
          </w:tcPr>
          <w:p w14:paraId="7EDD5043"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28,080</w:t>
            </w:r>
          </w:p>
        </w:tc>
      </w:tr>
      <w:tr w:rsidR="00E86AAE" w14:paraId="0B053DDB" w14:textId="77777777">
        <w:trPr>
          <w:trHeight w:val="353"/>
        </w:trPr>
        <w:tc>
          <w:tcPr>
            <w:tcW w:w="720" w:type="dxa"/>
            <w:tcBorders>
              <w:top w:val="single" w:sz="4" w:space="0" w:color="auto"/>
              <w:left w:val="single" w:sz="4" w:space="0" w:color="auto"/>
            </w:tcBorders>
            <w:shd w:val="clear" w:color="auto" w:fill="FFFFFF"/>
            <w:vAlign w:val="center"/>
          </w:tcPr>
          <w:p w14:paraId="0DE71736"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4.</w:t>
            </w:r>
          </w:p>
        </w:tc>
        <w:tc>
          <w:tcPr>
            <w:tcW w:w="3683" w:type="dxa"/>
            <w:tcBorders>
              <w:top w:val="single" w:sz="4" w:space="0" w:color="auto"/>
              <w:left w:val="single" w:sz="4" w:space="0" w:color="auto"/>
            </w:tcBorders>
            <w:shd w:val="clear" w:color="auto" w:fill="FFFFFF"/>
            <w:vAlign w:val="center"/>
          </w:tcPr>
          <w:p w14:paraId="75723201"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Opakowania ze szkła</w:t>
            </w:r>
          </w:p>
        </w:tc>
        <w:tc>
          <w:tcPr>
            <w:tcW w:w="1836" w:type="dxa"/>
            <w:tcBorders>
              <w:top w:val="single" w:sz="4" w:space="0" w:color="auto"/>
              <w:left w:val="single" w:sz="4" w:space="0" w:color="auto"/>
            </w:tcBorders>
            <w:shd w:val="clear" w:color="auto" w:fill="FFFFFF"/>
            <w:vAlign w:val="center"/>
          </w:tcPr>
          <w:p w14:paraId="38F543D4"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15 01 07</w:t>
            </w:r>
          </w:p>
        </w:tc>
        <w:tc>
          <w:tcPr>
            <w:tcW w:w="1699" w:type="dxa"/>
            <w:tcBorders>
              <w:top w:val="single" w:sz="4" w:space="0" w:color="auto"/>
              <w:left w:val="single" w:sz="4" w:space="0" w:color="auto"/>
            </w:tcBorders>
            <w:shd w:val="clear" w:color="auto" w:fill="FFFFFF"/>
            <w:vAlign w:val="center"/>
          </w:tcPr>
          <w:p w14:paraId="3437F269"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76,816</w:t>
            </w:r>
          </w:p>
        </w:tc>
        <w:tc>
          <w:tcPr>
            <w:tcW w:w="1595" w:type="dxa"/>
            <w:tcBorders>
              <w:top w:val="single" w:sz="4" w:space="0" w:color="auto"/>
              <w:left w:val="single" w:sz="4" w:space="0" w:color="auto"/>
              <w:right w:val="single" w:sz="4" w:space="0" w:color="auto"/>
            </w:tcBorders>
            <w:shd w:val="clear" w:color="auto" w:fill="FFFFFF"/>
            <w:vAlign w:val="center"/>
          </w:tcPr>
          <w:p w14:paraId="615B6A2D"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48,070</w:t>
            </w:r>
          </w:p>
        </w:tc>
      </w:tr>
      <w:tr w:rsidR="00E86AAE" w14:paraId="1A1EEBEC" w14:textId="77777777">
        <w:trPr>
          <w:trHeight w:val="353"/>
        </w:trPr>
        <w:tc>
          <w:tcPr>
            <w:tcW w:w="720" w:type="dxa"/>
            <w:tcBorders>
              <w:top w:val="single" w:sz="4" w:space="0" w:color="auto"/>
              <w:left w:val="single" w:sz="4" w:space="0" w:color="auto"/>
            </w:tcBorders>
            <w:shd w:val="clear" w:color="auto" w:fill="FFFFFF"/>
            <w:vAlign w:val="center"/>
          </w:tcPr>
          <w:p w14:paraId="6322B78C" w14:textId="77777777" w:rsidR="00E86AAE" w:rsidRDefault="00E86AAE">
            <w:pPr>
              <w:pStyle w:val="Teksttreci26"/>
              <w:shd w:val="clear" w:color="auto" w:fill="auto"/>
              <w:suppressAutoHyphens/>
              <w:spacing w:after="0" w:line="240" w:lineRule="auto"/>
              <w:ind w:firstLine="0"/>
              <w:jc w:val="center"/>
              <w:rPr>
                <w:sz w:val="20"/>
                <w:szCs w:val="20"/>
              </w:rPr>
            </w:pPr>
          </w:p>
        </w:tc>
        <w:tc>
          <w:tcPr>
            <w:tcW w:w="3683" w:type="dxa"/>
            <w:tcBorders>
              <w:top w:val="single" w:sz="4" w:space="0" w:color="auto"/>
              <w:left w:val="single" w:sz="4" w:space="0" w:color="auto"/>
            </w:tcBorders>
            <w:shd w:val="clear" w:color="auto" w:fill="FFFFFF"/>
            <w:vAlign w:val="center"/>
          </w:tcPr>
          <w:p w14:paraId="45E87084" w14:textId="77777777" w:rsidR="00E86AAE" w:rsidRDefault="00ED4ECD">
            <w:pPr>
              <w:pStyle w:val="Teksttreci26"/>
              <w:shd w:val="clear" w:color="auto" w:fill="auto"/>
              <w:suppressAutoHyphens/>
              <w:spacing w:after="0" w:line="240" w:lineRule="auto"/>
              <w:ind w:firstLine="0"/>
              <w:jc w:val="center"/>
              <w:rPr>
                <w:sz w:val="20"/>
                <w:szCs w:val="20"/>
              </w:rPr>
            </w:pPr>
            <w:r>
              <w:rPr>
                <w:rFonts w:ascii="Arial Narrow" w:hAnsi="Arial Narrow"/>
              </w:rPr>
              <w:t>opakowania z metalu</w:t>
            </w:r>
          </w:p>
        </w:tc>
        <w:tc>
          <w:tcPr>
            <w:tcW w:w="1836" w:type="dxa"/>
            <w:tcBorders>
              <w:top w:val="single" w:sz="4" w:space="0" w:color="auto"/>
              <w:left w:val="single" w:sz="4" w:space="0" w:color="auto"/>
            </w:tcBorders>
            <w:shd w:val="clear" w:color="auto" w:fill="FFFFFF"/>
            <w:vAlign w:val="center"/>
          </w:tcPr>
          <w:p w14:paraId="01315F0F"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15 01 04</w:t>
            </w:r>
          </w:p>
        </w:tc>
        <w:tc>
          <w:tcPr>
            <w:tcW w:w="1699" w:type="dxa"/>
            <w:tcBorders>
              <w:top w:val="single" w:sz="4" w:space="0" w:color="auto"/>
              <w:left w:val="single" w:sz="4" w:space="0" w:color="auto"/>
            </w:tcBorders>
            <w:shd w:val="clear" w:color="auto" w:fill="FFFFFF"/>
            <w:vAlign w:val="center"/>
          </w:tcPr>
          <w:p w14:paraId="5E187387" w14:textId="77777777" w:rsidR="00E86AAE" w:rsidRPr="007303FB" w:rsidRDefault="00ED4ECD">
            <w:pPr>
              <w:pStyle w:val="Teksttreci26"/>
              <w:shd w:val="clear" w:color="auto" w:fill="auto"/>
              <w:suppressAutoHyphens/>
              <w:spacing w:after="0" w:line="240" w:lineRule="auto"/>
              <w:ind w:firstLine="0"/>
              <w:jc w:val="center"/>
              <w:rPr>
                <w:rFonts w:ascii="Arial Narrow" w:hAnsi="Arial Narrow"/>
                <w:sz w:val="20"/>
                <w:szCs w:val="20"/>
              </w:rPr>
            </w:pPr>
            <w:r w:rsidRPr="007303FB">
              <w:rPr>
                <w:rFonts w:ascii="Arial Narrow" w:hAnsi="Arial Narrow"/>
                <w:sz w:val="20"/>
                <w:szCs w:val="20"/>
              </w:rPr>
              <w:t>10,776</w:t>
            </w:r>
          </w:p>
        </w:tc>
        <w:tc>
          <w:tcPr>
            <w:tcW w:w="1595" w:type="dxa"/>
            <w:tcBorders>
              <w:top w:val="single" w:sz="4" w:space="0" w:color="auto"/>
              <w:left w:val="single" w:sz="4" w:space="0" w:color="auto"/>
              <w:right w:val="single" w:sz="4" w:space="0" w:color="auto"/>
            </w:tcBorders>
            <w:shd w:val="clear" w:color="auto" w:fill="FFFFFF"/>
            <w:vAlign w:val="center"/>
          </w:tcPr>
          <w:p w14:paraId="6B14DAE8"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6,030</w:t>
            </w:r>
          </w:p>
        </w:tc>
      </w:tr>
      <w:tr w:rsidR="00E86AAE" w14:paraId="05E88A78" w14:textId="77777777">
        <w:trPr>
          <w:trHeight w:val="353"/>
        </w:trPr>
        <w:tc>
          <w:tcPr>
            <w:tcW w:w="720" w:type="dxa"/>
            <w:tcBorders>
              <w:top w:val="single" w:sz="4" w:space="0" w:color="auto"/>
              <w:left w:val="single" w:sz="4" w:space="0" w:color="auto"/>
            </w:tcBorders>
            <w:shd w:val="clear" w:color="auto" w:fill="FFFFFF"/>
            <w:vAlign w:val="center"/>
          </w:tcPr>
          <w:p w14:paraId="2F4D771B" w14:textId="77777777" w:rsidR="00E86AAE" w:rsidRDefault="00E86AAE">
            <w:pPr>
              <w:pStyle w:val="Teksttreci26"/>
              <w:shd w:val="clear" w:color="auto" w:fill="auto"/>
              <w:suppressAutoHyphens/>
              <w:spacing w:after="0" w:line="240" w:lineRule="auto"/>
              <w:ind w:firstLine="0"/>
              <w:jc w:val="center"/>
              <w:rPr>
                <w:sz w:val="20"/>
                <w:szCs w:val="20"/>
              </w:rPr>
            </w:pPr>
          </w:p>
        </w:tc>
        <w:tc>
          <w:tcPr>
            <w:tcW w:w="3683" w:type="dxa"/>
            <w:tcBorders>
              <w:top w:val="single" w:sz="4" w:space="0" w:color="auto"/>
              <w:left w:val="single" w:sz="4" w:space="0" w:color="auto"/>
            </w:tcBorders>
            <w:shd w:val="clear" w:color="auto" w:fill="FFFFFF"/>
            <w:vAlign w:val="center"/>
          </w:tcPr>
          <w:p w14:paraId="49DF0D64" w14:textId="77777777" w:rsidR="00E86AAE" w:rsidRDefault="00ED4ECD">
            <w:pPr>
              <w:pStyle w:val="Teksttreci26"/>
              <w:shd w:val="clear" w:color="auto" w:fill="auto"/>
              <w:suppressAutoHyphens/>
              <w:spacing w:after="0" w:line="240" w:lineRule="auto"/>
              <w:ind w:firstLine="0"/>
              <w:jc w:val="center"/>
              <w:rPr>
                <w:rFonts w:ascii="Arial Narrow" w:hAnsi="Arial Narrow"/>
              </w:rPr>
            </w:pPr>
            <w:r>
              <w:rPr>
                <w:rFonts w:ascii="Arial Narrow" w:hAnsi="Arial Narrow"/>
              </w:rPr>
              <w:t>opakowania wielomateriałowe</w:t>
            </w:r>
          </w:p>
        </w:tc>
        <w:tc>
          <w:tcPr>
            <w:tcW w:w="1836" w:type="dxa"/>
            <w:tcBorders>
              <w:top w:val="single" w:sz="4" w:space="0" w:color="auto"/>
              <w:left w:val="single" w:sz="4" w:space="0" w:color="auto"/>
            </w:tcBorders>
            <w:shd w:val="clear" w:color="auto" w:fill="FFFFFF"/>
            <w:vAlign w:val="center"/>
          </w:tcPr>
          <w:p w14:paraId="0D119337"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15 01 05</w:t>
            </w:r>
          </w:p>
        </w:tc>
        <w:tc>
          <w:tcPr>
            <w:tcW w:w="1699" w:type="dxa"/>
            <w:tcBorders>
              <w:top w:val="single" w:sz="4" w:space="0" w:color="auto"/>
              <w:left w:val="single" w:sz="4" w:space="0" w:color="auto"/>
            </w:tcBorders>
            <w:shd w:val="clear" w:color="auto" w:fill="FFFFFF"/>
            <w:vAlign w:val="center"/>
          </w:tcPr>
          <w:p w14:paraId="76496F4E" w14:textId="77777777" w:rsidR="00E86AAE" w:rsidRPr="007303FB" w:rsidRDefault="00ED4ECD">
            <w:pPr>
              <w:pStyle w:val="Teksttreci26"/>
              <w:shd w:val="clear" w:color="auto" w:fill="auto"/>
              <w:suppressAutoHyphens/>
              <w:spacing w:after="0" w:line="240" w:lineRule="auto"/>
              <w:ind w:firstLine="0"/>
              <w:jc w:val="center"/>
              <w:rPr>
                <w:rFonts w:ascii="Arial Narrow" w:hAnsi="Arial Narrow"/>
                <w:sz w:val="20"/>
                <w:szCs w:val="20"/>
              </w:rPr>
            </w:pPr>
            <w:r w:rsidRPr="007303FB">
              <w:rPr>
                <w:rFonts w:ascii="Arial Narrow" w:hAnsi="Arial Narrow"/>
                <w:sz w:val="20"/>
                <w:szCs w:val="20"/>
              </w:rPr>
              <w:t>3,020</w:t>
            </w:r>
          </w:p>
        </w:tc>
        <w:tc>
          <w:tcPr>
            <w:tcW w:w="1595" w:type="dxa"/>
            <w:tcBorders>
              <w:top w:val="single" w:sz="4" w:space="0" w:color="auto"/>
              <w:left w:val="single" w:sz="4" w:space="0" w:color="auto"/>
              <w:right w:val="single" w:sz="4" w:space="0" w:color="auto"/>
            </w:tcBorders>
            <w:shd w:val="clear" w:color="auto" w:fill="FFFFFF"/>
            <w:vAlign w:val="center"/>
          </w:tcPr>
          <w:p w14:paraId="7A400ABA"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4,375</w:t>
            </w:r>
          </w:p>
        </w:tc>
      </w:tr>
      <w:tr w:rsidR="00E86AAE" w14:paraId="6AA3E967" w14:textId="77777777">
        <w:trPr>
          <w:trHeight w:val="389"/>
        </w:trPr>
        <w:tc>
          <w:tcPr>
            <w:tcW w:w="720" w:type="dxa"/>
            <w:tcBorders>
              <w:top w:val="single" w:sz="4" w:space="0" w:color="auto"/>
              <w:left w:val="single" w:sz="4" w:space="0" w:color="auto"/>
            </w:tcBorders>
            <w:shd w:val="clear" w:color="auto" w:fill="FFFFFF"/>
            <w:vAlign w:val="center"/>
          </w:tcPr>
          <w:p w14:paraId="4514CBAD"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5.</w:t>
            </w:r>
          </w:p>
        </w:tc>
        <w:tc>
          <w:tcPr>
            <w:tcW w:w="3683" w:type="dxa"/>
            <w:tcBorders>
              <w:top w:val="single" w:sz="4" w:space="0" w:color="auto"/>
              <w:left w:val="single" w:sz="4" w:space="0" w:color="auto"/>
            </w:tcBorders>
            <w:shd w:val="clear" w:color="auto" w:fill="FFFFFF"/>
            <w:vAlign w:val="center"/>
          </w:tcPr>
          <w:p w14:paraId="49D67A86"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Odpady betonu oraz gruz betonowy z rozbiórek i remontów</w:t>
            </w:r>
          </w:p>
        </w:tc>
        <w:tc>
          <w:tcPr>
            <w:tcW w:w="1836" w:type="dxa"/>
            <w:tcBorders>
              <w:top w:val="single" w:sz="4" w:space="0" w:color="auto"/>
              <w:left w:val="single" w:sz="4" w:space="0" w:color="auto"/>
            </w:tcBorders>
            <w:shd w:val="clear" w:color="auto" w:fill="FFFFFF"/>
            <w:vAlign w:val="center"/>
          </w:tcPr>
          <w:p w14:paraId="442735E1"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17 0101</w:t>
            </w:r>
          </w:p>
        </w:tc>
        <w:tc>
          <w:tcPr>
            <w:tcW w:w="1699" w:type="dxa"/>
            <w:tcBorders>
              <w:top w:val="single" w:sz="4" w:space="0" w:color="auto"/>
              <w:left w:val="single" w:sz="4" w:space="0" w:color="auto"/>
            </w:tcBorders>
            <w:shd w:val="clear" w:color="auto" w:fill="FFFFFF"/>
            <w:vAlign w:val="center"/>
          </w:tcPr>
          <w:p w14:paraId="2F4AD25B"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sz w:val="20"/>
                <w:szCs w:val="20"/>
              </w:rPr>
              <w:t>-</w:t>
            </w:r>
          </w:p>
        </w:tc>
        <w:tc>
          <w:tcPr>
            <w:tcW w:w="1595" w:type="dxa"/>
            <w:tcBorders>
              <w:top w:val="single" w:sz="4" w:space="0" w:color="auto"/>
              <w:left w:val="single" w:sz="4" w:space="0" w:color="auto"/>
              <w:right w:val="single" w:sz="4" w:space="0" w:color="auto"/>
            </w:tcBorders>
            <w:shd w:val="clear" w:color="auto" w:fill="FFFFFF"/>
            <w:vAlign w:val="center"/>
          </w:tcPr>
          <w:p w14:paraId="6474A9D3"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sz w:val="20"/>
                <w:szCs w:val="20"/>
              </w:rPr>
              <w:t>-</w:t>
            </w:r>
          </w:p>
        </w:tc>
      </w:tr>
      <w:tr w:rsidR="00E86AAE" w14:paraId="262921ED" w14:textId="77777777">
        <w:trPr>
          <w:trHeight w:val="766"/>
        </w:trPr>
        <w:tc>
          <w:tcPr>
            <w:tcW w:w="720" w:type="dxa"/>
            <w:tcBorders>
              <w:top w:val="single" w:sz="4" w:space="0" w:color="auto"/>
              <w:left w:val="single" w:sz="4" w:space="0" w:color="auto"/>
            </w:tcBorders>
            <w:shd w:val="clear" w:color="auto" w:fill="FFFFFF"/>
            <w:vAlign w:val="center"/>
          </w:tcPr>
          <w:p w14:paraId="2D3E07E2"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6.</w:t>
            </w:r>
          </w:p>
        </w:tc>
        <w:tc>
          <w:tcPr>
            <w:tcW w:w="3683" w:type="dxa"/>
            <w:tcBorders>
              <w:top w:val="single" w:sz="4" w:space="0" w:color="auto"/>
              <w:left w:val="single" w:sz="4" w:space="0" w:color="auto"/>
            </w:tcBorders>
            <w:shd w:val="clear" w:color="auto" w:fill="FFFFFF"/>
            <w:vAlign w:val="center"/>
          </w:tcPr>
          <w:p w14:paraId="3FC13F6B"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Zużyte urządzenia elektryczne i elektroniczne inne niż wymienione w          20 01 21 i 20 01 23 zawierające niebezpieczne składniki</w:t>
            </w:r>
          </w:p>
        </w:tc>
        <w:tc>
          <w:tcPr>
            <w:tcW w:w="1836" w:type="dxa"/>
            <w:tcBorders>
              <w:top w:val="single" w:sz="4" w:space="0" w:color="auto"/>
              <w:left w:val="single" w:sz="4" w:space="0" w:color="auto"/>
            </w:tcBorders>
            <w:shd w:val="clear" w:color="auto" w:fill="FFFFFF"/>
            <w:vAlign w:val="center"/>
          </w:tcPr>
          <w:p w14:paraId="73AACF4C" w14:textId="77777777" w:rsidR="00E86AAE" w:rsidRDefault="00ED4ECD">
            <w:pPr>
              <w:pStyle w:val="Teksttreci26"/>
              <w:shd w:val="clear" w:color="auto" w:fill="auto"/>
              <w:suppressAutoHyphens/>
              <w:spacing w:after="0" w:line="240" w:lineRule="auto"/>
              <w:ind w:firstLine="0"/>
              <w:jc w:val="center"/>
              <w:rPr>
                <w:sz w:val="20"/>
                <w:szCs w:val="20"/>
              </w:rPr>
            </w:pPr>
            <w:r>
              <w:rPr>
                <w:sz w:val="20"/>
                <w:szCs w:val="20"/>
              </w:rPr>
              <w:t>20 01 35*</w:t>
            </w:r>
          </w:p>
        </w:tc>
        <w:tc>
          <w:tcPr>
            <w:tcW w:w="1699" w:type="dxa"/>
            <w:tcBorders>
              <w:top w:val="single" w:sz="4" w:space="0" w:color="auto"/>
              <w:left w:val="single" w:sz="4" w:space="0" w:color="auto"/>
            </w:tcBorders>
            <w:shd w:val="clear" w:color="auto" w:fill="FFFFFF"/>
            <w:vAlign w:val="center"/>
          </w:tcPr>
          <w:p w14:paraId="7ADF983B"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 xml:space="preserve"> 9,720</w:t>
            </w:r>
          </w:p>
        </w:tc>
        <w:tc>
          <w:tcPr>
            <w:tcW w:w="1595" w:type="dxa"/>
            <w:tcBorders>
              <w:top w:val="single" w:sz="4" w:space="0" w:color="auto"/>
              <w:left w:val="single" w:sz="4" w:space="0" w:color="auto"/>
              <w:right w:val="single" w:sz="4" w:space="0" w:color="auto"/>
            </w:tcBorders>
            <w:shd w:val="clear" w:color="auto" w:fill="FFFFFF"/>
            <w:vAlign w:val="center"/>
          </w:tcPr>
          <w:p w14:paraId="6EE018ED" w14:textId="77777777" w:rsidR="00E86AAE" w:rsidRPr="007303FB" w:rsidRDefault="00ED4ECD">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 xml:space="preserve"> 5,000</w:t>
            </w:r>
          </w:p>
        </w:tc>
      </w:tr>
      <w:tr w:rsidR="007303FB" w14:paraId="22B793CE" w14:textId="77777777">
        <w:trPr>
          <w:trHeight w:val="699"/>
        </w:trPr>
        <w:tc>
          <w:tcPr>
            <w:tcW w:w="720" w:type="dxa"/>
            <w:tcBorders>
              <w:top w:val="single" w:sz="4" w:space="0" w:color="auto"/>
              <w:left w:val="single" w:sz="4" w:space="0" w:color="auto"/>
            </w:tcBorders>
            <w:shd w:val="clear" w:color="auto" w:fill="FFFFFF"/>
            <w:vAlign w:val="center"/>
          </w:tcPr>
          <w:p w14:paraId="1307553F"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7.</w:t>
            </w:r>
          </w:p>
        </w:tc>
        <w:tc>
          <w:tcPr>
            <w:tcW w:w="3683" w:type="dxa"/>
            <w:tcBorders>
              <w:top w:val="single" w:sz="4" w:space="0" w:color="auto"/>
              <w:left w:val="single" w:sz="4" w:space="0" w:color="auto"/>
            </w:tcBorders>
            <w:shd w:val="clear" w:color="auto" w:fill="FFFFFF"/>
            <w:vAlign w:val="center"/>
          </w:tcPr>
          <w:p w14:paraId="1B5E04B1" w14:textId="77777777" w:rsidR="007303FB" w:rsidRPr="007303FB" w:rsidRDefault="007303FB" w:rsidP="007303FB">
            <w:pPr>
              <w:pStyle w:val="Teksttreci26"/>
              <w:shd w:val="clear" w:color="auto" w:fill="auto"/>
              <w:suppressAutoHyphens/>
              <w:spacing w:after="0" w:line="240" w:lineRule="auto"/>
              <w:ind w:firstLine="0"/>
              <w:jc w:val="center"/>
              <w:rPr>
                <w:color w:val="auto"/>
                <w:sz w:val="20"/>
                <w:szCs w:val="20"/>
              </w:rPr>
            </w:pPr>
            <w:r w:rsidRPr="007303FB">
              <w:rPr>
                <w:color w:val="auto"/>
                <w:sz w:val="20"/>
                <w:szCs w:val="20"/>
              </w:rPr>
              <w:t>Odpady ulegające biodegradacji</w:t>
            </w:r>
          </w:p>
        </w:tc>
        <w:tc>
          <w:tcPr>
            <w:tcW w:w="1836" w:type="dxa"/>
            <w:tcBorders>
              <w:top w:val="single" w:sz="4" w:space="0" w:color="auto"/>
              <w:left w:val="single" w:sz="4" w:space="0" w:color="auto"/>
            </w:tcBorders>
            <w:shd w:val="clear" w:color="auto" w:fill="FFFFFF"/>
            <w:vAlign w:val="center"/>
          </w:tcPr>
          <w:p w14:paraId="00E6B3A0" w14:textId="77777777" w:rsidR="007303FB" w:rsidRPr="007303FB" w:rsidRDefault="007303FB" w:rsidP="007303FB">
            <w:pPr>
              <w:pStyle w:val="Teksttreci26"/>
              <w:shd w:val="clear" w:color="auto" w:fill="auto"/>
              <w:suppressAutoHyphens/>
              <w:spacing w:after="0" w:line="240" w:lineRule="auto"/>
              <w:ind w:firstLine="0"/>
              <w:jc w:val="center"/>
              <w:rPr>
                <w:color w:val="auto"/>
                <w:sz w:val="20"/>
                <w:szCs w:val="20"/>
              </w:rPr>
            </w:pPr>
            <w:r w:rsidRPr="007303FB">
              <w:rPr>
                <w:color w:val="auto"/>
                <w:sz w:val="20"/>
                <w:szCs w:val="20"/>
              </w:rPr>
              <w:t>20 02 01</w:t>
            </w:r>
          </w:p>
        </w:tc>
        <w:tc>
          <w:tcPr>
            <w:tcW w:w="1699" w:type="dxa"/>
            <w:tcBorders>
              <w:top w:val="single" w:sz="4" w:space="0" w:color="auto"/>
              <w:left w:val="single" w:sz="4" w:space="0" w:color="auto"/>
            </w:tcBorders>
            <w:shd w:val="clear" w:color="auto" w:fill="FFFFFF"/>
            <w:vAlign w:val="center"/>
          </w:tcPr>
          <w:p w14:paraId="2D85B2E1" w14:textId="77777777" w:rsidR="007303FB" w:rsidRPr="007303FB" w:rsidRDefault="007303FB" w:rsidP="007303FB">
            <w:pPr>
              <w:pStyle w:val="Teksttreci26"/>
              <w:shd w:val="clear" w:color="auto" w:fill="auto"/>
              <w:suppressAutoHyphens/>
              <w:spacing w:after="0" w:line="240" w:lineRule="auto"/>
              <w:ind w:firstLine="0"/>
              <w:jc w:val="center"/>
              <w:rPr>
                <w:color w:val="00B0F0"/>
                <w:sz w:val="20"/>
                <w:szCs w:val="20"/>
              </w:rPr>
            </w:pPr>
            <w:r w:rsidRPr="007303FB">
              <w:rPr>
                <w:color w:val="00B0F0"/>
                <w:sz w:val="20"/>
                <w:szCs w:val="20"/>
              </w:rPr>
              <w:t>-</w:t>
            </w:r>
          </w:p>
        </w:tc>
        <w:tc>
          <w:tcPr>
            <w:tcW w:w="1595" w:type="dxa"/>
            <w:tcBorders>
              <w:top w:val="single" w:sz="4" w:space="0" w:color="auto"/>
              <w:left w:val="single" w:sz="4" w:space="0" w:color="auto"/>
              <w:right w:val="single" w:sz="4" w:space="0" w:color="auto"/>
            </w:tcBorders>
            <w:shd w:val="clear" w:color="auto" w:fill="FFFFFF"/>
            <w:vAlign w:val="center"/>
          </w:tcPr>
          <w:p w14:paraId="7D2C2C97" w14:textId="77777777" w:rsidR="007303FB" w:rsidRPr="007303FB" w:rsidRDefault="007303FB" w:rsidP="007303FB">
            <w:pPr>
              <w:pStyle w:val="Teksttreci26"/>
              <w:shd w:val="clear" w:color="auto" w:fill="auto"/>
              <w:suppressAutoHyphens/>
              <w:spacing w:after="0" w:line="240" w:lineRule="auto"/>
              <w:ind w:firstLine="0"/>
              <w:jc w:val="center"/>
              <w:rPr>
                <w:color w:val="00B0F0"/>
                <w:sz w:val="20"/>
                <w:szCs w:val="20"/>
              </w:rPr>
            </w:pPr>
            <w:r w:rsidRPr="007303FB">
              <w:rPr>
                <w:color w:val="00B0F0"/>
                <w:sz w:val="20"/>
                <w:szCs w:val="20"/>
              </w:rPr>
              <w:t>-</w:t>
            </w:r>
          </w:p>
        </w:tc>
      </w:tr>
      <w:tr w:rsidR="007303FB" w14:paraId="7E2246EC" w14:textId="77777777">
        <w:trPr>
          <w:trHeight w:val="360"/>
        </w:trPr>
        <w:tc>
          <w:tcPr>
            <w:tcW w:w="720" w:type="dxa"/>
            <w:tcBorders>
              <w:top w:val="single" w:sz="4" w:space="0" w:color="auto"/>
              <w:left w:val="single" w:sz="4" w:space="0" w:color="auto"/>
            </w:tcBorders>
            <w:shd w:val="clear" w:color="auto" w:fill="FFFFFF"/>
            <w:vAlign w:val="center"/>
          </w:tcPr>
          <w:p w14:paraId="77AE1A21"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8.</w:t>
            </w:r>
          </w:p>
        </w:tc>
        <w:tc>
          <w:tcPr>
            <w:tcW w:w="3683" w:type="dxa"/>
            <w:tcBorders>
              <w:top w:val="single" w:sz="4" w:space="0" w:color="auto"/>
              <w:left w:val="single" w:sz="4" w:space="0" w:color="auto"/>
            </w:tcBorders>
            <w:shd w:val="clear" w:color="auto" w:fill="FFFFFF"/>
            <w:vAlign w:val="center"/>
          </w:tcPr>
          <w:p w14:paraId="6D2D4B16"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Odpady wielkogabarytowe</w:t>
            </w:r>
          </w:p>
        </w:tc>
        <w:tc>
          <w:tcPr>
            <w:tcW w:w="1836" w:type="dxa"/>
            <w:tcBorders>
              <w:top w:val="single" w:sz="4" w:space="0" w:color="auto"/>
              <w:left w:val="single" w:sz="4" w:space="0" w:color="auto"/>
            </w:tcBorders>
            <w:shd w:val="clear" w:color="auto" w:fill="FFFFFF"/>
            <w:vAlign w:val="center"/>
          </w:tcPr>
          <w:p w14:paraId="7DA688CB"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20 03 07</w:t>
            </w:r>
          </w:p>
        </w:tc>
        <w:tc>
          <w:tcPr>
            <w:tcW w:w="1699" w:type="dxa"/>
            <w:tcBorders>
              <w:top w:val="single" w:sz="4" w:space="0" w:color="auto"/>
              <w:left w:val="single" w:sz="4" w:space="0" w:color="auto"/>
            </w:tcBorders>
            <w:shd w:val="clear" w:color="auto" w:fill="FFFFFF"/>
            <w:vAlign w:val="center"/>
          </w:tcPr>
          <w:p w14:paraId="78DAD30C" w14:textId="77777777" w:rsidR="007303FB" w:rsidRPr="007303FB" w:rsidRDefault="007303FB" w:rsidP="007303FB">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38,604</w:t>
            </w:r>
          </w:p>
        </w:tc>
        <w:tc>
          <w:tcPr>
            <w:tcW w:w="1595" w:type="dxa"/>
            <w:tcBorders>
              <w:top w:val="single" w:sz="4" w:space="0" w:color="auto"/>
              <w:left w:val="single" w:sz="4" w:space="0" w:color="auto"/>
              <w:right w:val="single" w:sz="4" w:space="0" w:color="auto"/>
            </w:tcBorders>
            <w:shd w:val="clear" w:color="auto" w:fill="FFFFFF"/>
            <w:vAlign w:val="center"/>
          </w:tcPr>
          <w:p w14:paraId="7DDF6493" w14:textId="77777777" w:rsidR="007303FB" w:rsidRPr="007303FB" w:rsidRDefault="007303FB" w:rsidP="007303FB">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 xml:space="preserve">22,920 </w:t>
            </w:r>
          </w:p>
        </w:tc>
      </w:tr>
      <w:tr w:rsidR="007303FB" w14:paraId="1FCADA08" w14:textId="77777777">
        <w:trPr>
          <w:trHeight w:val="353"/>
        </w:trPr>
        <w:tc>
          <w:tcPr>
            <w:tcW w:w="720" w:type="dxa"/>
            <w:tcBorders>
              <w:top w:val="single" w:sz="4" w:space="0" w:color="auto"/>
              <w:left w:val="single" w:sz="4" w:space="0" w:color="auto"/>
            </w:tcBorders>
            <w:shd w:val="clear" w:color="auto" w:fill="FFFFFF"/>
            <w:vAlign w:val="center"/>
          </w:tcPr>
          <w:p w14:paraId="0407BEC1"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9.</w:t>
            </w:r>
          </w:p>
        </w:tc>
        <w:tc>
          <w:tcPr>
            <w:tcW w:w="3683" w:type="dxa"/>
            <w:tcBorders>
              <w:top w:val="single" w:sz="4" w:space="0" w:color="auto"/>
              <w:left w:val="single" w:sz="4" w:space="0" w:color="auto"/>
            </w:tcBorders>
            <w:shd w:val="clear" w:color="auto" w:fill="FFFFFF"/>
            <w:vAlign w:val="center"/>
          </w:tcPr>
          <w:p w14:paraId="382D9EB2"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Zużyte opony</w:t>
            </w:r>
          </w:p>
        </w:tc>
        <w:tc>
          <w:tcPr>
            <w:tcW w:w="1836" w:type="dxa"/>
            <w:tcBorders>
              <w:top w:val="single" w:sz="4" w:space="0" w:color="auto"/>
              <w:left w:val="single" w:sz="4" w:space="0" w:color="auto"/>
            </w:tcBorders>
            <w:shd w:val="clear" w:color="auto" w:fill="FFFFFF"/>
            <w:vAlign w:val="center"/>
          </w:tcPr>
          <w:p w14:paraId="492DEF6D"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16 01 03</w:t>
            </w:r>
          </w:p>
        </w:tc>
        <w:tc>
          <w:tcPr>
            <w:tcW w:w="1699" w:type="dxa"/>
            <w:tcBorders>
              <w:top w:val="single" w:sz="4" w:space="0" w:color="auto"/>
              <w:left w:val="single" w:sz="4" w:space="0" w:color="auto"/>
            </w:tcBorders>
            <w:shd w:val="clear" w:color="auto" w:fill="FFFFFF"/>
            <w:vAlign w:val="center"/>
          </w:tcPr>
          <w:p w14:paraId="0246FD7F" w14:textId="77777777" w:rsidR="007303FB" w:rsidRPr="007303FB" w:rsidRDefault="007303FB" w:rsidP="007303FB">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10,610</w:t>
            </w:r>
          </w:p>
        </w:tc>
        <w:tc>
          <w:tcPr>
            <w:tcW w:w="1595" w:type="dxa"/>
            <w:tcBorders>
              <w:top w:val="single" w:sz="4" w:space="0" w:color="auto"/>
              <w:left w:val="single" w:sz="4" w:space="0" w:color="auto"/>
              <w:right w:val="single" w:sz="4" w:space="0" w:color="auto"/>
            </w:tcBorders>
            <w:shd w:val="clear" w:color="auto" w:fill="FFFFFF"/>
            <w:vAlign w:val="center"/>
          </w:tcPr>
          <w:p w14:paraId="78779CE4" w14:textId="77777777" w:rsidR="007303FB" w:rsidRPr="007303FB" w:rsidRDefault="007303FB" w:rsidP="007303FB">
            <w:pPr>
              <w:pStyle w:val="Teksttreci26"/>
              <w:shd w:val="clear" w:color="auto" w:fill="auto"/>
              <w:suppressAutoHyphens/>
              <w:spacing w:after="0" w:line="240" w:lineRule="auto"/>
              <w:ind w:firstLine="0"/>
              <w:jc w:val="center"/>
              <w:rPr>
                <w:sz w:val="20"/>
                <w:szCs w:val="20"/>
              </w:rPr>
            </w:pPr>
            <w:r w:rsidRPr="007303FB">
              <w:rPr>
                <w:rFonts w:ascii="Arial Narrow" w:hAnsi="Arial Narrow"/>
                <w:sz w:val="20"/>
                <w:szCs w:val="20"/>
              </w:rPr>
              <w:t>3,400</w:t>
            </w:r>
          </w:p>
        </w:tc>
      </w:tr>
      <w:tr w:rsidR="007303FB" w14:paraId="3A60CA7C" w14:textId="77777777">
        <w:trPr>
          <w:trHeight w:val="295"/>
        </w:trPr>
        <w:tc>
          <w:tcPr>
            <w:tcW w:w="720" w:type="dxa"/>
            <w:tcBorders>
              <w:top w:val="single" w:sz="4" w:space="0" w:color="auto"/>
              <w:left w:val="single" w:sz="4" w:space="0" w:color="auto"/>
            </w:tcBorders>
            <w:shd w:val="clear" w:color="auto" w:fill="FFFFFF"/>
            <w:vAlign w:val="center"/>
          </w:tcPr>
          <w:p w14:paraId="441B3168"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10.</w:t>
            </w:r>
          </w:p>
        </w:tc>
        <w:tc>
          <w:tcPr>
            <w:tcW w:w="3683" w:type="dxa"/>
            <w:tcBorders>
              <w:top w:val="single" w:sz="4" w:space="0" w:color="auto"/>
              <w:left w:val="single" w:sz="4" w:space="0" w:color="auto"/>
            </w:tcBorders>
            <w:shd w:val="clear" w:color="auto" w:fill="FFFFFF"/>
            <w:vAlign w:val="center"/>
          </w:tcPr>
          <w:p w14:paraId="62434E14"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Popiół</w:t>
            </w:r>
          </w:p>
        </w:tc>
        <w:tc>
          <w:tcPr>
            <w:tcW w:w="1836" w:type="dxa"/>
            <w:tcBorders>
              <w:top w:val="single" w:sz="4" w:space="0" w:color="auto"/>
              <w:left w:val="single" w:sz="4" w:space="0" w:color="auto"/>
            </w:tcBorders>
            <w:shd w:val="clear" w:color="auto" w:fill="FFFFFF"/>
            <w:vAlign w:val="center"/>
          </w:tcPr>
          <w:p w14:paraId="4B17334D" w14:textId="77777777" w:rsidR="007303FB" w:rsidRDefault="007303FB" w:rsidP="007303FB">
            <w:pPr>
              <w:pStyle w:val="Teksttreci26"/>
              <w:shd w:val="clear" w:color="auto" w:fill="auto"/>
              <w:suppressAutoHyphens/>
              <w:spacing w:after="0" w:line="240" w:lineRule="auto"/>
              <w:ind w:firstLine="0"/>
              <w:jc w:val="center"/>
              <w:rPr>
                <w:sz w:val="20"/>
                <w:szCs w:val="20"/>
              </w:rPr>
            </w:pPr>
          </w:p>
        </w:tc>
        <w:tc>
          <w:tcPr>
            <w:tcW w:w="1699" w:type="dxa"/>
            <w:tcBorders>
              <w:top w:val="single" w:sz="4" w:space="0" w:color="auto"/>
              <w:left w:val="single" w:sz="4" w:space="0" w:color="auto"/>
            </w:tcBorders>
            <w:shd w:val="clear" w:color="auto" w:fill="FFFFFF"/>
            <w:vAlign w:val="center"/>
          </w:tcPr>
          <w:p w14:paraId="5417E93D"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w:t>
            </w:r>
          </w:p>
        </w:tc>
        <w:tc>
          <w:tcPr>
            <w:tcW w:w="1595" w:type="dxa"/>
            <w:tcBorders>
              <w:top w:val="single" w:sz="4" w:space="0" w:color="auto"/>
              <w:left w:val="single" w:sz="4" w:space="0" w:color="auto"/>
              <w:right w:val="single" w:sz="4" w:space="0" w:color="auto"/>
            </w:tcBorders>
            <w:shd w:val="clear" w:color="auto" w:fill="FFFFFF"/>
            <w:vAlign w:val="center"/>
          </w:tcPr>
          <w:p w14:paraId="345BA1F4"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w:t>
            </w:r>
          </w:p>
        </w:tc>
      </w:tr>
      <w:tr w:rsidR="007303FB" w14:paraId="51E6178E" w14:textId="77777777">
        <w:trPr>
          <w:trHeight w:val="385"/>
        </w:trPr>
        <w:tc>
          <w:tcPr>
            <w:tcW w:w="720" w:type="dxa"/>
            <w:tcBorders>
              <w:top w:val="single" w:sz="4" w:space="0" w:color="auto"/>
              <w:left w:val="single" w:sz="4" w:space="0" w:color="auto"/>
              <w:bottom w:val="single" w:sz="4" w:space="0" w:color="auto"/>
            </w:tcBorders>
            <w:shd w:val="clear" w:color="auto" w:fill="FFFFFF"/>
            <w:vAlign w:val="center"/>
          </w:tcPr>
          <w:p w14:paraId="2E44BD68" w14:textId="77777777" w:rsidR="007303FB" w:rsidRDefault="007303FB" w:rsidP="007303FB">
            <w:pPr>
              <w:suppressAutoHyphens/>
              <w:jc w:val="center"/>
              <w:rPr>
                <w:rFonts w:ascii="Times New Roman" w:hAnsi="Times New Roman" w:cs="Times New Roman"/>
                <w:sz w:val="20"/>
                <w:szCs w:val="20"/>
              </w:rPr>
            </w:pPr>
          </w:p>
        </w:tc>
        <w:tc>
          <w:tcPr>
            <w:tcW w:w="3683" w:type="dxa"/>
            <w:tcBorders>
              <w:top w:val="single" w:sz="4" w:space="0" w:color="auto"/>
              <w:left w:val="single" w:sz="4" w:space="0" w:color="auto"/>
              <w:bottom w:val="single" w:sz="4" w:space="0" w:color="auto"/>
            </w:tcBorders>
            <w:shd w:val="clear" w:color="auto" w:fill="FFFFFF"/>
            <w:vAlign w:val="center"/>
          </w:tcPr>
          <w:p w14:paraId="1E2307C4"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Razem :</w:t>
            </w:r>
          </w:p>
        </w:tc>
        <w:tc>
          <w:tcPr>
            <w:tcW w:w="1836" w:type="dxa"/>
            <w:tcBorders>
              <w:top w:val="single" w:sz="4" w:space="0" w:color="auto"/>
              <w:left w:val="single" w:sz="4" w:space="0" w:color="auto"/>
              <w:bottom w:val="single" w:sz="4" w:space="0" w:color="auto"/>
            </w:tcBorders>
            <w:shd w:val="clear" w:color="auto" w:fill="FFFFFF"/>
            <w:vAlign w:val="center"/>
          </w:tcPr>
          <w:p w14:paraId="40ED9A88" w14:textId="77777777" w:rsidR="007303FB" w:rsidRDefault="007303FB" w:rsidP="007303FB">
            <w:pPr>
              <w:pStyle w:val="Teksttreci26"/>
              <w:shd w:val="clear" w:color="auto" w:fill="auto"/>
              <w:suppressAutoHyphens/>
              <w:spacing w:after="0" w:line="240" w:lineRule="auto"/>
              <w:ind w:firstLine="0"/>
              <w:jc w:val="center"/>
              <w:rPr>
                <w:sz w:val="20"/>
                <w:szCs w:val="20"/>
              </w:rPr>
            </w:pPr>
            <w:r>
              <w:rPr>
                <w:rStyle w:val="Teksttreci24pt"/>
                <w:rFonts w:ascii="Times New Roman" w:hAnsi="Times New Roman" w:cs="Times New Roman"/>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14:paraId="764E3350"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555,696</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31137116" w14:textId="77777777" w:rsidR="007303FB" w:rsidRDefault="007303FB" w:rsidP="007303FB">
            <w:pPr>
              <w:pStyle w:val="Teksttreci26"/>
              <w:shd w:val="clear" w:color="auto" w:fill="auto"/>
              <w:suppressAutoHyphens/>
              <w:spacing w:after="0" w:line="240" w:lineRule="auto"/>
              <w:ind w:firstLine="0"/>
              <w:jc w:val="center"/>
              <w:rPr>
                <w:sz w:val="20"/>
                <w:szCs w:val="20"/>
              </w:rPr>
            </w:pPr>
            <w:r>
              <w:rPr>
                <w:sz w:val="20"/>
                <w:szCs w:val="20"/>
              </w:rPr>
              <w:t>284,605</w:t>
            </w:r>
          </w:p>
        </w:tc>
      </w:tr>
    </w:tbl>
    <w:p w14:paraId="03229621" w14:textId="77777777" w:rsidR="00E86AAE" w:rsidRDefault="00E86AAE">
      <w:pPr>
        <w:suppressAutoHyphens/>
        <w:autoSpaceDE w:val="0"/>
        <w:autoSpaceDN w:val="0"/>
        <w:adjustRightInd w:val="0"/>
        <w:jc w:val="both"/>
        <w:rPr>
          <w:rFonts w:ascii="Times New Roman" w:hAnsi="Times New Roman" w:cs="Times New Roman"/>
          <w:color w:val="auto"/>
        </w:rPr>
      </w:pPr>
    </w:p>
    <w:p w14:paraId="60E626E9" w14:textId="77777777" w:rsidR="00E86AAE" w:rsidRDefault="00ED4ECD">
      <w:pPr>
        <w:pStyle w:val="Teksttreci26"/>
        <w:shd w:val="clear" w:color="auto" w:fill="auto"/>
        <w:suppressAutoHyphens/>
        <w:spacing w:after="0" w:line="240" w:lineRule="auto"/>
        <w:ind w:firstLine="0"/>
        <w:jc w:val="both"/>
        <w:rPr>
          <w:sz w:val="24"/>
          <w:szCs w:val="24"/>
        </w:rPr>
      </w:pPr>
      <w:r>
        <w:rPr>
          <w:sz w:val="24"/>
          <w:szCs w:val="24"/>
        </w:rPr>
        <w:lastRenderedPageBreak/>
        <w:t>Do określenia szacunkowej rocznej masy oddanych odpadów w 2020 roku przyjęto średnią ilość odebranych odpadów w gminie Horyniec-Zdrój</w:t>
      </w:r>
      <w:r w:rsidR="00542C83">
        <w:rPr>
          <w:sz w:val="24"/>
          <w:szCs w:val="24"/>
        </w:rPr>
        <w:t xml:space="preserve"> w 2019 roku </w:t>
      </w:r>
      <w:r>
        <w:rPr>
          <w:sz w:val="24"/>
          <w:szCs w:val="24"/>
        </w:rPr>
        <w:t xml:space="preserve"> </w:t>
      </w:r>
      <w:r w:rsidRPr="00542C83">
        <w:rPr>
          <w:color w:val="auto"/>
          <w:sz w:val="24"/>
          <w:szCs w:val="24"/>
        </w:rPr>
        <w:t xml:space="preserve">powiększone o 6 % przewidywalnego wzrostu ilości oddanych odpadów. </w:t>
      </w:r>
      <w:r>
        <w:rPr>
          <w:sz w:val="24"/>
          <w:szCs w:val="24"/>
        </w:rPr>
        <w:t xml:space="preserve">Wyliczenia dokonano na podstawie danych zawartych w sprawozdaniach przedsiębiorcy odbierającego odpady komunalne </w:t>
      </w:r>
      <w:r w:rsidR="00542C83">
        <w:rPr>
          <w:sz w:val="24"/>
          <w:szCs w:val="24"/>
        </w:rPr>
        <w:br/>
      </w:r>
      <w:r>
        <w:rPr>
          <w:sz w:val="24"/>
          <w:szCs w:val="24"/>
        </w:rPr>
        <w:t>z nieruchomości zamieszkałych.</w:t>
      </w:r>
    </w:p>
    <w:p w14:paraId="786F97F4" w14:textId="77777777" w:rsidR="00E86AAE" w:rsidRDefault="00E86AAE">
      <w:pPr>
        <w:pStyle w:val="Teksttreci26"/>
        <w:shd w:val="clear" w:color="auto" w:fill="auto"/>
        <w:suppressAutoHyphens/>
        <w:spacing w:after="0" w:line="240" w:lineRule="auto"/>
        <w:ind w:firstLine="0"/>
        <w:jc w:val="both"/>
        <w:rPr>
          <w:sz w:val="24"/>
          <w:szCs w:val="24"/>
        </w:rPr>
      </w:pPr>
    </w:p>
    <w:p w14:paraId="6C255E47" w14:textId="77777777" w:rsidR="007303FB" w:rsidRDefault="007303FB">
      <w:pPr>
        <w:pStyle w:val="Teksttreci26"/>
        <w:shd w:val="clear" w:color="auto" w:fill="auto"/>
        <w:suppressAutoHyphens/>
        <w:spacing w:after="0" w:line="240" w:lineRule="auto"/>
        <w:ind w:firstLine="0"/>
        <w:jc w:val="both"/>
        <w:rPr>
          <w:sz w:val="24"/>
          <w:szCs w:val="24"/>
        </w:rPr>
      </w:pPr>
    </w:p>
    <w:p w14:paraId="709EC6B2" w14:textId="77777777" w:rsidR="00E86AAE" w:rsidRDefault="00ED4ECD">
      <w:pPr>
        <w:pStyle w:val="Teksttreci26"/>
        <w:shd w:val="clear" w:color="auto" w:fill="auto"/>
        <w:suppressAutoHyphens/>
        <w:spacing w:after="0" w:line="240" w:lineRule="auto"/>
        <w:ind w:firstLine="0"/>
        <w:jc w:val="both"/>
        <w:rPr>
          <w:sz w:val="24"/>
          <w:szCs w:val="24"/>
        </w:rPr>
      </w:pPr>
      <w:r>
        <w:rPr>
          <w:sz w:val="24"/>
          <w:szCs w:val="24"/>
        </w:rPr>
        <w:t xml:space="preserve">Szacowana ilość odpadów z terenów zamieszkałych do odebrania w 2020 r. </w:t>
      </w:r>
    </w:p>
    <w:p w14:paraId="16399314" w14:textId="77777777" w:rsidR="00BE4F47" w:rsidRDefault="00BE4F47">
      <w:pPr>
        <w:pStyle w:val="Teksttreci26"/>
        <w:shd w:val="clear" w:color="auto" w:fill="auto"/>
        <w:suppressAutoHyphens/>
        <w:spacing w:after="0" w:line="240" w:lineRule="auto"/>
        <w:ind w:firstLine="0"/>
        <w:jc w:val="both"/>
        <w:rPr>
          <w:sz w:val="24"/>
          <w:szCs w:val="24"/>
        </w:rPr>
      </w:pPr>
    </w:p>
    <w:tbl>
      <w:tblPr>
        <w:tblW w:w="8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0"/>
        <w:gridCol w:w="3683"/>
        <w:gridCol w:w="1836"/>
        <w:gridCol w:w="2677"/>
      </w:tblGrid>
      <w:tr w:rsidR="00BE4F47" w14:paraId="7C6505A0" w14:textId="77777777" w:rsidTr="00BE4F47">
        <w:trPr>
          <w:trHeight w:val="378"/>
        </w:trPr>
        <w:tc>
          <w:tcPr>
            <w:tcW w:w="720" w:type="dxa"/>
            <w:vMerge w:val="restart"/>
            <w:shd w:val="clear" w:color="auto" w:fill="FFFFFF"/>
            <w:vAlign w:val="center"/>
          </w:tcPr>
          <w:p w14:paraId="39CC15D9" w14:textId="77777777" w:rsidR="00BE4F47" w:rsidRDefault="00BE4F47" w:rsidP="00C060AE">
            <w:pPr>
              <w:pStyle w:val="Teksttreci26"/>
              <w:shd w:val="clear" w:color="auto" w:fill="auto"/>
              <w:suppressAutoHyphens/>
              <w:spacing w:after="0" w:line="240" w:lineRule="auto"/>
              <w:ind w:firstLine="0"/>
              <w:jc w:val="center"/>
              <w:rPr>
                <w:sz w:val="20"/>
                <w:szCs w:val="20"/>
              </w:rPr>
            </w:pPr>
            <w:r>
              <w:rPr>
                <w:sz w:val="20"/>
                <w:szCs w:val="20"/>
              </w:rPr>
              <w:t>Lp.</w:t>
            </w:r>
          </w:p>
        </w:tc>
        <w:tc>
          <w:tcPr>
            <w:tcW w:w="3683" w:type="dxa"/>
            <w:vMerge w:val="restart"/>
            <w:shd w:val="clear" w:color="auto" w:fill="FFFFFF"/>
            <w:vAlign w:val="center"/>
          </w:tcPr>
          <w:p w14:paraId="656EE66B" w14:textId="77777777" w:rsidR="00BE4F47" w:rsidRDefault="00BE4F47" w:rsidP="00C060AE">
            <w:pPr>
              <w:pStyle w:val="Teksttreci26"/>
              <w:shd w:val="clear" w:color="auto" w:fill="auto"/>
              <w:suppressAutoHyphens/>
              <w:spacing w:after="0" w:line="240" w:lineRule="auto"/>
              <w:ind w:firstLine="0"/>
              <w:jc w:val="center"/>
              <w:rPr>
                <w:sz w:val="20"/>
                <w:szCs w:val="20"/>
              </w:rPr>
            </w:pPr>
            <w:r>
              <w:rPr>
                <w:sz w:val="20"/>
                <w:szCs w:val="20"/>
              </w:rPr>
              <w:t>Rodzaj odpadu</w:t>
            </w:r>
          </w:p>
        </w:tc>
        <w:tc>
          <w:tcPr>
            <w:tcW w:w="1836" w:type="dxa"/>
            <w:vMerge w:val="restart"/>
            <w:shd w:val="clear" w:color="auto" w:fill="FFFFFF"/>
            <w:vAlign w:val="center"/>
          </w:tcPr>
          <w:p w14:paraId="6A8A86BD" w14:textId="77777777" w:rsidR="00BE4F47" w:rsidRDefault="00BE4F47" w:rsidP="00C060AE">
            <w:pPr>
              <w:pStyle w:val="Teksttreci26"/>
              <w:shd w:val="clear" w:color="auto" w:fill="auto"/>
              <w:suppressAutoHyphens/>
              <w:spacing w:after="0" w:line="240" w:lineRule="auto"/>
              <w:ind w:firstLine="0"/>
              <w:jc w:val="center"/>
              <w:rPr>
                <w:sz w:val="20"/>
                <w:szCs w:val="20"/>
              </w:rPr>
            </w:pPr>
            <w:r>
              <w:rPr>
                <w:sz w:val="20"/>
                <w:szCs w:val="20"/>
              </w:rPr>
              <w:t>Kod odpadu</w:t>
            </w:r>
          </w:p>
        </w:tc>
        <w:tc>
          <w:tcPr>
            <w:tcW w:w="2677" w:type="dxa"/>
            <w:shd w:val="clear" w:color="auto" w:fill="FFFFFF"/>
            <w:vAlign w:val="center"/>
          </w:tcPr>
          <w:p w14:paraId="5F5FE1C4" w14:textId="77777777" w:rsidR="00BE4F47" w:rsidRDefault="00BE4F47" w:rsidP="00C060AE">
            <w:pPr>
              <w:pStyle w:val="Teksttreci26"/>
              <w:shd w:val="clear" w:color="auto" w:fill="auto"/>
              <w:suppressAutoHyphens/>
              <w:spacing w:after="0" w:line="240" w:lineRule="auto"/>
              <w:ind w:firstLine="0"/>
              <w:jc w:val="center"/>
              <w:rPr>
                <w:sz w:val="20"/>
                <w:szCs w:val="20"/>
              </w:rPr>
            </w:pPr>
            <w:r>
              <w:rPr>
                <w:sz w:val="20"/>
                <w:szCs w:val="20"/>
              </w:rPr>
              <w:t>Szacowana ilość odpadów (Mg)</w:t>
            </w:r>
          </w:p>
        </w:tc>
      </w:tr>
      <w:tr w:rsidR="00BE4F47" w14:paraId="0BB28DE1" w14:textId="77777777" w:rsidTr="00BE4F47">
        <w:trPr>
          <w:trHeight w:val="495"/>
        </w:trPr>
        <w:tc>
          <w:tcPr>
            <w:tcW w:w="720" w:type="dxa"/>
            <w:vMerge/>
            <w:shd w:val="clear" w:color="auto" w:fill="FFFFFF"/>
            <w:vAlign w:val="center"/>
          </w:tcPr>
          <w:p w14:paraId="4A95BAC5" w14:textId="77777777" w:rsidR="00BE4F47" w:rsidRDefault="00BE4F47" w:rsidP="00C060AE">
            <w:pPr>
              <w:suppressAutoHyphens/>
              <w:jc w:val="center"/>
              <w:rPr>
                <w:rFonts w:ascii="Times New Roman" w:hAnsi="Times New Roman" w:cs="Times New Roman"/>
                <w:sz w:val="20"/>
                <w:szCs w:val="20"/>
              </w:rPr>
            </w:pPr>
          </w:p>
        </w:tc>
        <w:tc>
          <w:tcPr>
            <w:tcW w:w="3683" w:type="dxa"/>
            <w:vMerge/>
            <w:shd w:val="clear" w:color="auto" w:fill="FFFFFF"/>
            <w:vAlign w:val="center"/>
          </w:tcPr>
          <w:p w14:paraId="6D2AE3EA" w14:textId="77777777" w:rsidR="00BE4F47" w:rsidRDefault="00BE4F47" w:rsidP="00C060AE">
            <w:pPr>
              <w:suppressAutoHyphens/>
              <w:jc w:val="center"/>
              <w:rPr>
                <w:rFonts w:ascii="Times New Roman" w:hAnsi="Times New Roman" w:cs="Times New Roman"/>
                <w:sz w:val="20"/>
                <w:szCs w:val="20"/>
              </w:rPr>
            </w:pPr>
          </w:p>
        </w:tc>
        <w:tc>
          <w:tcPr>
            <w:tcW w:w="1836" w:type="dxa"/>
            <w:vMerge/>
            <w:shd w:val="clear" w:color="auto" w:fill="FFFFFF"/>
            <w:vAlign w:val="center"/>
          </w:tcPr>
          <w:p w14:paraId="21768BBC" w14:textId="77777777" w:rsidR="00BE4F47" w:rsidRDefault="00BE4F47" w:rsidP="00C060AE">
            <w:pPr>
              <w:suppressAutoHyphens/>
              <w:jc w:val="center"/>
              <w:rPr>
                <w:rFonts w:ascii="Times New Roman" w:hAnsi="Times New Roman" w:cs="Times New Roman"/>
                <w:sz w:val="20"/>
                <w:szCs w:val="20"/>
              </w:rPr>
            </w:pPr>
          </w:p>
        </w:tc>
        <w:tc>
          <w:tcPr>
            <w:tcW w:w="2677" w:type="dxa"/>
            <w:shd w:val="clear" w:color="auto" w:fill="FFFFFF"/>
            <w:vAlign w:val="center"/>
          </w:tcPr>
          <w:p w14:paraId="5BDB6B5C" w14:textId="77777777" w:rsidR="00BE4F47" w:rsidRDefault="00BE4F47" w:rsidP="00C060AE">
            <w:pPr>
              <w:pStyle w:val="Teksttreci26"/>
              <w:shd w:val="clear" w:color="auto" w:fill="auto"/>
              <w:suppressAutoHyphens/>
              <w:spacing w:after="0" w:line="240" w:lineRule="auto"/>
              <w:ind w:firstLine="0"/>
              <w:jc w:val="center"/>
              <w:rPr>
                <w:sz w:val="20"/>
                <w:szCs w:val="20"/>
              </w:rPr>
            </w:pPr>
            <w:r>
              <w:rPr>
                <w:sz w:val="20"/>
                <w:szCs w:val="20"/>
              </w:rPr>
              <w:t>2020 rok</w:t>
            </w:r>
          </w:p>
        </w:tc>
      </w:tr>
      <w:tr w:rsidR="00BE4F47" w14:paraId="2BBC4388" w14:textId="77777777" w:rsidTr="00BE4F47">
        <w:trPr>
          <w:trHeight w:val="271"/>
        </w:trPr>
        <w:tc>
          <w:tcPr>
            <w:tcW w:w="720" w:type="dxa"/>
            <w:shd w:val="clear" w:color="auto" w:fill="FFFFFF"/>
            <w:vAlign w:val="center"/>
          </w:tcPr>
          <w:p w14:paraId="5BF9A1F7" w14:textId="77777777" w:rsidR="00BE4F47" w:rsidRPr="007303FB" w:rsidRDefault="00BE4F47" w:rsidP="00C060AE">
            <w:pPr>
              <w:pStyle w:val="Teksttreci26"/>
              <w:shd w:val="clear" w:color="auto" w:fill="auto"/>
              <w:suppressAutoHyphens/>
              <w:spacing w:after="0" w:line="240" w:lineRule="auto"/>
              <w:ind w:firstLine="0"/>
              <w:jc w:val="center"/>
              <w:rPr>
                <w:sz w:val="16"/>
                <w:szCs w:val="16"/>
              </w:rPr>
            </w:pPr>
            <w:r w:rsidRPr="007303FB">
              <w:rPr>
                <w:sz w:val="16"/>
                <w:szCs w:val="16"/>
              </w:rPr>
              <w:t>1</w:t>
            </w:r>
          </w:p>
        </w:tc>
        <w:tc>
          <w:tcPr>
            <w:tcW w:w="3683" w:type="dxa"/>
            <w:shd w:val="clear" w:color="auto" w:fill="FFFFFF"/>
            <w:vAlign w:val="center"/>
          </w:tcPr>
          <w:p w14:paraId="12C76789" w14:textId="77777777" w:rsidR="00BE4F47" w:rsidRPr="007303FB" w:rsidRDefault="00BE4F47" w:rsidP="00C060AE">
            <w:pPr>
              <w:pStyle w:val="Teksttreci26"/>
              <w:shd w:val="clear" w:color="auto" w:fill="auto"/>
              <w:suppressAutoHyphens/>
              <w:spacing w:after="0" w:line="240" w:lineRule="auto"/>
              <w:ind w:firstLine="0"/>
              <w:jc w:val="center"/>
              <w:rPr>
                <w:sz w:val="16"/>
                <w:szCs w:val="16"/>
              </w:rPr>
            </w:pPr>
            <w:r w:rsidRPr="007303FB">
              <w:rPr>
                <w:sz w:val="16"/>
                <w:szCs w:val="16"/>
              </w:rPr>
              <w:t>2</w:t>
            </w:r>
          </w:p>
        </w:tc>
        <w:tc>
          <w:tcPr>
            <w:tcW w:w="1836" w:type="dxa"/>
            <w:shd w:val="clear" w:color="auto" w:fill="FFFFFF"/>
            <w:vAlign w:val="center"/>
          </w:tcPr>
          <w:p w14:paraId="06DBAE57" w14:textId="77777777" w:rsidR="00BE4F47" w:rsidRPr="007303FB" w:rsidRDefault="00BE4F47" w:rsidP="00C060AE">
            <w:pPr>
              <w:pStyle w:val="Teksttreci26"/>
              <w:shd w:val="clear" w:color="auto" w:fill="auto"/>
              <w:suppressAutoHyphens/>
              <w:spacing w:after="0" w:line="240" w:lineRule="auto"/>
              <w:ind w:firstLine="0"/>
              <w:jc w:val="center"/>
              <w:rPr>
                <w:sz w:val="16"/>
                <w:szCs w:val="16"/>
              </w:rPr>
            </w:pPr>
            <w:r w:rsidRPr="007303FB">
              <w:rPr>
                <w:sz w:val="16"/>
                <w:szCs w:val="16"/>
              </w:rPr>
              <w:t>3</w:t>
            </w:r>
          </w:p>
        </w:tc>
        <w:tc>
          <w:tcPr>
            <w:tcW w:w="2677" w:type="dxa"/>
            <w:shd w:val="clear" w:color="auto" w:fill="FFFFFF"/>
            <w:vAlign w:val="center"/>
          </w:tcPr>
          <w:p w14:paraId="34BC0298" w14:textId="77777777" w:rsidR="00BE4F47" w:rsidRPr="007303FB" w:rsidRDefault="00BE4F47" w:rsidP="00C060AE">
            <w:pPr>
              <w:pStyle w:val="Teksttreci26"/>
              <w:shd w:val="clear" w:color="auto" w:fill="auto"/>
              <w:suppressAutoHyphens/>
              <w:spacing w:after="0" w:line="240" w:lineRule="auto"/>
              <w:ind w:firstLine="0"/>
              <w:jc w:val="center"/>
              <w:rPr>
                <w:sz w:val="16"/>
                <w:szCs w:val="16"/>
              </w:rPr>
            </w:pPr>
            <w:r w:rsidRPr="007303FB">
              <w:rPr>
                <w:sz w:val="16"/>
                <w:szCs w:val="16"/>
              </w:rPr>
              <w:t>4</w:t>
            </w:r>
          </w:p>
        </w:tc>
      </w:tr>
      <w:tr w:rsidR="00BE4F47" w14:paraId="01A59F2A" w14:textId="77777777" w:rsidTr="00BE4F47">
        <w:trPr>
          <w:trHeight w:val="473"/>
        </w:trPr>
        <w:tc>
          <w:tcPr>
            <w:tcW w:w="720" w:type="dxa"/>
            <w:shd w:val="clear" w:color="auto" w:fill="FFFFFF"/>
            <w:vAlign w:val="center"/>
          </w:tcPr>
          <w:p w14:paraId="707788BA"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1.</w:t>
            </w:r>
          </w:p>
        </w:tc>
        <w:tc>
          <w:tcPr>
            <w:tcW w:w="3683" w:type="dxa"/>
            <w:shd w:val="clear" w:color="auto" w:fill="FFFFFF"/>
            <w:vAlign w:val="center"/>
          </w:tcPr>
          <w:p w14:paraId="34C53CFC"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Niesegregowane odpady komunalne</w:t>
            </w:r>
          </w:p>
        </w:tc>
        <w:tc>
          <w:tcPr>
            <w:tcW w:w="1836" w:type="dxa"/>
            <w:shd w:val="clear" w:color="auto" w:fill="FFFFFF"/>
            <w:vAlign w:val="center"/>
          </w:tcPr>
          <w:p w14:paraId="0DC15B4E"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20 03 01</w:t>
            </w:r>
          </w:p>
        </w:tc>
        <w:tc>
          <w:tcPr>
            <w:tcW w:w="2677" w:type="dxa"/>
            <w:shd w:val="clear" w:color="auto" w:fill="FFFFFF"/>
          </w:tcPr>
          <w:p w14:paraId="4DD864F3"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343,228</w:t>
            </w:r>
          </w:p>
        </w:tc>
      </w:tr>
      <w:tr w:rsidR="00BE4F47" w14:paraId="7F688B1F" w14:textId="77777777" w:rsidTr="00BE4F47">
        <w:trPr>
          <w:trHeight w:val="356"/>
        </w:trPr>
        <w:tc>
          <w:tcPr>
            <w:tcW w:w="720" w:type="dxa"/>
            <w:shd w:val="clear" w:color="auto" w:fill="FFFFFF"/>
            <w:vAlign w:val="center"/>
          </w:tcPr>
          <w:p w14:paraId="49D7BC6A"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2.</w:t>
            </w:r>
          </w:p>
        </w:tc>
        <w:tc>
          <w:tcPr>
            <w:tcW w:w="3683" w:type="dxa"/>
            <w:shd w:val="clear" w:color="auto" w:fill="FFFFFF"/>
            <w:vAlign w:val="center"/>
          </w:tcPr>
          <w:p w14:paraId="74640426"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Opakowania z papieru i tektury</w:t>
            </w:r>
          </w:p>
        </w:tc>
        <w:tc>
          <w:tcPr>
            <w:tcW w:w="1836" w:type="dxa"/>
            <w:shd w:val="clear" w:color="auto" w:fill="FFFFFF"/>
            <w:vAlign w:val="center"/>
          </w:tcPr>
          <w:p w14:paraId="3C0022B6"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15 01 01</w:t>
            </w:r>
          </w:p>
        </w:tc>
        <w:tc>
          <w:tcPr>
            <w:tcW w:w="2677" w:type="dxa"/>
            <w:shd w:val="clear" w:color="auto" w:fill="FFFFFF"/>
          </w:tcPr>
          <w:p w14:paraId="6C407229"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10,2396</w:t>
            </w:r>
          </w:p>
        </w:tc>
      </w:tr>
      <w:tr w:rsidR="00BE4F47" w14:paraId="49A4AFCA" w14:textId="77777777" w:rsidTr="00BE4F47">
        <w:trPr>
          <w:trHeight w:val="353"/>
        </w:trPr>
        <w:tc>
          <w:tcPr>
            <w:tcW w:w="720" w:type="dxa"/>
            <w:shd w:val="clear" w:color="auto" w:fill="FFFFFF"/>
            <w:vAlign w:val="center"/>
          </w:tcPr>
          <w:p w14:paraId="68AE2AC1"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3.</w:t>
            </w:r>
          </w:p>
        </w:tc>
        <w:tc>
          <w:tcPr>
            <w:tcW w:w="3683" w:type="dxa"/>
            <w:shd w:val="clear" w:color="auto" w:fill="FFFFFF"/>
            <w:vAlign w:val="center"/>
          </w:tcPr>
          <w:p w14:paraId="7CAB301C"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Opakowania z tworzyw sztucznych</w:t>
            </w:r>
          </w:p>
        </w:tc>
        <w:tc>
          <w:tcPr>
            <w:tcW w:w="1836" w:type="dxa"/>
            <w:shd w:val="clear" w:color="auto" w:fill="FFFFFF"/>
            <w:vAlign w:val="center"/>
          </w:tcPr>
          <w:p w14:paraId="4E61A7FE"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15 01 02</w:t>
            </w:r>
          </w:p>
        </w:tc>
        <w:tc>
          <w:tcPr>
            <w:tcW w:w="2677" w:type="dxa"/>
            <w:shd w:val="clear" w:color="auto" w:fill="FFFFFF"/>
          </w:tcPr>
          <w:p w14:paraId="1376A500"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59,5296</w:t>
            </w:r>
          </w:p>
        </w:tc>
      </w:tr>
      <w:tr w:rsidR="00BE4F47" w14:paraId="6CCF48D2" w14:textId="77777777" w:rsidTr="00BE4F47">
        <w:trPr>
          <w:trHeight w:val="353"/>
        </w:trPr>
        <w:tc>
          <w:tcPr>
            <w:tcW w:w="720" w:type="dxa"/>
            <w:shd w:val="clear" w:color="auto" w:fill="FFFFFF"/>
            <w:vAlign w:val="center"/>
          </w:tcPr>
          <w:p w14:paraId="4DF8BA77"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4.</w:t>
            </w:r>
          </w:p>
        </w:tc>
        <w:tc>
          <w:tcPr>
            <w:tcW w:w="3683" w:type="dxa"/>
            <w:shd w:val="clear" w:color="auto" w:fill="FFFFFF"/>
            <w:vAlign w:val="center"/>
          </w:tcPr>
          <w:p w14:paraId="5A163827"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Opakowania ze szkła</w:t>
            </w:r>
          </w:p>
        </w:tc>
        <w:tc>
          <w:tcPr>
            <w:tcW w:w="1836" w:type="dxa"/>
            <w:shd w:val="clear" w:color="auto" w:fill="FFFFFF"/>
            <w:vAlign w:val="center"/>
          </w:tcPr>
          <w:p w14:paraId="2175109A"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15 01 07</w:t>
            </w:r>
          </w:p>
        </w:tc>
        <w:tc>
          <w:tcPr>
            <w:tcW w:w="2677" w:type="dxa"/>
            <w:shd w:val="clear" w:color="auto" w:fill="FFFFFF"/>
          </w:tcPr>
          <w:p w14:paraId="230AB505"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101,9084</w:t>
            </w:r>
          </w:p>
        </w:tc>
      </w:tr>
      <w:tr w:rsidR="00BE4F47" w14:paraId="57040EE0" w14:textId="77777777" w:rsidTr="00BE4F47">
        <w:trPr>
          <w:trHeight w:val="353"/>
        </w:trPr>
        <w:tc>
          <w:tcPr>
            <w:tcW w:w="720" w:type="dxa"/>
            <w:shd w:val="clear" w:color="auto" w:fill="FFFFFF"/>
            <w:vAlign w:val="center"/>
          </w:tcPr>
          <w:p w14:paraId="67298F7B" w14:textId="77777777" w:rsidR="00BE4F47" w:rsidRDefault="00BE4F47" w:rsidP="00BE4F47">
            <w:pPr>
              <w:pStyle w:val="Teksttreci26"/>
              <w:shd w:val="clear" w:color="auto" w:fill="auto"/>
              <w:suppressAutoHyphens/>
              <w:spacing w:after="0" w:line="240" w:lineRule="auto"/>
              <w:ind w:firstLine="0"/>
              <w:jc w:val="center"/>
              <w:rPr>
                <w:sz w:val="20"/>
                <w:szCs w:val="20"/>
              </w:rPr>
            </w:pPr>
          </w:p>
        </w:tc>
        <w:tc>
          <w:tcPr>
            <w:tcW w:w="3683" w:type="dxa"/>
            <w:shd w:val="clear" w:color="auto" w:fill="FFFFFF"/>
            <w:vAlign w:val="center"/>
          </w:tcPr>
          <w:p w14:paraId="407250CD" w14:textId="77777777" w:rsidR="00BE4F47" w:rsidRDefault="00BE4F47" w:rsidP="00BE4F47">
            <w:pPr>
              <w:pStyle w:val="Teksttreci26"/>
              <w:shd w:val="clear" w:color="auto" w:fill="auto"/>
              <w:suppressAutoHyphens/>
              <w:spacing w:after="0" w:line="240" w:lineRule="auto"/>
              <w:ind w:firstLine="0"/>
              <w:jc w:val="center"/>
              <w:rPr>
                <w:sz w:val="20"/>
                <w:szCs w:val="20"/>
              </w:rPr>
            </w:pPr>
            <w:r>
              <w:rPr>
                <w:rFonts w:ascii="Arial Narrow" w:hAnsi="Arial Narrow"/>
              </w:rPr>
              <w:t>opakowania z metalu</w:t>
            </w:r>
          </w:p>
        </w:tc>
        <w:tc>
          <w:tcPr>
            <w:tcW w:w="1836" w:type="dxa"/>
            <w:shd w:val="clear" w:color="auto" w:fill="FFFFFF"/>
            <w:vAlign w:val="center"/>
          </w:tcPr>
          <w:p w14:paraId="7C92B09F"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15 01 04</w:t>
            </w:r>
          </w:p>
        </w:tc>
        <w:tc>
          <w:tcPr>
            <w:tcW w:w="2677" w:type="dxa"/>
            <w:shd w:val="clear" w:color="auto" w:fill="FFFFFF"/>
          </w:tcPr>
          <w:p w14:paraId="228EB009"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12,7836</w:t>
            </w:r>
          </w:p>
        </w:tc>
      </w:tr>
      <w:tr w:rsidR="00BE4F47" w14:paraId="13267531" w14:textId="77777777" w:rsidTr="00BE4F47">
        <w:trPr>
          <w:trHeight w:val="353"/>
        </w:trPr>
        <w:tc>
          <w:tcPr>
            <w:tcW w:w="720" w:type="dxa"/>
            <w:shd w:val="clear" w:color="auto" w:fill="FFFFFF"/>
            <w:vAlign w:val="center"/>
          </w:tcPr>
          <w:p w14:paraId="51BB9DC3" w14:textId="77777777" w:rsidR="00BE4F47" w:rsidRDefault="00BE4F47" w:rsidP="00BE4F47">
            <w:pPr>
              <w:pStyle w:val="Teksttreci26"/>
              <w:shd w:val="clear" w:color="auto" w:fill="auto"/>
              <w:suppressAutoHyphens/>
              <w:spacing w:after="0" w:line="240" w:lineRule="auto"/>
              <w:ind w:firstLine="0"/>
              <w:jc w:val="center"/>
              <w:rPr>
                <w:sz w:val="20"/>
                <w:szCs w:val="20"/>
              </w:rPr>
            </w:pPr>
          </w:p>
        </w:tc>
        <w:tc>
          <w:tcPr>
            <w:tcW w:w="3683" w:type="dxa"/>
            <w:shd w:val="clear" w:color="auto" w:fill="FFFFFF"/>
            <w:vAlign w:val="center"/>
          </w:tcPr>
          <w:p w14:paraId="25A01B62" w14:textId="77777777" w:rsidR="00BE4F47" w:rsidRDefault="00BE4F47" w:rsidP="00BE4F47">
            <w:pPr>
              <w:pStyle w:val="Teksttreci26"/>
              <w:shd w:val="clear" w:color="auto" w:fill="auto"/>
              <w:suppressAutoHyphens/>
              <w:spacing w:after="0" w:line="240" w:lineRule="auto"/>
              <w:ind w:firstLine="0"/>
              <w:jc w:val="center"/>
              <w:rPr>
                <w:rFonts w:ascii="Arial Narrow" w:hAnsi="Arial Narrow"/>
              </w:rPr>
            </w:pPr>
            <w:r>
              <w:rPr>
                <w:rFonts w:ascii="Arial Narrow" w:hAnsi="Arial Narrow"/>
              </w:rPr>
              <w:t>opakowania wielomateriałowe</w:t>
            </w:r>
          </w:p>
        </w:tc>
        <w:tc>
          <w:tcPr>
            <w:tcW w:w="1836" w:type="dxa"/>
            <w:shd w:val="clear" w:color="auto" w:fill="FFFFFF"/>
            <w:vAlign w:val="center"/>
          </w:tcPr>
          <w:p w14:paraId="0A473467"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15 01 05</w:t>
            </w:r>
          </w:p>
        </w:tc>
        <w:tc>
          <w:tcPr>
            <w:tcW w:w="2677" w:type="dxa"/>
            <w:shd w:val="clear" w:color="auto" w:fill="FFFFFF"/>
          </w:tcPr>
          <w:p w14:paraId="68B216ED"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9,275</w:t>
            </w:r>
          </w:p>
        </w:tc>
      </w:tr>
      <w:tr w:rsidR="00BE4F47" w14:paraId="7F2165A9" w14:textId="77777777" w:rsidTr="00BE4F47">
        <w:trPr>
          <w:trHeight w:val="389"/>
        </w:trPr>
        <w:tc>
          <w:tcPr>
            <w:tcW w:w="720" w:type="dxa"/>
            <w:shd w:val="clear" w:color="auto" w:fill="FFFFFF"/>
            <w:vAlign w:val="center"/>
          </w:tcPr>
          <w:p w14:paraId="456A8C47"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5.</w:t>
            </w:r>
          </w:p>
        </w:tc>
        <w:tc>
          <w:tcPr>
            <w:tcW w:w="3683" w:type="dxa"/>
            <w:shd w:val="clear" w:color="auto" w:fill="FFFFFF"/>
            <w:vAlign w:val="center"/>
          </w:tcPr>
          <w:p w14:paraId="23945178"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Odpady betonu oraz gruz betonowy z rozbiórek i remontów</w:t>
            </w:r>
          </w:p>
        </w:tc>
        <w:tc>
          <w:tcPr>
            <w:tcW w:w="1836" w:type="dxa"/>
            <w:shd w:val="clear" w:color="auto" w:fill="FFFFFF"/>
            <w:vAlign w:val="center"/>
          </w:tcPr>
          <w:p w14:paraId="0C061BA0"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17 0101</w:t>
            </w:r>
          </w:p>
        </w:tc>
        <w:tc>
          <w:tcPr>
            <w:tcW w:w="2677" w:type="dxa"/>
            <w:shd w:val="clear" w:color="auto" w:fill="FFFFFF"/>
          </w:tcPr>
          <w:p w14:paraId="615E70FC"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w:t>
            </w:r>
          </w:p>
        </w:tc>
      </w:tr>
      <w:tr w:rsidR="00BE4F47" w14:paraId="685A5B90" w14:textId="77777777" w:rsidTr="00BE4F47">
        <w:trPr>
          <w:trHeight w:val="766"/>
        </w:trPr>
        <w:tc>
          <w:tcPr>
            <w:tcW w:w="720" w:type="dxa"/>
            <w:shd w:val="clear" w:color="auto" w:fill="FFFFFF"/>
            <w:vAlign w:val="center"/>
          </w:tcPr>
          <w:p w14:paraId="3F45F6BC"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6.</w:t>
            </w:r>
          </w:p>
        </w:tc>
        <w:tc>
          <w:tcPr>
            <w:tcW w:w="3683" w:type="dxa"/>
            <w:shd w:val="clear" w:color="auto" w:fill="FFFFFF"/>
            <w:vAlign w:val="center"/>
          </w:tcPr>
          <w:p w14:paraId="7A176B53"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Zużyte urządzenia elektryczne i elektroniczne inne niż wymienione w          20 01 21 i 20 01 23 zawierające niebezpieczne składniki</w:t>
            </w:r>
          </w:p>
        </w:tc>
        <w:tc>
          <w:tcPr>
            <w:tcW w:w="1836" w:type="dxa"/>
            <w:shd w:val="clear" w:color="auto" w:fill="FFFFFF"/>
            <w:vAlign w:val="center"/>
          </w:tcPr>
          <w:p w14:paraId="6F7D57F8"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20 01 35*</w:t>
            </w:r>
          </w:p>
        </w:tc>
        <w:tc>
          <w:tcPr>
            <w:tcW w:w="2677" w:type="dxa"/>
            <w:shd w:val="clear" w:color="auto" w:fill="FFFFFF"/>
          </w:tcPr>
          <w:p w14:paraId="36A4B902"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10,6</w:t>
            </w:r>
          </w:p>
        </w:tc>
      </w:tr>
      <w:tr w:rsidR="00BE4F47" w14:paraId="5015A022" w14:textId="77777777" w:rsidTr="00BE4F47">
        <w:trPr>
          <w:trHeight w:val="699"/>
        </w:trPr>
        <w:tc>
          <w:tcPr>
            <w:tcW w:w="720" w:type="dxa"/>
            <w:shd w:val="clear" w:color="auto" w:fill="FFFFFF"/>
            <w:vAlign w:val="center"/>
          </w:tcPr>
          <w:p w14:paraId="6D779B58"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7.</w:t>
            </w:r>
          </w:p>
        </w:tc>
        <w:tc>
          <w:tcPr>
            <w:tcW w:w="3683" w:type="dxa"/>
            <w:shd w:val="clear" w:color="auto" w:fill="FFFFFF"/>
            <w:vAlign w:val="center"/>
          </w:tcPr>
          <w:p w14:paraId="208F7EB9" w14:textId="77777777" w:rsidR="00BE4F47" w:rsidRPr="007303FB" w:rsidRDefault="00BE4F47" w:rsidP="00BE4F47">
            <w:pPr>
              <w:pStyle w:val="Teksttreci26"/>
              <w:shd w:val="clear" w:color="auto" w:fill="auto"/>
              <w:suppressAutoHyphens/>
              <w:spacing w:after="0" w:line="240" w:lineRule="auto"/>
              <w:ind w:firstLine="0"/>
              <w:jc w:val="center"/>
              <w:rPr>
                <w:color w:val="auto"/>
                <w:sz w:val="20"/>
                <w:szCs w:val="20"/>
              </w:rPr>
            </w:pPr>
            <w:r w:rsidRPr="007303FB">
              <w:rPr>
                <w:color w:val="auto"/>
                <w:sz w:val="20"/>
                <w:szCs w:val="20"/>
              </w:rPr>
              <w:t>Odpady ulegające biodegradacji</w:t>
            </w:r>
          </w:p>
        </w:tc>
        <w:tc>
          <w:tcPr>
            <w:tcW w:w="1836" w:type="dxa"/>
            <w:shd w:val="clear" w:color="auto" w:fill="FFFFFF"/>
            <w:vAlign w:val="center"/>
          </w:tcPr>
          <w:p w14:paraId="3BFD4D82" w14:textId="77777777" w:rsidR="00BE4F47" w:rsidRPr="007303FB" w:rsidRDefault="00BE4F47" w:rsidP="00BE4F47">
            <w:pPr>
              <w:pStyle w:val="Teksttreci26"/>
              <w:shd w:val="clear" w:color="auto" w:fill="auto"/>
              <w:suppressAutoHyphens/>
              <w:spacing w:after="0" w:line="240" w:lineRule="auto"/>
              <w:ind w:firstLine="0"/>
              <w:jc w:val="center"/>
              <w:rPr>
                <w:color w:val="auto"/>
                <w:sz w:val="20"/>
                <w:szCs w:val="20"/>
              </w:rPr>
            </w:pPr>
            <w:r w:rsidRPr="007303FB">
              <w:rPr>
                <w:color w:val="auto"/>
                <w:sz w:val="20"/>
                <w:szCs w:val="20"/>
              </w:rPr>
              <w:t>20 02 01</w:t>
            </w:r>
          </w:p>
        </w:tc>
        <w:tc>
          <w:tcPr>
            <w:tcW w:w="2677" w:type="dxa"/>
            <w:shd w:val="clear" w:color="auto" w:fill="FFFFFF"/>
          </w:tcPr>
          <w:p w14:paraId="7F9346F2"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w:t>
            </w:r>
          </w:p>
        </w:tc>
      </w:tr>
      <w:tr w:rsidR="00BE4F47" w14:paraId="4566009A" w14:textId="77777777" w:rsidTr="00BE4F47">
        <w:trPr>
          <w:trHeight w:val="360"/>
        </w:trPr>
        <w:tc>
          <w:tcPr>
            <w:tcW w:w="720" w:type="dxa"/>
            <w:shd w:val="clear" w:color="auto" w:fill="FFFFFF"/>
            <w:vAlign w:val="center"/>
          </w:tcPr>
          <w:p w14:paraId="68AD19AE"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8.</w:t>
            </w:r>
          </w:p>
        </w:tc>
        <w:tc>
          <w:tcPr>
            <w:tcW w:w="3683" w:type="dxa"/>
            <w:shd w:val="clear" w:color="auto" w:fill="FFFFFF"/>
            <w:vAlign w:val="center"/>
          </w:tcPr>
          <w:p w14:paraId="53BF268A"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Odpady wielkogabarytowe</w:t>
            </w:r>
          </w:p>
        </w:tc>
        <w:tc>
          <w:tcPr>
            <w:tcW w:w="1836" w:type="dxa"/>
            <w:shd w:val="clear" w:color="auto" w:fill="FFFFFF"/>
            <w:vAlign w:val="center"/>
          </w:tcPr>
          <w:p w14:paraId="67365F69"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20 03 07</w:t>
            </w:r>
          </w:p>
        </w:tc>
        <w:tc>
          <w:tcPr>
            <w:tcW w:w="2677" w:type="dxa"/>
            <w:shd w:val="clear" w:color="auto" w:fill="FFFFFF"/>
          </w:tcPr>
          <w:p w14:paraId="2BF732D6"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48,5904</w:t>
            </w:r>
          </w:p>
        </w:tc>
      </w:tr>
      <w:tr w:rsidR="00BE4F47" w14:paraId="536A9808" w14:textId="77777777" w:rsidTr="00BE4F47">
        <w:trPr>
          <w:trHeight w:val="353"/>
        </w:trPr>
        <w:tc>
          <w:tcPr>
            <w:tcW w:w="720" w:type="dxa"/>
            <w:shd w:val="clear" w:color="auto" w:fill="FFFFFF"/>
            <w:vAlign w:val="center"/>
          </w:tcPr>
          <w:p w14:paraId="7531EB02"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9.</w:t>
            </w:r>
          </w:p>
        </w:tc>
        <w:tc>
          <w:tcPr>
            <w:tcW w:w="3683" w:type="dxa"/>
            <w:shd w:val="clear" w:color="auto" w:fill="FFFFFF"/>
            <w:vAlign w:val="center"/>
          </w:tcPr>
          <w:p w14:paraId="1711AE7B"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Zużyte opony</w:t>
            </w:r>
          </w:p>
        </w:tc>
        <w:tc>
          <w:tcPr>
            <w:tcW w:w="1836" w:type="dxa"/>
            <w:shd w:val="clear" w:color="auto" w:fill="FFFFFF"/>
            <w:vAlign w:val="center"/>
          </w:tcPr>
          <w:p w14:paraId="1C5F56D0"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16 01 03</w:t>
            </w:r>
          </w:p>
        </w:tc>
        <w:tc>
          <w:tcPr>
            <w:tcW w:w="2677" w:type="dxa"/>
            <w:shd w:val="clear" w:color="auto" w:fill="FFFFFF"/>
          </w:tcPr>
          <w:p w14:paraId="109230E6"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7,208</w:t>
            </w:r>
          </w:p>
        </w:tc>
      </w:tr>
      <w:tr w:rsidR="00BE4F47" w14:paraId="785CE726" w14:textId="77777777" w:rsidTr="00BE4F47">
        <w:trPr>
          <w:trHeight w:val="295"/>
        </w:trPr>
        <w:tc>
          <w:tcPr>
            <w:tcW w:w="720" w:type="dxa"/>
            <w:shd w:val="clear" w:color="auto" w:fill="FFFFFF"/>
            <w:vAlign w:val="center"/>
          </w:tcPr>
          <w:p w14:paraId="3B5758C0"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10.</w:t>
            </w:r>
          </w:p>
        </w:tc>
        <w:tc>
          <w:tcPr>
            <w:tcW w:w="3683" w:type="dxa"/>
            <w:shd w:val="clear" w:color="auto" w:fill="FFFFFF"/>
            <w:vAlign w:val="center"/>
          </w:tcPr>
          <w:p w14:paraId="20F4A288" w14:textId="77777777" w:rsidR="00BE4F47" w:rsidRDefault="00BE4F47" w:rsidP="00BE4F47">
            <w:pPr>
              <w:pStyle w:val="Teksttreci26"/>
              <w:shd w:val="clear" w:color="auto" w:fill="auto"/>
              <w:suppressAutoHyphens/>
              <w:spacing w:after="0" w:line="240" w:lineRule="auto"/>
              <w:ind w:firstLine="0"/>
              <w:jc w:val="center"/>
              <w:rPr>
                <w:sz w:val="20"/>
                <w:szCs w:val="20"/>
              </w:rPr>
            </w:pPr>
            <w:r>
              <w:rPr>
                <w:sz w:val="20"/>
                <w:szCs w:val="20"/>
              </w:rPr>
              <w:t>Popiół</w:t>
            </w:r>
          </w:p>
        </w:tc>
        <w:tc>
          <w:tcPr>
            <w:tcW w:w="1836" w:type="dxa"/>
            <w:shd w:val="clear" w:color="auto" w:fill="FFFFFF"/>
            <w:vAlign w:val="center"/>
          </w:tcPr>
          <w:p w14:paraId="640BFAA5" w14:textId="77777777" w:rsidR="00BE4F47" w:rsidRDefault="00BE4F47" w:rsidP="00BE4F47">
            <w:pPr>
              <w:pStyle w:val="Teksttreci26"/>
              <w:shd w:val="clear" w:color="auto" w:fill="auto"/>
              <w:suppressAutoHyphens/>
              <w:spacing w:after="0" w:line="240" w:lineRule="auto"/>
              <w:ind w:firstLine="0"/>
              <w:jc w:val="center"/>
              <w:rPr>
                <w:sz w:val="20"/>
                <w:szCs w:val="20"/>
              </w:rPr>
            </w:pPr>
          </w:p>
        </w:tc>
        <w:tc>
          <w:tcPr>
            <w:tcW w:w="2677" w:type="dxa"/>
            <w:shd w:val="clear" w:color="auto" w:fill="FFFFFF"/>
          </w:tcPr>
          <w:p w14:paraId="3A9B7178" w14:textId="77777777" w:rsidR="00BE4F47" w:rsidRPr="00BE4F47" w:rsidRDefault="00BE4F47" w:rsidP="00BE4F47">
            <w:pPr>
              <w:jc w:val="center"/>
              <w:rPr>
                <w:rFonts w:ascii="Times New Roman" w:hAnsi="Times New Roman" w:cs="Times New Roman"/>
                <w:sz w:val="20"/>
                <w:szCs w:val="20"/>
              </w:rPr>
            </w:pPr>
            <w:r w:rsidRPr="00BE4F47">
              <w:rPr>
                <w:rFonts w:ascii="Times New Roman" w:hAnsi="Times New Roman" w:cs="Times New Roman"/>
                <w:sz w:val="20"/>
                <w:szCs w:val="20"/>
              </w:rPr>
              <w:t>-</w:t>
            </w:r>
          </w:p>
        </w:tc>
      </w:tr>
      <w:tr w:rsidR="00BE4F47" w14:paraId="6C8BE113" w14:textId="77777777" w:rsidTr="00BE4F47">
        <w:trPr>
          <w:trHeight w:val="385"/>
        </w:trPr>
        <w:tc>
          <w:tcPr>
            <w:tcW w:w="720" w:type="dxa"/>
            <w:shd w:val="clear" w:color="auto" w:fill="FFFFFF"/>
            <w:vAlign w:val="center"/>
          </w:tcPr>
          <w:p w14:paraId="1F1CA5DA" w14:textId="77777777" w:rsidR="00BE4F47" w:rsidRDefault="00BE4F47" w:rsidP="00C060AE">
            <w:pPr>
              <w:suppressAutoHyphens/>
              <w:jc w:val="center"/>
              <w:rPr>
                <w:rFonts w:ascii="Times New Roman" w:hAnsi="Times New Roman" w:cs="Times New Roman"/>
                <w:sz w:val="20"/>
                <w:szCs w:val="20"/>
              </w:rPr>
            </w:pPr>
          </w:p>
        </w:tc>
        <w:tc>
          <w:tcPr>
            <w:tcW w:w="3683" w:type="dxa"/>
            <w:shd w:val="clear" w:color="auto" w:fill="FFFFFF"/>
            <w:vAlign w:val="center"/>
          </w:tcPr>
          <w:p w14:paraId="29135837" w14:textId="77777777" w:rsidR="00BE4F47" w:rsidRDefault="00BE4F47" w:rsidP="00C060AE">
            <w:pPr>
              <w:pStyle w:val="Teksttreci26"/>
              <w:shd w:val="clear" w:color="auto" w:fill="auto"/>
              <w:suppressAutoHyphens/>
              <w:spacing w:after="0" w:line="240" w:lineRule="auto"/>
              <w:ind w:firstLine="0"/>
              <w:jc w:val="center"/>
              <w:rPr>
                <w:sz w:val="20"/>
                <w:szCs w:val="20"/>
              </w:rPr>
            </w:pPr>
            <w:r>
              <w:rPr>
                <w:sz w:val="20"/>
                <w:szCs w:val="20"/>
              </w:rPr>
              <w:t>Razem :</w:t>
            </w:r>
          </w:p>
        </w:tc>
        <w:tc>
          <w:tcPr>
            <w:tcW w:w="1836" w:type="dxa"/>
            <w:shd w:val="clear" w:color="auto" w:fill="FFFFFF"/>
            <w:vAlign w:val="center"/>
          </w:tcPr>
          <w:p w14:paraId="662BFC69" w14:textId="77777777" w:rsidR="00BE4F47" w:rsidRDefault="00BE4F47" w:rsidP="00C060AE">
            <w:pPr>
              <w:pStyle w:val="Teksttreci26"/>
              <w:shd w:val="clear" w:color="auto" w:fill="auto"/>
              <w:suppressAutoHyphens/>
              <w:spacing w:after="0" w:line="240" w:lineRule="auto"/>
              <w:ind w:firstLine="0"/>
              <w:jc w:val="center"/>
              <w:rPr>
                <w:sz w:val="20"/>
                <w:szCs w:val="20"/>
              </w:rPr>
            </w:pPr>
            <w:r>
              <w:rPr>
                <w:rStyle w:val="Teksttreci24pt"/>
                <w:rFonts w:ascii="Times New Roman" w:hAnsi="Times New Roman" w:cs="Times New Roman"/>
                <w:sz w:val="20"/>
                <w:szCs w:val="20"/>
              </w:rPr>
              <w:t>-</w:t>
            </w:r>
          </w:p>
        </w:tc>
        <w:tc>
          <w:tcPr>
            <w:tcW w:w="2677" w:type="dxa"/>
            <w:shd w:val="clear" w:color="auto" w:fill="FFFFFF"/>
            <w:vAlign w:val="center"/>
          </w:tcPr>
          <w:p w14:paraId="407F3E75" w14:textId="77777777" w:rsidR="00BE4F47" w:rsidRDefault="00BE4F47" w:rsidP="00C060AE">
            <w:pPr>
              <w:pStyle w:val="Teksttreci26"/>
              <w:shd w:val="clear" w:color="auto" w:fill="auto"/>
              <w:suppressAutoHyphens/>
              <w:spacing w:after="0" w:line="240" w:lineRule="auto"/>
              <w:ind w:firstLine="0"/>
              <w:jc w:val="center"/>
              <w:rPr>
                <w:sz w:val="20"/>
                <w:szCs w:val="20"/>
              </w:rPr>
            </w:pPr>
            <w:r>
              <w:rPr>
                <w:sz w:val="20"/>
                <w:szCs w:val="20"/>
              </w:rPr>
              <w:t>603,363</w:t>
            </w:r>
          </w:p>
        </w:tc>
      </w:tr>
    </w:tbl>
    <w:p w14:paraId="4D46762F" w14:textId="77777777" w:rsidR="00BE4F47" w:rsidRDefault="00BE4F47">
      <w:pPr>
        <w:pStyle w:val="Teksttreci26"/>
        <w:shd w:val="clear" w:color="auto" w:fill="auto"/>
        <w:suppressAutoHyphens/>
        <w:spacing w:after="0" w:line="240" w:lineRule="auto"/>
        <w:ind w:firstLine="0"/>
        <w:jc w:val="both"/>
        <w:rPr>
          <w:sz w:val="24"/>
          <w:szCs w:val="24"/>
        </w:rPr>
      </w:pPr>
    </w:p>
    <w:p w14:paraId="2330D2A6" w14:textId="77777777" w:rsidR="00E86AAE" w:rsidRDefault="00E86AAE">
      <w:pPr>
        <w:pStyle w:val="Teksttreci26"/>
        <w:shd w:val="clear" w:color="auto" w:fill="auto"/>
        <w:suppressAutoHyphens/>
        <w:spacing w:after="0" w:line="240" w:lineRule="auto"/>
        <w:ind w:firstLine="357"/>
        <w:jc w:val="both"/>
        <w:rPr>
          <w:sz w:val="24"/>
          <w:szCs w:val="24"/>
        </w:rPr>
      </w:pPr>
    </w:p>
    <w:p w14:paraId="230E0186" w14:textId="77777777" w:rsidR="00E86AAE" w:rsidRDefault="00ED4ECD">
      <w:pPr>
        <w:pStyle w:val="Teksttreci26"/>
        <w:shd w:val="clear" w:color="auto" w:fill="auto"/>
        <w:suppressAutoHyphens/>
        <w:spacing w:after="0" w:line="240" w:lineRule="auto"/>
        <w:ind w:firstLine="357"/>
        <w:jc w:val="both"/>
        <w:rPr>
          <w:sz w:val="24"/>
          <w:szCs w:val="24"/>
        </w:rPr>
      </w:pPr>
      <w:r>
        <w:rPr>
          <w:sz w:val="24"/>
          <w:szCs w:val="24"/>
        </w:rPr>
        <w:t>Podana ilość odbioru odpadów jest wielkością orientacyjną w celu sporządzenia oferty</w:t>
      </w:r>
    </w:p>
    <w:p w14:paraId="6B5D35A3" w14:textId="77777777" w:rsidR="00E86AAE" w:rsidRDefault="00E86AAE">
      <w:pPr>
        <w:pStyle w:val="Bezodstpw"/>
        <w:tabs>
          <w:tab w:val="left" w:pos="1134"/>
          <w:tab w:val="left" w:pos="4962"/>
        </w:tabs>
        <w:suppressAutoHyphens/>
        <w:ind w:left="709"/>
        <w:rPr>
          <w:rFonts w:ascii="Times New Roman" w:hAnsi="Times New Roman" w:cs="Times New Roman"/>
          <w:sz w:val="24"/>
          <w:szCs w:val="24"/>
        </w:rPr>
      </w:pPr>
    </w:p>
    <w:p w14:paraId="71DFA4C0" w14:textId="77777777" w:rsidR="00E86AAE" w:rsidRDefault="00ED4ECD" w:rsidP="005353AB">
      <w:pPr>
        <w:numPr>
          <w:ilvl w:val="0"/>
          <w:numId w:val="1"/>
        </w:numPr>
        <w:suppressAutoHyphens/>
        <w:autoSpaceDE w:val="0"/>
        <w:autoSpaceDN w:val="0"/>
        <w:adjustRightInd w:val="0"/>
        <w:ind w:left="567" w:hanging="567"/>
        <w:rPr>
          <w:rFonts w:ascii="Times New Roman" w:hAnsi="Times New Roman" w:cs="Times New Roman"/>
          <w:bCs/>
        </w:rPr>
      </w:pPr>
      <w:r>
        <w:rPr>
          <w:rFonts w:ascii="Times New Roman" w:hAnsi="Times New Roman" w:cs="Times New Roman"/>
          <w:bCs/>
        </w:rPr>
        <w:t>Sposób odbierania odpadów komunalnych:</w:t>
      </w:r>
    </w:p>
    <w:p w14:paraId="2BC04161" w14:textId="77777777" w:rsidR="00E86AAE" w:rsidRDefault="009B2986" w:rsidP="005353AB">
      <w:pPr>
        <w:numPr>
          <w:ilvl w:val="1"/>
          <w:numId w:val="1"/>
        </w:numPr>
        <w:suppressAutoHyphens/>
        <w:autoSpaceDE w:val="0"/>
        <w:autoSpaceDN w:val="0"/>
        <w:adjustRightInd w:val="0"/>
        <w:ind w:left="142" w:hanging="142"/>
        <w:jc w:val="both"/>
        <w:rPr>
          <w:rFonts w:ascii="Times New Roman" w:hAnsi="Times New Roman" w:cs="Times New Roman"/>
        </w:rPr>
      </w:pPr>
      <w:r>
        <w:rPr>
          <w:rFonts w:ascii="Times New Roman" w:hAnsi="Times New Roman" w:cs="Times New Roman"/>
        </w:rPr>
        <w:t xml:space="preserve">4.1. </w:t>
      </w:r>
      <w:r w:rsidR="00ED4ECD">
        <w:rPr>
          <w:rFonts w:ascii="Times New Roman" w:hAnsi="Times New Roman" w:cs="Times New Roman"/>
        </w:rPr>
        <w:t>Odpady komunalne segregowane i niesegregowane powinny być zbierane w systemie indywidualnym „u źródła" w pojemnikach lub workach foliowych do tego celu przeznaczonych o odpowiedniej wytrzymałości zapewniającej bezpieczny z punktu widzenia technicznego i sanitarnego transport.</w:t>
      </w:r>
    </w:p>
    <w:p w14:paraId="0998E1CF" w14:textId="77777777" w:rsidR="00E86AAE" w:rsidRDefault="009B2986" w:rsidP="005353AB">
      <w:pPr>
        <w:numPr>
          <w:ilvl w:val="1"/>
          <w:numId w:val="1"/>
        </w:numPr>
        <w:suppressAutoHyphens/>
        <w:autoSpaceDE w:val="0"/>
        <w:autoSpaceDN w:val="0"/>
        <w:adjustRightInd w:val="0"/>
        <w:ind w:left="142" w:hanging="142"/>
        <w:jc w:val="both"/>
        <w:rPr>
          <w:rFonts w:ascii="Times New Roman" w:hAnsi="Times New Roman" w:cs="Times New Roman"/>
        </w:rPr>
      </w:pPr>
      <w:r>
        <w:rPr>
          <w:rFonts w:ascii="Times New Roman" w:hAnsi="Times New Roman" w:cs="Times New Roman"/>
        </w:rPr>
        <w:t xml:space="preserve">4.2. </w:t>
      </w:r>
      <w:r w:rsidR="00ED4ECD">
        <w:rPr>
          <w:rFonts w:ascii="Times New Roman" w:hAnsi="Times New Roman" w:cs="Times New Roman"/>
        </w:rPr>
        <w:t xml:space="preserve">W przypadku zabudowy </w:t>
      </w:r>
      <w:r>
        <w:rPr>
          <w:rFonts w:ascii="Times New Roman" w:hAnsi="Times New Roman" w:cs="Times New Roman"/>
        </w:rPr>
        <w:t>wielolokalowej</w:t>
      </w:r>
      <w:r w:rsidR="00ED4ECD">
        <w:rPr>
          <w:rFonts w:ascii="Times New Roman" w:hAnsi="Times New Roman" w:cs="Times New Roman"/>
        </w:rPr>
        <w:t>, w m</w:t>
      </w:r>
      <w:r w:rsidR="006278D2">
        <w:rPr>
          <w:rFonts w:ascii="Times New Roman" w:hAnsi="Times New Roman" w:cs="Times New Roman"/>
        </w:rPr>
        <w:t>iejscach do tego przeznaczonych.</w:t>
      </w:r>
    </w:p>
    <w:p w14:paraId="491B852F" w14:textId="77777777" w:rsidR="00E86AAE" w:rsidRDefault="009B2986" w:rsidP="005353AB">
      <w:pPr>
        <w:numPr>
          <w:ilvl w:val="1"/>
          <w:numId w:val="1"/>
        </w:numPr>
        <w:suppressAutoHyphens/>
        <w:autoSpaceDE w:val="0"/>
        <w:autoSpaceDN w:val="0"/>
        <w:adjustRightInd w:val="0"/>
        <w:ind w:left="142" w:hanging="142"/>
        <w:jc w:val="both"/>
        <w:rPr>
          <w:rFonts w:ascii="Times New Roman" w:hAnsi="Times New Roman" w:cs="Times New Roman"/>
        </w:rPr>
      </w:pPr>
      <w:r>
        <w:rPr>
          <w:rFonts w:ascii="Times New Roman" w:hAnsi="Times New Roman" w:cs="Times New Roman"/>
        </w:rPr>
        <w:t xml:space="preserve">4.3. </w:t>
      </w:r>
      <w:r w:rsidR="00ED4ECD">
        <w:rPr>
          <w:rFonts w:ascii="Times New Roman" w:hAnsi="Times New Roman" w:cs="Times New Roman"/>
        </w:rPr>
        <w:t xml:space="preserve">Wykonawca jest zobowiązany dotrzeć do osób wytwarzających odpady lub do miejsc ich </w:t>
      </w:r>
      <w:r w:rsidR="00ED4ECD">
        <w:rPr>
          <w:rFonts w:ascii="Times New Roman" w:hAnsi="Times New Roman" w:cs="Times New Roman"/>
        </w:rPr>
        <w:lastRenderedPageBreak/>
        <w:t>gromadzenia i zebrać wszystkie odpady zgromadzone w pojemnikach lub workach.</w:t>
      </w:r>
    </w:p>
    <w:p w14:paraId="3FD144C0" w14:textId="77777777" w:rsidR="00E86AAE" w:rsidRPr="006278D2" w:rsidRDefault="009B2986" w:rsidP="005353AB">
      <w:pPr>
        <w:numPr>
          <w:ilvl w:val="1"/>
          <w:numId w:val="1"/>
        </w:numPr>
        <w:suppressAutoHyphens/>
        <w:autoSpaceDE w:val="0"/>
        <w:autoSpaceDN w:val="0"/>
        <w:adjustRightInd w:val="0"/>
        <w:ind w:left="142" w:hanging="142"/>
        <w:jc w:val="both"/>
        <w:rPr>
          <w:rFonts w:ascii="Times New Roman" w:hAnsi="Times New Roman" w:cs="Times New Roman"/>
          <w:color w:val="auto"/>
        </w:rPr>
      </w:pPr>
      <w:r>
        <w:rPr>
          <w:rFonts w:ascii="Times New Roman" w:hAnsi="Times New Roman" w:cs="Times New Roman"/>
        </w:rPr>
        <w:t xml:space="preserve">4.4. </w:t>
      </w:r>
      <w:r w:rsidR="00ED4ECD">
        <w:rPr>
          <w:rFonts w:ascii="Times New Roman" w:hAnsi="Times New Roman" w:cs="Times New Roman"/>
        </w:rPr>
        <w:t xml:space="preserve">Odbiór odpadów  zmieszanych i segregowanych od mieszkańców gminy  prowadzony będzie według harmonogramu opracowanego przez Wykonawcę wyłonionego w drodze przetargu i uzgodnionego z Zamawiającym. </w:t>
      </w:r>
      <w:r w:rsidR="00ED4ECD" w:rsidRPr="006278D2">
        <w:rPr>
          <w:rFonts w:ascii="Times New Roman" w:hAnsi="Times New Roman" w:cs="Times New Roman"/>
          <w:color w:val="auto"/>
        </w:rPr>
        <w:t>Wykonawca przekaże harmonogram Zamawi</w:t>
      </w:r>
      <w:r>
        <w:rPr>
          <w:rFonts w:ascii="Times New Roman" w:hAnsi="Times New Roman" w:cs="Times New Roman"/>
          <w:color w:val="auto"/>
        </w:rPr>
        <w:t>ającemu przed podpisaniem umowy.</w:t>
      </w:r>
    </w:p>
    <w:p w14:paraId="5A474A12" w14:textId="77777777" w:rsidR="00E86AAE" w:rsidRDefault="009B2986" w:rsidP="005353AB">
      <w:pPr>
        <w:numPr>
          <w:ilvl w:val="1"/>
          <w:numId w:val="1"/>
        </w:numPr>
        <w:suppressAutoHyphens/>
        <w:autoSpaceDE w:val="0"/>
        <w:autoSpaceDN w:val="0"/>
        <w:adjustRightInd w:val="0"/>
        <w:ind w:left="142" w:hanging="142"/>
        <w:jc w:val="both"/>
        <w:rPr>
          <w:rFonts w:ascii="Times New Roman" w:hAnsi="Times New Roman" w:cs="Times New Roman"/>
        </w:rPr>
      </w:pPr>
      <w:r>
        <w:rPr>
          <w:rFonts w:ascii="Times New Roman" w:hAnsi="Times New Roman" w:cs="Times New Roman"/>
        </w:rPr>
        <w:t>4.5.</w:t>
      </w:r>
      <w:r w:rsidR="00ED4ECD">
        <w:rPr>
          <w:rFonts w:ascii="Times New Roman" w:hAnsi="Times New Roman" w:cs="Times New Roman"/>
        </w:rPr>
        <w:t xml:space="preserve">Wykonawca jest zobowiązany do odbierania odpadów komunalnych w terminach wynikających z przyjętego harmonogramu odbioru, niezależnie od warunków atmosferycznych, w sposób niezakłócający spoczynku nocnego, pojazdami przystosowanymi do odbierania poszczególnych frakcji odpadów oraz w sposób wykluczający mieszanie odpadów. </w:t>
      </w:r>
    </w:p>
    <w:p w14:paraId="7BF189F3" w14:textId="77777777" w:rsidR="00E86AAE" w:rsidRDefault="009B2986" w:rsidP="005353AB">
      <w:pPr>
        <w:numPr>
          <w:ilvl w:val="1"/>
          <w:numId w:val="1"/>
        </w:numPr>
        <w:suppressAutoHyphens/>
        <w:autoSpaceDE w:val="0"/>
        <w:autoSpaceDN w:val="0"/>
        <w:adjustRightInd w:val="0"/>
        <w:ind w:left="142" w:hanging="142"/>
        <w:jc w:val="both"/>
        <w:rPr>
          <w:rFonts w:ascii="Times New Roman" w:hAnsi="Times New Roman" w:cs="Times New Roman"/>
        </w:rPr>
      </w:pPr>
      <w:r>
        <w:rPr>
          <w:rFonts w:ascii="Times New Roman" w:hAnsi="Times New Roman" w:cs="Times New Roman"/>
          <w:highlight w:val="white"/>
        </w:rPr>
        <w:t>4.6.</w:t>
      </w:r>
      <w:r w:rsidR="00ED4ECD">
        <w:rPr>
          <w:rFonts w:ascii="Times New Roman" w:hAnsi="Times New Roman" w:cs="Times New Roman"/>
          <w:highlight w:val="white"/>
        </w:rPr>
        <w:t>W sytuacjach nadzwyczajnych (jak np. nieprzejezdność lub zamknięcie drogi), gdy nie jest możliwa realizacja usługi zgodnie z umową, sposób i termin odbioru odpadów będzie każdorazowo uzgadniany pomiędzy Zamawiającym i Wykonawcą i może polegać na wyznaczeniu zastępczych miejsc gromadzenia odpadów przez właścicieli nieruchomości, oraz innych terminów ich odbioru. W takich przypadkach Wykonawcy nie przysługuje dodatkowe wynagrodzenie.</w:t>
      </w:r>
    </w:p>
    <w:p w14:paraId="23CC35EE" w14:textId="77777777" w:rsidR="00E86AAE" w:rsidRDefault="00E86AAE" w:rsidP="0057051B">
      <w:pPr>
        <w:suppressAutoHyphens/>
        <w:autoSpaceDE w:val="0"/>
        <w:autoSpaceDN w:val="0"/>
        <w:adjustRightInd w:val="0"/>
        <w:jc w:val="both"/>
        <w:rPr>
          <w:rFonts w:ascii="Times New Roman" w:hAnsi="Times New Roman" w:cs="Times New Roman"/>
        </w:rPr>
      </w:pPr>
    </w:p>
    <w:p w14:paraId="6C3DBE54" w14:textId="77777777" w:rsidR="00E86AAE" w:rsidRPr="00F569BB" w:rsidRDefault="00ED4ECD" w:rsidP="005353AB">
      <w:pPr>
        <w:numPr>
          <w:ilvl w:val="0"/>
          <w:numId w:val="1"/>
        </w:numPr>
        <w:suppressAutoHyphens/>
        <w:autoSpaceDE w:val="0"/>
        <w:autoSpaceDN w:val="0"/>
        <w:adjustRightInd w:val="0"/>
        <w:ind w:left="426" w:hanging="426"/>
        <w:jc w:val="both"/>
        <w:rPr>
          <w:rFonts w:ascii="Times New Roman" w:hAnsi="Times New Roman" w:cs="Times New Roman"/>
          <w:b/>
          <w:bCs/>
        </w:rPr>
      </w:pPr>
      <w:r w:rsidRPr="00F569BB">
        <w:rPr>
          <w:rFonts w:ascii="Times New Roman" w:hAnsi="Times New Roman" w:cs="Times New Roman"/>
          <w:b/>
          <w:bCs/>
        </w:rPr>
        <w:t>Rodzaje odpadów komunalnych odbieranych oraz częstotliwość odbierania odpadów komunalnych od właścicieli nieruchomości:</w:t>
      </w:r>
    </w:p>
    <w:p w14:paraId="17BB98AD" w14:textId="77777777" w:rsidR="00E86AAE" w:rsidRPr="00F569BB" w:rsidRDefault="00ED4ECD">
      <w:pPr>
        <w:tabs>
          <w:tab w:val="left" w:pos="993"/>
        </w:tabs>
        <w:spacing w:after="0" w:line="360" w:lineRule="auto"/>
        <w:rPr>
          <w:rFonts w:ascii="Times New Roman" w:hAnsi="Times New Roman" w:cs="Times New Roman"/>
          <w:color w:val="auto"/>
        </w:rPr>
      </w:pPr>
      <w:r w:rsidRPr="00F569BB">
        <w:rPr>
          <w:rFonts w:ascii="Times New Roman" w:hAnsi="Times New Roman" w:cs="Times New Roman"/>
          <w:color w:val="auto"/>
        </w:rPr>
        <w:t>a) zabudowa jednorodzinna:</w:t>
      </w:r>
    </w:p>
    <w:p w14:paraId="12DCD794" w14:textId="77777777" w:rsidR="00E86AAE" w:rsidRPr="00F569BB" w:rsidRDefault="00ED4ECD">
      <w:pPr>
        <w:spacing w:after="0" w:line="360" w:lineRule="auto"/>
        <w:rPr>
          <w:rFonts w:ascii="Times New Roman" w:hAnsi="Times New Roman" w:cs="Times New Roman"/>
          <w:color w:val="auto"/>
        </w:rPr>
      </w:pPr>
      <w:r w:rsidRPr="00F569BB">
        <w:rPr>
          <w:rFonts w:ascii="Times New Roman" w:hAnsi="Times New Roman" w:cs="Times New Roman"/>
          <w:color w:val="auto"/>
        </w:rPr>
        <w:t xml:space="preserve">- </w:t>
      </w:r>
      <w:r w:rsidRPr="00F569BB">
        <w:rPr>
          <w:rFonts w:ascii="Times New Roman" w:hAnsi="Times New Roman" w:cs="Times New Roman"/>
          <w:bCs/>
          <w:color w:val="auto"/>
        </w:rPr>
        <w:t>odpady zmieszane</w:t>
      </w:r>
      <w:r w:rsidRPr="00F569BB">
        <w:rPr>
          <w:rFonts w:ascii="Times New Roman" w:hAnsi="Times New Roman" w:cs="Times New Roman"/>
          <w:b/>
          <w:bCs/>
          <w:color w:val="auto"/>
        </w:rPr>
        <w:t xml:space="preserve">  </w:t>
      </w:r>
      <w:r w:rsidRPr="00F569BB">
        <w:rPr>
          <w:rFonts w:ascii="Times New Roman" w:hAnsi="Times New Roman" w:cs="Times New Roman"/>
          <w:color w:val="auto"/>
        </w:rPr>
        <w:t>– jeden raz na dwa tygodnie, a w okresie zimowym (od 1 listopada do 31 marca) jeden raz w miesiącu,</w:t>
      </w:r>
    </w:p>
    <w:p w14:paraId="3D46FB1E" w14:textId="77777777" w:rsidR="00E86AAE" w:rsidRPr="00F569BB" w:rsidRDefault="00ED4ECD">
      <w:pPr>
        <w:spacing w:after="0" w:line="360" w:lineRule="auto"/>
        <w:rPr>
          <w:rFonts w:ascii="Times New Roman" w:hAnsi="Times New Roman" w:cs="Times New Roman"/>
          <w:color w:val="auto"/>
        </w:rPr>
      </w:pPr>
      <w:r w:rsidRPr="00F569BB">
        <w:rPr>
          <w:rFonts w:ascii="Times New Roman" w:hAnsi="Times New Roman" w:cs="Times New Roman"/>
          <w:color w:val="auto"/>
        </w:rPr>
        <w:t>- odpady segregowane jeden raz w miesiącu</w:t>
      </w:r>
    </w:p>
    <w:p w14:paraId="671C8A22" w14:textId="1ADCF803" w:rsidR="00E86AAE" w:rsidRPr="00F80A23" w:rsidRDefault="00ED4ECD" w:rsidP="0057051B">
      <w:pPr>
        <w:spacing w:after="0" w:line="360" w:lineRule="auto"/>
        <w:jc w:val="both"/>
        <w:rPr>
          <w:rFonts w:ascii="Times New Roman" w:hAnsi="Times New Roman" w:cs="Times New Roman"/>
          <w:color w:val="auto"/>
        </w:rPr>
      </w:pPr>
      <w:r w:rsidRPr="00F80A23">
        <w:rPr>
          <w:rFonts w:ascii="Times New Roman" w:hAnsi="Times New Roman" w:cs="Times New Roman"/>
          <w:color w:val="auto"/>
        </w:rPr>
        <w:t xml:space="preserve">- odpady komunalne ulegające biodegradacji – jeden raz na dwa tygodnie, a w okresie zimowym (od 1 listopada do 31 marca) raz w miesiącu,  </w:t>
      </w:r>
    </w:p>
    <w:p w14:paraId="4CEC2B31" w14:textId="77777777" w:rsidR="00E86AAE" w:rsidRPr="00F80A23" w:rsidRDefault="00ED4ECD">
      <w:pPr>
        <w:spacing w:after="0" w:line="360" w:lineRule="auto"/>
        <w:rPr>
          <w:rFonts w:ascii="Times New Roman" w:hAnsi="Times New Roman" w:cs="Times New Roman"/>
          <w:color w:val="auto"/>
        </w:rPr>
      </w:pPr>
      <w:r w:rsidRPr="00F80A23">
        <w:rPr>
          <w:rFonts w:ascii="Times New Roman" w:hAnsi="Times New Roman" w:cs="Times New Roman"/>
          <w:color w:val="auto"/>
        </w:rPr>
        <w:t>- popiół – jeden raz w miesiącu</w:t>
      </w:r>
    </w:p>
    <w:p w14:paraId="1B41E5C6" w14:textId="77777777" w:rsidR="00E86AAE" w:rsidRPr="00F569BB" w:rsidRDefault="00ED4ECD">
      <w:pPr>
        <w:tabs>
          <w:tab w:val="left" w:pos="993"/>
        </w:tabs>
        <w:spacing w:after="0" w:line="360" w:lineRule="auto"/>
        <w:rPr>
          <w:rFonts w:ascii="Times New Roman" w:hAnsi="Times New Roman" w:cs="Times New Roman"/>
          <w:color w:val="auto"/>
        </w:rPr>
      </w:pPr>
      <w:r w:rsidRPr="00F569BB">
        <w:rPr>
          <w:rFonts w:ascii="Times New Roman" w:hAnsi="Times New Roman" w:cs="Times New Roman"/>
          <w:color w:val="auto"/>
        </w:rPr>
        <w:t>b) zabudowa wielorodzinna:</w:t>
      </w:r>
    </w:p>
    <w:p w14:paraId="4A1890C8" w14:textId="77777777" w:rsidR="00804D85" w:rsidRPr="00F569BB" w:rsidRDefault="00ED4ECD" w:rsidP="00804D85">
      <w:pPr>
        <w:spacing w:after="0" w:line="360" w:lineRule="auto"/>
        <w:rPr>
          <w:rFonts w:ascii="Times New Roman" w:hAnsi="Times New Roman" w:cs="Times New Roman"/>
          <w:color w:val="auto"/>
        </w:rPr>
      </w:pPr>
      <w:r w:rsidRPr="00F569BB">
        <w:rPr>
          <w:rFonts w:ascii="Times New Roman" w:hAnsi="Times New Roman" w:cs="Times New Roman"/>
          <w:color w:val="auto"/>
        </w:rPr>
        <w:t xml:space="preserve">- zmieszane odpady komunalne – jeden raz w tygodniu </w:t>
      </w:r>
      <w:r w:rsidR="00804D85" w:rsidRPr="00F569BB">
        <w:rPr>
          <w:rFonts w:ascii="Times New Roman" w:hAnsi="Times New Roman" w:cs="Times New Roman"/>
          <w:color w:val="auto"/>
        </w:rPr>
        <w:t>a w okresie zimowym (od 1 listopada do 31 marca) dwa razy w miesiącu,</w:t>
      </w:r>
    </w:p>
    <w:p w14:paraId="2B7716CF" w14:textId="58283ADD" w:rsidR="00E86AAE" w:rsidRPr="00F569BB" w:rsidRDefault="00ED4ECD">
      <w:pPr>
        <w:spacing w:after="0" w:line="360" w:lineRule="auto"/>
        <w:rPr>
          <w:rFonts w:ascii="Times New Roman" w:hAnsi="Times New Roman" w:cs="Times New Roman"/>
          <w:color w:val="auto"/>
        </w:rPr>
      </w:pPr>
      <w:r w:rsidRPr="00F569BB">
        <w:rPr>
          <w:rFonts w:ascii="Times New Roman" w:hAnsi="Times New Roman" w:cs="Times New Roman"/>
          <w:color w:val="auto"/>
        </w:rPr>
        <w:t xml:space="preserve">- odpady segregowane </w:t>
      </w:r>
      <w:r w:rsidR="00F80A23">
        <w:rPr>
          <w:rFonts w:ascii="Times New Roman" w:hAnsi="Times New Roman" w:cs="Times New Roman"/>
          <w:color w:val="auto"/>
        </w:rPr>
        <w:t>dwa</w:t>
      </w:r>
      <w:r w:rsidRPr="00F569BB">
        <w:rPr>
          <w:rFonts w:ascii="Times New Roman" w:hAnsi="Times New Roman" w:cs="Times New Roman"/>
          <w:color w:val="auto"/>
        </w:rPr>
        <w:t xml:space="preserve"> raz w miesiącu,</w:t>
      </w:r>
    </w:p>
    <w:p w14:paraId="12B2C7FD" w14:textId="77777777" w:rsidR="00E86AAE" w:rsidRPr="00F80A23" w:rsidRDefault="00ED4ECD">
      <w:pPr>
        <w:shd w:val="clear" w:color="auto" w:fill="FFFFFF"/>
        <w:spacing w:after="0" w:line="360" w:lineRule="auto"/>
        <w:rPr>
          <w:rFonts w:ascii="Times New Roman" w:hAnsi="Times New Roman" w:cs="Times New Roman"/>
          <w:color w:val="auto"/>
        </w:rPr>
      </w:pPr>
      <w:r w:rsidRPr="00F80A23">
        <w:rPr>
          <w:rFonts w:ascii="Times New Roman" w:hAnsi="Times New Roman" w:cs="Times New Roman"/>
          <w:color w:val="auto"/>
        </w:rPr>
        <w:t>- odpady komunalne ulegające biodegradacji – jeden raz w tygodniu, a w okresie zimowym (od 1 listopada do 31 marca) raz w miesiącu,</w:t>
      </w:r>
    </w:p>
    <w:p w14:paraId="6FAEDEA5" w14:textId="18377F91" w:rsidR="00E86AAE" w:rsidRPr="00F80A23" w:rsidRDefault="00ED4ECD" w:rsidP="00804D85">
      <w:pPr>
        <w:suppressAutoHyphens/>
        <w:autoSpaceDE w:val="0"/>
        <w:autoSpaceDN w:val="0"/>
        <w:adjustRightInd w:val="0"/>
        <w:jc w:val="both"/>
        <w:rPr>
          <w:rFonts w:ascii="Times New Roman" w:hAnsi="Times New Roman" w:cs="Times New Roman"/>
          <w:color w:val="auto"/>
        </w:rPr>
      </w:pPr>
      <w:r w:rsidRPr="00F80A23">
        <w:rPr>
          <w:rFonts w:ascii="Times New Roman" w:eastAsia="Times New Roman" w:hAnsi="Times New Roman" w:cs="Times New Roman"/>
          <w:color w:val="auto"/>
          <w:lang w:bidi="ar-SA"/>
        </w:rPr>
        <w:t xml:space="preserve">c) </w:t>
      </w:r>
      <w:r w:rsidRPr="00F80A23">
        <w:rPr>
          <w:rFonts w:ascii="Times New Roman" w:hAnsi="Times New Roman" w:cs="Times New Roman"/>
          <w:color w:val="auto"/>
        </w:rPr>
        <w:t>o</w:t>
      </w:r>
      <w:r w:rsidRPr="00F80A23">
        <w:rPr>
          <w:rFonts w:ascii="Times New Roman" w:hAnsi="Times New Roman" w:cs="Times New Roman"/>
          <w:bCs/>
          <w:color w:val="auto"/>
        </w:rPr>
        <w:t>dpady</w:t>
      </w:r>
      <w:r w:rsidR="00804D85" w:rsidRPr="00F80A23">
        <w:rPr>
          <w:rFonts w:ascii="Times New Roman" w:hAnsi="Times New Roman" w:cs="Times New Roman"/>
          <w:bCs/>
          <w:color w:val="auto"/>
        </w:rPr>
        <w:t>:</w:t>
      </w:r>
      <w:r w:rsidRPr="00F80A23">
        <w:rPr>
          <w:rFonts w:ascii="Times New Roman" w:hAnsi="Times New Roman" w:cs="Times New Roman"/>
          <w:bCs/>
          <w:color w:val="auto"/>
        </w:rPr>
        <w:t xml:space="preserve"> wielkogabarytowe</w:t>
      </w:r>
      <w:r w:rsidRPr="00F80A23">
        <w:rPr>
          <w:rFonts w:ascii="Times New Roman" w:hAnsi="Times New Roman" w:cs="Times New Roman"/>
          <w:color w:val="auto"/>
        </w:rPr>
        <w:t xml:space="preserve">, </w:t>
      </w:r>
      <w:r w:rsidR="00804D85" w:rsidRPr="00F80A23">
        <w:rPr>
          <w:rFonts w:ascii="Times New Roman" w:hAnsi="Times New Roman" w:cs="Times New Roman"/>
          <w:color w:val="auto"/>
        </w:rPr>
        <w:t xml:space="preserve">opony z samochodów osobowych w ilości nie większej niż 8 szt. </w:t>
      </w:r>
      <w:r w:rsidR="00542C83" w:rsidRPr="00F80A23">
        <w:rPr>
          <w:rFonts w:ascii="Times New Roman" w:hAnsi="Times New Roman" w:cs="Times New Roman"/>
          <w:color w:val="auto"/>
        </w:rPr>
        <w:t xml:space="preserve">na rok </w:t>
      </w:r>
      <w:r w:rsidR="00804D85" w:rsidRPr="00F80A23">
        <w:rPr>
          <w:rFonts w:ascii="Times New Roman" w:hAnsi="Times New Roman" w:cs="Times New Roman"/>
          <w:color w:val="auto"/>
        </w:rPr>
        <w:t>z każdego gospodarstwa domowego</w:t>
      </w:r>
      <w:r w:rsidR="0057051B">
        <w:rPr>
          <w:rFonts w:ascii="Times New Roman" w:hAnsi="Times New Roman" w:cs="Times New Roman"/>
          <w:color w:val="auto"/>
        </w:rPr>
        <w:t>,</w:t>
      </w:r>
      <w:r w:rsidR="00804D85" w:rsidRPr="00F80A23">
        <w:rPr>
          <w:rFonts w:ascii="Times New Roman" w:hAnsi="Times New Roman" w:cs="Times New Roman"/>
          <w:color w:val="auto"/>
        </w:rPr>
        <w:t xml:space="preserve"> zużyty sprzęt elektryczny i elektroniczny, </w:t>
      </w:r>
      <w:r w:rsidR="0057051B">
        <w:rPr>
          <w:rFonts w:ascii="Times New Roman" w:hAnsi="Times New Roman" w:cs="Times New Roman"/>
          <w:color w:val="auto"/>
        </w:rPr>
        <w:t>będą odbierane</w:t>
      </w:r>
      <w:r w:rsidRPr="00F80A23">
        <w:rPr>
          <w:rFonts w:ascii="Times New Roman" w:hAnsi="Times New Roman" w:cs="Times New Roman"/>
          <w:color w:val="auto"/>
        </w:rPr>
        <w:t xml:space="preserve"> 2 razy w roku w okresie wiosenny i jesiennym</w:t>
      </w:r>
      <w:r w:rsidR="00542C83" w:rsidRPr="00F80A23">
        <w:rPr>
          <w:rFonts w:ascii="Times New Roman" w:hAnsi="Times New Roman" w:cs="Times New Roman"/>
          <w:color w:val="auto"/>
        </w:rPr>
        <w:t>.</w:t>
      </w:r>
      <w:r w:rsidRPr="00F80A23">
        <w:rPr>
          <w:rFonts w:ascii="Times New Roman" w:hAnsi="Times New Roman" w:cs="Times New Roman"/>
          <w:color w:val="auto"/>
        </w:rPr>
        <w:t xml:space="preserve"> </w:t>
      </w:r>
    </w:p>
    <w:p w14:paraId="2C2A699E" w14:textId="79883E39" w:rsidR="00E86AAE" w:rsidRPr="006600CA" w:rsidRDefault="00ED4ECD" w:rsidP="0057051B">
      <w:pPr>
        <w:pStyle w:val="Teksttreci26"/>
        <w:numPr>
          <w:ilvl w:val="0"/>
          <w:numId w:val="69"/>
        </w:numPr>
        <w:shd w:val="clear" w:color="auto" w:fill="auto"/>
        <w:tabs>
          <w:tab w:val="left" w:pos="142"/>
        </w:tabs>
        <w:suppressAutoHyphens/>
        <w:spacing w:after="0" w:line="240" w:lineRule="auto"/>
        <w:ind w:left="426"/>
        <w:jc w:val="both"/>
        <w:rPr>
          <w:color w:val="FF0000"/>
          <w:sz w:val="24"/>
          <w:szCs w:val="24"/>
        </w:rPr>
      </w:pPr>
      <w:r w:rsidRPr="006600CA">
        <w:rPr>
          <w:color w:val="auto"/>
          <w:sz w:val="24"/>
          <w:szCs w:val="24"/>
        </w:rPr>
        <w:t xml:space="preserve">Odpady budowlane i rozbiórkowe powstające w gospodarstwach domowych pochodzące z prowadzenia drobnych prac niewymagających pozwolenia na budowę lub zgłoszenia zamiaru wykonania robót budowlanych </w:t>
      </w:r>
      <w:r w:rsidR="006600CA" w:rsidRPr="006600CA">
        <w:rPr>
          <w:color w:val="auto"/>
          <w:sz w:val="24"/>
          <w:szCs w:val="24"/>
        </w:rPr>
        <w:t xml:space="preserve">należy dostarczyć we własnym zakresie do </w:t>
      </w:r>
      <w:r w:rsidR="006600CA" w:rsidRPr="006600CA">
        <w:rPr>
          <w:color w:val="auto"/>
          <w:sz w:val="24"/>
          <w:szCs w:val="24"/>
        </w:rPr>
        <w:lastRenderedPageBreak/>
        <w:t>PSZOK. Ilo</w:t>
      </w:r>
      <w:r w:rsidR="006600CA">
        <w:rPr>
          <w:color w:val="auto"/>
          <w:sz w:val="24"/>
          <w:szCs w:val="24"/>
        </w:rPr>
        <w:t>ść tych odpadów nie przekroczy 2</w:t>
      </w:r>
      <w:r w:rsidR="006600CA" w:rsidRPr="006600CA">
        <w:rPr>
          <w:color w:val="auto"/>
          <w:sz w:val="24"/>
          <w:szCs w:val="24"/>
        </w:rPr>
        <w:t xml:space="preserve"> tony w skali roku z gospodarstwa. Koszt odbioru nadwyżki oddanych odpadów pokrywa właściciel gospodarstwa.</w:t>
      </w:r>
    </w:p>
    <w:p w14:paraId="72229AED" w14:textId="77777777" w:rsidR="00E86AAE" w:rsidRDefault="00E86AAE">
      <w:pPr>
        <w:suppressAutoHyphens/>
        <w:autoSpaceDE w:val="0"/>
        <w:autoSpaceDN w:val="0"/>
        <w:adjustRightInd w:val="0"/>
        <w:ind w:left="993"/>
        <w:jc w:val="both"/>
        <w:rPr>
          <w:rFonts w:ascii="Times New Roman" w:hAnsi="Times New Roman" w:cs="Times New Roman"/>
          <w:b/>
          <w:bCs/>
        </w:rPr>
      </w:pPr>
    </w:p>
    <w:p w14:paraId="349E6FB5" w14:textId="77777777" w:rsidR="00804D85" w:rsidRPr="00804D85" w:rsidRDefault="00804D85" w:rsidP="005353AB">
      <w:pPr>
        <w:pStyle w:val="Akapitzlist"/>
        <w:numPr>
          <w:ilvl w:val="0"/>
          <w:numId w:val="1"/>
        </w:numPr>
        <w:suppressAutoHyphens/>
        <w:autoSpaceDE w:val="0"/>
        <w:spacing w:after="0" w:line="240" w:lineRule="auto"/>
        <w:ind w:left="426" w:hanging="360"/>
        <w:jc w:val="both"/>
      </w:pPr>
      <w:r w:rsidRPr="00D222C4">
        <w:rPr>
          <w:b/>
        </w:rPr>
        <w:t>Punkt Selektywnej Zbiórki Odpadów Komunalnych (PSZOK)</w:t>
      </w:r>
      <w:r w:rsidRPr="00804D85">
        <w:t xml:space="preserve"> zlokalizowany</w:t>
      </w:r>
      <w:r w:rsidRPr="00804D85">
        <w:rPr>
          <w:color w:val="FF0000"/>
        </w:rPr>
        <w:t xml:space="preserve"> </w:t>
      </w:r>
      <w:r w:rsidRPr="00804D85">
        <w:t xml:space="preserve">jest w Horyńcu-Zdroju przy ulicy Jana III Sobieskiego 9B – 1 szt. </w:t>
      </w:r>
    </w:p>
    <w:p w14:paraId="3D30451A" w14:textId="2709C936" w:rsidR="00804D85" w:rsidRPr="00804D85" w:rsidRDefault="00804D85" w:rsidP="00804D85">
      <w:pPr>
        <w:widowControl/>
        <w:autoSpaceDE w:val="0"/>
        <w:spacing w:after="0" w:line="240" w:lineRule="auto"/>
        <w:ind w:left="426"/>
        <w:jc w:val="both"/>
        <w:rPr>
          <w:rFonts w:ascii="Times New Roman" w:eastAsia="Times New Roman" w:hAnsi="Times New Roman" w:cs="Times New Roman"/>
          <w:color w:val="auto"/>
          <w:lang w:bidi="ar-SA"/>
        </w:rPr>
      </w:pPr>
      <w:r w:rsidRPr="00804D85">
        <w:rPr>
          <w:rFonts w:ascii="Times New Roman" w:eastAsia="Times New Roman" w:hAnsi="Times New Roman" w:cs="Times New Roman"/>
          <w:color w:val="auto"/>
          <w:lang w:bidi="ar-SA"/>
        </w:rPr>
        <w:t xml:space="preserve">Zamawiający przekaże nieodpłatnie Wykonawcy teren do prowadzenia PSZOK </w:t>
      </w:r>
      <w:r w:rsidR="00D222C4">
        <w:rPr>
          <w:rFonts w:ascii="Times New Roman" w:eastAsia="Times New Roman" w:hAnsi="Times New Roman" w:cs="Times New Roman"/>
          <w:color w:val="auto"/>
          <w:lang w:bidi="ar-SA"/>
        </w:rPr>
        <w:br/>
      </w:r>
      <w:r w:rsidRPr="00804D85">
        <w:rPr>
          <w:rFonts w:ascii="Times New Roman" w:eastAsia="Times New Roman" w:hAnsi="Times New Roman" w:cs="Times New Roman"/>
          <w:color w:val="auto"/>
          <w:lang w:bidi="ar-SA"/>
        </w:rPr>
        <w:t>w Horyńcu-Zdroju w ramach obowiązującej umowy.</w:t>
      </w:r>
      <w:r w:rsidR="00391E65">
        <w:rPr>
          <w:rFonts w:ascii="Times New Roman" w:eastAsia="Times New Roman" w:hAnsi="Times New Roman" w:cs="Times New Roman"/>
          <w:color w:val="auto"/>
          <w:lang w:bidi="ar-SA"/>
        </w:rPr>
        <w:t xml:space="preserve"> Wykonawca wyposaży PSZOK w niezbędne urządzenia i elementy zgodnie z obowiązującymi przepisami prawa.</w:t>
      </w:r>
    </w:p>
    <w:p w14:paraId="7FD7C1D2" w14:textId="2E02EBFA" w:rsidR="00804D85" w:rsidRPr="00804D85" w:rsidRDefault="00804D85" w:rsidP="00804D85">
      <w:pPr>
        <w:widowControl/>
        <w:suppressAutoHyphens/>
        <w:autoSpaceDE w:val="0"/>
        <w:spacing w:after="0" w:line="240" w:lineRule="auto"/>
        <w:ind w:left="426"/>
        <w:jc w:val="both"/>
        <w:rPr>
          <w:rFonts w:ascii="Times New Roman" w:eastAsia="Times New Roman" w:hAnsi="Times New Roman" w:cs="Times New Roman"/>
          <w:color w:val="auto"/>
          <w:lang w:eastAsia="ar-SA" w:bidi="ar-SA"/>
        </w:rPr>
      </w:pPr>
      <w:r w:rsidRPr="00804D85">
        <w:rPr>
          <w:rFonts w:ascii="Times New Roman" w:eastAsia="Times New Roman" w:hAnsi="Times New Roman" w:cs="Times New Roman"/>
          <w:color w:val="auto"/>
          <w:lang w:eastAsia="ar-SA" w:bidi="ar-SA"/>
        </w:rPr>
        <w:t>Fra</w:t>
      </w:r>
      <w:r w:rsidR="00391E65">
        <w:rPr>
          <w:rFonts w:ascii="Times New Roman" w:eastAsia="Times New Roman" w:hAnsi="Times New Roman" w:cs="Times New Roman"/>
          <w:color w:val="auto"/>
          <w:lang w:eastAsia="ar-SA" w:bidi="ar-SA"/>
        </w:rPr>
        <w:t>kcje odpadów zbieranych w PSZOK zgodnie z ustawą z dnia 13 września 1996 r. o utrzymaniu czystości i porządku w gminach.</w:t>
      </w:r>
    </w:p>
    <w:p w14:paraId="66EBB0DC" w14:textId="77777777" w:rsidR="00804D85" w:rsidRPr="00804D85" w:rsidRDefault="00804D85" w:rsidP="00804D85">
      <w:pPr>
        <w:widowControl/>
        <w:suppressAutoHyphens/>
        <w:autoSpaceDE w:val="0"/>
        <w:spacing w:after="0" w:line="240" w:lineRule="auto"/>
        <w:jc w:val="both"/>
        <w:rPr>
          <w:rFonts w:ascii="Times New Roman" w:eastAsia="Times New Roman" w:hAnsi="Times New Roman" w:cs="Times New Roman"/>
          <w:lang w:eastAsia="ar-SA" w:bidi="ar-SA"/>
        </w:rPr>
      </w:pPr>
      <w:r w:rsidRPr="00804D85">
        <w:rPr>
          <w:rFonts w:ascii="Times New Roman" w:eastAsia="Times New Roman" w:hAnsi="Times New Roman" w:cs="Times New Roman"/>
          <w:lang w:eastAsia="ar-SA" w:bidi="ar-SA"/>
        </w:rPr>
        <w:t>Transport odpadów do PSZOK mieszkańcy zapewniają we własnym zakresie i na własny koszt.</w:t>
      </w:r>
    </w:p>
    <w:p w14:paraId="678A240E" w14:textId="122CD8C3" w:rsidR="00804D85" w:rsidRPr="00804D85" w:rsidRDefault="00804D85" w:rsidP="00804D85">
      <w:pPr>
        <w:widowControl/>
        <w:suppressAutoHyphens/>
        <w:autoSpaceDE w:val="0"/>
        <w:spacing w:after="0" w:line="240" w:lineRule="auto"/>
        <w:jc w:val="both"/>
        <w:rPr>
          <w:rFonts w:ascii="Times New Roman" w:eastAsia="Times New Roman" w:hAnsi="Times New Roman" w:cs="Times New Roman"/>
          <w:color w:val="FF0000"/>
          <w:lang w:eastAsia="ar-SA" w:bidi="ar-SA"/>
        </w:rPr>
      </w:pPr>
      <w:r w:rsidRPr="00804D85">
        <w:rPr>
          <w:rFonts w:ascii="Times New Roman" w:eastAsia="Times New Roman" w:hAnsi="Times New Roman" w:cs="Times New Roman"/>
          <w:color w:val="auto"/>
          <w:lang w:eastAsia="ar-SA" w:bidi="ar-SA"/>
        </w:rPr>
        <w:t xml:space="preserve">Szacunkowa ilość odpadów zebranych selektywnie przewidzianych do odbioru i transportu </w:t>
      </w:r>
      <w:r w:rsidR="00D222C4">
        <w:rPr>
          <w:rFonts w:ascii="Times New Roman" w:eastAsia="Times New Roman" w:hAnsi="Times New Roman" w:cs="Times New Roman"/>
          <w:color w:val="auto"/>
          <w:lang w:eastAsia="ar-SA" w:bidi="ar-SA"/>
        </w:rPr>
        <w:br/>
      </w:r>
      <w:r w:rsidRPr="00804D85">
        <w:rPr>
          <w:rFonts w:ascii="Times New Roman" w:eastAsia="Times New Roman" w:hAnsi="Times New Roman" w:cs="Times New Roman"/>
          <w:color w:val="auto"/>
          <w:lang w:eastAsia="ar-SA" w:bidi="ar-SA"/>
        </w:rPr>
        <w:t xml:space="preserve">w okresie realizacji umowy </w:t>
      </w:r>
      <w:r w:rsidRPr="0057051B">
        <w:rPr>
          <w:rFonts w:ascii="Times New Roman" w:eastAsia="Times New Roman" w:hAnsi="Times New Roman" w:cs="Times New Roman"/>
          <w:color w:val="auto"/>
          <w:lang w:eastAsia="ar-SA" w:bidi="ar-SA"/>
        </w:rPr>
        <w:t>wynosi 1</w:t>
      </w:r>
      <w:r w:rsidR="00956BE3" w:rsidRPr="0057051B">
        <w:rPr>
          <w:rFonts w:ascii="Times New Roman" w:eastAsia="Times New Roman" w:hAnsi="Times New Roman" w:cs="Times New Roman"/>
          <w:color w:val="auto"/>
          <w:lang w:eastAsia="ar-SA" w:bidi="ar-SA"/>
        </w:rPr>
        <w:t>,0 Mg/12 miesięcy</w:t>
      </w:r>
      <w:r w:rsidRPr="0057051B">
        <w:rPr>
          <w:rFonts w:ascii="Times New Roman" w:eastAsia="Times New Roman" w:hAnsi="Times New Roman" w:cs="Times New Roman"/>
          <w:color w:val="auto"/>
          <w:lang w:eastAsia="ar-SA" w:bidi="ar-SA"/>
        </w:rPr>
        <w:t>.</w:t>
      </w:r>
    </w:p>
    <w:p w14:paraId="399628F1" w14:textId="77777777" w:rsidR="00804D85" w:rsidRPr="00804D85" w:rsidRDefault="00804D85" w:rsidP="00804D85">
      <w:pPr>
        <w:widowControl/>
        <w:suppressAutoHyphens/>
        <w:autoSpaceDE w:val="0"/>
        <w:spacing w:after="0" w:line="240" w:lineRule="auto"/>
        <w:jc w:val="both"/>
        <w:rPr>
          <w:rFonts w:ascii="Times New Roman" w:eastAsia="Times New Roman" w:hAnsi="Times New Roman" w:cs="Times New Roman"/>
          <w:color w:val="auto"/>
          <w:lang w:eastAsia="ar-SA" w:bidi="ar-SA"/>
        </w:rPr>
      </w:pPr>
      <w:r w:rsidRPr="00804D85">
        <w:rPr>
          <w:rFonts w:ascii="Times New Roman" w:eastAsia="Times New Roman" w:hAnsi="Times New Roman" w:cs="Times New Roman"/>
          <w:color w:val="auto"/>
          <w:lang w:eastAsia="ar-SA" w:bidi="ar-SA"/>
        </w:rPr>
        <w:t>Obsługę przyjmowania odpadów do PSZOK zapewni Wykonawca.</w:t>
      </w:r>
    </w:p>
    <w:p w14:paraId="50AD890E" w14:textId="77777777" w:rsidR="00804D85" w:rsidRPr="00804D85" w:rsidRDefault="00804D85" w:rsidP="00804D85">
      <w:pPr>
        <w:widowControl/>
        <w:suppressAutoHyphens/>
        <w:autoSpaceDE w:val="0"/>
        <w:spacing w:after="0" w:line="240" w:lineRule="auto"/>
        <w:jc w:val="both"/>
        <w:rPr>
          <w:rFonts w:ascii="Times New Roman" w:eastAsia="Times New Roman" w:hAnsi="Times New Roman" w:cs="Times New Roman"/>
          <w:color w:val="auto"/>
          <w:lang w:eastAsia="ar-SA" w:bidi="ar-SA"/>
        </w:rPr>
      </w:pPr>
      <w:r w:rsidRPr="00804D85">
        <w:rPr>
          <w:rFonts w:ascii="Times New Roman" w:eastAsia="Times New Roman" w:hAnsi="Times New Roman" w:cs="Times New Roman"/>
          <w:color w:val="auto"/>
          <w:lang w:eastAsia="ar-SA" w:bidi="ar-SA"/>
        </w:rPr>
        <w:t>Zamawiający zastrzega sobie prawo do zmiany miejsca usytuowania PSZOK, oraz liczby kontenerów i pojemników dla poszczególnych frakcji w trakcie trwania umowy. W takich przypadkach na wniosek Zamawiającego Wykonawca przeniesie lub dostawi kontenery na nowe miejsce w terminie 7 dni od otrzymania wniosku.</w:t>
      </w:r>
    </w:p>
    <w:p w14:paraId="2C6FC052" w14:textId="77777777" w:rsidR="00804D85" w:rsidRPr="00804D85" w:rsidRDefault="00804D85" w:rsidP="00804D85">
      <w:pPr>
        <w:widowControl/>
        <w:suppressAutoHyphens/>
        <w:autoSpaceDE w:val="0"/>
        <w:spacing w:after="0" w:line="240" w:lineRule="auto"/>
        <w:jc w:val="both"/>
        <w:rPr>
          <w:rFonts w:ascii="Times New Roman" w:eastAsia="Times New Roman" w:hAnsi="Times New Roman" w:cs="Times New Roman"/>
          <w:lang w:eastAsia="ar-SA" w:bidi="ar-SA"/>
        </w:rPr>
      </w:pPr>
      <w:r w:rsidRPr="00804D85">
        <w:rPr>
          <w:rFonts w:ascii="Times New Roman" w:eastAsia="Times New Roman" w:hAnsi="Times New Roman" w:cs="Times New Roman"/>
          <w:lang w:eastAsia="ar-SA" w:bidi="ar-SA"/>
        </w:rPr>
        <w:t xml:space="preserve">Wykonawca jest zobowiązany do ważenia wszystkich odebranych z PSZOK odpadów na legalizowanej wadze. Wykonawca jest zobowiązany do bieżącego prowadzenia ilościowej i jakościowej ewidencji odpadów zgodnie z przepisami ustawy o odpadach oraz ustawy </w:t>
      </w:r>
      <w:r w:rsidR="00D222C4">
        <w:rPr>
          <w:rFonts w:ascii="Times New Roman" w:eastAsia="Times New Roman" w:hAnsi="Times New Roman" w:cs="Times New Roman"/>
          <w:lang w:eastAsia="ar-SA" w:bidi="ar-SA"/>
        </w:rPr>
        <w:br/>
      </w:r>
      <w:r w:rsidRPr="00804D85">
        <w:rPr>
          <w:rFonts w:ascii="Times New Roman" w:eastAsia="Times New Roman" w:hAnsi="Times New Roman" w:cs="Times New Roman"/>
          <w:lang w:eastAsia="ar-SA" w:bidi="ar-SA"/>
        </w:rPr>
        <w:t>o utrzymaniu czystości i porządku w gminach i udostępnienia Zamawiającemu możliwości wglądu do ww. dokumentacji.</w:t>
      </w:r>
    </w:p>
    <w:p w14:paraId="5631C249" w14:textId="77777777" w:rsidR="00804D85" w:rsidRPr="00804D85" w:rsidRDefault="00804D85" w:rsidP="00804D85">
      <w:pPr>
        <w:widowControl/>
        <w:suppressAutoHyphens/>
        <w:autoSpaceDE w:val="0"/>
        <w:spacing w:after="0" w:line="240" w:lineRule="auto"/>
        <w:jc w:val="both"/>
        <w:rPr>
          <w:rFonts w:ascii="Times New Roman" w:eastAsia="Times New Roman" w:hAnsi="Times New Roman" w:cs="Times New Roman"/>
          <w:color w:val="auto"/>
          <w:lang w:eastAsia="ar-SA" w:bidi="ar-SA"/>
        </w:rPr>
      </w:pPr>
    </w:p>
    <w:p w14:paraId="4DF742B6" w14:textId="5B2D53EC" w:rsidR="00804D85" w:rsidRPr="00804D85" w:rsidRDefault="00804D85" w:rsidP="00804D85">
      <w:pPr>
        <w:widowControl/>
        <w:suppressAutoHyphens/>
        <w:autoSpaceDE w:val="0"/>
        <w:spacing w:after="0" w:line="240" w:lineRule="auto"/>
        <w:jc w:val="both"/>
        <w:rPr>
          <w:rFonts w:ascii="Times New Roman" w:eastAsia="Times New Roman" w:hAnsi="Times New Roman" w:cs="Times New Roman"/>
          <w:color w:val="auto"/>
          <w:lang w:eastAsia="ar-SA" w:bidi="ar-SA"/>
        </w:rPr>
      </w:pPr>
      <w:r w:rsidRPr="00804D85">
        <w:rPr>
          <w:rFonts w:ascii="Times New Roman" w:eastAsia="Times New Roman" w:hAnsi="Times New Roman" w:cs="Times New Roman"/>
          <w:color w:val="auto"/>
          <w:lang w:eastAsia="ar-SA" w:bidi="ar-SA"/>
        </w:rPr>
        <w:t>Wykonawca przedstawi Zamawiającemu karty przekazania odpadów zebranych z PSZOK</w:t>
      </w:r>
      <w:r w:rsidR="007610EA">
        <w:rPr>
          <w:rFonts w:ascii="Times New Roman" w:eastAsia="Times New Roman" w:hAnsi="Times New Roman" w:cs="Times New Roman"/>
          <w:color w:val="auto"/>
          <w:lang w:eastAsia="ar-SA" w:bidi="ar-SA"/>
        </w:rPr>
        <w:t xml:space="preserve"> w</w:t>
      </w:r>
      <w:r w:rsidR="00391E65">
        <w:rPr>
          <w:rFonts w:ascii="Times New Roman" w:eastAsia="Times New Roman" w:hAnsi="Times New Roman" w:cs="Times New Roman"/>
          <w:color w:val="auto"/>
          <w:lang w:eastAsia="ar-SA" w:bidi="ar-SA"/>
        </w:rPr>
        <w:t> </w:t>
      </w:r>
      <w:r w:rsidR="007610EA">
        <w:rPr>
          <w:rFonts w:ascii="Times New Roman" w:eastAsia="Times New Roman" w:hAnsi="Times New Roman" w:cs="Times New Roman"/>
          <w:color w:val="auto"/>
          <w:lang w:eastAsia="ar-SA" w:bidi="ar-SA"/>
        </w:rPr>
        <w:t>terminie 7</w:t>
      </w:r>
      <w:r w:rsidRPr="00804D85">
        <w:rPr>
          <w:rFonts w:ascii="Times New Roman" w:eastAsia="Times New Roman" w:hAnsi="Times New Roman" w:cs="Times New Roman"/>
          <w:color w:val="auto"/>
          <w:lang w:eastAsia="ar-SA" w:bidi="ar-SA"/>
        </w:rPr>
        <w:t xml:space="preserve"> dni od ich sporządzenia.</w:t>
      </w:r>
    </w:p>
    <w:p w14:paraId="75176541" w14:textId="77777777" w:rsidR="00804D85" w:rsidRPr="00804D85" w:rsidRDefault="00804D85" w:rsidP="00391E65">
      <w:pPr>
        <w:widowControl/>
        <w:suppressAutoHyphens/>
        <w:autoSpaceDE w:val="0"/>
        <w:spacing w:after="0" w:line="240" w:lineRule="auto"/>
        <w:jc w:val="both"/>
        <w:rPr>
          <w:rFonts w:ascii="Times New Roman" w:eastAsia="Times New Roman" w:hAnsi="Times New Roman" w:cs="Times New Roman"/>
          <w:color w:val="auto"/>
          <w:lang w:eastAsia="ar-SA" w:bidi="ar-SA"/>
        </w:rPr>
      </w:pPr>
    </w:p>
    <w:p w14:paraId="1D945558" w14:textId="77777777" w:rsidR="00E86AAE" w:rsidRDefault="00E86AAE" w:rsidP="00D222C4">
      <w:pPr>
        <w:pStyle w:val="Teksttreci26"/>
        <w:shd w:val="clear" w:color="auto" w:fill="auto"/>
        <w:tabs>
          <w:tab w:val="left" w:pos="315"/>
        </w:tabs>
        <w:suppressAutoHyphens/>
        <w:spacing w:after="0" w:line="240" w:lineRule="auto"/>
        <w:ind w:firstLine="0"/>
        <w:jc w:val="both"/>
        <w:rPr>
          <w:b/>
          <w:bCs/>
        </w:rPr>
      </w:pPr>
    </w:p>
    <w:p w14:paraId="729D1904" w14:textId="5A2E1FDC" w:rsidR="00E86AAE" w:rsidRPr="00391E65" w:rsidRDefault="00ED4ECD" w:rsidP="0057051B">
      <w:pPr>
        <w:numPr>
          <w:ilvl w:val="0"/>
          <w:numId w:val="1"/>
        </w:numPr>
        <w:suppressAutoHyphens/>
        <w:autoSpaceDE w:val="0"/>
        <w:autoSpaceDN w:val="0"/>
        <w:adjustRightInd w:val="0"/>
        <w:spacing w:line="240" w:lineRule="auto"/>
        <w:ind w:left="426" w:hanging="426"/>
        <w:jc w:val="both"/>
        <w:rPr>
          <w:rFonts w:ascii="Times New Roman" w:hAnsi="Times New Roman" w:cs="Times New Roman"/>
          <w:b/>
        </w:rPr>
      </w:pPr>
      <w:r>
        <w:rPr>
          <w:rFonts w:ascii="Times New Roman" w:hAnsi="Times New Roman" w:cs="Times New Roman"/>
          <w:b/>
          <w:bCs/>
        </w:rPr>
        <w:t>Odpady odbierane z terenu gminy  gromadzone będą:</w:t>
      </w:r>
    </w:p>
    <w:p w14:paraId="0FD592A3" w14:textId="6DF331BD" w:rsidR="00E86AAE" w:rsidRDefault="00B35D87" w:rsidP="0057051B">
      <w:pPr>
        <w:suppressAutoHyphen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rPr>
        <w:t xml:space="preserve">7.1 </w:t>
      </w:r>
      <w:r w:rsidR="00ED4ECD">
        <w:rPr>
          <w:rFonts w:ascii="Times New Roman" w:hAnsi="Times New Roman" w:cs="Times New Roman"/>
        </w:rPr>
        <w:t>Odpady komunalne zmieszane:</w:t>
      </w:r>
    </w:p>
    <w:p w14:paraId="0F672526" w14:textId="77777777" w:rsidR="00E86AAE" w:rsidRDefault="00ED4ECD" w:rsidP="0057051B">
      <w:pPr>
        <w:numPr>
          <w:ilvl w:val="1"/>
          <w:numId w:val="3"/>
        </w:numPr>
        <w:suppressAutoHyphens/>
        <w:autoSpaceDE w:val="0"/>
        <w:autoSpaceDN w:val="0"/>
        <w:adjustRightInd w:val="0"/>
        <w:spacing w:line="240" w:lineRule="auto"/>
        <w:ind w:left="1418" w:hanging="425"/>
        <w:jc w:val="both"/>
        <w:rPr>
          <w:rFonts w:ascii="Times New Roman" w:hAnsi="Times New Roman" w:cs="Times New Roman"/>
        </w:rPr>
      </w:pPr>
      <w:r>
        <w:rPr>
          <w:rFonts w:ascii="Times New Roman" w:hAnsi="Times New Roman" w:cs="Times New Roman"/>
        </w:rPr>
        <w:t>w zabudowie jednorodzinnej pojemniki lub worki foliowe o podwyższonej wytrzyma</w:t>
      </w:r>
      <w:r w:rsidR="00DE2381">
        <w:rPr>
          <w:rFonts w:ascii="Times New Roman" w:hAnsi="Times New Roman" w:cs="Times New Roman"/>
        </w:rPr>
        <w:t>łości o minimalnej pojemności 11</w:t>
      </w:r>
      <w:r>
        <w:rPr>
          <w:rFonts w:ascii="Times New Roman" w:hAnsi="Times New Roman" w:cs="Times New Roman"/>
        </w:rPr>
        <w:t xml:space="preserve">0 l, </w:t>
      </w:r>
    </w:p>
    <w:p w14:paraId="0308E38C" w14:textId="77777777" w:rsidR="00E86AAE" w:rsidRDefault="00ED4ECD" w:rsidP="0057051B">
      <w:pPr>
        <w:numPr>
          <w:ilvl w:val="1"/>
          <w:numId w:val="3"/>
        </w:numPr>
        <w:suppressAutoHyphens/>
        <w:autoSpaceDE w:val="0"/>
        <w:autoSpaceDN w:val="0"/>
        <w:adjustRightInd w:val="0"/>
        <w:spacing w:line="240" w:lineRule="auto"/>
        <w:ind w:left="1418" w:hanging="425"/>
        <w:jc w:val="both"/>
        <w:rPr>
          <w:rFonts w:ascii="Times New Roman" w:hAnsi="Times New Roman" w:cs="Times New Roman"/>
        </w:rPr>
      </w:pPr>
      <w:r>
        <w:rPr>
          <w:rFonts w:ascii="Times New Roman" w:hAnsi="Times New Roman" w:cs="Times New Roman"/>
        </w:rPr>
        <w:t>w zabudowie wielorodzinnej pojemniki o minimalnej pojemności 1100 l;</w:t>
      </w:r>
    </w:p>
    <w:p w14:paraId="070E22F1" w14:textId="6C8D1D52" w:rsidR="00E86AAE" w:rsidRDefault="00B35D87" w:rsidP="0057051B">
      <w:pPr>
        <w:pStyle w:val="Bezodstpw"/>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7.2 </w:t>
      </w:r>
      <w:r w:rsidR="00ED4ECD">
        <w:rPr>
          <w:rFonts w:ascii="Times New Roman" w:hAnsi="Times New Roman" w:cs="Times New Roman"/>
          <w:sz w:val="24"/>
          <w:szCs w:val="24"/>
        </w:rPr>
        <w:t>Odpady zbierane w sposób selektywny, takie jak papie</w:t>
      </w:r>
      <w:r>
        <w:rPr>
          <w:rFonts w:ascii="Times New Roman" w:hAnsi="Times New Roman" w:cs="Times New Roman"/>
          <w:sz w:val="24"/>
          <w:szCs w:val="24"/>
        </w:rPr>
        <w:t xml:space="preserve">r, tworzywa sztuczne,  metal, </w:t>
      </w:r>
      <w:r w:rsidR="00ED4ECD">
        <w:rPr>
          <w:rFonts w:ascii="Times New Roman" w:hAnsi="Times New Roman" w:cs="Times New Roman"/>
          <w:sz w:val="24"/>
          <w:szCs w:val="24"/>
        </w:rPr>
        <w:t>szkło</w:t>
      </w:r>
      <w:r>
        <w:rPr>
          <w:rFonts w:ascii="Times New Roman" w:hAnsi="Times New Roman" w:cs="Times New Roman"/>
          <w:sz w:val="24"/>
          <w:szCs w:val="24"/>
        </w:rPr>
        <w:t xml:space="preserve"> oraz odpady ulegające biodegradacji</w:t>
      </w:r>
      <w:r w:rsidR="00ED4ECD">
        <w:rPr>
          <w:rFonts w:ascii="Times New Roman" w:hAnsi="Times New Roman" w:cs="Times New Roman"/>
          <w:sz w:val="24"/>
          <w:szCs w:val="24"/>
        </w:rPr>
        <w:t>:</w:t>
      </w:r>
    </w:p>
    <w:p w14:paraId="445F2A0E" w14:textId="77777777" w:rsidR="00E86AAE" w:rsidRPr="008E0B98" w:rsidRDefault="00ED4ECD" w:rsidP="0057051B">
      <w:pPr>
        <w:pStyle w:val="Bezodstpw"/>
        <w:numPr>
          <w:ilvl w:val="0"/>
          <w:numId w:val="4"/>
        </w:numPr>
        <w:suppressAutoHyphens/>
        <w:spacing w:line="240" w:lineRule="auto"/>
        <w:ind w:left="1418" w:hanging="425"/>
        <w:jc w:val="both"/>
        <w:rPr>
          <w:rFonts w:ascii="Times New Roman" w:hAnsi="Times New Roman" w:cs="Times New Roman"/>
          <w:sz w:val="24"/>
          <w:szCs w:val="24"/>
        </w:rPr>
      </w:pPr>
      <w:r w:rsidRPr="008E0B98">
        <w:rPr>
          <w:rFonts w:ascii="Times New Roman" w:hAnsi="Times New Roman" w:cs="Times New Roman"/>
          <w:sz w:val="24"/>
          <w:szCs w:val="24"/>
        </w:rPr>
        <w:t>w zabudowie jednorodzinnej:  worki fo</w:t>
      </w:r>
      <w:r w:rsidR="00DE2381" w:rsidRPr="008E0B98">
        <w:rPr>
          <w:rFonts w:ascii="Times New Roman" w:hAnsi="Times New Roman" w:cs="Times New Roman"/>
          <w:sz w:val="24"/>
          <w:szCs w:val="24"/>
        </w:rPr>
        <w:t>liowe o minimalnej pojemności 11</w:t>
      </w:r>
      <w:r w:rsidRPr="008E0B98">
        <w:rPr>
          <w:rFonts w:ascii="Times New Roman" w:hAnsi="Times New Roman" w:cs="Times New Roman"/>
          <w:sz w:val="24"/>
          <w:szCs w:val="24"/>
        </w:rPr>
        <w:t>0 l</w:t>
      </w:r>
      <w:r w:rsidR="00DE2381" w:rsidRPr="008E0B98">
        <w:rPr>
          <w:rFonts w:ascii="Times New Roman" w:hAnsi="Times New Roman" w:cs="Times New Roman"/>
          <w:sz w:val="24"/>
          <w:szCs w:val="24"/>
        </w:rPr>
        <w:t>.</w:t>
      </w:r>
      <w:r w:rsidRPr="008E0B98">
        <w:rPr>
          <w:rFonts w:ascii="Times New Roman" w:hAnsi="Times New Roman" w:cs="Times New Roman"/>
          <w:sz w:val="24"/>
          <w:szCs w:val="24"/>
        </w:rPr>
        <w:t xml:space="preserve"> </w:t>
      </w:r>
    </w:p>
    <w:p w14:paraId="4FB69976" w14:textId="77777777" w:rsidR="00B35D87" w:rsidRPr="00B35D87" w:rsidRDefault="00ED4ECD" w:rsidP="0057051B">
      <w:pPr>
        <w:pStyle w:val="Bezodstpw"/>
        <w:numPr>
          <w:ilvl w:val="0"/>
          <w:numId w:val="4"/>
        </w:numPr>
        <w:suppressAutoHyphens/>
        <w:spacing w:line="240" w:lineRule="auto"/>
        <w:ind w:firstLine="213"/>
        <w:jc w:val="both"/>
        <w:rPr>
          <w:rFonts w:ascii="Times New Roman" w:hAnsi="Times New Roman" w:cs="Times New Roman"/>
          <w:sz w:val="24"/>
          <w:szCs w:val="24"/>
        </w:rPr>
      </w:pPr>
      <w:r w:rsidRPr="00B35D87">
        <w:rPr>
          <w:rFonts w:ascii="Times New Roman" w:hAnsi="Times New Roman" w:cs="Times New Roman"/>
          <w:sz w:val="24"/>
          <w:szCs w:val="24"/>
        </w:rPr>
        <w:t>w zabudowie wielorodzinnej: pojemniki o minimalnej pojemności 1100 l</w:t>
      </w:r>
      <w:r w:rsidR="00DE2381" w:rsidRPr="00B35D87">
        <w:rPr>
          <w:rFonts w:ascii="Times New Roman" w:hAnsi="Times New Roman" w:cs="Times New Roman"/>
          <w:sz w:val="24"/>
          <w:szCs w:val="24"/>
        </w:rPr>
        <w:t>.</w:t>
      </w:r>
      <w:r w:rsidRPr="00B35D87">
        <w:rPr>
          <w:rFonts w:ascii="Times New Roman" w:hAnsi="Times New Roman" w:cs="Times New Roman"/>
          <w:sz w:val="24"/>
          <w:szCs w:val="24"/>
        </w:rPr>
        <w:t xml:space="preserve"> </w:t>
      </w:r>
      <w:r w:rsidR="00B35D87" w:rsidRPr="00B35D87">
        <w:rPr>
          <w:rFonts w:ascii="Times New Roman" w:hAnsi="Times New Roman" w:cs="Times New Roman"/>
          <w:sz w:val="24"/>
          <w:szCs w:val="24"/>
        </w:rPr>
        <w:t xml:space="preserve">    </w:t>
      </w:r>
    </w:p>
    <w:p w14:paraId="6D4B8D47" w14:textId="27AF37C0" w:rsidR="00E86AAE" w:rsidRDefault="00ED4ECD" w:rsidP="005353AB">
      <w:pPr>
        <w:pStyle w:val="Bezodstpw"/>
        <w:numPr>
          <w:ilvl w:val="1"/>
          <w:numId w:val="67"/>
        </w:numPr>
        <w:suppressAutoHyphens/>
        <w:jc w:val="both"/>
        <w:rPr>
          <w:rFonts w:ascii="Times New Roman" w:hAnsi="Times New Roman" w:cs="Times New Roman"/>
          <w:sz w:val="24"/>
          <w:szCs w:val="24"/>
        </w:rPr>
      </w:pPr>
      <w:r>
        <w:rPr>
          <w:rFonts w:ascii="Times New Roman" w:hAnsi="Times New Roman" w:cs="Times New Roman"/>
          <w:sz w:val="24"/>
          <w:szCs w:val="24"/>
        </w:rPr>
        <w:t xml:space="preserve">Worki </w:t>
      </w:r>
      <w:r w:rsidR="0057051B">
        <w:rPr>
          <w:rFonts w:ascii="Times New Roman" w:hAnsi="Times New Roman" w:cs="Times New Roman"/>
          <w:sz w:val="24"/>
          <w:szCs w:val="24"/>
        </w:rPr>
        <w:t xml:space="preserve">i pojemniki </w:t>
      </w:r>
      <w:r>
        <w:rPr>
          <w:rFonts w:ascii="Times New Roman" w:hAnsi="Times New Roman" w:cs="Times New Roman"/>
          <w:sz w:val="24"/>
          <w:szCs w:val="24"/>
        </w:rPr>
        <w:t>do gromadzenia odpadów komunalnych winny posiadać następujące kolory:</w:t>
      </w:r>
    </w:p>
    <w:p w14:paraId="63F09AB0" w14:textId="383AFEB2" w:rsidR="00B35D87" w:rsidRDefault="008E0B98" w:rsidP="005353AB">
      <w:pPr>
        <w:pStyle w:val="Bezodstpw"/>
        <w:numPr>
          <w:ilvl w:val="0"/>
          <w:numId w:val="68"/>
        </w:numPr>
        <w:suppressAutoHyphens/>
        <w:jc w:val="both"/>
        <w:rPr>
          <w:rFonts w:ascii="Times New Roman" w:hAnsi="Times New Roman" w:cs="Times New Roman"/>
          <w:sz w:val="24"/>
          <w:szCs w:val="24"/>
        </w:rPr>
      </w:pPr>
      <w:r w:rsidRPr="008E0B98">
        <w:rPr>
          <w:rFonts w:ascii="Times New Roman" w:hAnsi="Times New Roman" w:cs="Times New Roman"/>
          <w:b/>
          <w:sz w:val="24"/>
          <w:szCs w:val="24"/>
        </w:rPr>
        <w:t>żółte</w:t>
      </w:r>
      <w:r w:rsidRPr="008E0B98">
        <w:rPr>
          <w:rFonts w:ascii="Times New Roman" w:hAnsi="Times New Roman" w:cs="Times New Roman"/>
          <w:sz w:val="24"/>
          <w:szCs w:val="24"/>
        </w:rPr>
        <w:t xml:space="preserve"> – metale i tworzywa sztuczne,</w:t>
      </w:r>
    </w:p>
    <w:p w14:paraId="6FDC6E18" w14:textId="37D587FF" w:rsidR="00B35D87" w:rsidRDefault="008E0B98" w:rsidP="005353AB">
      <w:pPr>
        <w:pStyle w:val="Bezodstpw"/>
        <w:numPr>
          <w:ilvl w:val="0"/>
          <w:numId w:val="68"/>
        </w:numPr>
        <w:suppressAutoHyphens/>
        <w:jc w:val="both"/>
        <w:rPr>
          <w:rFonts w:ascii="Times New Roman" w:hAnsi="Times New Roman" w:cs="Times New Roman"/>
          <w:sz w:val="24"/>
          <w:szCs w:val="24"/>
        </w:rPr>
      </w:pPr>
      <w:r w:rsidRPr="00B35D87">
        <w:rPr>
          <w:rFonts w:ascii="Times New Roman" w:hAnsi="Times New Roman" w:cs="Times New Roman"/>
          <w:b/>
          <w:sz w:val="24"/>
          <w:szCs w:val="24"/>
        </w:rPr>
        <w:t>niebieskie</w:t>
      </w:r>
      <w:r w:rsidRPr="00B35D87">
        <w:rPr>
          <w:rFonts w:ascii="Times New Roman" w:hAnsi="Times New Roman" w:cs="Times New Roman"/>
          <w:sz w:val="24"/>
          <w:szCs w:val="24"/>
        </w:rPr>
        <w:t xml:space="preserve"> – opakowania z papieru, kartonu i tektury,</w:t>
      </w:r>
    </w:p>
    <w:p w14:paraId="5E860D99" w14:textId="175A4468" w:rsidR="00B35D87" w:rsidRDefault="008E0B98" w:rsidP="005353AB">
      <w:pPr>
        <w:pStyle w:val="Bezodstpw"/>
        <w:numPr>
          <w:ilvl w:val="0"/>
          <w:numId w:val="68"/>
        </w:numPr>
        <w:suppressAutoHyphens/>
        <w:jc w:val="both"/>
        <w:rPr>
          <w:rFonts w:ascii="Times New Roman" w:hAnsi="Times New Roman" w:cs="Times New Roman"/>
          <w:sz w:val="24"/>
          <w:szCs w:val="24"/>
        </w:rPr>
      </w:pPr>
      <w:r w:rsidRPr="00B35D87">
        <w:rPr>
          <w:rFonts w:ascii="Times New Roman" w:hAnsi="Times New Roman" w:cs="Times New Roman"/>
          <w:b/>
          <w:sz w:val="24"/>
          <w:szCs w:val="24"/>
        </w:rPr>
        <w:t>zielone</w:t>
      </w:r>
      <w:r w:rsidRPr="00B35D87">
        <w:rPr>
          <w:rFonts w:ascii="Times New Roman" w:hAnsi="Times New Roman" w:cs="Times New Roman"/>
          <w:sz w:val="24"/>
          <w:szCs w:val="24"/>
        </w:rPr>
        <w:t xml:space="preserve"> – szkło kolorowe(</w:t>
      </w:r>
      <w:r w:rsidR="007610EA" w:rsidRPr="00B35D87">
        <w:rPr>
          <w:rFonts w:ascii="Times New Roman" w:hAnsi="Times New Roman" w:cs="Times New Roman"/>
          <w:sz w:val="24"/>
          <w:szCs w:val="24"/>
        </w:rPr>
        <w:t xml:space="preserve">białe i </w:t>
      </w:r>
      <w:r w:rsidRPr="00B35D87">
        <w:rPr>
          <w:rFonts w:ascii="Times New Roman" w:hAnsi="Times New Roman" w:cs="Times New Roman"/>
          <w:sz w:val="24"/>
          <w:szCs w:val="24"/>
        </w:rPr>
        <w:t>kolorowe</w:t>
      </w:r>
      <w:r w:rsidR="007610EA" w:rsidRPr="00B35D87">
        <w:rPr>
          <w:rFonts w:ascii="Times New Roman" w:hAnsi="Times New Roman" w:cs="Times New Roman"/>
          <w:sz w:val="24"/>
          <w:szCs w:val="24"/>
        </w:rPr>
        <w:t>, butelki,</w:t>
      </w:r>
      <w:r w:rsidRPr="00B35D87">
        <w:rPr>
          <w:rFonts w:ascii="Times New Roman" w:hAnsi="Times New Roman" w:cs="Times New Roman"/>
          <w:sz w:val="24"/>
          <w:szCs w:val="24"/>
        </w:rPr>
        <w:t xml:space="preserve"> słoiki)</w:t>
      </w:r>
    </w:p>
    <w:p w14:paraId="3E909730" w14:textId="06B07954" w:rsidR="00B35D87" w:rsidRDefault="008E0B98" w:rsidP="005353AB">
      <w:pPr>
        <w:pStyle w:val="Bezodstpw"/>
        <w:numPr>
          <w:ilvl w:val="0"/>
          <w:numId w:val="68"/>
        </w:numPr>
        <w:suppressAutoHyphens/>
        <w:jc w:val="both"/>
        <w:rPr>
          <w:rFonts w:ascii="Times New Roman" w:hAnsi="Times New Roman" w:cs="Times New Roman"/>
          <w:sz w:val="24"/>
          <w:szCs w:val="24"/>
        </w:rPr>
      </w:pPr>
      <w:r w:rsidRPr="00B35D87">
        <w:rPr>
          <w:rFonts w:ascii="Times New Roman" w:hAnsi="Times New Roman" w:cs="Times New Roman"/>
          <w:b/>
          <w:sz w:val="24"/>
          <w:szCs w:val="24"/>
        </w:rPr>
        <w:lastRenderedPageBreak/>
        <w:t>brązowe</w:t>
      </w:r>
      <w:r w:rsidRPr="00B35D87">
        <w:rPr>
          <w:rFonts w:ascii="Times New Roman" w:hAnsi="Times New Roman" w:cs="Times New Roman"/>
          <w:sz w:val="24"/>
          <w:szCs w:val="24"/>
        </w:rPr>
        <w:t xml:space="preserve"> – bioodpady (skoszona trawa, liście, rozdrobnione krzewy i gałęzie, nienadające się do spożycia owoce i warzywa, kwiaty doniczkowe i cięte, resztki jedzenia )</w:t>
      </w:r>
    </w:p>
    <w:p w14:paraId="2D215992" w14:textId="4C04E0A8" w:rsidR="008E0B98" w:rsidRPr="00B35D87" w:rsidRDefault="008E0B98" w:rsidP="005353AB">
      <w:pPr>
        <w:pStyle w:val="Bezodstpw"/>
        <w:numPr>
          <w:ilvl w:val="0"/>
          <w:numId w:val="68"/>
        </w:numPr>
        <w:suppressAutoHyphens/>
        <w:jc w:val="both"/>
        <w:rPr>
          <w:rFonts w:ascii="Times New Roman" w:hAnsi="Times New Roman" w:cs="Times New Roman"/>
          <w:sz w:val="24"/>
          <w:szCs w:val="24"/>
        </w:rPr>
      </w:pPr>
      <w:r w:rsidRPr="00B35D87">
        <w:rPr>
          <w:rFonts w:ascii="Times New Roman" w:hAnsi="Times New Roman" w:cs="Times New Roman"/>
          <w:b/>
          <w:sz w:val="24"/>
          <w:szCs w:val="24"/>
        </w:rPr>
        <w:t>worki szare</w:t>
      </w:r>
      <w:r w:rsidRPr="00B35D87">
        <w:rPr>
          <w:rFonts w:ascii="Times New Roman" w:hAnsi="Times New Roman" w:cs="Times New Roman"/>
          <w:sz w:val="24"/>
          <w:szCs w:val="24"/>
        </w:rPr>
        <w:t xml:space="preserve"> - popiół</w:t>
      </w:r>
      <w:r w:rsidR="00ED4ECD" w:rsidRPr="00B35D87">
        <w:rPr>
          <w:rFonts w:ascii="Times New Roman" w:hAnsi="Times New Roman" w:cs="Times New Roman"/>
          <w:sz w:val="24"/>
          <w:szCs w:val="24"/>
        </w:rPr>
        <w:t xml:space="preserve"> </w:t>
      </w:r>
    </w:p>
    <w:p w14:paraId="737605C3" w14:textId="77777777" w:rsidR="00E86AAE" w:rsidRDefault="00E86AAE">
      <w:pPr>
        <w:pStyle w:val="Bezodstpw"/>
        <w:suppressAutoHyphens/>
        <w:ind w:left="720"/>
        <w:jc w:val="both"/>
        <w:rPr>
          <w:rFonts w:ascii="Times New Roman" w:hAnsi="Times New Roman" w:cs="Times New Roman"/>
          <w:sz w:val="24"/>
          <w:szCs w:val="24"/>
        </w:rPr>
      </w:pPr>
    </w:p>
    <w:p w14:paraId="3DFD4A5F" w14:textId="59EE796E" w:rsidR="00E86AAE" w:rsidRPr="000062F3" w:rsidRDefault="00ED4ECD" w:rsidP="005353AB">
      <w:pPr>
        <w:pStyle w:val="Akapitzlist"/>
        <w:numPr>
          <w:ilvl w:val="0"/>
          <w:numId w:val="1"/>
        </w:numPr>
        <w:suppressAutoHyphens/>
        <w:autoSpaceDE w:val="0"/>
        <w:autoSpaceDN w:val="0"/>
        <w:adjustRightInd w:val="0"/>
        <w:ind w:left="0"/>
        <w:jc w:val="both"/>
        <w:rPr>
          <w:b/>
          <w:bCs/>
        </w:rPr>
      </w:pPr>
      <w:r w:rsidRPr="007610EA">
        <w:rPr>
          <w:b/>
          <w:bCs/>
        </w:rPr>
        <w:t>Obowiązki Wykonawcy w zakresie odbioru odpadów segregowanych</w:t>
      </w:r>
    </w:p>
    <w:p w14:paraId="402148B6" w14:textId="77777777" w:rsidR="00C639AC" w:rsidRDefault="007610EA" w:rsidP="00C639AC">
      <w:pPr>
        <w:numPr>
          <w:ilvl w:val="1"/>
          <w:numId w:val="1"/>
        </w:numPr>
        <w:suppressAutoHyphens/>
        <w:autoSpaceDE w:val="0"/>
        <w:autoSpaceDN w:val="0"/>
        <w:adjustRightInd w:val="0"/>
        <w:ind w:left="426" w:hanging="425"/>
        <w:jc w:val="both"/>
        <w:rPr>
          <w:rFonts w:ascii="Times New Roman" w:hAnsi="Times New Roman" w:cs="Times New Roman"/>
        </w:rPr>
      </w:pPr>
      <w:r>
        <w:rPr>
          <w:rFonts w:ascii="Times New Roman" w:hAnsi="Times New Roman" w:cs="Times New Roman"/>
          <w:highlight w:val="white"/>
        </w:rPr>
        <w:t xml:space="preserve">8.1. </w:t>
      </w:r>
      <w:r w:rsidR="00ED4ECD">
        <w:rPr>
          <w:rFonts w:ascii="Times New Roman" w:hAnsi="Times New Roman" w:cs="Times New Roman"/>
          <w:highlight w:val="white"/>
        </w:rPr>
        <w:t>Odbiór odpadów segregowanych prowadzić należy w taki sposób aby nie dochodziło do mieszania poszczególnych frakcji odpadów zebranych selektywnie.</w:t>
      </w:r>
    </w:p>
    <w:p w14:paraId="582FA377" w14:textId="0E5E1992" w:rsidR="00E86AAE" w:rsidRPr="00C639AC" w:rsidRDefault="00C639AC" w:rsidP="00C639AC">
      <w:pPr>
        <w:numPr>
          <w:ilvl w:val="1"/>
          <w:numId w:val="1"/>
        </w:numPr>
        <w:suppressAutoHyphens/>
        <w:autoSpaceDE w:val="0"/>
        <w:autoSpaceDN w:val="0"/>
        <w:adjustRightInd w:val="0"/>
        <w:ind w:left="426" w:hanging="425"/>
        <w:jc w:val="both"/>
        <w:rPr>
          <w:rFonts w:ascii="Times New Roman" w:hAnsi="Times New Roman" w:cs="Times New Roman"/>
        </w:rPr>
      </w:pPr>
      <w:r>
        <w:rPr>
          <w:rFonts w:ascii="Times New Roman" w:hAnsi="Times New Roman" w:cs="Times New Roman"/>
        </w:rPr>
        <w:t xml:space="preserve">8.2 </w:t>
      </w:r>
      <w:r w:rsidR="00ED4ECD" w:rsidRPr="00C639AC">
        <w:rPr>
          <w:rFonts w:ascii="Times New Roman" w:hAnsi="Times New Roman" w:cs="Times New Roman"/>
        </w:rPr>
        <w:t>Przy odbiorze odpadów segregowanych Wykonawca każdorazowo sprawdza:</w:t>
      </w:r>
    </w:p>
    <w:p w14:paraId="369EEC24" w14:textId="77777777" w:rsidR="00E86AAE" w:rsidRDefault="00ED4ECD" w:rsidP="00C639AC">
      <w:pPr>
        <w:numPr>
          <w:ilvl w:val="0"/>
          <w:numId w:val="5"/>
        </w:numPr>
        <w:suppressAutoHyphens/>
        <w:autoSpaceDE w:val="0"/>
        <w:autoSpaceDN w:val="0"/>
        <w:adjustRightInd w:val="0"/>
        <w:ind w:left="993" w:hanging="425"/>
        <w:jc w:val="both"/>
        <w:rPr>
          <w:rFonts w:ascii="Times New Roman" w:hAnsi="Times New Roman" w:cs="Times New Roman"/>
        </w:rPr>
      </w:pPr>
      <w:r>
        <w:rPr>
          <w:rFonts w:ascii="Times New Roman" w:hAnsi="Times New Roman" w:cs="Times New Roman"/>
        </w:rPr>
        <w:t>rzetelność segregacji odpadów,</w:t>
      </w:r>
    </w:p>
    <w:p w14:paraId="09D5E7BD" w14:textId="52340844" w:rsidR="00E86AAE" w:rsidRDefault="00ED4ECD" w:rsidP="00C639AC">
      <w:pPr>
        <w:numPr>
          <w:ilvl w:val="0"/>
          <w:numId w:val="5"/>
        </w:numPr>
        <w:suppressAutoHyphens/>
        <w:autoSpaceDE w:val="0"/>
        <w:autoSpaceDN w:val="0"/>
        <w:adjustRightInd w:val="0"/>
        <w:ind w:left="993" w:hanging="425"/>
        <w:jc w:val="both"/>
        <w:rPr>
          <w:rFonts w:ascii="Times New Roman" w:hAnsi="Times New Roman" w:cs="Times New Roman"/>
        </w:rPr>
      </w:pPr>
      <w:r>
        <w:rPr>
          <w:rFonts w:ascii="Times New Roman" w:hAnsi="Times New Roman" w:cs="Times New Roman"/>
        </w:rPr>
        <w:t>w przypadkach,</w:t>
      </w:r>
      <w:r w:rsidR="003D484A">
        <w:rPr>
          <w:rFonts w:ascii="Times New Roman" w:hAnsi="Times New Roman" w:cs="Times New Roman"/>
        </w:rPr>
        <w:t xml:space="preserve"> gdy właściciele nieruchomości </w:t>
      </w:r>
      <w:r>
        <w:rPr>
          <w:rFonts w:ascii="Times New Roman" w:hAnsi="Times New Roman" w:cs="Times New Roman"/>
        </w:rPr>
        <w:t xml:space="preserve">prowadzą selekcję odpadów w sposób nieprawidłowy tj. wrzucają do odpadów zmieszanych odpady, które powinny być wyselekcjonowane i magazynowane w workach lub pojemnikach o odpowiednich </w:t>
      </w:r>
      <w:r w:rsidR="007610EA">
        <w:rPr>
          <w:rFonts w:ascii="Times New Roman" w:hAnsi="Times New Roman" w:cs="Times New Roman"/>
        </w:rPr>
        <w:t>kolorach</w:t>
      </w:r>
      <w:r w:rsidR="004260D0">
        <w:rPr>
          <w:rFonts w:ascii="Times New Roman" w:hAnsi="Times New Roman" w:cs="Times New Roman"/>
        </w:rPr>
        <w:t xml:space="preserve"> </w:t>
      </w:r>
      <w:r>
        <w:rPr>
          <w:rFonts w:ascii="Times New Roman" w:hAnsi="Times New Roman" w:cs="Times New Roman"/>
        </w:rPr>
        <w:t xml:space="preserve">Wykonawca </w:t>
      </w:r>
      <w:r>
        <w:rPr>
          <w:rFonts w:ascii="Times New Roman" w:hAnsi="Times New Roman" w:cs="Times New Roman"/>
          <w:b/>
          <w:bCs/>
          <w:u w:val="single"/>
        </w:rPr>
        <w:t>niezwłocznie</w:t>
      </w:r>
      <w:r>
        <w:rPr>
          <w:rFonts w:ascii="Times New Roman" w:hAnsi="Times New Roman" w:cs="Times New Roman"/>
        </w:rPr>
        <w:t xml:space="preserve"> zgłosi ten fakt do Urzędu Gminy</w:t>
      </w:r>
      <w:r w:rsidR="004260D0">
        <w:rPr>
          <w:rFonts w:ascii="Times New Roman" w:hAnsi="Times New Roman" w:cs="Times New Roman"/>
        </w:rPr>
        <w:t>, oraz powiadomi właściciela</w:t>
      </w:r>
      <w:r>
        <w:rPr>
          <w:rFonts w:ascii="Times New Roman" w:hAnsi="Times New Roman" w:cs="Times New Roman"/>
        </w:rPr>
        <w:t xml:space="preserve">. Na tę okoliczność Wykonawca sporządzi dokumentację np. dok. fotograficzna, notatka, </w:t>
      </w:r>
      <w:r w:rsidR="004260D0">
        <w:rPr>
          <w:rFonts w:ascii="Times New Roman" w:hAnsi="Times New Roman" w:cs="Times New Roman"/>
        </w:rPr>
        <w:t>w celu wydania</w:t>
      </w:r>
      <w:r>
        <w:rPr>
          <w:rFonts w:ascii="Times New Roman" w:hAnsi="Times New Roman" w:cs="Times New Roman"/>
        </w:rPr>
        <w:t xml:space="preserve"> przez Zamawiającego decyzji administracyjnej ustalającej wyższą opłatę. </w:t>
      </w:r>
    </w:p>
    <w:p w14:paraId="6E27FC26" w14:textId="77777777" w:rsidR="00E86AAE" w:rsidRDefault="004260D0" w:rsidP="00C639AC">
      <w:pPr>
        <w:numPr>
          <w:ilvl w:val="1"/>
          <w:numId w:val="1"/>
        </w:numPr>
        <w:suppressAutoHyphens/>
        <w:autoSpaceDE w:val="0"/>
        <w:autoSpaceDN w:val="0"/>
        <w:adjustRightInd w:val="0"/>
        <w:ind w:left="567" w:hanging="425"/>
        <w:jc w:val="both"/>
        <w:rPr>
          <w:rFonts w:ascii="Times New Roman" w:hAnsi="Times New Roman" w:cs="Times New Roman"/>
        </w:rPr>
      </w:pPr>
      <w:r>
        <w:rPr>
          <w:rFonts w:ascii="Times New Roman" w:hAnsi="Times New Roman" w:cs="Times New Roman"/>
        </w:rPr>
        <w:t xml:space="preserve">8.3. </w:t>
      </w:r>
      <w:r w:rsidR="00ED4ECD">
        <w:rPr>
          <w:rFonts w:ascii="Times New Roman" w:hAnsi="Times New Roman" w:cs="Times New Roman"/>
        </w:rPr>
        <w:t>Uchylanie się od obowiązku zgłaszania Urzędowi Gminy Horyniec-Zdrój informacji dotyczącej zaistniałych nieprawidłowości w sposobie segregacji odpadów będzie stanowić naruszenie Umowy,</w:t>
      </w:r>
    </w:p>
    <w:p w14:paraId="0F012A61" w14:textId="77777777" w:rsidR="00E86AAE" w:rsidRDefault="00E86AAE">
      <w:pPr>
        <w:suppressAutoHyphens/>
        <w:autoSpaceDE w:val="0"/>
        <w:autoSpaceDN w:val="0"/>
        <w:adjustRightInd w:val="0"/>
        <w:jc w:val="both"/>
        <w:rPr>
          <w:rFonts w:ascii="Times New Roman" w:hAnsi="Times New Roman" w:cs="Times New Roman"/>
          <w:color w:val="00B0F0"/>
        </w:rPr>
      </w:pPr>
    </w:p>
    <w:p w14:paraId="3AC3865B" w14:textId="77777777" w:rsidR="00E86AAE" w:rsidRPr="00B41898" w:rsidRDefault="00ED4ECD" w:rsidP="005353AB">
      <w:pPr>
        <w:pStyle w:val="Akapitzlist"/>
        <w:numPr>
          <w:ilvl w:val="0"/>
          <w:numId w:val="1"/>
        </w:numPr>
        <w:suppressAutoHyphens/>
        <w:autoSpaceDE w:val="0"/>
        <w:autoSpaceDN w:val="0"/>
        <w:adjustRightInd w:val="0"/>
        <w:ind w:left="780" w:hanging="420"/>
        <w:jc w:val="both"/>
        <w:rPr>
          <w:b/>
        </w:rPr>
      </w:pPr>
      <w:r w:rsidRPr="00B41898">
        <w:rPr>
          <w:b/>
        </w:rPr>
        <w:t>Wymagania dotyczące sprzętu technicznego i bazy magazynowo transportowej.</w:t>
      </w:r>
    </w:p>
    <w:p w14:paraId="7A0636F5" w14:textId="77777777" w:rsidR="00E86AAE" w:rsidRDefault="004260D0" w:rsidP="005E096C">
      <w:pPr>
        <w:pStyle w:val="Teksttreci26"/>
        <w:numPr>
          <w:ilvl w:val="1"/>
          <w:numId w:val="1"/>
        </w:numPr>
        <w:shd w:val="clear" w:color="auto" w:fill="auto"/>
        <w:tabs>
          <w:tab w:val="left" w:pos="567"/>
        </w:tabs>
        <w:suppressAutoHyphens/>
        <w:spacing w:after="0" w:line="240" w:lineRule="auto"/>
        <w:ind w:left="709" w:hanging="709"/>
        <w:jc w:val="both"/>
        <w:rPr>
          <w:sz w:val="24"/>
          <w:szCs w:val="24"/>
        </w:rPr>
      </w:pPr>
      <w:r>
        <w:rPr>
          <w:sz w:val="24"/>
          <w:szCs w:val="24"/>
        </w:rPr>
        <w:t xml:space="preserve">9.1. </w:t>
      </w:r>
      <w:r w:rsidR="00ED4ECD">
        <w:rPr>
          <w:sz w:val="24"/>
          <w:szCs w:val="24"/>
        </w:rPr>
        <w:t>W celu realizacji przedmiotu umowy Wykonawca musi dysponować specjalistycznymi środkami technicznymi umożliwiającymi odbiór odpadów:</w:t>
      </w:r>
    </w:p>
    <w:p w14:paraId="157B7FE7" w14:textId="77777777" w:rsidR="005E096C" w:rsidRDefault="00B41898" w:rsidP="005E096C">
      <w:pPr>
        <w:pStyle w:val="Teksttreci26"/>
        <w:numPr>
          <w:ilvl w:val="0"/>
          <w:numId w:val="75"/>
        </w:numPr>
        <w:tabs>
          <w:tab w:val="left" w:pos="1134"/>
        </w:tabs>
        <w:suppressAutoHyphens/>
        <w:spacing w:after="0" w:line="240" w:lineRule="auto"/>
        <w:jc w:val="both"/>
        <w:rPr>
          <w:sz w:val="24"/>
          <w:szCs w:val="24"/>
        </w:rPr>
      </w:pPr>
      <w:r w:rsidRPr="00B41898">
        <w:rPr>
          <w:sz w:val="24"/>
          <w:szCs w:val="24"/>
        </w:rPr>
        <w:t xml:space="preserve">co najmniej dwóch pojazdów przystosowanych do odbierania zmieszanych odpadów komunalnych </w:t>
      </w:r>
    </w:p>
    <w:p w14:paraId="6CDD65BF" w14:textId="77777777" w:rsidR="005E096C" w:rsidRDefault="00B41898" w:rsidP="005E096C">
      <w:pPr>
        <w:pStyle w:val="Teksttreci26"/>
        <w:numPr>
          <w:ilvl w:val="0"/>
          <w:numId w:val="75"/>
        </w:numPr>
        <w:tabs>
          <w:tab w:val="left" w:pos="1134"/>
        </w:tabs>
        <w:suppressAutoHyphens/>
        <w:spacing w:after="0" w:line="240" w:lineRule="auto"/>
        <w:jc w:val="both"/>
        <w:rPr>
          <w:sz w:val="24"/>
          <w:szCs w:val="24"/>
        </w:rPr>
      </w:pPr>
      <w:r w:rsidRPr="005E096C">
        <w:rPr>
          <w:sz w:val="24"/>
          <w:szCs w:val="24"/>
        </w:rPr>
        <w:t xml:space="preserve">oraz co najmniej dwóch pojazdów przystosowanych do odbierania selektywnie zbieranych odpadów komunalnych </w:t>
      </w:r>
    </w:p>
    <w:p w14:paraId="4063129C" w14:textId="049537A4" w:rsidR="00B41898" w:rsidRPr="005E096C" w:rsidRDefault="00B41898" w:rsidP="005E096C">
      <w:pPr>
        <w:pStyle w:val="Teksttreci26"/>
        <w:numPr>
          <w:ilvl w:val="0"/>
          <w:numId w:val="75"/>
        </w:numPr>
        <w:tabs>
          <w:tab w:val="left" w:pos="1134"/>
        </w:tabs>
        <w:suppressAutoHyphens/>
        <w:spacing w:after="0" w:line="240" w:lineRule="auto"/>
        <w:jc w:val="both"/>
        <w:rPr>
          <w:sz w:val="24"/>
          <w:szCs w:val="24"/>
        </w:rPr>
      </w:pPr>
      <w:r w:rsidRPr="005E096C">
        <w:rPr>
          <w:sz w:val="24"/>
          <w:szCs w:val="24"/>
        </w:rPr>
        <w:t>co najmniej jednego pojazdu do odbierania odpadów bez funkcji kompaktującej (tj. samochód dostawczy o</w:t>
      </w:r>
      <w:r w:rsidR="002560BF" w:rsidRPr="005E096C">
        <w:rPr>
          <w:sz w:val="24"/>
          <w:szCs w:val="24"/>
        </w:rPr>
        <w:t xml:space="preserve"> </w:t>
      </w:r>
      <w:r w:rsidRPr="005E096C">
        <w:rPr>
          <w:sz w:val="24"/>
          <w:szCs w:val="24"/>
        </w:rPr>
        <w:t>ładowności ok. 2,5 tony – umożliwiający odbiór odpadów komunalnych z trudno dostępnych terenów).</w:t>
      </w:r>
    </w:p>
    <w:p w14:paraId="33CDBAC5" w14:textId="77777777" w:rsidR="00B41898" w:rsidRPr="00B41898" w:rsidRDefault="00B41898" w:rsidP="005E096C">
      <w:pPr>
        <w:pStyle w:val="Teksttreci26"/>
        <w:tabs>
          <w:tab w:val="left" w:pos="1134"/>
        </w:tabs>
        <w:suppressAutoHyphens/>
        <w:spacing w:after="0" w:line="240" w:lineRule="auto"/>
        <w:ind w:firstLine="0"/>
        <w:jc w:val="both"/>
        <w:rPr>
          <w:sz w:val="24"/>
          <w:szCs w:val="24"/>
        </w:rPr>
      </w:pPr>
      <w:r w:rsidRPr="00B41898">
        <w:rPr>
          <w:sz w:val="24"/>
          <w:szCs w:val="24"/>
        </w:rPr>
        <w:t>Pojazdy muszą być:</w:t>
      </w:r>
    </w:p>
    <w:p w14:paraId="135862C9" w14:textId="77777777" w:rsidR="005E096C" w:rsidRDefault="00B41898" w:rsidP="005E096C">
      <w:pPr>
        <w:pStyle w:val="Teksttreci26"/>
        <w:numPr>
          <w:ilvl w:val="0"/>
          <w:numId w:val="76"/>
        </w:numPr>
        <w:tabs>
          <w:tab w:val="left" w:pos="1134"/>
        </w:tabs>
        <w:suppressAutoHyphens/>
        <w:spacing w:after="0" w:line="240" w:lineRule="auto"/>
        <w:jc w:val="both"/>
        <w:rPr>
          <w:sz w:val="24"/>
          <w:szCs w:val="24"/>
        </w:rPr>
      </w:pPr>
      <w:r w:rsidRPr="00B41898">
        <w:rPr>
          <w:sz w:val="24"/>
          <w:szCs w:val="24"/>
        </w:rPr>
        <w:t>trwale i czytelnie oznakowane, w widocznym miejscu, nazwą firmy oraz danymi adresowymi i numerem telefonu podmiotu odbierającego odpady komunalne;</w:t>
      </w:r>
    </w:p>
    <w:p w14:paraId="48BB5793" w14:textId="77777777" w:rsidR="005E096C" w:rsidRDefault="00B41898" w:rsidP="005E096C">
      <w:pPr>
        <w:pStyle w:val="Teksttreci26"/>
        <w:numPr>
          <w:ilvl w:val="0"/>
          <w:numId w:val="76"/>
        </w:numPr>
        <w:tabs>
          <w:tab w:val="left" w:pos="1134"/>
        </w:tabs>
        <w:suppressAutoHyphens/>
        <w:spacing w:after="0" w:line="240" w:lineRule="auto"/>
        <w:jc w:val="both"/>
        <w:rPr>
          <w:sz w:val="24"/>
          <w:szCs w:val="24"/>
        </w:rPr>
      </w:pPr>
      <w:r w:rsidRPr="005E096C">
        <w:rPr>
          <w:sz w:val="24"/>
          <w:szCs w:val="24"/>
        </w:rPr>
        <w:t>zarejestrowane i dopuszczone do ruchu oraz posiadać aktualne badania techniczne i świadectwa dopuszczenia do ruchu zgodnie z przepisami o ruchu drogowym;</w:t>
      </w:r>
    </w:p>
    <w:p w14:paraId="46A15B8D" w14:textId="77777777" w:rsidR="005E096C" w:rsidRDefault="00B41898" w:rsidP="005E096C">
      <w:pPr>
        <w:pStyle w:val="Teksttreci26"/>
        <w:numPr>
          <w:ilvl w:val="0"/>
          <w:numId w:val="76"/>
        </w:numPr>
        <w:tabs>
          <w:tab w:val="left" w:pos="1134"/>
        </w:tabs>
        <w:suppressAutoHyphens/>
        <w:spacing w:after="0" w:line="240" w:lineRule="auto"/>
        <w:jc w:val="both"/>
        <w:rPr>
          <w:sz w:val="24"/>
          <w:szCs w:val="24"/>
        </w:rPr>
      </w:pPr>
      <w:r w:rsidRPr="005E096C">
        <w:rPr>
          <w:sz w:val="24"/>
          <w:szCs w:val="24"/>
        </w:rPr>
        <w:t>Pojazdy i urządzenia będą zabezpieczone przed niekontrolowanym wydostaniem się na zewnątrz odpadów podczas ich magazynowania, przeładunku i transportu;</w:t>
      </w:r>
    </w:p>
    <w:p w14:paraId="7197F48C" w14:textId="37420D49" w:rsidR="00B41898" w:rsidRPr="005E096C" w:rsidRDefault="00B41898" w:rsidP="005E096C">
      <w:pPr>
        <w:pStyle w:val="Teksttreci26"/>
        <w:numPr>
          <w:ilvl w:val="0"/>
          <w:numId w:val="76"/>
        </w:numPr>
        <w:tabs>
          <w:tab w:val="left" w:pos="1134"/>
        </w:tabs>
        <w:suppressAutoHyphens/>
        <w:spacing w:after="0" w:line="240" w:lineRule="auto"/>
        <w:jc w:val="both"/>
        <w:rPr>
          <w:sz w:val="24"/>
          <w:szCs w:val="24"/>
        </w:rPr>
      </w:pPr>
      <w:r w:rsidRPr="005E096C">
        <w:rPr>
          <w:sz w:val="24"/>
          <w:szCs w:val="24"/>
        </w:rPr>
        <w:t>Konstrukcja pojazdów musi zabezpieczać przed rozwianiem i rozpylaniem przewożonych odpadów oraz minimalizować oddziaływanie czynników atmosferycznych na odpady;</w:t>
      </w:r>
    </w:p>
    <w:p w14:paraId="14F042CC" w14:textId="77777777" w:rsidR="005E096C" w:rsidRDefault="005E096C" w:rsidP="00B41898">
      <w:pPr>
        <w:pStyle w:val="Teksttreci26"/>
        <w:tabs>
          <w:tab w:val="left" w:pos="1134"/>
        </w:tabs>
        <w:suppressAutoHyphens/>
        <w:spacing w:after="0" w:line="240" w:lineRule="auto"/>
        <w:ind w:firstLine="0"/>
        <w:jc w:val="both"/>
        <w:rPr>
          <w:sz w:val="24"/>
          <w:szCs w:val="24"/>
        </w:rPr>
      </w:pPr>
    </w:p>
    <w:p w14:paraId="6D8D8655" w14:textId="364F22A1" w:rsidR="00B41898" w:rsidRPr="00B41898" w:rsidRDefault="00B41898" w:rsidP="00B41898">
      <w:pPr>
        <w:pStyle w:val="Teksttreci26"/>
        <w:tabs>
          <w:tab w:val="left" w:pos="1134"/>
        </w:tabs>
        <w:suppressAutoHyphens/>
        <w:spacing w:after="0" w:line="240" w:lineRule="auto"/>
        <w:ind w:firstLine="0"/>
        <w:jc w:val="both"/>
        <w:rPr>
          <w:sz w:val="24"/>
          <w:szCs w:val="24"/>
        </w:rPr>
      </w:pPr>
      <w:r w:rsidRPr="00B41898">
        <w:rPr>
          <w:sz w:val="24"/>
          <w:szCs w:val="24"/>
        </w:rPr>
        <w:lastRenderedPageBreak/>
        <w:t>Pojazdy będą wyposażone w:</w:t>
      </w:r>
    </w:p>
    <w:p w14:paraId="46199674" w14:textId="77777777" w:rsidR="005E096C" w:rsidRDefault="00B41898" w:rsidP="005E096C">
      <w:pPr>
        <w:pStyle w:val="Teksttreci26"/>
        <w:numPr>
          <w:ilvl w:val="0"/>
          <w:numId w:val="77"/>
        </w:numPr>
        <w:tabs>
          <w:tab w:val="left" w:pos="1134"/>
        </w:tabs>
        <w:suppressAutoHyphens/>
        <w:spacing w:after="0" w:line="240" w:lineRule="auto"/>
        <w:jc w:val="both"/>
        <w:rPr>
          <w:sz w:val="24"/>
          <w:szCs w:val="24"/>
        </w:rPr>
      </w:pPr>
      <w:r w:rsidRPr="00B41898">
        <w:rPr>
          <w:sz w:val="24"/>
          <w:szCs w:val="24"/>
        </w:rPr>
        <w:t>System monitoringu bazującego na systemie pozycjonowania satelitarnego, umożliwiający trwałe zapisywanie, przechowywanie i odczytywanie danych o położeniu pojazdu i miejscach postojów oraz czujniki zapisujące dane o miejscach wyładunku odpadów a także umożliwiające weryfikację tych danych,</w:t>
      </w:r>
    </w:p>
    <w:p w14:paraId="3EA3A077" w14:textId="5EADC9F0" w:rsidR="00B41898" w:rsidRPr="005E096C" w:rsidRDefault="00B41898" w:rsidP="005E096C">
      <w:pPr>
        <w:pStyle w:val="Teksttreci26"/>
        <w:numPr>
          <w:ilvl w:val="0"/>
          <w:numId w:val="77"/>
        </w:numPr>
        <w:tabs>
          <w:tab w:val="left" w:pos="1134"/>
        </w:tabs>
        <w:suppressAutoHyphens/>
        <w:spacing w:after="0" w:line="240" w:lineRule="auto"/>
        <w:jc w:val="both"/>
        <w:rPr>
          <w:sz w:val="24"/>
          <w:szCs w:val="24"/>
        </w:rPr>
      </w:pPr>
      <w:r w:rsidRPr="005E096C">
        <w:rPr>
          <w:sz w:val="24"/>
          <w:szCs w:val="24"/>
        </w:rPr>
        <w:t>W narzędzia i urządzenia umożliwiające sprzątanie terenu po opróżnieniu pojemników;</w:t>
      </w:r>
    </w:p>
    <w:p w14:paraId="264FBDC3" w14:textId="597DFB8F" w:rsidR="00B41898" w:rsidRDefault="00B41898" w:rsidP="005E096C">
      <w:pPr>
        <w:pStyle w:val="Teksttreci26"/>
        <w:shd w:val="clear" w:color="auto" w:fill="auto"/>
        <w:tabs>
          <w:tab w:val="left" w:pos="0"/>
          <w:tab w:val="left" w:pos="1134"/>
        </w:tabs>
        <w:suppressAutoHyphens/>
        <w:spacing w:after="0" w:line="240" w:lineRule="auto"/>
        <w:ind w:firstLine="0"/>
        <w:jc w:val="both"/>
        <w:rPr>
          <w:sz w:val="24"/>
          <w:szCs w:val="24"/>
        </w:rPr>
      </w:pPr>
      <w:r w:rsidRPr="00B41898">
        <w:rPr>
          <w:sz w:val="24"/>
          <w:szCs w:val="24"/>
        </w:rPr>
        <w:t>Pojazdy przeznaczone do realizacji przedmiotu zamówieni</w:t>
      </w:r>
      <w:r w:rsidR="005E096C">
        <w:rPr>
          <w:sz w:val="24"/>
          <w:szCs w:val="24"/>
        </w:rPr>
        <w:t xml:space="preserve">a należy garażować wyłącznie na </w:t>
      </w:r>
      <w:r w:rsidRPr="00B41898">
        <w:rPr>
          <w:sz w:val="24"/>
          <w:szCs w:val="24"/>
        </w:rPr>
        <w:t xml:space="preserve">terenie posiadanej bazy magazynowo – transportowej. </w:t>
      </w:r>
    </w:p>
    <w:p w14:paraId="5C2FB515" w14:textId="0ED4E5AF" w:rsidR="00E86AAE" w:rsidRDefault="00ED4ECD" w:rsidP="005E096C">
      <w:pPr>
        <w:pStyle w:val="Teksttreci26"/>
        <w:shd w:val="clear" w:color="auto" w:fill="auto"/>
        <w:tabs>
          <w:tab w:val="left" w:pos="1134"/>
        </w:tabs>
        <w:suppressAutoHyphens/>
        <w:spacing w:after="0" w:line="240" w:lineRule="auto"/>
        <w:ind w:firstLine="0"/>
        <w:jc w:val="both"/>
        <w:rPr>
          <w:sz w:val="24"/>
          <w:szCs w:val="24"/>
        </w:rPr>
      </w:pPr>
      <w:r>
        <w:rPr>
          <w:sz w:val="24"/>
          <w:szCs w:val="24"/>
        </w:rPr>
        <w:t>W razie awarii pojazdu w trakcie odbioru odpadów komunalnych na terenie Gminy Horyniec-Zdrój Wykonawca zobowiązany jest zapewnić pojazd zastępc</w:t>
      </w:r>
      <w:r w:rsidR="005E096C">
        <w:rPr>
          <w:sz w:val="24"/>
          <w:szCs w:val="24"/>
        </w:rPr>
        <w:t xml:space="preserve">zy o zbliżonych parametrach w </w:t>
      </w:r>
      <w:r>
        <w:rPr>
          <w:sz w:val="24"/>
          <w:szCs w:val="24"/>
        </w:rPr>
        <w:t>celu wykonania usługi zgodnie z ustalonym harmonogramem.</w:t>
      </w:r>
    </w:p>
    <w:p w14:paraId="2D42DF44" w14:textId="77777777" w:rsidR="00E86AAE" w:rsidRDefault="00E86AAE">
      <w:pPr>
        <w:pStyle w:val="Teksttreci26"/>
        <w:shd w:val="clear" w:color="auto" w:fill="auto"/>
        <w:tabs>
          <w:tab w:val="left" w:pos="1134"/>
        </w:tabs>
        <w:suppressAutoHyphens/>
        <w:spacing w:after="0" w:line="240" w:lineRule="auto"/>
        <w:ind w:left="1134" w:firstLine="0"/>
        <w:jc w:val="both"/>
        <w:rPr>
          <w:sz w:val="24"/>
          <w:szCs w:val="24"/>
        </w:rPr>
      </w:pPr>
    </w:p>
    <w:p w14:paraId="797BF81C" w14:textId="4C5199AA" w:rsidR="00E86AAE" w:rsidRPr="00B41898" w:rsidRDefault="005E096C" w:rsidP="005E096C">
      <w:pPr>
        <w:pStyle w:val="Teksttreci26"/>
        <w:numPr>
          <w:ilvl w:val="0"/>
          <w:numId w:val="1"/>
        </w:numPr>
        <w:shd w:val="clear" w:color="auto" w:fill="auto"/>
        <w:tabs>
          <w:tab w:val="left" w:pos="360"/>
        </w:tabs>
        <w:suppressAutoHyphens/>
        <w:spacing w:after="0" w:line="240" w:lineRule="auto"/>
        <w:ind w:left="567" w:hanging="491"/>
        <w:jc w:val="both"/>
        <w:rPr>
          <w:b/>
          <w:sz w:val="24"/>
          <w:szCs w:val="24"/>
        </w:rPr>
      </w:pPr>
      <w:r>
        <w:rPr>
          <w:b/>
          <w:sz w:val="24"/>
          <w:szCs w:val="24"/>
        </w:rPr>
        <w:t xml:space="preserve"> </w:t>
      </w:r>
      <w:r w:rsidR="00ED4ECD" w:rsidRPr="00B41898">
        <w:rPr>
          <w:b/>
          <w:sz w:val="24"/>
          <w:szCs w:val="24"/>
        </w:rPr>
        <w:t>W celu realizacji przedmiotu umowy wykonawca musi dysponować odpowiednio usytuowaną i wyposażoną bazą magazynowo - transportową:</w:t>
      </w:r>
    </w:p>
    <w:p w14:paraId="23EA4428" w14:textId="77777777" w:rsidR="00E86AAE" w:rsidRDefault="00E86AAE">
      <w:pPr>
        <w:pStyle w:val="Teksttreci26"/>
        <w:shd w:val="clear" w:color="auto" w:fill="auto"/>
        <w:suppressAutoHyphens/>
        <w:spacing w:after="0" w:line="240" w:lineRule="auto"/>
        <w:ind w:firstLine="0"/>
        <w:jc w:val="both"/>
        <w:rPr>
          <w:sz w:val="24"/>
          <w:szCs w:val="24"/>
        </w:rPr>
      </w:pPr>
    </w:p>
    <w:p w14:paraId="0111BB38" w14:textId="77777777" w:rsidR="005E096C" w:rsidRDefault="005E096C" w:rsidP="005E096C">
      <w:pPr>
        <w:pStyle w:val="Teksttreci26"/>
        <w:numPr>
          <w:ilvl w:val="1"/>
          <w:numId w:val="73"/>
        </w:numPr>
        <w:shd w:val="clear" w:color="auto" w:fill="auto"/>
        <w:suppressAutoHyphens/>
        <w:spacing w:after="0" w:line="240" w:lineRule="auto"/>
        <w:jc w:val="both"/>
        <w:rPr>
          <w:sz w:val="24"/>
          <w:szCs w:val="24"/>
        </w:rPr>
      </w:pPr>
      <w:r>
        <w:rPr>
          <w:sz w:val="24"/>
          <w:szCs w:val="24"/>
        </w:rPr>
        <w:t xml:space="preserve"> </w:t>
      </w:r>
      <w:r w:rsidR="00ED4ECD">
        <w:rPr>
          <w:sz w:val="24"/>
          <w:szCs w:val="24"/>
        </w:rPr>
        <w:t>baza magazynowo-transportowa winna być usytuowana w gminie Horyniec-Zdrój lub w odległości nie większej niż 60 km od granicy gminy na terenie, do którego posiada lub będzie posiadał tytuł prawny;</w:t>
      </w:r>
    </w:p>
    <w:p w14:paraId="1F0A04E2" w14:textId="77777777" w:rsidR="005E096C" w:rsidRDefault="005E096C" w:rsidP="005E096C">
      <w:pPr>
        <w:pStyle w:val="Teksttreci26"/>
        <w:numPr>
          <w:ilvl w:val="1"/>
          <w:numId w:val="73"/>
        </w:numPr>
        <w:shd w:val="clear" w:color="auto" w:fill="auto"/>
        <w:suppressAutoHyphens/>
        <w:spacing w:after="0" w:line="240" w:lineRule="auto"/>
        <w:jc w:val="both"/>
        <w:rPr>
          <w:sz w:val="24"/>
          <w:szCs w:val="24"/>
        </w:rPr>
      </w:pPr>
      <w:r>
        <w:rPr>
          <w:sz w:val="24"/>
          <w:szCs w:val="24"/>
        </w:rPr>
        <w:t xml:space="preserve"> </w:t>
      </w:r>
      <w:r w:rsidR="00ED4ECD" w:rsidRPr="005E096C">
        <w:rPr>
          <w:sz w:val="24"/>
          <w:szCs w:val="24"/>
        </w:rPr>
        <w:t>teren bazy magazynowo-transportowej winien być zabezpieczony w sposób uniemożliwiający wstęp osobom trzecim,</w:t>
      </w:r>
      <w:r>
        <w:rPr>
          <w:sz w:val="24"/>
          <w:szCs w:val="24"/>
        </w:rPr>
        <w:t xml:space="preserve"> </w:t>
      </w:r>
    </w:p>
    <w:p w14:paraId="0C12EC98" w14:textId="77777777" w:rsidR="005E096C" w:rsidRDefault="005E096C" w:rsidP="005E096C">
      <w:pPr>
        <w:pStyle w:val="Teksttreci26"/>
        <w:numPr>
          <w:ilvl w:val="1"/>
          <w:numId w:val="73"/>
        </w:numPr>
        <w:shd w:val="clear" w:color="auto" w:fill="auto"/>
        <w:suppressAutoHyphens/>
        <w:spacing w:after="0" w:line="240" w:lineRule="auto"/>
        <w:jc w:val="both"/>
        <w:rPr>
          <w:sz w:val="24"/>
          <w:szCs w:val="24"/>
        </w:rPr>
      </w:pPr>
      <w:r>
        <w:rPr>
          <w:sz w:val="24"/>
          <w:szCs w:val="24"/>
        </w:rPr>
        <w:t xml:space="preserve"> </w:t>
      </w:r>
      <w:r w:rsidR="00ED4ECD" w:rsidRPr="005E096C">
        <w:rPr>
          <w:sz w:val="24"/>
          <w:szCs w:val="24"/>
        </w:rPr>
        <w:t>posiadać miejsca do parkowania pojazdów, które winny być zabezpieczone przed emisją zanieczyszczeń do gruntu,</w:t>
      </w:r>
    </w:p>
    <w:p w14:paraId="16E6089F" w14:textId="65EA9EC7" w:rsidR="005E096C" w:rsidRDefault="005E096C" w:rsidP="005E096C">
      <w:pPr>
        <w:pStyle w:val="Teksttreci26"/>
        <w:numPr>
          <w:ilvl w:val="1"/>
          <w:numId w:val="73"/>
        </w:numPr>
        <w:shd w:val="clear" w:color="auto" w:fill="auto"/>
        <w:suppressAutoHyphens/>
        <w:spacing w:after="0" w:line="240" w:lineRule="auto"/>
        <w:jc w:val="both"/>
        <w:rPr>
          <w:sz w:val="24"/>
          <w:szCs w:val="24"/>
        </w:rPr>
      </w:pPr>
      <w:r>
        <w:rPr>
          <w:sz w:val="24"/>
          <w:szCs w:val="24"/>
        </w:rPr>
        <w:t xml:space="preserve"> </w:t>
      </w:r>
      <w:r w:rsidR="00ED4ECD" w:rsidRPr="005E096C">
        <w:rPr>
          <w:sz w:val="24"/>
          <w:szCs w:val="24"/>
        </w:rPr>
        <w:t xml:space="preserve">baza ta musi być wyposażona w urządzenia/miejsce do gromadzenia </w:t>
      </w:r>
      <w:r w:rsidR="00362AC2" w:rsidRPr="005E096C">
        <w:rPr>
          <w:sz w:val="24"/>
          <w:szCs w:val="24"/>
        </w:rPr>
        <w:br/>
      </w:r>
      <w:r w:rsidR="00ED4ECD" w:rsidRPr="005E096C">
        <w:rPr>
          <w:sz w:val="24"/>
          <w:szCs w:val="24"/>
        </w:rPr>
        <w:t>i magazynowania selektywnie zebranych odpadów komunalnych przed transportem do miejsc przetwarzania,</w:t>
      </w:r>
    </w:p>
    <w:p w14:paraId="7C86726C" w14:textId="74DA193F" w:rsidR="00E86AAE" w:rsidRPr="005E096C" w:rsidRDefault="005E096C" w:rsidP="005E096C">
      <w:pPr>
        <w:pStyle w:val="Teksttreci26"/>
        <w:numPr>
          <w:ilvl w:val="1"/>
          <w:numId w:val="73"/>
        </w:numPr>
        <w:shd w:val="clear" w:color="auto" w:fill="auto"/>
        <w:suppressAutoHyphens/>
        <w:spacing w:after="0" w:line="240" w:lineRule="auto"/>
        <w:jc w:val="both"/>
        <w:rPr>
          <w:sz w:val="24"/>
          <w:szCs w:val="24"/>
        </w:rPr>
      </w:pPr>
      <w:r>
        <w:rPr>
          <w:sz w:val="24"/>
          <w:szCs w:val="24"/>
        </w:rPr>
        <w:t xml:space="preserve"> </w:t>
      </w:r>
      <w:r w:rsidR="00ED4ECD" w:rsidRPr="005E096C">
        <w:rPr>
          <w:sz w:val="24"/>
          <w:szCs w:val="24"/>
        </w:rPr>
        <w:t>baza magazynowo-transportowa musi posiadać również:</w:t>
      </w:r>
    </w:p>
    <w:p w14:paraId="4CFDD696" w14:textId="77777777" w:rsidR="005E096C" w:rsidRDefault="00ED4ECD" w:rsidP="005E096C">
      <w:pPr>
        <w:pStyle w:val="Teksttreci26"/>
        <w:numPr>
          <w:ilvl w:val="0"/>
          <w:numId w:val="74"/>
        </w:numPr>
        <w:shd w:val="clear" w:color="auto" w:fill="auto"/>
        <w:suppressAutoHyphens/>
        <w:spacing w:after="0" w:line="240" w:lineRule="auto"/>
        <w:jc w:val="both"/>
        <w:rPr>
          <w:sz w:val="24"/>
          <w:szCs w:val="24"/>
        </w:rPr>
      </w:pPr>
      <w:r>
        <w:rPr>
          <w:sz w:val="24"/>
          <w:szCs w:val="24"/>
        </w:rPr>
        <w:t>pomieszczenie socjalne dla pracowników,</w:t>
      </w:r>
    </w:p>
    <w:p w14:paraId="77E89338" w14:textId="77777777" w:rsidR="005E096C" w:rsidRDefault="00ED4ECD" w:rsidP="005E096C">
      <w:pPr>
        <w:pStyle w:val="Teksttreci26"/>
        <w:numPr>
          <w:ilvl w:val="0"/>
          <w:numId w:val="74"/>
        </w:numPr>
        <w:shd w:val="clear" w:color="auto" w:fill="auto"/>
        <w:suppressAutoHyphens/>
        <w:spacing w:after="0" w:line="240" w:lineRule="auto"/>
        <w:jc w:val="both"/>
        <w:rPr>
          <w:sz w:val="24"/>
          <w:szCs w:val="24"/>
        </w:rPr>
      </w:pPr>
      <w:r w:rsidRPr="005E096C">
        <w:rPr>
          <w:sz w:val="24"/>
          <w:szCs w:val="24"/>
        </w:rPr>
        <w:t>legalizowaną samochodowa wagę najezdną - w przypadku gdy na terenie bazy następuje magazynowanie odpadów,</w:t>
      </w:r>
    </w:p>
    <w:p w14:paraId="6DDE004C" w14:textId="77777777" w:rsidR="005E096C" w:rsidRDefault="00ED4ECD" w:rsidP="005E096C">
      <w:pPr>
        <w:pStyle w:val="Teksttreci26"/>
        <w:numPr>
          <w:ilvl w:val="0"/>
          <w:numId w:val="74"/>
        </w:numPr>
        <w:shd w:val="clear" w:color="auto" w:fill="auto"/>
        <w:suppressAutoHyphens/>
        <w:spacing w:after="0" w:line="240" w:lineRule="auto"/>
        <w:jc w:val="both"/>
        <w:rPr>
          <w:sz w:val="24"/>
          <w:szCs w:val="24"/>
        </w:rPr>
      </w:pPr>
      <w:r w:rsidRPr="005E096C">
        <w:rPr>
          <w:sz w:val="24"/>
          <w:szCs w:val="24"/>
        </w:rPr>
        <w:t>punkt bieżącej konserwacji i napraw pojazdów,</w:t>
      </w:r>
    </w:p>
    <w:p w14:paraId="03B3DA68" w14:textId="78BE4709" w:rsidR="00E86AAE" w:rsidRPr="005E096C" w:rsidRDefault="00ED4ECD" w:rsidP="005E096C">
      <w:pPr>
        <w:pStyle w:val="Teksttreci26"/>
        <w:numPr>
          <w:ilvl w:val="0"/>
          <w:numId w:val="74"/>
        </w:numPr>
        <w:shd w:val="clear" w:color="auto" w:fill="auto"/>
        <w:suppressAutoHyphens/>
        <w:spacing w:after="0" w:line="240" w:lineRule="auto"/>
        <w:jc w:val="both"/>
        <w:rPr>
          <w:sz w:val="24"/>
          <w:szCs w:val="24"/>
        </w:rPr>
      </w:pPr>
      <w:r w:rsidRPr="005E096C">
        <w:rPr>
          <w:sz w:val="24"/>
          <w:szCs w:val="24"/>
        </w:rPr>
        <w:t>miejsce do mycia i dezynfekcji pojazdów - o ile te czynności nie są wykonywane przez uprawnione podmioty zewnętrzne poza terenem bazy magazynowo-transportowej.</w:t>
      </w:r>
    </w:p>
    <w:p w14:paraId="25CE6A8D" w14:textId="77777777" w:rsidR="00E86AAE" w:rsidRDefault="00E86AAE">
      <w:pPr>
        <w:pStyle w:val="Teksttreci26"/>
        <w:shd w:val="clear" w:color="auto" w:fill="auto"/>
        <w:tabs>
          <w:tab w:val="left" w:pos="747"/>
        </w:tabs>
        <w:suppressAutoHyphens/>
        <w:spacing w:after="0" w:line="240" w:lineRule="auto"/>
        <w:ind w:firstLine="0"/>
        <w:jc w:val="both"/>
        <w:rPr>
          <w:sz w:val="24"/>
          <w:szCs w:val="24"/>
        </w:rPr>
      </w:pPr>
    </w:p>
    <w:p w14:paraId="7ADA617C" w14:textId="77777777" w:rsidR="00E86AAE" w:rsidRPr="00B41898" w:rsidRDefault="00ED4ECD" w:rsidP="005E096C">
      <w:pPr>
        <w:pStyle w:val="Teksttreci26"/>
        <w:numPr>
          <w:ilvl w:val="0"/>
          <w:numId w:val="1"/>
        </w:numPr>
        <w:shd w:val="clear" w:color="auto" w:fill="auto"/>
        <w:tabs>
          <w:tab w:val="left" w:pos="993"/>
        </w:tabs>
        <w:suppressAutoHyphens/>
        <w:spacing w:after="0" w:line="240" w:lineRule="auto"/>
        <w:ind w:left="567" w:hanging="491"/>
        <w:jc w:val="both"/>
        <w:rPr>
          <w:b/>
          <w:sz w:val="24"/>
          <w:szCs w:val="24"/>
        </w:rPr>
      </w:pPr>
      <w:r w:rsidRPr="00B41898">
        <w:rPr>
          <w:b/>
          <w:sz w:val="24"/>
          <w:szCs w:val="24"/>
        </w:rPr>
        <w:t>Zagospodarowanie odpadów:</w:t>
      </w:r>
    </w:p>
    <w:p w14:paraId="26DAD014" w14:textId="77777777" w:rsidR="00E86AAE" w:rsidRDefault="00E86AAE">
      <w:pPr>
        <w:pStyle w:val="Teksttreci26"/>
        <w:shd w:val="clear" w:color="auto" w:fill="auto"/>
        <w:tabs>
          <w:tab w:val="left" w:pos="333"/>
        </w:tabs>
        <w:suppressAutoHyphens/>
        <w:spacing w:after="0" w:line="240" w:lineRule="auto"/>
        <w:ind w:firstLine="0"/>
        <w:jc w:val="both"/>
        <w:rPr>
          <w:sz w:val="24"/>
          <w:szCs w:val="24"/>
        </w:rPr>
      </w:pPr>
    </w:p>
    <w:p w14:paraId="39FD4747" w14:textId="77777777" w:rsidR="005E096C" w:rsidRDefault="004260D0" w:rsidP="005E096C">
      <w:pPr>
        <w:pStyle w:val="Teksttreci26"/>
        <w:numPr>
          <w:ilvl w:val="1"/>
          <w:numId w:val="1"/>
        </w:numPr>
        <w:shd w:val="clear" w:color="auto" w:fill="auto"/>
        <w:tabs>
          <w:tab w:val="left" w:pos="426"/>
        </w:tabs>
        <w:suppressAutoHyphens/>
        <w:spacing w:after="0" w:line="240" w:lineRule="auto"/>
        <w:ind w:left="567" w:hanging="567"/>
        <w:jc w:val="both"/>
        <w:rPr>
          <w:color w:val="00B0F0"/>
          <w:sz w:val="24"/>
          <w:szCs w:val="24"/>
        </w:rPr>
      </w:pPr>
      <w:r>
        <w:rPr>
          <w:sz w:val="24"/>
          <w:szCs w:val="24"/>
        </w:rPr>
        <w:t xml:space="preserve">11.1. </w:t>
      </w:r>
      <w:r w:rsidR="00ED4ECD">
        <w:rPr>
          <w:sz w:val="24"/>
          <w:szCs w:val="24"/>
        </w:rPr>
        <w:t xml:space="preserve">Podmiot odbierający odpady komunalne od właścicieli nieruchomości jest zobowiązany do przekazywania odebranych od właścicieli nieruchomości zamieszkałych selektywnie zebranych odpadów komunalnych do instalacji odzysku i unieszkodliwiania odpadów, zgodnie z hierarchią postępowania z odpadami, </w:t>
      </w:r>
      <w:r w:rsidR="002560BF">
        <w:rPr>
          <w:sz w:val="24"/>
          <w:szCs w:val="24"/>
        </w:rPr>
        <w:br/>
      </w:r>
      <w:r w:rsidR="00ED4ECD">
        <w:rPr>
          <w:sz w:val="24"/>
          <w:szCs w:val="24"/>
        </w:rPr>
        <w:t>o której mowa w art.</w:t>
      </w:r>
      <w:r w:rsidR="00ED4ECD" w:rsidRPr="002560BF">
        <w:rPr>
          <w:color w:val="auto"/>
          <w:sz w:val="24"/>
          <w:szCs w:val="24"/>
        </w:rPr>
        <w:t xml:space="preserve"> 17 ustawy z dnia 14</w:t>
      </w:r>
      <w:r w:rsidR="002560BF" w:rsidRPr="002560BF">
        <w:rPr>
          <w:color w:val="auto"/>
          <w:sz w:val="24"/>
          <w:szCs w:val="24"/>
        </w:rPr>
        <w:t xml:space="preserve"> grudnia 2012 r. o odpadach</w:t>
      </w:r>
      <w:r w:rsidR="002560BF">
        <w:rPr>
          <w:color w:val="00B0F0"/>
          <w:sz w:val="24"/>
          <w:szCs w:val="24"/>
        </w:rPr>
        <w:t xml:space="preserve">,   </w:t>
      </w:r>
    </w:p>
    <w:p w14:paraId="04A8A20A" w14:textId="4BD1512D" w:rsidR="00E86AAE" w:rsidRPr="005E096C" w:rsidRDefault="005E096C" w:rsidP="005E096C">
      <w:pPr>
        <w:pStyle w:val="Teksttreci26"/>
        <w:numPr>
          <w:ilvl w:val="1"/>
          <w:numId w:val="1"/>
        </w:numPr>
        <w:shd w:val="clear" w:color="auto" w:fill="auto"/>
        <w:tabs>
          <w:tab w:val="left" w:pos="426"/>
        </w:tabs>
        <w:suppressAutoHyphens/>
        <w:spacing w:after="0" w:line="240" w:lineRule="auto"/>
        <w:ind w:left="567" w:hanging="567"/>
        <w:jc w:val="both"/>
        <w:rPr>
          <w:color w:val="00B0F0"/>
          <w:sz w:val="24"/>
          <w:szCs w:val="24"/>
        </w:rPr>
      </w:pPr>
      <w:r w:rsidRPr="005E096C">
        <w:rPr>
          <w:color w:val="auto"/>
          <w:sz w:val="24"/>
          <w:szCs w:val="24"/>
        </w:rPr>
        <w:t xml:space="preserve">11.2 </w:t>
      </w:r>
      <w:r w:rsidR="00ED4ECD" w:rsidRPr="005E096C">
        <w:rPr>
          <w:sz w:val="24"/>
          <w:szCs w:val="24"/>
        </w:rPr>
        <w:t>Osiągnięte przez Wykonawcę poziomy recyklingu, przygotowania do ponownego użycia i odzysku obliczane będą na podstawie wzorów zawartych w Rozporządzeniu Ministra Środowiska z dnia 14 grudnia 2016 r. w sprawie poziomów recyklingu, przygotowania do ponownego użycia i odzysku innymi metodami niektórych frakcji odpadów komunalnych.</w:t>
      </w:r>
    </w:p>
    <w:p w14:paraId="545D14C0" w14:textId="77777777" w:rsidR="00E86AAE" w:rsidRDefault="004260D0" w:rsidP="005E096C">
      <w:pPr>
        <w:pStyle w:val="Teksttreci26"/>
        <w:numPr>
          <w:ilvl w:val="1"/>
          <w:numId w:val="1"/>
        </w:numPr>
        <w:shd w:val="clear" w:color="auto" w:fill="auto"/>
        <w:tabs>
          <w:tab w:val="left" w:pos="426"/>
        </w:tabs>
        <w:suppressAutoHyphens/>
        <w:spacing w:after="0" w:line="240" w:lineRule="auto"/>
        <w:ind w:left="567" w:hanging="567"/>
        <w:jc w:val="both"/>
        <w:rPr>
          <w:sz w:val="24"/>
          <w:szCs w:val="24"/>
        </w:rPr>
      </w:pPr>
      <w:r>
        <w:rPr>
          <w:sz w:val="24"/>
          <w:szCs w:val="24"/>
        </w:rPr>
        <w:t xml:space="preserve">11.3. </w:t>
      </w:r>
      <w:r w:rsidR="00ED4ECD">
        <w:rPr>
          <w:sz w:val="24"/>
          <w:szCs w:val="24"/>
        </w:rPr>
        <w:t xml:space="preserve">Zebrane przez Wykonawcę odpady selektywne z terenu gminy powinny być systematycznie przekazane do odpowiednich instalacji. Niedopuszczalne jest zbyt długie przetrzymywanie selektywnie zebranych odpadów i przekazywanie ich dopiero w następnym roku kalendarzowym do recyklingu, przygotowania do ponownego użycia i odzysku ponieważ wpływa to niekorzystnie na uzyskanie przez gminę odpowiednich </w:t>
      </w:r>
      <w:r w:rsidR="00ED4ECD">
        <w:rPr>
          <w:sz w:val="24"/>
          <w:szCs w:val="24"/>
        </w:rPr>
        <w:lastRenderedPageBreak/>
        <w:t xml:space="preserve">poziomów określonych w Rozporządzeniu Ministra Środowiska, o których mowa w pkt. </w:t>
      </w:r>
      <w:r>
        <w:rPr>
          <w:sz w:val="24"/>
          <w:szCs w:val="24"/>
        </w:rPr>
        <w:t>11.</w:t>
      </w:r>
      <w:r w:rsidR="00ED4ECD">
        <w:rPr>
          <w:sz w:val="24"/>
          <w:szCs w:val="24"/>
        </w:rPr>
        <w:t>2.</w:t>
      </w:r>
    </w:p>
    <w:p w14:paraId="11F1EFA8" w14:textId="77777777" w:rsidR="00E86AAE" w:rsidRDefault="004260D0" w:rsidP="005E096C">
      <w:pPr>
        <w:pStyle w:val="Teksttreci26"/>
        <w:numPr>
          <w:ilvl w:val="1"/>
          <w:numId w:val="1"/>
        </w:numPr>
        <w:shd w:val="clear" w:color="auto" w:fill="auto"/>
        <w:suppressAutoHyphens/>
        <w:spacing w:after="0" w:line="240" w:lineRule="auto"/>
        <w:ind w:left="567" w:hanging="567"/>
        <w:jc w:val="both"/>
        <w:rPr>
          <w:sz w:val="24"/>
          <w:szCs w:val="24"/>
        </w:rPr>
      </w:pPr>
      <w:r>
        <w:rPr>
          <w:sz w:val="24"/>
          <w:szCs w:val="24"/>
        </w:rPr>
        <w:t xml:space="preserve">11.4 </w:t>
      </w:r>
      <w:r w:rsidR="00ED4ECD">
        <w:rPr>
          <w:sz w:val="24"/>
          <w:szCs w:val="24"/>
        </w:rPr>
        <w:t>Wykonawca zobowiązany jest do wskazania w swojej ofercie instalacji, do których będą przekazywane odpady komunalne odebrane od właścicieli nieruchomości zamieszkałych z terenu gminy Horyniec-Zdrój.</w:t>
      </w:r>
    </w:p>
    <w:p w14:paraId="0983B4B6" w14:textId="77777777" w:rsidR="00E86AAE" w:rsidRDefault="00E86AAE">
      <w:pPr>
        <w:pStyle w:val="Teksttreci26"/>
        <w:shd w:val="clear" w:color="auto" w:fill="auto"/>
        <w:tabs>
          <w:tab w:val="left" w:pos="993"/>
        </w:tabs>
        <w:suppressAutoHyphens/>
        <w:spacing w:after="0" w:line="240" w:lineRule="auto"/>
        <w:ind w:left="993" w:firstLine="0"/>
        <w:jc w:val="both"/>
        <w:rPr>
          <w:sz w:val="24"/>
          <w:szCs w:val="24"/>
        </w:rPr>
      </w:pPr>
    </w:p>
    <w:p w14:paraId="1CB851D5" w14:textId="77777777" w:rsidR="00E86AAE" w:rsidRPr="00B41898" w:rsidRDefault="00ED4ECD" w:rsidP="005353AB">
      <w:pPr>
        <w:pStyle w:val="Teksttreci26"/>
        <w:numPr>
          <w:ilvl w:val="0"/>
          <w:numId w:val="1"/>
        </w:numPr>
        <w:shd w:val="clear" w:color="auto" w:fill="auto"/>
        <w:tabs>
          <w:tab w:val="left" w:pos="709"/>
        </w:tabs>
        <w:suppressAutoHyphens/>
        <w:spacing w:after="0" w:line="240" w:lineRule="auto"/>
        <w:ind w:left="780" w:hanging="420"/>
        <w:jc w:val="both"/>
        <w:rPr>
          <w:b/>
          <w:sz w:val="24"/>
          <w:szCs w:val="24"/>
        </w:rPr>
      </w:pPr>
      <w:r w:rsidRPr="00B41898">
        <w:rPr>
          <w:b/>
          <w:sz w:val="24"/>
          <w:szCs w:val="24"/>
        </w:rPr>
        <w:t>Raporty i sprawozdania.</w:t>
      </w:r>
    </w:p>
    <w:p w14:paraId="66281631" w14:textId="77777777" w:rsidR="00E86AAE" w:rsidRDefault="00E86AAE">
      <w:pPr>
        <w:pStyle w:val="Teksttreci26"/>
        <w:shd w:val="clear" w:color="auto" w:fill="auto"/>
        <w:tabs>
          <w:tab w:val="left" w:pos="277"/>
        </w:tabs>
        <w:suppressAutoHyphens/>
        <w:spacing w:after="0" w:line="240" w:lineRule="auto"/>
        <w:ind w:firstLine="0"/>
        <w:jc w:val="both"/>
        <w:rPr>
          <w:sz w:val="24"/>
          <w:szCs w:val="24"/>
        </w:rPr>
      </w:pPr>
    </w:p>
    <w:p w14:paraId="2AE85063" w14:textId="19E42365" w:rsidR="00E86AAE" w:rsidRDefault="004260D0" w:rsidP="005E096C">
      <w:pPr>
        <w:pStyle w:val="Teksttreci26"/>
        <w:numPr>
          <w:ilvl w:val="1"/>
          <w:numId w:val="1"/>
        </w:numPr>
        <w:shd w:val="clear" w:color="auto" w:fill="auto"/>
        <w:suppressAutoHyphens/>
        <w:spacing w:after="0" w:line="240" w:lineRule="auto"/>
        <w:ind w:left="567" w:hanging="567"/>
        <w:jc w:val="both"/>
        <w:rPr>
          <w:sz w:val="24"/>
          <w:szCs w:val="24"/>
        </w:rPr>
      </w:pPr>
      <w:r>
        <w:rPr>
          <w:sz w:val="24"/>
          <w:szCs w:val="24"/>
        </w:rPr>
        <w:t xml:space="preserve">12.1. </w:t>
      </w:r>
      <w:r w:rsidR="00ED4ECD">
        <w:rPr>
          <w:sz w:val="24"/>
          <w:szCs w:val="24"/>
        </w:rPr>
        <w:t>Wykonawca jest zobowiązany do przekazywania Zamawiającemu miesięcznych raportów (w formie papierowej) zawierających informacje o ilości odpadów komunalnych odebranych od właścicieli nieruchomości zamieszkałych i przekazanych do składowania na składowisko odpadów, nieprzekazanych do składowania na składowisko odpadów oraz o sposobie i miejscu ich zagospodarowania, w tym :</w:t>
      </w:r>
    </w:p>
    <w:p w14:paraId="2D609FBC" w14:textId="77777777" w:rsidR="00E86AAE" w:rsidRDefault="00ED4ECD" w:rsidP="005353AB">
      <w:pPr>
        <w:pStyle w:val="Teksttreci26"/>
        <w:numPr>
          <w:ilvl w:val="0"/>
          <w:numId w:val="7"/>
        </w:numPr>
        <w:shd w:val="clear" w:color="auto" w:fill="auto"/>
        <w:suppressAutoHyphens/>
        <w:spacing w:after="0" w:line="240" w:lineRule="auto"/>
        <w:ind w:left="1701" w:hanging="425"/>
        <w:jc w:val="both"/>
        <w:rPr>
          <w:sz w:val="24"/>
          <w:szCs w:val="24"/>
        </w:rPr>
      </w:pPr>
      <w:r>
        <w:rPr>
          <w:sz w:val="24"/>
          <w:szCs w:val="24"/>
        </w:rPr>
        <w:t>odpadów komunalnych zmieszanych (Mg),</w:t>
      </w:r>
    </w:p>
    <w:p w14:paraId="6EDCCADB" w14:textId="77777777" w:rsidR="00E86AAE" w:rsidRDefault="00ED4ECD" w:rsidP="005353AB">
      <w:pPr>
        <w:pStyle w:val="Teksttreci26"/>
        <w:numPr>
          <w:ilvl w:val="0"/>
          <w:numId w:val="7"/>
        </w:numPr>
        <w:shd w:val="clear" w:color="auto" w:fill="auto"/>
        <w:suppressAutoHyphens/>
        <w:spacing w:after="0" w:line="240" w:lineRule="auto"/>
        <w:ind w:left="1701" w:hanging="425"/>
        <w:jc w:val="both"/>
        <w:rPr>
          <w:sz w:val="24"/>
          <w:szCs w:val="24"/>
        </w:rPr>
      </w:pPr>
      <w:r>
        <w:rPr>
          <w:sz w:val="24"/>
          <w:szCs w:val="24"/>
        </w:rPr>
        <w:t>odpadów selektywnych takich jak : szkło, papier i makulatura, tworzyw sztucznych, metali i opakowań wielomateriałowych (Mg),</w:t>
      </w:r>
    </w:p>
    <w:p w14:paraId="275F326A" w14:textId="77777777" w:rsidR="00E86AAE" w:rsidRDefault="00ED4ECD" w:rsidP="005353AB">
      <w:pPr>
        <w:pStyle w:val="Teksttreci26"/>
        <w:numPr>
          <w:ilvl w:val="0"/>
          <w:numId w:val="7"/>
        </w:numPr>
        <w:shd w:val="clear" w:color="auto" w:fill="auto"/>
        <w:suppressAutoHyphens/>
        <w:spacing w:after="0" w:line="240" w:lineRule="auto"/>
        <w:ind w:left="1701" w:hanging="425"/>
        <w:jc w:val="both"/>
        <w:rPr>
          <w:sz w:val="24"/>
          <w:szCs w:val="24"/>
        </w:rPr>
      </w:pPr>
      <w:r>
        <w:rPr>
          <w:sz w:val="24"/>
          <w:szCs w:val="24"/>
        </w:rPr>
        <w:t>odpadów wielkogabarytowych (Mg),</w:t>
      </w:r>
    </w:p>
    <w:p w14:paraId="0A1DD3EB" w14:textId="77777777" w:rsidR="00E86AAE" w:rsidRDefault="00ED4ECD" w:rsidP="005353AB">
      <w:pPr>
        <w:pStyle w:val="Teksttreci26"/>
        <w:numPr>
          <w:ilvl w:val="0"/>
          <w:numId w:val="7"/>
        </w:numPr>
        <w:shd w:val="clear" w:color="auto" w:fill="auto"/>
        <w:suppressAutoHyphens/>
        <w:spacing w:after="0" w:line="240" w:lineRule="auto"/>
        <w:ind w:left="1701" w:hanging="425"/>
        <w:jc w:val="both"/>
        <w:rPr>
          <w:sz w:val="24"/>
          <w:szCs w:val="24"/>
        </w:rPr>
      </w:pPr>
      <w:r>
        <w:rPr>
          <w:sz w:val="24"/>
          <w:szCs w:val="24"/>
        </w:rPr>
        <w:t>sprzętu elektrycznego i elektronicznego (Mg),</w:t>
      </w:r>
    </w:p>
    <w:p w14:paraId="355795D2" w14:textId="77777777" w:rsidR="00E86AAE" w:rsidRDefault="00ED4ECD" w:rsidP="005353AB">
      <w:pPr>
        <w:pStyle w:val="Teksttreci26"/>
        <w:numPr>
          <w:ilvl w:val="0"/>
          <w:numId w:val="7"/>
        </w:numPr>
        <w:shd w:val="clear" w:color="auto" w:fill="auto"/>
        <w:suppressAutoHyphens/>
        <w:spacing w:after="0" w:line="240" w:lineRule="auto"/>
        <w:ind w:left="1701" w:hanging="425"/>
        <w:jc w:val="both"/>
        <w:rPr>
          <w:sz w:val="24"/>
          <w:szCs w:val="24"/>
        </w:rPr>
      </w:pPr>
      <w:r>
        <w:rPr>
          <w:sz w:val="24"/>
          <w:szCs w:val="24"/>
        </w:rPr>
        <w:t>opon ( Mg),</w:t>
      </w:r>
    </w:p>
    <w:p w14:paraId="7C1B5CA5" w14:textId="77777777" w:rsidR="00E86AAE" w:rsidRDefault="00ED4ECD" w:rsidP="005353AB">
      <w:pPr>
        <w:pStyle w:val="Teksttreci26"/>
        <w:numPr>
          <w:ilvl w:val="0"/>
          <w:numId w:val="7"/>
        </w:numPr>
        <w:shd w:val="clear" w:color="auto" w:fill="auto"/>
        <w:suppressAutoHyphens/>
        <w:spacing w:after="0" w:line="240" w:lineRule="auto"/>
        <w:ind w:left="1701" w:hanging="425"/>
        <w:jc w:val="both"/>
        <w:rPr>
          <w:sz w:val="24"/>
          <w:szCs w:val="24"/>
        </w:rPr>
      </w:pPr>
      <w:r>
        <w:rPr>
          <w:sz w:val="24"/>
          <w:szCs w:val="24"/>
        </w:rPr>
        <w:t>bioodpadów (Mg),</w:t>
      </w:r>
    </w:p>
    <w:p w14:paraId="40BE3175" w14:textId="77777777" w:rsidR="00E86AAE" w:rsidRDefault="00ED4ECD" w:rsidP="005353AB">
      <w:pPr>
        <w:pStyle w:val="Teksttreci26"/>
        <w:numPr>
          <w:ilvl w:val="0"/>
          <w:numId w:val="7"/>
        </w:numPr>
        <w:shd w:val="clear" w:color="auto" w:fill="auto"/>
        <w:suppressAutoHyphens/>
        <w:spacing w:after="0" w:line="240" w:lineRule="auto"/>
        <w:ind w:left="1701" w:hanging="425"/>
        <w:jc w:val="both"/>
        <w:rPr>
          <w:sz w:val="24"/>
          <w:szCs w:val="24"/>
        </w:rPr>
      </w:pPr>
      <w:r>
        <w:rPr>
          <w:sz w:val="24"/>
          <w:szCs w:val="24"/>
        </w:rPr>
        <w:t>gruzu budowlanego (Mg),</w:t>
      </w:r>
    </w:p>
    <w:p w14:paraId="5B7C37BC" w14:textId="77777777" w:rsidR="004260D0" w:rsidRDefault="004260D0" w:rsidP="005353AB">
      <w:pPr>
        <w:pStyle w:val="Teksttreci26"/>
        <w:numPr>
          <w:ilvl w:val="0"/>
          <w:numId w:val="7"/>
        </w:numPr>
        <w:shd w:val="clear" w:color="auto" w:fill="auto"/>
        <w:suppressAutoHyphens/>
        <w:spacing w:after="0" w:line="240" w:lineRule="auto"/>
        <w:ind w:left="1701" w:hanging="425"/>
        <w:jc w:val="both"/>
        <w:rPr>
          <w:sz w:val="24"/>
          <w:szCs w:val="24"/>
        </w:rPr>
      </w:pPr>
      <w:r>
        <w:rPr>
          <w:sz w:val="24"/>
          <w:szCs w:val="24"/>
        </w:rPr>
        <w:t>popiołu</w:t>
      </w:r>
    </w:p>
    <w:p w14:paraId="47730628" w14:textId="77777777" w:rsidR="00E86AAE" w:rsidRDefault="00E86AAE">
      <w:pPr>
        <w:pStyle w:val="Teksttreci26"/>
        <w:shd w:val="clear" w:color="auto" w:fill="auto"/>
        <w:suppressAutoHyphens/>
        <w:spacing w:after="0" w:line="240" w:lineRule="auto"/>
        <w:ind w:left="1276" w:firstLine="0"/>
        <w:jc w:val="both"/>
        <w:rPr>
          <w:sz w:val="24"/>
          <w:szCs w:val="24"/>
        </w:rPr>
      </w:pPr>
    </w:p>
    <w:p w14:paraId="22C004B9" w14:textId="77777777" w:rsidR="00E86AAE" w:rsidRDefault="00ED4ECD" w:rsidP="005E096C">
      <w:pPr>
        <w:pStyle w:val="Teksttreci26"/>
        <w:shd w:val="clear" w:color="auto" w:fill="auto"/>
        <w:suppressAutoHyphens/>
        <w:spacing w:after="0" w:line="240" w:lineRule="auto"/>
        <w:ind w:left="567" w:firstLine="0"/>
        <w:jc w:val="both"/>
        <w:rPr>
          <w:sz w:val="24"/>
          <w:szCs w:val="24"/>
        </w:rPr>
      </w:pPr>
      <w:r>
        <w:rPr>
          <w:sz w:val="24"/>
          <w:szCs w:val="24"/>
        </w:rPr>
        <w:t xml:space="preserve">oraz oddzielnie o rodzaju (z podaniem kodu odpadów) i ilości selektywnie odebranych odpadów z PSZOK w Horyńcu-Zdroju, a także sposobie i miejscu </w:t>
      </w:r>
      <w:r w:rsidR="00620D51">
        <w:rPr>
          <w:sz w:val="24"/>
          <w:szCs w:val="24"/>
        </w:rPr>
        <w:br/>
      </w:r>
      <w:r>
        <w:rPr>
          <w:sz w:val="24"/>
          <w:szCs w:val="24"/>
        </w:rPr>
        <w:t>i zagospodarowania.</w:t>
      </w:r>
    </w:p>
    <w:p w14:paraId="3B81FF08" w14:textId="77777777" w:rsidR="00E86AAE" w:rsidRDefault="00E86AAE">
      <w:pPr>
        <w:pStyle w:val="Teksttreci26"/>
        <w:shd w:val="clear" w:color="auto" w:fill="auto"/>
        <w:suppressAutoHyphens/>
        <w:spacing w:after="0" w:line="240" w:lineRule="auto"/>
        <w:ind w:left="1276" w:firstLine="0"/>
        <w:jc w:val="both"/>
        <w:rPr>
          <w:sz w:val="24"/>
          <w:szCs w:val="24"/>
        </w:rPr>
      </w:pPr>
    </w:p>
    <w:p w14:paraId="052196DF" w14:textId="77777777" w:rsidR="00E86AAE" w:rsidRDefault="00ED4ECD">
      <w:pPr>
        <w:pStyle w:val="Teksttreci26"/>
        <w:shd w:val="clear" w:color="auto" w:fill="auto"/>
        <w:suppressAutoHyphens/>
        <w:spacing w:after="0" w:line="240" w:lineRule="auto"/>
        <w:ind w:firstLine="426"/>
        <w:jc w:val="both"/>
        <w:rPr>
          <w:b/>
          <w:sz w:val="24"/>
          <w:szCs w:val="24"/>
        </w:rPr>
      </w:pPr>
      <w:r>
        <w:rPr>
          <w:b/>
          <w:sz w:val="24"/>
          <w:szCs w:val="24"/>
        </w:rPr>
        <w:t>Raport miesięczny jest podstawą do wystawienia faktury za wykonaną usługę.</w:t>
      </w:r>
    </w:p>
    <w:p w14:paraId="74A5AEFE" w14:textId="77777777" w:rsidR="00E86AAE" w:rsidRDefault="00E86AAE">
      <w:pPr>
        <w:pStyle w:val="Teksttreci26"/>
        <w:shd w:val="clear" w:color="auto" w:fill="auto"/>
        <w:suppressAutoHyphens/>
        <w:spacing w:after="0" w:line="240" w:lineRule="auto"/>
        <w:ind w:firstLine="426"/>
        <w:jc w:val="both"/>
        <w:rPr>
          <w:sz w:val="24"/>
          <w:szCs w:val="24"/>
        </w:rPr>
      </w:pPr>
    </w:p>
    <w:p w14:paraId="13373924" w14:textId="4106AC71" w:rsidR="00E86AAE" w:rsidRDefault="00C4220D" w:rsidP="005353AB">
      <w:pPr>
        <w:pStyle w:val="Teksttreci26"/>
        <w:numPr>
          <w:ilvl w:val="1"/>
          <w:numId w:val="63"/>
        </w:numPr>
        <w:shd w:val="clear" w:color="auto" w:fill="auto"/>
        <w:tabs>
          <w:tab w:val="left" w:pos="284"/>
        </w:tabs>
        <w:suppressAutoHyphens/>
        <w:spacing w:after="0" w:line="240" w:lineRule="auto"/>
        <w:jc w:val="both"/>
        <w:rPr>
          <w:sz w:val="24"/>
          <w:szCs w:val="24"/>
        </w:rPr>
      </w:pPr>
      <w:r>
        <w:rPr>
          <w:sz w:val="24"/>
          <w:szCs w:val="24"/>
        </w:rPr>
        <w:t xml:space="preserve"> </w:t>
      </w:r>
      <w:r w:rsidR="00ED4ECD">
        <w:rPr>
          <w:sz w:val="24"/>
          <w:szCs w:val="24"/>
        </w:rPr>
        <w:t>Wykonawca zobowiązany jest do sporządzania</w:t>
      </w:r>
      <w:r w:rsidR="00ED4ECD">
        <w:rPr>
          <w:color w:val="00B0F0"/>
          <w:sz w:val="24"/>
          <w:szCs w:val="24"/>
        </w:rPr>
        <w:t xml:space="preserve"> </w:t>
      </w:r>
      <w:r w:rsidR="00ED4ECD">
        <w:rPr>
          <w:sz w:val="24"/>
          <w:szCs w:val="24"/>
        </w:rPr>
        <w:t>sprawozdań z odbioru odpadów komunalnych na terenie gminy</w:t>
      </w:r>
      <w:r w:rsidR="002560BF">
        <w:rPr>
          <w:sz w:val="24"/>
          <w:szCs w:val="24"/>
        </w:rPr>
        <w:t xml:space="preserve"> zgodnie z obowiązującymi przepisami prawa</w:t>
      </w:r>
      <w:r w:rsidR="00ED4ECD">
        <w:rPr>
          <w:sz w:val="24"/>
          <w:szCs w:val="24"/>
        </w:rPr>
        <w:t xml:space="preserve"> i</w:t>
      </w:r>
      <w:r w:rsidR="005E096C">
        <w:rPr>
          <w:sz w:val="24"/>
          <w:szCs w:val="24"/>
        </w:rPr>
        <w:t> </w:t>
      </w:r>
      <w:r w:rsidR="00ED4ECD">
        <w:rPr>
          <w:sz w:val="24"/>
          <w:szCs w:val="24"/>
        </w:rPr>
        <w:t xml:space="preserve">przekazywania ich Zamawiającemu </w:t>
      </w:r>
      <w:r w:rsidR="002560BF">
        <w:rPr>
          <w:sz w:val="24"/>
          <w:szCs w:val="24"/>
        </w:rPr>
        <w:t>w terminach</w:t>
      </w:r>
      <w:r w:rsidR="00ED4ECD">
        <w:rPr>
          <w:sz w:val="24"/>
          <w:szCs w:val="24"/>
        </w:rPr>
        <w:t xml:space="preserve"> </w:t>
      </w:r>
      <w:r w:rsidR="002560BF">
        <w:rPr>
          <w:sz w:val="24"/>
          <w:szCs w:val="24"/>
        </w:rPr>
        <w:t>wynikających z</w:t>
      </w:r>
      <w:r w:rsidR="005E096C">
        <w:rPr>
          <w:sz w:val="24"/>
          <w:szCs w:val="24"/>
        </w:rPr>
        <w:t> </w:t>
      </w:r>
      <w:r w:rsidR="002560BF">
        <w:rPr>
          <w:sz w:val="24"/>
          <w:szCs w:val="24"/>
        </w:rPr>
        <w:t>obowiązujących przepisów.</w:t>
      </w:r>
    </w:p>
    <w:p w14:paraId="4897DF16" w14:textId="77777777" w:rsidR="00E86AAE" w:rsidRDefault="00ED4ECD" w:rsidP="005353AB">
      <w:pPr>
        <w:pStyle w:val="Teksttreci26"/>
        <w:numPr>
          <w:ilvl w:val="1"/>
          <w:numId w:val="63"/>
        </w:numPr>
        <w:shd w:val="clear" w:color="auto" w:fill="auto"/>
        <w:tabs>
          <w:tab w:val="left" w:pos="288"/>
        </w:tabs>
        <w:suppressAutoHyphens/>
        <w:spacing w:after="0" w:line="240" w:lineRule="auto"/>
        <w:jc w:val="both"/>
        <w:rPr>
          <w:sz w:val="24"/>
          <w:szCs w:val="24"/>
        </w:rPr>
      </w:pPr>
      <w:r>
        <w:rPr>
          <w:sz w:val="24"/>
          <w:szCs w:val="24"/>
        </w:rPr>
        <w:t xml:space="preserve">Wykonawca będzie prowadził i przedkładał zamawiającemu karty przekazania odpadów sporządzone zgodnie z obowiązującymi przepisami, w tym również karty przekazania odpadów zbieranych selektywnie do miejsca ich odzysku, recyklingu lub unieszkodliwienia, </w:t>
      </w:r>
    </w:p>
    <w:p w14:paraId="05563400" w14:textId="77777777" w:rsidR="00E86AAE" w:rsidRDefault="00ED4ECD" w:rsidP="005353AB">
      <w:pPr>
        <w:pStyle w:val="Teksttreci26"/>
        <w:numPr>
          <w:ilvl w:val="1"/>
          <w:numId w:val="63"/>
        </w:numPr>
        <w:shd w:val="clear" w:color="auto" w:fill="auto"/>
        <w:tabs>
          <w:tab w:val="left" w:pos="320"/>
        </w:tabs>
        <w:suppressAutoHyphens/>
        <w:spacing w:after="0" w:line="240" w:lineRule="auto"/>
        <w:jc w:val="both"/>
        <w:rPr>
          <w:sz w:val="24"/>
          <w:szCs w:val="24"/>
        </w:rPr>
      </w:pPr>
      <w:r>
        <w:rPr>
          <w:sz w:val="24"/>
          <w:szCs w:val="24"/>
        </w:rPr>
        <w:t>Wykonawca ponosi całkowitą odpowiedzialność za prawidłowe gospodarowanie odebranymi odpadami zgodnie z przepisami obowiązującymi w tym zakresie. Dotyczy to ewentualnego przeładunku odpadów, ich transportu, spraw formalno- prawnych związanych z odbieraniem i dostarczaniem odpadów uprawnionemu przedsiębiorcy prowadzącemu działalność w zakresie odzysku lub unieszkodliwiania odpadów komunalnych.</w:t>
      </w:r>
    </w:p>
    <w:p w14:paraId="571591C8" w14:textId="77777777" w:rsidR="00E86AAE" w:rsidRDefault="008A383B" w:rsidP="005353AB">
      <w:pPr>
        <w:pStyle w:val="Teksttreci26"/>
        <w:numPr>
          <w:ilvl w:val="1"/>
          <w:numId w:val="63"/>
        </w:numPr>
        <w:shd w:val="clear" w:color="auto" w:fill="auto"/>
        <w:tabs>
          <w:tab w:val="left" w:pos="320"/>
        </w:tabs>
        <w:suppressAutoHyphens/>
        <w:spacing w:after="0" w:line="240" w:lineRule="auto"/>
        <w:jc w:val="both"/>
        <w:rPr>
          <w:sz w:val="24"/>
          <w:szCs w:val="24"/>
        </w:rPr>
      </w:pPr>
      <w:r>
        <w:rPr>
          <w:sz w:val="24"/>
          <w:szCs w:val="24"/>
        </w:rPr>
        <w:t xml:space="preserve"> </w:t>
      </w:r>
      <w:r w:rsidR="00ED4ECD">
        <w:rPr>
          <w:sz w:val="24"/>
          <w:szCs w:val="24"/>
        </w:rPr>
        <w:t>Zamawiający nie dopuszcza odbierania odpadów komunalnych zleconych przez Zamawiającego wspólnie z jakimikolwiek innymi odpadami komunalnymi pochodzącymi od właścicieli nieruchomości niezamieszkałych na terenie Gminy Horyniec-Zdrój.</w:t>
      </w:r>
    </w:p>
    <w:p w14:paraId="71867ED1" w14:textId="77777777" w:rsidR="00E86AAE" w:rsidRDefault="008A383B" w:rsidP="005353AB">
      <w:pPr>
        <w:pStyle w:val="Teksttreci26"/>
        <w:numPr>
          <w:ilvl w:val="1"/>
          <w:numId w:val="63"/>
        </w:numPr>
        <w:shd w:val="clear" w:color="auto" w:fill="auto"/>
        <w:tabs>
          <w:tab w:val="left" w:pos="313"/>
        </w:tabs>
        <w:suppressAutoHyphens/>
        <w:spacing w:after="0" w:line="240" w:lineRule="auto"/>
        <w:jc w:val="both"/>
        <w:rPr>
          <w:sz w:val="24"/>
          <w:szCs w:val="24"/>
        </w:rPr>
      </w:pPr>
      <w:r>
        <w:rPr>
          <w:sz w:val="24"/>
          <w:szCs w:val="24"/>
        </w:rPr>
        <w:t xml:space="preserve"> </w:t>
      </w:r>
      <w:r w:rsidR="00ED4ECD">
        <w:rPr>
          <w:sz w:val="24"/>
          <w:szCs w:val="24"/>
        </w:rPr>
        <w:t xml:space="preserve">Rozliczanie świadczonych usług następować będzie pomiędzy Gminą Horyniec-Zdrój a Wykonawcą raz w miesiącu za każdą tonę odebranych </w:t>
      </w:r>
      <w:r>
        <w:rPr>
          <w:sz w:val="24"/>
          <w:szCs w:val="24"/>
        </w:rPr>
        <w:t xml:space="preserve">                                            </w:t>
      </w:r>
      <w:r w:rsidR="00ED4ECD">
        <w:rPr>
          <w:sz w:val="24"/>
          <w:szCs w:val="24"/>
        </w:rPr>
        <w:t xml:space="preserve">i zagospodarowanych odpadów odpowiadającym kodowi odpadu i kwocie </w:t>
      </w:r>
      <w:r w:rsidR="00ED4ECD">
        <w:rPr>
          <w:sz w:val="24"/>
          <w:szCs w:val="24"/>
        </w:rPr>
        <w:lastRenderedPageBreak/>
        <w:t xml:space="preserve">zaoferowanej za jego odebranie i zagospodarowanie, po zakończeniu miesiąca za który wystawiana </w:t>
      </w:r>
      <w:r w:rsidR="00ED4ECD" w:rsidRPr="005E096C">
        <w:rPr>
          <w:color w:val="auto"/>
          <w:sz w:val="24"/>
          <w:szCs w:val="24"/>
        </w:rPr>
        <w:t xml:space="preserve">jest faktura, z terminem płatności </w:t>
      </w:r>
      <w:r w:rsidRPr="005E096C">
        <w:rPr>
          <w:color w:val="auto"/>
          <w:sz w:val="24"/>
          <w:szCs w:val="24"/>
        </w:rPr>
        <w:t>do 30</w:t>
      </w:r>
      <w:r w:rsidR="00ED4ECD" w:rsidRPr="005E096C">
        <w:rPr>
          <w:color w:val="auto"/>
          <w:sz w:val="24"/>
          <w:szCs w:val="24"/>
        </w:rPr>
        <w:t xml:space="preserve"> dni od przedłożenia </w:t>
      </w:r>
      <w:r w:rsidR="00ED4ECD">
        <w:rPr>
          <w:sz w:val="24"/>
          <w:szCs w:val="24"/>
        </w:rPr>
        <w:t>faktury.</w:t>
      </w:r>
    </w:p>
    <w:p w14:paraId="4FBC1DF9" w14:textId="77777777" w:rsidR="00E86AAE" w:rsidRDefault="00ED4ECD" w:rsidP="005353AB">
      <w:pPr>
        <w:pStyle w:val="Teksttreci26"/>
        <w:numPr>
          <w:ilvl w:val="1"/>
          <w:numId w:val="63"/>
        </w:numPr>
        <w:shd w:val="clear" w:color="auto" w:fill="auto"/>
        <w:tabs>
          <w:tab w:val="left" w:pos="313"/>
        </w:tabs>
        <w:suppressAutoHyphens/>
        <w:spacing w:after="0" w:line="240" w:lineRule="auto"/>
        <w:jc w:val="both"/>
        <w:rPr>
          <w:sz w:val="24"/>
          <w:szCs w:val="24"/>
        </w:rPr>
      </w:pPr>
      <w:r>
        <w:rPr>
          <w:sz w:val="24"/>
          <w:szCs w:val="24"/>
        </w:rPr>
        <w:t>Wykonawca przed złożeniem oferty, jeżeli uzna to za konieczne może zapoznać się</w:t>
      </w:r>
      <w:r w:rsidR="008A383B">
        <w:rPr>
          <w:sz w:val="24"/>
          <w:szCs w:val="24"/>
        </w:rPr>
        <w:t xml:space="preserve"> </w:t>
      </w:r>
      <w:r>
        <w:rPr>
          <w:sz w:val="24"/>
          <w:szCs w:val="24"/>
        </w:rPr>
        <w:t xml:space="preserve"> z terenem, na którym działalność będzie prowadzona.</w:t>
      </w:r>
    </w:p>
    <w:p w14:paraId="7ED6B1A5" w14:textId="77777777" w:rsidR="00E86AAE" w:rsidRDefault="00E86AAE">
      <w:pPr>
        <w:pStyle w:val="Akapitzlist"/>
        <w:suppressAutoHyphens/>
        <w:autoSpaceDE w:val="0"/>
        <w:autoSpaceDN w:val="0"/>
        <w:adjustRightInd w:val="0"/>
        <w:ind w:left="720"/>
        <w:jc w:val="both"/>
      </w:pPr>
    </w:p>
    <w:p w14:paraId="366D55F4" w14:textId="13884ED6" w:rsidR="00E86AAE" w:rsidRPr="006F1A17" w:rsidRDefault="00ED4ECD" w:rsidP="006F1A17">
      <w:pPr>
        <w:pStyle w:val="Teksttreci31"/>
        <w:numPr>
          <w:ilvl w:val="0"/>
          <w:numId w:val="63"/>
        </w:numPr>
        <w:shd w:val="clear" w:color="auto" w:fill="auto"/>
        <w:tabs>
          <w:tab w:val="left" w:pos="432"/>
        </w:tabs>
        <w:suppressAutoHyphens/>
        <w:spacing w:before="0" w:line="240" w:lineRule="auto"/>
        <w:ind w:right="-8"/>
        <w:rPr>
          <w:b w:val="0"/>
          <w:bCs w:val="0"/>
          <w:sz w:val="24"/>
          <w:szCs w:val="24"/>
          <w:u w:val="single"/>
        </w:rPr>
      </w:pPr>
      <w:r>
        <w:rPr>
          <w:sz w:val="24"/>
          <w:szCs w:val="24"/>
        </w:rPr>
        <w:t>Wspólny Słownik Zamówień: Kod CPV</w:t>
      </w:r>
    </w:p>
    <w:p w14:paraId="2D6DC1A1" w14:textId="6F4519DE" w:rsidR="00E86AAE" w:rsidRDefault="00ED4ECD" w:rsidP="006F1A17">
      <w:pPr>
        <w:pStyle w:val="Teksttreci31"/>
        <w:shd w:val="clear" w:color="auto" w:fill="auto"/>
        <w:tabs>
          <w:tab w:val="left" w:pos="432"/>
        </w:tabs>
        <w:suppressAutoHyphens/>
        <w:spacing w:before="0" w:line="240" w:lineRule="auto"/>
        <w:ind w:left="380" w:right="-8" w:firstLine="0"/>
        <w:rPr>
          <w:rStyle w:val="Teksttreci3Bezpogrubienia"/>
          <w:sz w:val="24"/>
          <w:szCs w:val="24"/>
        </w:rPr>
      </w:pPr>
      <w:r>
        <w:rPr>
          <w:rStyle w:val="Teksttreci3Bezpogrubienia"/>
          <w:sz w:val="24"/>
          <w:szCs w:val="24"/>
        </w:rPr>
        <w:t>Główny przedmiot:</w:t>
      </w:r>
    </w:p>
    <w:p w14:paraId="66AA026C" w14:textId="77777777" w:rsidR="00E86AAE" w:rsidRDefault="00ED4ECD" w:rsidP="006F1A17">
      <w:pPr>
        <w:tabs>
          <w:tab w:val="left" w:pos="1843"/>
        </w:tabs>
        <w:suppressAutoHyphens/>
        <w:spacing w:line="240" w:lineRule="auto"/>
        <w:jc w:val="both"/>
        <w:rPr>
          <w:rFonts w:ascii="Times New Roman" w:hAnsi="Times New Roman" w:cs="Times New Roman"/>
          <w:b/>
          <w:bCs/>
        </w:rPr>
      </w:pPr>
      <w:bookmarkStart w:id="5" w:name="bookmark10"/>
      <w:r>
        <w:rPr>
          <w:rFonts w:ascii="Times New Roman" w:hAnsi="Times New Roman" w:cs="Times New Roman"/>
          <w:b/>
          <w:bCs/>
        </w:rPr>
        <w:t>90500000–2</w:t>
      </w:r>
      <w:r>
        <w:rPr>
          <w:rFonts w:ascii="Times New Roman" w:hAnsi="Times New Roman" w:cs="Times New Roman"/>
          <w:b/>
          <w:bCs/>
        </w:rPr>
        <w:tab/>
        <w:t>Usługi wywozu odpadów</w:t>
      </w:r>
    </w:p>
    <w:p w14:paraId="232BC745" w14:textId="77777777" w:rsidR="00E86AAE" w:rsidRDefault="00ED4ECD" w:rsidP="006F1A17">
      <w:pPr>
        <w:tabs>
          <w:tab w:val="left" w:pos="1843"/>
        </w:tabs>
        <w:suppressAutoHyphens/>
        <w:spacing w:line="240" w:lineRule="auto"/>
        <w:jc w:val="both"/>
        <w:rPr>
          <w:rFonts w:ascii="Times New Roman" w:hAnsi="Times New Roman" w:cs="Times New Roman"/>
          <w:b/>
          <w:bCs/>
        </w:rPr>
      </w:pPr>
      <w:r>
        <w:rPr>
          <w:rFonts w:ascii="Times New Roman" w:hAnsi="Times New Roman" w:cs="Times New Roman"/>
          <w:b/>
          <w:bCs/>
        </w:rPr>
        <w:t>90512000–9</w:t>
      </w:r>
      <w:r>
        <w:rPr>
          <w:rFonts w:ascii="Times New Roman" w:hAnsi="Times New Roman" w:cs="Times New Roman"/>
          <w:b/>
          <w:bCs/>
        </w:rPr>
        <w:tab/>
        <w:t>Usługi transportu odpadów</w:t>
      </w:r>
    </w:p>
    <w:p w14:paraId="61887A55" w14:textId="77777777" w:rsidR="00E86AAE" w:rsidRDefault="00ED4ECD" w:rsidP="006F1A17">
      <w:pPr>
        <w:tabs>
          <w:tab w:val="left" w:pos="1843"/>
        </w:tabs>
        <w:suppressAutoHyphens/>
        <w:spacing w:line="240" w:lineRule="auto"/>
        <w:jc w:val="both"/>
        <w:rPr>
          <w:rFonts w:ascii="Times New Roman" w:hAnsi="Times New Roman" w:cs="Times New Roman"/>
          <w:b/>
          <w:bCs/>
        </w:rPr>
      </w:pPr>
      <w:r>
        <w:rPr>
          <w:rFonts w:ascii="Times New Roman" w:hAnsi="Times New Roman" w:cs="Times New Roman"/>
          <w:b/>
          <w:bCs/>
        </w:rPr>
        <w:t>90513100-7</w:t>
      </w:r>
      <w:r>
        <w:rPr>
          <w:rFonts w:ascii="Times New Roman" w:hAnsi="Times New Roman" w:cs="Times New Roman"/>
          <w:b/>
          <w:bCs/>
        </w:rPr>
        <w:tab/>
        <w:t>Usługi wywozu odpadów pochodzących z gospodarstw domowych</w:t>
      </w:r>
    </w:p>
    <w:p w14:paraId="4BC9E7AB" w14:textId="77777777" w:rsidR="00E86AAE" w:rsidRDefault="00ED4ECD" w:rsidP="006F1A17">
      <w:pPr>
        <w:tabs>
          <w:tab w:val="left" w:pos="1843"/>
        </w:tabs>
        <w:suppressAutoHyphens/>
        <w:spacing w:line="240" w:lineRule="auto"/>
        <w:jc w:val="both"/>
      </w:pPr>
      <w:r>
        <w:rPr>
          <w:rFonts w:ascii="Times New Roman" w:hAnsi="Times New Roman" w:cs="Times New Roman"/>
          <w:b/>
          <w:bCs/>
        </w:rPr>
        <w:t>90514000-3</w:t>
      </w:r>
      <w:r>
        <w:rPr>
          <w:rFonts w:ascii="Times New Roman" w:hAnsi="Times New Roman" w:cs="Times New Roman"/>
          <w:b/>
          <w:bCs/>
        </w:rPr>
        <w:tab/>
        <w:t>Usługi Recyklingu odpadów</w:t>
      </w:r>
    </w:p>
    <w:p w14:paraId="1BC96E54" w14:textId="77777777" w:rsidR="008B6661" w:rsidRDefault="008B6661">
      <w:pPr>
        <w:pStyle w:val="Nagwek71"/>
        <w:keepNext/>
        <w:keepLines/>
        <w:shd w:val="clear" w:color="auto" w:fill="auto"/>
        <w:suppressAutoHyphens/>
        <w:spacing w:before="0" w:after="0" w:line="240" w:lineRule="auto"/>
        <w:ind w:firstLine="0"/>
        <w:jc w:val="both"/>
        <w:rPr>
          <w:sz w:val="24"/>
          <w:szCs w:val="24"/>
        </w:rPr>
      </w:pPr>
    </w:p>
    <w:p w14:paraId="199A52E0" w14:textId="77777777" w:rsidR="00E86AAE" w:rsidRDefault="00ED4ECD">
      <w:pPr>
        <w:pStyle w:val="Nagwek71"/>
        <w:keepNext/>
        <w:keepLines/>
        <w:shd w:val="clear" w:color="auto" w:fill="auto"/>
        <w:suppressAutoHyphens/>
        <w:spacing w:before="0" w:after="0" w:line="240" w:lineRule="auto"/>
        <w:ind w:firstLine="0"/>
        <w:jc w:val="both"/>
        <w:rPr>
          <w:sz w:val="24"/>
          <w:szCs w:val="24"/>
        </w:rPr>
      </w:pPr>
      <w:r>
        <w:rPr>
          <w:sz w:val="24"/>
          <w:szCs w:val="24"/>
        </w:rPr>
        <w:t>Rozdział 4 - Oferty częściowe</w:t>
      </w:r>
      <w:bookmarkEnd w:id="5"/>
    </w:p>
    <w:p w14:paraId="506A245B" w14:textId="77777777" w:rsidR="00E86AAE" w:rsidRDefault="00E86AAE">
      <w:pPr>
        <w:pStyle w:val="Nagwek71"/>
        <w:keepNext/>
        <w:keepLines/>
        <w:shd w:val="clear" w:color="auto" w:fill="auto"/>
        <w:suppressAutoHyphens/>
        <w:spacing w:before="0" w:after="0" w:line="240" w:lineRule="auto"/>
        <w:ind w:firstLine="0"/>
        <w:jc w:val="both"/>
        <w:rPr>
          <w:sz w:val="24"/>
          <w:szCs w:val="24"/>
        </w:rPr>
      </w:pPr>
    </w:p>
    <w:p w14:paraId="13018DC1" w14:textId="77777777" w:rsidR="00E86AAE" w:rsidRDefault="00ED4ECD">
      <w:pPr>
        <w:pStyle w:val="Nagwek71"/>
        <w:keepNext/>
        <w:keepLines/>
        <w:shd w:val="clear" w:color="auto" w:fill="auto"/>
        <w:suppressAutoHyphens/>
        <w:spacing w:before="0" w:after="0" w:line="240" w:lineRule="auto"/>
        <w:ind w:right="-8" w:firstLine="0"/>
        <w:rPr>
          <w:sz w:val="24"/>
          <w:szCs w:val="24"/>
        </w:rPr>
      </w:pPr>
      <w:bookmarkStart w:id="6" w:name="bookmark11"/>
      <w:r>
        <w:rPr>
          <w:sz w:val="24"/>
          <w:szCs w:val="24"/>
        </w:rPr>
        <w:t>Zamawiający nie dopuszcza możliwości składania ofert częściowych.</w:t>
      </w:r>
    </w:p>
    <w:p w14:paraId="3DA7DEA9" w14:textId="77777777" w:rsidR="008A383B" w:rsidRDefault="008A383B">
      <w:pPr>
        <w:pStyle w:val="Nagwek71"/>
        <w:keepNext/>
        <w:keepLines/>
        <w:shd w:val="clear" w:color="auto" w:fill="auto"/>
        <w:suppressAutoHyphens/>
        <w:spacing w:before="0" w:after="0" w:line="240" w:lineRule="auto"/>
        <w:ind w:right="-8" w:firstLine="0"/>
        <w:rPr>
          <w:sz w:val="24"/>
          <w:szCs w:val="24"/>
        </w:rPr>
      </w:pPr>
    </w:p>
    <w:p w14:paraId="6C15C00D" w14:textId="77777777" w:rsidR="00E86AAE" w:rsidRDefault="00E86AAE">
      <w:pPr>
        <w:pStyle w:val="Nagwek71"/>
        <w:keepNext/>
        <w:keepLines/>
        <w:shd w:val="clear" w:color="auto" w:fill="auto"/>
        <w:suppressAutoHyphens/>
        <w:spacing w:before="0" w:after="0" w:line="240" w:lineRule="auto"/>
        <w:ind w:right="2060" w:firstLine="0"/>
        <w:rPr>
          <w:sz w:val="24"/>
          <w:szCs w:val="24"/>
        </w:rPr>
      </w:pPr>
    </w:p>
    <w:p w14:paraId="19759794" w14:textId="77777777" w:rsidR="00E86AAE" w:rsidRDefault="00ED4ECD">
      <w:pPr>
        <w:pStyle w:val="Nagwek71"/>
        <w:keepNext/>
        <w:keepLines/>
        <w:shd w:val="clear" w:color="auto" w:fill="auto"/>
        <w:suppressAutoHyphens/>
        <w:spacing w:before="0" w:after="0" w:line="240" w:lineRule="auto"/>
        <w:ind w:right="2060" w:firstLine="0"/>
        <w:rPr>
          <w:sz w:val="24"/>
          <w:szCs w:val="24"/>
        </w:rPr>
      </w:pPr>
      <w:r>
        <w:rPr>
          <w:sz w:val="24"/>
          <w:szCs w:val="24"/>
        </w:rPr>
        <w:t>Rozdział 5 - Oferty wariantowe</w:t>
      </w:r>
      <w:bookmarkEnd w:id="6"/>
    </w:p>
    <w:p w14:paraId="4F44CF1F" w14:textId="77777777" w:rsidR="00E86AAE" w:rsidRDefault="00E86AAE">
      <w:pPr>
        <w:pStyle w:val="Nagwek71"/>
        <w:keepNext/>
        <w:keepLines/>
        <w:shd w:val="clear" w:color="auto" w:fill="auto"/>
        <w:suppressAutoHyphens/>
        <w:spacing w:before="0" w:after="0" w:line="240" w:lineRule="auto"/>
        <w:ind w:right="2060" w:firstLine="0"/>
        <w:rPr>
          <w:sz w:val="24"/>
          <w:szCs w:val="24"/>
        </w:rPr>
      </w:pPr>
    </w:p>
    <w:p w14:paraId="1DCAC79C" w14:textId="77777777" w:rsidR="00E86AAE" w:rsidRDefault="00ED4ECD">
      <w:pPr>
        <w:pStyle w:val="Nagwek71"/>
        <w:keepNext/>
        <w:keepLines/>
        <w:shd w:val="clear" w:color="auto" w:fill="auto"/>
        <w:suppressAutoHyphens/>
        <w:spacing w:before="0" w:after="0" w:line="240" w:lineRule="auto"/>
        <w:ind w:firstLine="0"/>
        <w:jc w:val="both"/>
        <w:rPr>
          <w:sz w:val="24"/>
          <w:szCs w:val="24"/>
        </w:rPr>
      </w:pPr>
      <w:bookmarkStart w:id="7" w:name="bookmark12"/>
      <w:r>
        <w:rPr>
          <w:sz w:val="24"/>
          <w:szCs w:val="24"/>
        </w:rPr>
        <w:t>Zamawiający nie dopuszcza możliwości składania ofert wariantowych.</w:t>
      </w:r>
      <w:bookmarkEnd w:id="7"/>
    </w:p>
    <w:p w14:paraId="07585C01" w14:textId="77777777" w:rsidR="00E86AAE" w:rsidRDefault="00E86AAE">
      <w:pPr>
        <w:pStyle w:val="Nagwek71"/>
        <w:keepNext/>
        <w:keepLines/>
        <w:shd w:val="clear" w:color="auto" w:fill="auto"/>
        <w:suppressAutoHyphens/>
        <w:spacing w:before="0" w:after="0" w:line="240" w:lineRule="auto"/>
        <w:ind w:firstLine="0"/>
        <w:jc w:val="both"/>
        <w:rPr>
          <w:sz w:val="24"/>
          <w:szCs w:val="24"/>
        </w:rPr>
      </w:pPr>
    </w:p>
    <w:p w14:paraId="63CE4BE8" w14:textId="77777777" w:rsidR="00E86AAE" w:rsidRDefault="00ED4ECD">
      <w:pPr>
        <w:pStyle w:val="Nagwek71"/>
        <w:keepNext/>
        <w:keepLines/>
        <w:shd w:val="clear" w:color="auto" w:fill="auto"/>
        <w:suppressAutoHyphens/>
        <w:spacing w:before="0" w:after="0" w:line="240" w:lineRule="auto"/>
        <w:ind w:firstLine="0"/>
        <w:jc w:val="both"/>
        <w:rPr>
          <w:sz w:val="24"/>
          <w:szCs w:val="24"/>
        </w:rPr>
      </w:pPr>
      <w:bookmarkStart w:id="8" w:name="bookmark13"/>
      <w:r>
        <w:rPr>
          <w:sz w:val="24"/>
          <w:szCs w:val="24"/>
        </w:rPr>
        <w:t>Rozdział 6 - Zamówienia uzupełniające</w:t>
      </w:r>
      <w:bookmarkEnd w:id="8"/>
    </w:p>
    <w:p w14:paraId="7C42F04C" w14:textId="77777777" w:rsidR="00E86AAE" w:rsidRDefault="00E86AAE">
      <w:pPr>
        <w:pStyle w:val="Nagwek71"/>
        <w:keepNext/>
        <w:keepLines/>
        <w:shd w:val="clear" w:color="auto" w:fill="auto"/>
        <w:suppressAutoHyphens/>
        <w:spacing w:before="0" w:after="0" w:line="240" w:lineRule="auto"/>
        <w:ind w:firstLine="0"/>
        <w:jc w:val="both"/>
        <w:rPr>
          <w:sz w:val="24"/>
          <w:szCs w:val="24"/>
        </w:rPr>
      </w:pPr>
    </w:p>
    <w:p w14:paraId="2F099ED4" w14:textId="77777777" w:rsidR="00E86AAE" w:rsidRDefault="00ED4ECD">
      <w:pPr>
        <w:pStyle w:val="Teksttreci26"/>
        <w:shd w:val="clear" w:color="auto" w:fill="auto"/>
        <w:suppressAutoHyphens/>
        <w:spacing w:after="0" w:line="240" w:lineRule="auto"/>
        <w:ind w:firstLine="0"/>
        <w:jc w:val="both"/>
        <w:rPr>
          <w:sz w:val="24"/>
          <w:szCs w:val="24"/>
        </w:rPr>
      </w:pPr>
      <w:r>
        <w:rPr>
          <w:sz w:val="24"/>
          <w:szCs w:val="24"/>
        </w:rPr>
        <w:t xml:space="preserve">Zamawiający </w:t>
      </w:r>
      <w:r>
        <w:rPr>
          <w:rStyle w:val="Teksttreci2Pogrubienie"/>
          <w:sz w:val="24"/>
          <w:szCs w:val="24"/>
        </w:rPr>
        <w:t xml:space="preserve">nie przewiduje </w:t>
      </w:r>
      <w:r>
        <w:rPr>
          <w:sz w:val="24"/>
          <w:szCs w:val="24"/>
        </w:rPr>
        <w:t>udzielenia zamówień uzupełniających, o których mowa w art. 67 ust. 1 pkt 6 i 7 ustawy Prawo zamówień publicznych.</w:t>
      </w:r>
    </w:p>
    <w:p w14:paraId="1F1EF160" w14:textId="77777777" w:rsidR="00E86AAE" w:rsidRDefault="00E86AAE">
      <w:pPr>
        <w:pStyle w:val="Nagwek71"/>
        <w:keepNext/>
        <w:keepLines/>
        <w:shd w:val="clear" w:color="auto" w:fill="auto"/>
        <w:suppressAutoHyphens/>
        <w:spacing w:before="0" w:after="0" w:line="240" w:lineRule="auto"/>
        <w:ind w:firstLine="0"/>
        <w:jc w:val="both"/>
        <w:rPr>
          <w:sz w:val="24"/>
          <w:szCs w:val="24"/>
        </w:rPr>
      </w:pPr>
      <w:bookmarkStart w:id="9" w:name="bookmark14"/>
    </w:p>
    <w:p w14:paraId="011EB8DC" w14:textId="77777777" w:rsidR="00E86AAE" w:rsidRDefault="00ED4ECD">
      <w:pPr>
        <w:pStyle w:val="Nagwek71"/>
        <w:keepNext/>
        <w:keepLines/>
        <w:shd w:val="clear" w:color="auto" w:fill="auto"/>
        <w:suppressAutoHyphens/>
        <w:spacing w:before="0" w:after="0" w:line="240" w:lineRule="auto"/>
        <w:ind w:firstLine="0"/>
        <w:jc w:val="both"/>
        <w:rPr>
          <w:sz w:val="24"/>
          <w:szCs w:val="24"/>
        </w:rPr>
      </w:pPr>
      <w:r>
        <w:rPr>
          <w:sz w:val="24"/>
          <w:szCs w:val="24"/>
        </w:rPr>
        <w:t>Rozdział 7 – Podwykonawcy</w:t>
      </w:r>
      <w:bookmarkEnd w:id="9"/>
    </w:p>
    <w:p w14:paraId="12A68041" w14:textId="77777777" w:rsidR="00E86AAE" w:rsidRDefault="00E86AAE">
      <w:pPr>
        <w:pStyle w:val="Nagwek71"/>
        <w:keepNext/>
        <w:keepLines/>
        <w:shd w:val="clear" w:color="auto" w:fill="auto"/>
        <w:suppressAutoHyphens/>
        <w:spacing w:before="0" w:after="0" w:line="240" w:lineRule="auto"/>
        <w:ind w:firstLine="0"/>
        <w:jc w:val="both"/>
        <w:rPr>
          <w:sz w:val="24"/>
          <w:szCs w:val="24"/>
        </w:rPr>
      </w:pPr>
    </w:p>
    <w:p w14:paraId="1892F72A" w14:textId="77777777" w:rsidR="00E86AAE" w:rsidRDefault="00ED4ECD">
      <w:pPr>
        <w:tabs>
          <w:tab w:val="left" w:pos="426"/>
          <w:tab w:val="left" w:pos="1260"/>
        </w:tabs>
        <w:suppressAutoHyphens/>
        <w:autoSpaceDE w:val="0"/>
        <w:autoSpaceDN w:val="0"/>
        <w:adjustRightInd w:val="0"/>
        <w:jc w:val="both"/>
        <w:rPr>
          <w:rFonts w:ascii="Times New Roman" w:hAnsi="Times New Roman" w:cs="Times New Roman"/>
          <w:b/>
        </w:rPr>
      </w:pPr>
      <w:r>
        <w:rPr>
          <w:rFonts w:ascii="Times New Roman" w:hAnsi="Times New Roman" w:cs="Times New Roman"/>
          <w:b/>
        </w:rPr>
        <w:t>Wykonawca może powierzyć wykonanie zamówienia Podwykonawcom.</w:t>
      </w:r>
    </w:p>
    <w:p w14:paraId="5920B20D" w14:textId="77777777" w:rsidR="00E86AAE" w:rsidRDefault="00ED4ECD">
      <w:pPr>
        <w:tabs>
          <w:tab w:val="left" w:pos="426"/>
          <w:tab w:val="left" w:pos="1260"/>
        </w:tabs>
        <w:suppressAutoHyphens/>
        <w:autoSpaceDE w:val="0"/>
        <w:autoSpaceDN w:val="0"/>
        <w:adjustRightInd w:val="0"/>
        <w:jc w:val="both"/>
        <w:rPr>
          <w:rFonts w:ascii="Times New Roman" w:hAnsi="Times New Roman" w:cs="Times New Roman"/>
        </w:rPr>
      </w:pPr>
      <w:r>
        <w:rPr>
          <w:rFonts w:ascii="Times New Roman" w:hAnsi="Times New Roman" w:cs="Times New Roman"/>
        </w:rPr>
        <w:t>Powierzenie podwykonawcom realizacji zamówienia nie ma wpływu na odpowiedzialność Wykonawcy wobec zamawiającego za wykonanie przedmiotu zamówienia. Wykonawca będzie odpowiedzialny za działania, uchybienia i zaniechania Podwykonawców w takim stopniu, jakby były to działania jego samego. W przypadku braku wskazania w ofercie Podwykonawców zamawiający uzna, że Wykonawca samodzielnie zrealizuje zamówienie. Zakres usług, które Wykonawca będzie wykonywał za pomocą podwykonawcy, zostanie ustalony w umowie pomiędzy Zamawiającym a Wykonawcą. Na podstawie art. 9c pkt. 1 ustawy z dnia 13 września 1996 r. o utrzymaniu czystości i porządku w gminach (Dz. U.                            z 2018 r. poz. 1454 t.j.) mówiącym, że przedsiębiorca odbierający odpady komunalne od właścicieli nieruchomości jest obowiązany do uzyskania wpisu do rejestru działalności regulowanej w gminie, gdzie zamierza odbierać odpady komunalne od właścicieli nieruchomości i dlatego Zamawiający żąda od Wykonawcy przedstawienia w odniesieniu do Podwykonawców:</w:t>
      </w:r>
    </w:p>
    <w:p w14:paraId="565B9039" w14:textId="77777777" w:rsidR="00E86AAE" w:rsidRDefault="00ED4ECD" w:rsidP="005353AB">
      <w:pPr>
        <w:pStyle w:val="Akapitzlist"/>
        <w:numPr>
          <w:ilvl w:val="1"/>
          <w:numId w:val="8"/>
        </w:numPr>
        <w:tabs>
          <w:tab w:val="left" w:pos="851"/>
        </w:tabs>
        <w:suppressAutoHyphens/>
        <w:autoSpaceDE w:val="0"/>
        <w:autoSpaceDN w:val="0"/>
        <w:adjustRightInd w:val="0"/>
        <w:jc w:val="both"/>
      </w:pPr>
      <w:r>
        <w:lastRenderedPageBreak/>
        <w:t>wpis do rejestru zbierających zużyty sprzęt elektryczny i elektroniczny prowadzony przez Głównego Inspektora Ochrony Środowiska,</w:t>
      </w:r>
    </w:p>
    <w:p w14:paraId="11B8C7A8" w14:textId="77777777" w:rsidR="00E86AAE" w:rsidRDefault="00ED4ECD" w:rsidP="005353AB">
      <w:pPr>
        <w:pStyle w:val="Akapitzlist"/>
        <w:numPr>
          <w:ilvl w:val="1"/>
          <w:numId w:val="8"/>
        </w:numPr>
        <w:tabs>
          <w:tab w:val="left" w:pos="851"/>
        </w:tabs>
        <w:suppressAutoHyphens/>
        <w:autoSpaceDE w:val="0"/>
        <w:autoSpaceDN w:val="0"/>
        <w:adjustRightInd w:val="0"/>
        <w:jc w:val="both"/>
      </w:pPr>
      <w:r>
        <w:t xml:space="preserve">wpis do rejestru działalności regulowanej w zakresie odbierania odpadów komunalnych od właścicieli nieruchomości na terenie Gminy </w:t>
      </w:r>
      <w:r w:rsidR="008B6661">
        <w:t>Horyniec-Zdrój</w:t>
      </w:r>
      <w:r>
        <w:t xml:space="preserve">. </w:t>
      </w:r>
    </w:p>
    <w:p w14:paraId="78D02F8D" w14:textId="77777777" w:rsidR="00E86AAE" w:rsidRDefault="00E86AAE">
      <w:pPr>
        <w:tabs>
          <w:tab w:val="left" w:pos="426"/>
          <w:tab w:val="left" w:pos="1260"/>
        </w:tabs>
        <w:suppressAutoHyphens/>
        <w:autoSpaceDE w:val="0"/>
        <w:autoSpaceDN w:val="0"/>
        <w:adjustRightInd w:val="0"/>
        <w:jc w:val="both"/>
        <w:rPr>
          <w:rFonts w:ascii="Times New Roman" w:hAnsi="Times New Roman" w:cs="Times New Roman"/>
        </w:rPr>
      </w:pPr>
    </w:p>
    <w:p w14:paraId="65BD24EA" w14:textId="77777777" w:rsidR="00E86AAE" w:rsidRDefault="00ED4ECD">
      <w:pPr>
        <w:tabs>
          <w:tab w:val="left" w:pos="426"/>
          <w:tab w:val="left" w:pos="1260"/>
        </w:tabs>
        <w:suppressAutoHyphens/>
        <w:jc w:val="both"/>
        <w:rPr>
          <w:rFonts w:ascii="Times New Roman" w:hAnsi="Times New Roman" w:cs="Times New Roman"/>
        </w:rPr>
      </w:pPr>
      <w:r>
        <w:rPr>
          <w:rFonts w:ascii="Times New Roman" w:hAnsi="Times New Roman" w:cs="Times New Roman"/>
        </w:rPr>
        <w:t xml:space="preserve">Wykonawca przedstawi, informację o podwykonawcach, którym powierzy wykonanie części umowy – </w:t>
      </w:r>
      <w:r>
        <w:rPr>
          <w:rFonts w:ascii="Times New Roman" w:hAnsi="Times New Roman" w:cs="Times New Roman"/>
          <w:b/>
          <w:bCs/>
        </w:rPr>
        <w:t>zał. nr 7 SIWZ</w:t>
      </w:r>
    </w:p>
    <w:p w14:paraId="243E060B" w14:textId="77777777" w:rsidR="00E86AAE" w:rsidRDefault="00E86AAE">
      <w:pPr>
        <w:pStyle w:val="Teksttreci26"/>
        <w:shd w:val="clear" w:color="auto" w:fill="auto"/>
        <w:suppressAutoHyphens/>
        <w:spacing w:after="0" w:line="240" w:lineRule="auto"/>
        <w:ind w:firstLine="0"/>
        <w:jc w:val="both"/>
        <w:rPr>
          <w:sz w:val="24"/>
          <w:szCs w:val="24"/>
        </w:rPr>
      </w:pPr>
    </w:p>
    <w:p w14:paraId="7A7A9016" w14:textId="77777777" w:rsidR="00E86AAE" w:rsidRDefault="00ED4ECD">
      <w:pPr>
        <w:pStyle w:val="Nagwek71"/>
        <w:keepNext/>
        <w:keepLines/>
        <w:shd w:val="clear" w:color="auto" w:fill="auto"/>
        <w:suppressAutoHyphens/>
        <w:spacing w:before="0" w:after="0" w:line="240" w:lineRule="auto"/>
        <w:ind w:firstLine="0"/>
        <w:jc w:val="both"/>
        <w:rPr>
          <w:sz w:val="24"/>
          <w:szCs w:val="24"/>
        </w:rPr>
      </w:pPr>
      <w:bookmarkStart w:id="10" w:name="bookmark15"/>
      <w:r>
        <w:rPr>
          <w:sz w:val="24"/>
          <w:szCs w:val="24"/>
        </w:rPr>
        <w:t>Rozdział 8 - Termin wykonania zamówienia</w:t>
      </w:r>
      <w:bookmarkEnd w:id="10"/>
    </w:p>
    <w:p w14:paraId="4AF68FC2" w14:textId="77777777" w:rsidR="00E86AAE" w:rsidRDefault="00E86AAE">
      <w:pPr>
        <w:pStyle w:val="Nagwek71"/>
        <w:keepNext/>
        <w:keepLines/>
        <w:shd w:val="clear" w:color="auto" w:fill="auto"/>
        <w:suppressAutoHyphens/>
        <w:spacing w:before="0" w:after="0" w:line="240" w:lineRule="auto"/>
        <w:ind w:firstLine="0"/>
        <w:jc w:val="both"/>
        <w:rPr>
          <w:sz w:val="24"/>
          <w:szCs w:val="24"/>
        </w:rPr>
      </w:pPr>
    </w:p>
    <w:p w14:paraId="6FF5D160" w14:textId="77777777" w:rsidR="00E86AAE" w:rsidRDefault="00ED4ECD">
      <w:pPr>
        <w:suppressAutoHyphens/>
        <w:ind w:right="-575"/>
        <w:jc w:val="both"/>
        <w:rPr>
          <w:rFonts w:ascii="Times New Roman" w:hAnsi="Times New Roman" w:cs="Times New Roman"/>
          <w:b/>
        </w:rPr>
      </w:pPr>
      <w:bookmarkStart w:id="11" w:name="bookmark17"/>
      <w:r>
        <w:rPr>
          <w:rFonts w:ascii="Times New Roman" w:hAnsi="Times New Roman" w:cs="Times New Roman"/>
          <w:b/>
        </w:rPr>
        <w:t>Zamówienie winno być wykonane w terminie od 1 stycznia 2020 r. do  dnia  31 grudnia 2020 r.</w:t>
      </w:r>
    </w:p>
    <w:p w14:paraId="446E5027" w14:textId="77777777" w:rsidR="00E86AAE" w:rsidRDefault="00E86AAE">
      <w:pPr>
        <w:pStyle w:val="Nagwek71"/>
        <w:keepNext/>
        <w:keepLines/>
        <w:shd w:val="clear" w:color="auto" w:fill="auto"/>
        <w:suppressAutoHyphens/>
        <w:spacing w:before="0" w:after="0" w:line="240" w:lineRule="auto"/>
        <w:ind w:firstLine="0"/>
        <w:jc w:val="both"/>
        <w:rPr>
          <w:sz w:val="24"/>
          <w:szCs w:val="24"/>
        </w:rPr>
      </w:pPr>
    </w:p>
    <w:p w14:paraId="5705C0CF" w14:textId="77777777" w:rsidR="00E86AAE" w:rsidRDefault="00ED4ECD">
      <w:pPr>
        <w:pStyle w:val="Nagwek71"/>
        <w:keepNext/>
        <w:keepLines/>
        <w:shd w:val="clear" w:color="auto" w:fill="auto"/>
        <w:suppressAutoHyphens/>
        <w:spacing w:before="0" w:after="0" w:line="240" w:lineRule="auto"/>
        <w:ind w:firstLine="0"/>
        <w:jc w:val="both"/>
        <w:rPr>
          <w:sz w:val="24"/>
          <w:szCs w:val="24"/>
        </w:rPr>
      </w:pPr>
      <w:r>
        <w:rPr>
          <w:sz w:val="24"/>
          <w:szCs w:val="24"/>
        </w:rPr>
        <w:t>Rozdział 9 - Wymagania stawiane wykonawcy</w:t>
      </w:r>
      <w:bookmarkEnd w:id="11"/>
    </w:p>
    <w:p w14:paraId="12C29A78" w14:textId="77777777" w:rsidR="00E86AAE" w:rsidRDefault="00E86AAE">
      <w:pPr>
        <w:pStyle w:val="Nagwek71"/>
        <w:keepNext/>
        <w:keepLines/>
        <w:shd w:val="clear" w:color="auto" w:fill="auto"/>
        <w:suppressAutoHyphens/>
        <w:spacing w:before="0" w:after="0" w:line="240" w:lineRule="auto"/>
        <w:ind w:firstLine="0"/>
        <w:jc w:val="both"/>
        <w:rPr>
          <w:sz w:val="24"/>
          <w:szCs w:val="24"/>
        </w:rPr>
      </w:pPr>
    </w:p>
    <w:p w14:paraId="4EACBC31" w14:textId="77777777" w:rsidR="00E86AAE" w:rsidRDefault="00ED4ECD" w:rsidP="005353AB">
      <w:pPr>
        <w:pStyle w:val="Akapitzlist"/>
        <w:numPr>
          <w:ilvl w:val="0"/>
          <w:numId w:val="9"/>
        </w:numPr>
        <w:suppressAutoHyphens/>
        <w:ind w:left="426" w:hanging="426"/>
        <w:contextualSpacing/>
      </w:pPr>
      <w:r>
        <w:t>O udzielenie zamówienia mogą ubiegać się wykonawcy, którzy:</w:t>
      </w:r>
    </w:p>
    <w:p w14:paraId="53BC9265" w14:textId="77777777" w:rsidR="00E86AAE" w:rsidRDefault="00E86AAE">
      <w:pPr>
        <w:pStyle w:val="Akapitzlist"/>
        <w:suppressAutoHyphens/>
        <w:ind w:left="426"/>
        <w:contextualSpacing/>
      </w:pPr>
    </w:p>
    <w:p w14:paraId="04490A6E" w14:textId="77777777" w:rsidR="00E86AAE" w:rsidRDefault="00ED4ECD" w:rsidP="005353AB">
      <w:pPr>
        <w:pStyle w:val="Akapitzlist"/>
        <w:numPr>
          <w:ilvl w:val="1"/>
          <w:numId w:val="9"/>
        </w:numPr>
        <w:suppressAutoHyphens/>
        <w:ind w:hanging="698"/>
        <w:contextualSpacing/>
        <w:jc w:val="both"/>
        <w:rPr>
          <w:b/>
        </w:rPr>
      </w:pPr>
      <w:r>
        <w:rPr>
          <w:b/>
        </w:rPr>
        <w:t>spełniają warunki udziału w postępowaniu, dotyczące:</w:t>
      </w:r>
    </w:p>
    <w:p w14:paraId="0121DA5B" w14:textId="77777777" w:rsidR="00E86AAE" w:rsidRDefault="00ED4ECD" w:rsidP="005353AB">
      <w:pPr>
        <w:pStyle w:val="Akapitzlist"/>
        <w:numPr>
          <w:ilvl w:val="2"/>
          <w:numId w:val="9"/>
        </w:numPr>
        <w:suppressAutoHyphens/>
        <w:contextualSpacing/>
        <w:jc w:val="both"/>
        <w:rPr>
          <w:b/>
        </w:rPr>
      </w:pPr>
      <w:r>
        <w:rPr>
          <w:b/>
        </w:rPr>
        <w:t>kompetencji lub uprawnień do prowadzenia określonej działalności zawodowej, o ile wynika to z odrębnych przepisów,</w:t>
      </w:r>
    </w:p>
    <w:p w14:paraId="0AC297F9" w14:textId="77777777" w:rsidR="00E86AAE" w:rsidRDefault="00E86AAE">
      <w:pPr>
        <w:suppressAutoHyphens/>
        <w:contextualSpacing/>
        <w:jc w:val="both"/>
        <w:rPr>
          <w:rFonts w:ascii="Times New Roman" w:hAnsi="Times New Roman" w:cs="Times New Roman"/>
          <w:b/>
        </w:rPr>
      </w:pPr>
    </w:p>
    <w:p w14:paraId="664CE6CD" w14:textId="77777777" w:rsidR="00E86AAE" w:rsidRDefault="00ED4ECD">
      <w:pPr>
        <w:shd w:val="clear" w:color="auto" w:fill="FFFFFF"/>
        <w:suppressAutoHyphens/>
        <w:ind w:left="709"/>
        <w:jc w:val="both"/>
        <w:rPr>
          <w:rFonts w:ascii="Times New Roman" w:hAnsi="Times New Roman" w:cs="Times New Roman"/>
        </w:rPr>
      </w:pPr>
      <w:r>
        <w:rPr>
          <w:rFonts w:ascii="Times New Roman" w:hAnsi="Times New Roman" w:cs="Times New Roman"/>
        </w:rPr>
        <w:t>Zamawiający uzna powyższy warunek za spełniony, jeżeli Wykonawca przedstawi:</w:t>
      </w:r>
    </w:p>
    <w:p w14:paraId="2F3F266B" w14:textId="77777777" w:rsidR="00E86AAE" w:rsidRDefault="00ED4ECD" w:rsidP="005353AB">
      <w:pPr>
        <w:numPr>
          <w:ilvl w:val="0"/>
          <w:numId w:val="10"/>
        </w:numPr>
        <w:shd w:val="clear" w:color="auto" w:fill="FFFFFF"/>
        <w:tabs>
          <w:tab w:val="left" w:pos="346"/>
        </w:tabs>
        <w:suppressAutoHyphens/>
        <w:autoSpaceDE w:val="0"/>
        <w:autoSpaceDN w:val="0"/>
        <w:adjustRightInd w:val="0"/>
        <w:ind w:left="1134" w:hanging="425"/>
        <w:jc w:val="both"/>
        <w:rPr>
          <w:rFonts w:ascii="Times New Roman" w:hAnsi="Times New Roman" w:cs="Times New Roman"/>
        </w:rPr>
      </w:pPr>
      <w:r>
        <w:rPr>
          <w:rFonts w:ascii="Times New Roman" w:hAnsi="Times New Roman" w:cs="Times New Roman"/>
        </w:rPr>
        <w:t>wpis do rejestru zbierających zużyty sprzęt elektryczny i elektroniczny prowadzony przez Głównego Inspektora Ochrony Środowiska,</w:t>
      </w:r>
    </w:p>
    <w:p w14:paraId="24B1B43C" w14:textId="77777777" w:rsidR="00E86AAE" w:rsidRDefault="00ED4ECD" w:rsidP="005353AB">
      <w:pPr>
        <w:numPr>
          <w:ilvl w:val="0"/>
          <w:numId w:val="10"/>
        </w:numPr>
        <w:shd w:val="clear" w:color="auto" w:fill="FFFFFF"/>
        <w:tabs>
          <w:tab w:val="left" w:pos="346"/>
        </w:tabs>
        <w:suppressAutoHyphens/>
        <w:autoSpaceDE w:val="0"/>
        <w:autoSpaceDN w:val="0"/>
        <w:adjustRightInd w:val="0"/>
        <w:ind w:left="1134" w:hanging="425"/>
        <w:jc w:val="both"/>
        <w:rPr>
          <w:rFonts w:ascii="Times New Roman" w:hAnsi="Times New Roman" w:cs="Times New Roman"/>
        </w:rPr>
      </w:pPr>
      <w:r>
        <w:rPr>
          <w:rFonts w:ascii="Times New Roman" w:hAnsi="Times New Roman" w:cs="Times New Roman"/>
        </w:rPr>
        <w:t xml:space="preserve">wpis do rejestru działalności regulowanej w zakresie odbierania odpadów komunalnych od właścicieli  nieruchomości na terenie Gminy </w:t>
      </w:r>
      <w:r w:rsidR="008B6661">
        <w:rPr>
          <w:rFonts w:ascii="Times New Roman" w:hAnsi="Times New Roman" w:cs="Times New Roman"/>
        </w:rPr>
        <w:t>Horyniec-Zdrój</w:t>
      </w:r>
      <w:r>
        <w:rPr>
          <w:rFonts w:ascii="Times New Roman" w:hAnsi="Times New Roman" w:cs="Times New Roman"/>
        </w:rPr>
        <w:t>.</w:t>
      </w:r>
    </w:p>
    <w:p w14:paraId="505C21B6" w14:textId="77777777" w:rsidR="00E86AAE" w:rsidRDefault="00E86AAE">
      <w:pPr>
        <w:suppressAutoHyphens/>
        <w:contextualSpacing/>
        <w:jc w:val="both"/>
        <w:rPr>
          <w:rFonts w:ascii="Times New Roman" w:hAnsi="Times New Roman" w:cs="Times New Roman"/>
          <w:b/>
        </w:rPr>
      </w:pPr>
    </w:p>
    <w:p w14:paraId="79861AA1" w14:textId="77777777" w:rsidR="00E86AAE" w:rsidRDefault="00ED4ECD" w:rsidP="005353AB">
      <w:pPr>
        <w:pStyle w:val="Akapitzlist"/>
        <w:numPr>
          <w:ilvl w:val="2"/>
          <w:numId w:val="9"/>
        </w:numPr>
        <w:suppressAutoHyphens/>
        <w:contextualSpacing/>
        <w:jc w:val="both"/>
        <w:rPr>
          <w:b/>
        </w:rPr>
      </w:pPr>
      <w:r>
        <w:rPr>
          <w:b/>
        </w:rPr>
        <w:t>sytuacji ekonomicznej lub finansowej,</w:t>
      </w:r>
    </w:p>
    <w:p w14:paraId="28B898B0" w14:textId="77777777" w:rsidR="00E86AAE" w:rsidRDefault="00E86AAE">
      <w:pPr>
        <w:pStyle w:val="Akapitzlist"/>
        <w:suppressAutoHyphens/>
        <w:ind w:left="1080"/>
        <w:contextualSpacing/>
        <w:jc w:val="both"/>
        <w:rPr>
          <w:b/>
        </w:rPr>
      </w:pPr>
    </w:p>
    <w:p w14:paraId="4CC657B3" w14:textId="77777777" w:rsidR="00E86AAE" w:rsidRDefault="00ED4ECD">
      <w:pPr>
        <w:shd w:val="clear" w:color="auto" w:fill="FFFFFF"/>
        <w:suppressAutoHyphens/>
        <w:ind w:left="709"/>
        <w:jc w:val="both"/>
        <w:rPr>
          <w:rFonts w:ascii="Times New Roman" w:hAnsi="Times New Roman" w:cs="Times New Roman"/>
        </w:rPr>
      </w:pPr>
      <w:r>
        <w:rPr>
          <w:rFonts w:ascii="Times New Roman" w:hAnsi="Times New Roman" w:cs="Times New Roman"/>
        </w:rPr>
        <w:t>Zamawiający uzna powyższy warunek za spełniony, jeżeli Wykonawca przedstawi:</w:t>
      </w:r>
    </w:p>
    <w:p w14:paraId="701F5DF8" w14:textId="1E74BFF1" w:rsidR="00E86AAE" w:rsidRPr="008A383B" w:rsidRDefault="00ED4ECD" w:rsidP="005353AB">
      <w:pPr>
        <w:pStyle w:val="Akapitzlist"/>
        <w:numPr>
          <w:ilvl w:val="1"/>
          <w:numId w:val="5"/>
        </w:numPr>
        <w:shd w:val="clear" w:color="auto" w:fill="FFFFFF"/>
        <w:suppressAutoHyphens/>
        <w:jc w:val="both"/>
        <w:rPr>
          <w:color w:val="FF0000"/>
        </w:rPr>
      </w:pPr>
      <w:r>
        <w:rPr>
          <w:color w:val="000000"/>
        </w:rPr>
        <w:t>o</w:t>
      </w:r>
      <w:r>
        <w:t xml:space="preserve">płaconą polisę, a w przypadku jej braku inny dokument potwierdzający,                         że Wykonawca jest ubezpieczony od odpowiedzialności cywilnej, w zakresie prowadzonej działalności związanej z przedmiotem zamówienia na kwotę                  </w:t>
      </w:r>
      <w:r w:rsidRPr="001F1191">
        <w:t xml:space="preserve">min. </w:t>
      </w:r>
      <w:r w:rsidR="001F1191" w:rsidRPr="001F1191">
        <w:t>400</w:t>
      </w:r>
      <w:r w:rsidRPr="001F1191">
        <w:t> 000,00 zł.</w:t>
      </w:r>
    </w:p>
    <w:p w14:paraId="7E64DB2A" w14:textId="77777777" w:rsidR="00E86AAE" w:rsidRDefault="00E86AAE">
      <w:pPr>
        <w:pStyle w:val="Akapitzlist"/>
        <w:suppressAutoHyphens/>
        <w:ind w:left="1080"/>
        <w:contextualSpacing/>
        <w:jc w:val="both"/>
        <w:rPr>
          <w:b/>
        </w:rPr>
      </w:pPr>
    </w:p>
    <w:p w14:paraId="7E38E5FF" w14:textId="77777777" w:rsidR="00E86AAE" w:rsidRDefault="00ED4ECD" w:rsidP="005353AB">
      <w:pPr>
        <w:pStyle w:val="Akapitzlist"/>
        <w:numPr>
          <w:ilvl w:val="2"/>
          <w:numId w:val="9"/>
        </w:numPr>
        <w:suppressAutoHyphens/>
        <w:ind w:left="1134"/>
        <w:contextualSpacing/>
        <w:jc w:val="both"/>
        <w:rPr>
          <w:b/>
        </w:rPr>
      </w:pPr>
      <w:r>
        <w:rPr>
          <w:b/>
        </w:rPr>
        <w:t>zdolności technicznej lub zawodowej</w:t>
      </w:r>
    </w:p>
    <w:p w14:paraId="67DC5EB2" w14:textId="77777777" w:rsidR="00E86AAE" w:rsidRDefault="00E86AAE">
      <w:pPr>
        <w:pStyle w:val="Akapitzlist"/>
        <w:suppressAutoHyphens/>
        <w:ind w:left="1134"/>
        <w:contextualSpacing/>
        <w:jc w:val="both"/>
        <w:rPr>
          <w:b/>
        </w:rPr>
      </w:pPr>
    </w:p>
    <w:p w14:paraId="0C29C4A2" w14:textId="77777777" w:rsidR="00E86AAE" w:rsidRPr="00812B47" w:rsidRDefault="00ED4ECD" w:rsidP="005353AB">
      <w:pPr>
        <w:pStyle w:val="Akapitzlist"/>
        <w:numPr>
          <w:ilvl w:val="0"/>
          <w:numId w:val="9"/>
        </w:numPr>
        <w:suppressAutoHyphens/>
        <w:autoSpaceDE w:val="0"/>
        <w:autoSpaceDN w:val="0"/>
        <w:adjustRightInd w:val="0"/>
        <w:jc w:val="both"/>
        <w:rPr>
          <w:b/>
        </w:rPr>
      </w:pPr>
      <w:r w:rsidRPr="00812B47">
        <w:rPr>
          <w:b/>
        </w:rPr>
        <w:t>W celu realizacji przedmiotu umowy Wykonawca musi dysponować specjalistycznymi środkami technicznymi umożliwiającymi odbiór odpadów:</w:t>
      </w:r>
    </w:p>
    <w:p w14:paraId="396938E5"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Pr>
          <w:rFonts w:ascii="Times New Roman" w:hAnsi="Times New Roman" w:cs="Times New Roman"/>
        </w:rPr>
        <w:t>- co najmniej dwoma pojazdami przystosowanymi</w:t>
      </w:r>
      <w:r w:rsidRPr="00362AC2">
        <w:rPr>
          <w:rFonts w:ascii="Times New Roman" w:hAnsi="Times New Roman" w:cs="Times New Roman"/>
        </w:rPr>
        <w:t xml:space="preserve"> do odbierania zmieszanych odpadów komunalnych </w:t>
      </w:r>
    </w:p>
    <w:p w14:paraId="14B86BF5"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Pr>
          <w:rFonts w:ascii="Times New Roman" w:hAnsi="Times New Roman" w:cs="Times New Roman"/>
        </w:rPr>
        <w:lastRenderedPageBreak/>
        <w:t>- oraz co najmniej dwoma pojazdami przystosowanymi</w:t>
      </w:r>
      <w:r w:rsidRPr="00362AC2">
        <w:rPr>
          <w:rFonts w:ascii="Times New Roman" w:hAnsi="Times New Roman" w:cs="Times New Roman"/>
        </w:rPr>
        <w:t xml:space="preserve"> do odbierania selektywnie zbieranych odpadów komunalnych </w:t>
      </w:r>
    </w:p>
    <w:p w14:paraId="0212436A"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Pr>
          <w:rFonts w:ascii="Times New Roman" w:hAnsi="Times New Roman" w:cs="Times New Roman"/>
        </w:rPr>
        <w:t>- co najmniej jednym pojazdem</w:t>
      </w:r>
      <w:r w:rsidRPr="00362AC2">
        <w:rPr>
          <w:rFonts w:ascii="Times New Roman" w:hAnsi="Times New Roman" w:cs="Times New Roman"/>
        </w:rPr>
        <w:t xml:space="preserve"> do odbierania odpadów bez funkcji kompaktującej (tj. samochód dostawczy o</w:t>
      </w:r>
      <w:r>
        <w:rPr>
          <w:rFonts w:ascii="Times New Roman" w:hAnsi="Times New Roman" w:cs="Times New Roman"/>
        </w:rPr>
        <w:t xml:space="preserve"> </w:t>
      </w:r>
      <w:r w:rsidRPr="00362AC2">
        <w:rPr>
          <w:rFonts w:ascii="Times New Roman" w:hAnsi="Times New Roman" w:cs="Times New Roman"/>
        </w:rPr>
        <w:t>ładowności ok. 2,5 tony – umożliwiający odbiór odpadów komunalnych z trudno dostępnych terenów).</w:t>
      </w:r>
    </w:p>
    <w:p w14:paraId="11B0EFD5"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sidRPr="00362AC2">
        <w:rPr>
          <w:rFonts w:ascii="Times New Roman" w:hAnsi="Times New Roman" w:cs="Times New Roman"/>
        </w:rPr>
        <w:t>Pojazdy muszą być:</w:t>
      </w:r>
    </w:p>
    <w:p w14:paraId="4BED8C4E"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sidRPr="00362AC2">
        <w:rPr>
          <w:rFonts w:ascii="Times New Roman" w:hAnsi="Times New Roman" w:cs="Times New Roman"/>
        </w:rPr>
        <w:t>- trwale i czytelnie oznakowane, w widocznym miejscu, nazwą firmy oraz danymi adresowymi i numerem telefonu podmiotu odbierającego odpady komunalne;</w:t>
      </w:r>
    </w:p>
    <w:p w14:paraId="732C7994"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sidRPr="00362AC2">
        <w:rPr>
          <w:rFonts w:ascii="Times New Roman" w:hAnsi="Times New Roman" w:cs="Times New Roman"/>
        </w:rPr>
        <w:t>- zarejestrowane i dopuszczone do ruchu oraz posiadać aktualne badania techniczne i świadectwa dopuszczenia do ruchu zgodnie z przepisami o ruchu drogowym;</w:t>
      </w:r>
    </w:p>
    <w:p w14:paraId="0C411C87"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sidRPr="00362AC2">
        <w:rPr>
          <w:rFonts w:ascii="Times New Roman" w:hAnsi="Times New Roman" w:cs="Times New Roman"/>
        </w:rPr>
        <w:t>- Pojazdy i urządzenia będą zabezpieczone przed niekontrolowanym wydostaniem się na zewnątrz odpadów podczas ich magazynowania, przeładunku i transportu;</w:t>
      </w:r>
    </w:p>
    <w:p w14:paraId="38F020F7"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sidRPr="00362AC2">
        <w:rPr>
          <w:rFonts w:ascii="Times New Roman" w:hAnsi="Times New Roman" w:cs="Times New Roman"/>
        </w:rPr>
        <w:t>Konstrukcja pojazdów musi zabezpieczać przed rozwianiem i rozpylaniem przewożonych odpadów oraz minimalizować oddziaływanie czynników atmosferycznych na odpady;</w:t>
      </w:r>
    </w:p>
    <w:p w14:paraId="6F2D66DD"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sidRPr="00362AC2">
        <w:rPr>
          <w:rFonts w:ascii="Times New Roman" w:hAnsi="Times New Roman" w:cs="Times New Roman"/>
        </w:rPr>
        <w:tab/>
        <w:t>- Pojazdy będą wyposażone w:</w:t>
      </w:r>
    </w:p>
    <w:p w14:paraId="3BD022E6"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sidRPr="00362AC2">
        <w:rPr>
          <w:rFonts w:ascii="Times New Roman" w:hAnsi="Times New Roman" w:cs="Times New Roman"/>
        </w:rPr>
        <w:t>- System monitoringu bazującego na systemie pozycjonowania satelitarnego, umożliwiający trwałe zapisywanie, przechowywanie i odczytywanie danych o położeniu pojazdu i miejscach postojów oraz czujniki zapisujące dane o miejscach wyładunku odpadów a także umożliwiające weryfikację tych danych,</w:t>
      </w:r>
    </w:p>
    <w:p w14:paraId="3AD799B6" w14:textId="77777777" w:rsidR="00362AC2" w:rsidRPr="00362AC2"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sidRPr="00362AC2">
        <w:rPr>
          <w:rFonts w:ascii="Times New Roman" w:hAnsi="Times New Roman" w:cs="Times New Roman"/>
        </w:rPr>
        <w:t>- W narzędzia i urządzenia umożliwiające sprzątanie terenu po opróżnieniu pojemników;</w:t>
      </w:r>
    </w:p>
    <w:p w14:paraId="7C30B1E1" w14:textId="77777777" w:rsidR="00E86AAE" w:rsidRDefault="00362AC2" w:rsidP="00362AC2">
      <w:pPr>
        <w:shd w:val="clear" w:color="auto" w:fill="FFFFFF"/>
        <w:suppressAutoHyphens/>
        <w:autoSpaceDE w:val="0"/>
        <w:autoSpaceDN w:val="0"/>
        <w:adjustRightInd w:val="0"/>
        <w:ind w:left="927"/>
        <w:jc w:val="both"/>
        <w:rPr>
          <w:rFonts w:ascii="Times New Roman" w:hAnsi="Times New Roman" w:cs="Times New Roman"/>
        </w:rPr>
      </w:pPr>
      <w:r>
        <w:rPr>
          <w:rFonts w:ascii="Times New Roman" w:hAnsi="Times New Roman" w:cs="Times New Roman"/>
        </w:rPr>
        <w:t xml:space="preserve"> </w:t>
      </w:r>
      <w:r w:rsidRPr="00362AC2">
        <w:rPr>
          <w:rFonts w:ascii="Times New Roman" w:hAnsi="Times New Roman" w:cs="Times New Roman"/>
        </w:rPr>
        <w:t xml:space="preserve"> - Pojazdy przeznaczone do realizacji przedmiotu zamówienia należy garażować wyłącznie na terenie posiadanej bazy magazynowo – transportowej.</w:t>
      </w:r>
    </w:p>
    <w:p w14:paraId="732511FA" w14:textId="77777777" w:rsidR="00E86AAE" w:rsidRDefault="00ED4ECD" w:rsidP="005353AB">
      <w:pPr>
        <w:pStyle w:val="Akapitzlist"/>
        <w:numPr>
          <w:ilvl w:val="1"/>
          <w:numId w:val="9"/>
        </w:numPr>
        <w:shd w:val="clear" w:color="auto" w:fill="FFFFFF"/>
        <w:suppressAutoHyphens/>
        <w:autoSpaceDE w:val="0"/>
        <w:autoSpaceDN w:val="0"/>
        <w:adjustRightInd w:val="0"/>
        <w:jc w:val="both"/>
        <w:rPr>
          <w:b/>
        </w:rPr>
      </w:pPr>
      <w:r>
        <w:rPr>
          <w:b/>
          <w:highlight w:val="white"/>
        </w:rPr>
        <w:t>W celu realizacji przedmiotu umowy wykonawca musi dysponować odpowiednio  usytuowaną  i wyposażoną  bazą magazynowo – transportową</w:t>
      </w:r>
      <w:r>
        <w:rPr>
          <w:b/>
        </w:rPr>
        <w:t xml:space="preserve"> </w:t>
      </w:r>
      <w:r>
        <w:rPr>
          <w:b/>
          <w:color w:val="000000"/>
        </w:rPr>
        <w:t xml:space="preserve">odpowiadającą wymaganiom technicznym określonym w </w:t>
      </w:r>
      <w:r w:rsidR="008A383B">
        <w:rPr>
          <w:b/>
          <w:color w:val="000000"/>
        </w:rPr>
        <w:t>Rozporządzeniu</w:t>
      </w:r>
      <w:r>
        <w:rPr>
          <w:b/>
          <w:color w:val="000000"/>
        </w:rPr>
        <w:t xml:space="preserve"> Ministra Środowiska z dnia 11 stycznia 2013r. w sprawie szczegółowych wymagań w zakresie odbierania odpadów komunalnych od właścicieli nieruchomości (Dz. U. z 2013 r. nr 122).</w:t>
      </w:r>
    </w:p>
    <w:p w14:paraId="702F8CCB" w14:textId="77777777" w:rsidR="00E86AAE" w:rsidRDefault="00E86AAE">
      <w:pPr>
        <w:pStyle w:val="Akapitzlist"/>
        <w:shd w:val="clear" w:color="auto" w:fill="FFFFFF"/>
        <w:suppressAutoHyphens/>
        <w:autoSpaceDE w:val="0"/>
        <w:autoSpaceDN w:val="0"/>
        <w:adjustRightInd w:val="0"/>
        <w:ind w:left="927"/>
        <w:jc w:val="both"/>
        <w:rPr>
          <w:b/>
        </w:rPr>
      </w:pPr>
    </w:p>
    <w:p w14:paraId="6B393404" w14:textId="77777777" w:rsidR="00E86AAE" w:rsidRDefault="00ED4ECD" w:rsidP="005353AB">
      <w:pPr>
        <w:pStyle w:val="Akapitzlist"/>
        <w:numPr>
          <w:ilvl w:val="2"/>
          <w:numId w:val="9"/>
        </w:numPr>
        <w:shd w:val="clear" w:color="auto" w:fill="FFFFFF"/>
        <w:suppressAutoHyphens/>
        <w:autoSpaceDE w:val="0"/>
        <w:autoSpaceDN w:val="0"/>
        <w:adjustRightInd w:val="0"/>
        <w:jc w:val="both"/>
      </w:pPr>
      <w:r>
        <w:t>Podmiot odbierający odpady komunalne od właścicieli nieruchomości jest obowiązany posiadać bazę magazynowo-transportową usytuowaną:</w:t>
      </w:r>
    </w:p>
    <w:p w14:paraId="0C8D696E" w14:textId="77777777" w:rsidR="00E86AAE" w:rsidRDefault="00ED4ECD" w:rsidP="005353AB">
      <w:pPr>
        <w:numPr>
          <w:ilvl w:val="1"/>
          <w:numId w:val="13"/>
        </w:numPr>
        <w:tabs>
          <w:tab w:val="left" w:pos="720"/>
        </w:tabs>
        <w:suppressAutoHyphens/>
        <w:autoSpaceDE w:val="0"/>
        <w:autoSpaceDN w:val="0"/>
        <w:adjustRightInd w:val="0"/>
        <w:ind w:left="1985" w:hanging="425"/>
        <w:jc w:val="both"/>
        <w:rPr>
          <w:rFonts w:ascii="Times New Roman" w:hAnsi="Times New Roman" w:cs="Times New Roman"/>
        </w:rPr>
      </w:pPr>
      <w:r>
        <w:rPr>
          <w:rFonts w:ascii="Times New Roman" w:hAnsi="Times New Roman" w:cs="Times New Roman"/>
        </w:rPr>
        <w:t>w gminie, z której terenu odbiera te odpady, lub w odległości nie większej niż 60 km od granicy tej gminy;</w:t>
      </w:r>
    </w:p>
    <w:p w14:paraId="28124AB3" w14:textId="77777777" w:rsidR="00E86AAE" w:rsidRDefault="00ED4ECD" w:rsidP="005353AB">
      <w:pPr>
        <w:numPr>
          <w:ilvl w:val="1"/>
          <w:numId w:val="13"/>
        </w:numPr>
        <w:tabs>
          <w:tab w:val="left" w:pos="720"/>
        </w:tabs>
        <w:suppressAutoHyphens/>
        <w:autoSpaceDE w:val="0"/>
        <w:autoSpaceDN w:val="0"/>
        <w:adjustRightInd w:val="0"/>
        <w:ind w:left="1985" w:hanging="425"/>
        <w:jc w:val="both"/>
        <w:rPr>
          <w:rFonts w:ascii="Times New Roman" w:hAnsi="Times New Roman" w:cs="Times New Roman"/>
        </w:rPr>
      </w:pPr>
      <w:r>
        <w:rPr>
          <w:rFonts w:ascii="Times New Roman" w:hAnsi="Times New Roman" w:cs="Times New Roman"/>
        </w:rPr>
        <w:t>na terenie, do którego posiada tytuł prawny.</w:t>
      </w:r>
    </w:p>
    <w:p w14:paraId="60C86F2C" w14:textId="77777777" w:rsidR="00E86AAE" w:rsidRDefault="00E86AAE">
      <w:pPr>
        <w:tabs>
          <w:tab w:val="left" w:pos="720"/>
        </w:tabs>
        <w:suppressAutoHyphens/>
        <w:autoSpaceDE w:val="0"/>
        <w:autoSpaceDN w:val="0"/>
        <w:adjustRightInd w:val="0"/>
        <w:ind w:left="1985"/>
        <w:jc w:val="both"/>
        <w:rPr>
          <w:rFonts w:ascii="Times New Roman" w:hAnsi="Times New Roman" w:cs="Times New Roman"/>
        </w:rPr>
      </w:pPr>
    </w:p>
    <w:p w14:paraId="045DC307" w14:textId="77777777" w:rsidR="00E86AAE" w:rsidRDefault="00ED4ECD" w:rsidP="005353AB">
      <w:pPr>
        <w:pStyle w:val="Akapitzlist"/>
        <w:numPr>
          <w:ilvl w:val="2"/>
          <w:numId w:val="9"/>
        </w:numPr>
        <w:tabs>
          <w:tab w:val="left" w:pos="1560"/>
        </w:tabs>
        <w:suppressAutoHyphens/>
        <w:autoSpaceDE w:val="0"/>
        <w:autoSpaceDN w:val="0"/>
        <w:adjustRightInd w:val="0"/>
        <w:jc w:val="both"/>
      </w:pPr>
      <w:r>
        <w:lastRenderedPageBreak/>
        <w:t>W zakresie wyposażenia bazy magazynowo-transportowej należy zapewnić, aby:</w:t>
      </w:r>
    </w:p>
    <w:p w14:paraId="4A809258" w14:textId="77777777" w:rsidR="00B25C3B" w:rsidRDefault="00ED4ECD" w:rsidP="00B25C3B">
      <w:pPr>
        <w:numPr>
          <w:ilvl w:val="1"/>
          <w:numId w:val="12"/>
        </w:numPr>
        <w:suppressAutoHyphens/>
        <w:autoSpaceDE w:val="0"/>
        <w:autoSpaceDN w:val="0"/>
        <w:adjustRightInd w:val="0"/>
        <w:ind w:left="1134" w:hanging="426"/>
        <w:jc w:val="both"/>
        <w:rPr>
          <w:rFonts w:ascii="Times New Roman" w:hAnsi="Times New Roman" w:cs="Times New Roman"/>
        </w:rPr>
      </w:pPr>
      <w:r>
        <w:rPr>
          <w:rFonts w:ascii="Times New Roman" w:hAnsi="Times New Roman" w:cs="Times New Roman"/>
        </w:rPr>
        <w:t>na terenie bazy magazynowo-transportowej znajdowały się urządzenia do selektywnego gromadzenia odpadów komunalnych przed ich transportem do miejsc przetwarzania</w:t>
      </w:r>
    </w:p>
    <w:p w14:paraId="7E4F8982" w14:textId="77777777" w:rsidR="00B25C3B" w:rsidRDefault="00ED4ECD" w:rsidP="00B25C3B">
      <w:pPr>
        <w:numPr>
          <w:ilvl w:val="1"/>
          <w:numId w:val="12"/>
        </w:numPr>
        <w:suppressAutoHyphens/>
        <w:autoSpaceDE w:val="0"/>
        <w:autoSpaceDN w:val="0"/>
        <w:adjustRightInd w:val="0"/>
        <w:ind w:left="1134" w:hanging="426"/>
        <w:jc w:val="both"/>
        <w:rPr>
          <w:rFonts w:ascii="Times New Roman" w:hAnsi="Times New Roman" w:cs="Times New Roman"/>
        </w:rPr>
      </w:pPr>
      <w:r w:rsidRPr="00B25C3B">
        <w:rPr>
          <w:rFonts w:ascii="Times New Roman" w:hAnsi="Times New Roman" w:cs="Times New Roman"/>
        </w:rPr>
        <w:t>teren bazy magazynowo-transportowej był zabezpieczony w sposób uniemożliwiający wstęp osobom nieupoważnionym;</w:t>
      </w:r>
    </w:p>
    <w:p w14:paraId="64E57A45" w14:textId="77777777" w:rsidR="00B25C3B" w:rsidRDefault="00ED4ECD" w:rsidP="00B25C3B">
      <w:pPr>
        <w:numPr>
          <w:ilvl w:val="1"/>
          <w:numId w:val="12"/>
        </w:numPr>
        <w:suppressAutoHyphens/>
        <w:autoSpaceDE w:val="0"/>
        <w:autoSpaceDN w:val="0"/>
        <w:adjustRightInd w:val="0"/>
        <w:ind w:left="1134" w:hanging="426"/>
        <w:jc w:val="both"/>
        <w:rPr>
          <w:rFonts w:ascii="Times New Roman" w:hAnsi="Times New Roman" w:cs="Times New Roman"/>
        </w:rPr>
      </w:pPr>
      <w:r w:rsidRPr="00B25C3B">
        <w:rPr>
          <w:rFonts w:ascii="Times New Roman" w:hAnsi="Times New Roman" w:cs="Times New Roman"/>
        </w:rPr>
        <w:t>miejsca przeznaczone do parkowania pojazdów były zabezpieczone przed emisją zanieczyszczeń do gruntu;</w:t>
      </w:r>
    </w:p>
    <w:p w14:paraId="23FC4A97" w14:textId="77777777" w:rsidR="00B25C3B" w:rsidRDefault="00ED4ECD" w:rsidP="00B25C3B">
      <w:pPr>
        <w:numPr>
          <w:ilvl w:val="1"/>
          <w:numId w:val="12"/>
        </w:numPr>
        <w:suppressAutoHyphens/>
        <w:autoSpaceDE w:val="0"/>
        <w:autoSpaceDN w:val="0"/>
        <w:adjustRightInd w:val="0"/>
        <w:ind w:left="1134" w:hanging="426"/>
        <w:jc w:val="both"/>
        <w:rPr>
          <w:rFonts w:ascii="Times New Roman" w:hAnsi="Times New Roman" w:cs="Times New Roman"/>
        </w:rPr>
      </w:pPr>
      <w:r w:rsidRPr="00B25C3B">
        <w:rPr>
          <w:rFonts w:ascii="Times New Roman" w:hAnsi="Times New Roman" w:cs="Times New Roman"/>
        </w:rPr>
        <w:t>miejsca magazynowania selektywnie zebranych odpadów komunalnych były zabezpieczone przed emisją zanieczyszczeń do gruntu oraz zabezpieczone przed działaniem czynników atmosferycznych;</w:t>
      </w:r>
    </w:p>
    <w:p w14:paraId="4F7A6320" w14:textId="45E26A54" w:rsidR="00B25C3B" w:rsidRDefault="00ED4ECD" w:rsidP="00B25C3B">
      <w:pPr>
        <w:numPr>
          <w:ilvl w:val="1"/>
          <w:numId w:val="12"/>
        </w:numPr>
        <w:suppressAutoHyphens/>
        <w:autoSpaceDE w:val="0"/>
        <w:autoSpaceDN w:val="0"/>
        <w:adjustRightInd w:val="0"/>
        <w:ind w:left="1134" w:hanging="426"/>
        <w:jc w:val="both"/>
        <w:rPr>
          <w:rFonts w:ascii="Times New Roman" w:hAnsi="Times New Roman" w:cs="Times New Roman"/>
        </w:rPr>
      </w:pPr>
      <w:r w:rsidRPr="00B25C3B">
        <w:rPr>
          <w:rFonts w:ascii="Times New Roman" w:hAnsi="Times New Roman" w:cs="Times New Roman"/>
        </w:rPr>
        <w:t>teren bazy magazynowo-transportowej był wyposażony w urządzenia lub systemy zapewniające zagospodarowanie wód opadowych i ścieków przemysłowych, pochodzących z terenu bazy zgodnie z wymaganiami określonymi przepisami ustawy z dnia 18 lipca 2001r. - Prawo wodne   (Dz. U. z 2017r. poz. 1566);</w:t>
      </w:r>
    </w:p>
    <w:p w14:paraId="3EACA373" w14:textId="253995DF" w:rsidR="00E86AAE" w:rsidRPr="00B25C3B" w:rsidRDefault="00ED4ECD" w:rsidP="00B25C3B">
      <w:pPr>
        <w:numPr>
          <w:ilvl w:val="1"/>
          <w:numId w:val="12"/>
        </w:numPr>
        <w:suppressAutoHyphens/>
        <w:autoSpaceDE w:val="0"/>
        <w:autoSpaceDN w:val="0"/>
        <w:adjustRightInd w:val="0"/>
        <w:ind w:left="1134" w:hanging="426"/>
        <w:jc w:val="both"/>
        <w:rPr>
          <w:rFonts w:ascii="Times New Roman" w:hAnsi="Times New Roman" w:cs="Times New Roman"/>
        </w:rPr>
      </w:pPr>
      <w:r w:rsidRPr="00B25C3B">
        <w:rPr>
          <w:rFonts w:ascii="Times New Roman" w:hAnsi="Times New Roman" w:cs="Times New Roman"/>
        </w:rPr>
        <w:t>baza magazynowo-transportowa winna być wyposażona w:</w:t>
      </w:r>
    </w:p>
    <w:p w14:paraId="48EA12DD" w14:textId="77777777" w:rsidR="00B25C3B" w:rsidRDefault="00ED4ECD" w:rsidP="00B25C3B">
      <w:pPr>
        <w:numPr>
          <w:ilvl w:val="0"/>
          <w:numId w:val="14"/>
        </w:numPr>
        <w:suppressAutoHyphens/>
        <w:autoSpaceDE w:val="0"/>
        <w:autoSpaceDN w:val="0"/>
        <w:adjustRightInd w:val="0"/>
        <w:ind w:left="993" w:firstLine="141"/>
        <w:jc w:val="both"/>
        <w:rPr>
          <w:rFonts w:ascii="Times New Roman" w:hAnsi="Times New Roman" w:cs="Times New Roman"/>
        </w:rPr>
      </w:pPr>
      <w:r>
        <w:rPr>
          <w:rFonts w:ascii="Times New Roman" w:hAnsi="Times New Roman" w:cs="Times New Roman"/>
        </w:rPr>
        <w:t>miejsca przeznaczone do parkowania pojazdów,</w:t>
      </w:r>
    </w:p>
    <w:p w14:paraId="29FB016A" w14:textId="77777777" w:rsidR="00B25C3B" w:rsidRDefault="00ED4ECD" w:rsidP="00B25C3B">
      <w:pPr>
        <w:numPr>
          <w:ilvl w:val="0"/>
          <w:numId w:val="14"/>
        </w:numPr>
        <w:suppressAutoHyphens/>
        <w:autoSpaceDE w:val="0"/>
        <w:autoSpaceDN w:val="0"/>
        <w:adjustRightInd w:val="0"/>
        <w:ind w:left="993" w:firstLine="141"/>
        <w:jc w:val="both"/>
        <w:rPr>
          <w:rFonts w:ascii="Times New Roman" w:hAnsi="Times New Roman" w:cs="Times New Roman"/>
        </w:rPr>
      </w:pPr>
      <w:r w:rsidRPr="00B25C3B">
        <w:rPr>
          <w:rFonts w:ascii="Times New Roman" w:hAnsi="Times New Roman" w:cs="Times New Roman"/>
        </w:rPr>
        <w:t>pomieszczenie socjalne dla pracowników odpowiadające liczbie zatrudnionych osób,</w:t>
      </w:r>
    </w:p>
    <w:p w14:paraId="28CA1BC0" w14:textId="77777777" w:rsidR="00B25C3B" w:rsidRDefault="00ED4ECD" w:rsidP="00B25C3B">
      <w:pPr>
        <w:numPr>
          <w:ilvl w:val="0"/>
          <w:numId w:val="14"/>
        </w:numPr>
        <w:suppressAutoHyphens/>
        <w:autoSpaceDE w:val="0"/>
        <w:autoSpaceDN w:val="0"/>
        <w:adjustRightInd w:val="0"/>
        <w:ind w:left="993" w:firstLine="141"/>
        <w:jc w:val="both"/>
        <w:rPr>
          <w:rFonts w:ascii="Times New Roman" w:hAnsi="Times New Roman" w:cs="Times New Roman"/>
        </w:rPr>
      </w:pPr>
      <w:r w:rsidRPr="00B25C3B">
        <w:rPr>
          <w:rFonts w:ascii="Times New Roman" w:hAnsi="Times New Roman" w:cs="Times New Roman"/>
        </w:rPr>
        <w:t>miejsca do magazynowania selektywnie zebranych odpadów z grupy odpadów komunalnych,</w:t>
      </w:r>
    </w:p>
    <w:p w14:paraId="6D5BED05" w14:textId="6C976A2A" w:rsidR="00E86AAE" w:rsidRPr="00B25C3B" w:rsidRDefault="00ED4ECD" w:rsidP="00B25C3B">
      <w:pPr>
        <w:numPr>
          <w:ilvl w:val="0"/>
          <w:numId w:val="14"/>
        </w:numPr>
        <w:suppressAutoHyphens/>
        <w:autoSpaceDE w:val="0"/>
        <w:autoSpaceDN w:val="0"/>
        <w:adjustRightInd w:val="0"/>
        <w:ind w:left="993" w:firstLine="141"/>
        <w:jc w:val="both"/>
        <w:rPr>
          <w:rFonts w:ascii="Times New Roman" w:hAnsi="Times New Roman" w:cs="Times New Roman"/>
        </w:rPr>
      </w:pPr>
      <w:r w:rsidRPr="00B25C3B">
        <w:rPr>
          <w:rFonts w:ascii="Times New Roman" w:hAnsi="Times New Roman" w:cs="Times New Roman"/>
        </w:rPr>
        <w:t>legalizowaną samochodową wagę najazdową - w przypadku gdy na terenie bazy następuje magazynowanie odpadów.</w:t>
      </w:r>
    </w:p>
    <w:p w14:paraId="7AA0DC03" w14:textId="77777777" w:rsidR="00E86AAE" w:rsidRDefault="00ED4ECD" w:rsidP="005353AB">
      <w:pPr>
        <w:pStyle w:val="Akapitzlist"/>
        <w:numPr>
          <w:ilvl w:val="2"/>
          <w:numId w:val="9"/>
        </w:numPr>
        <w:tabs>
          <w:tab w:val="left" w:pos="1701"/>
        </w:tabs>
        <w:suppressAutoHyphens/>
        <w:autoSpaceDE w:val="0"/>
        <w:autoSpaceDN w:val="0"/>
        <w:adjustRightInd w:val="0"/>
        <w:jc w:val="both"/>
      </w:pPr>
      <w:r>
        <w:t>Na terenie bazy magazynowo-transportowej powinny znajdować się także:</w:t>
      </w:r>
    </w:p>
    <w:p w14:paraId="08256165" w14:textId="77777777" w:rsidR="00E86AAE" w:rsidRDefault="00ED4ECD" w:rsidP="00B25C3B">
      <w:pPr>
        <w:numPr>
          <w:ilvl w:val="1"/>
          <w:numId w:val="14"/>
        </w:numPr>
        <w:suppressAutoHyphens/>
        <w:autoSpaceDE w:val="0"/>
        <w:autoSpaceDN w:val="0"/>
        <w:adjustRightInd w:val="0"/>
        <w:ind w:left="1276" w:hanging="284"/>
        <w:jc w:val="both"/>
        <w:rPr>
          <w:rFonts w:ascii="Times New Roman" w:hAnsi="Times New Roman" w:cs="Times New Roman"/>
        </w:rPr>
      </w:pPr>
      <w:r>
        <w:rPr>
          <w:rFonts w:ascii="Times New Roman" w:hAnsi="Times New Roman" w:cs="Times New Roman"/>
        </w:rPr>
        <w:t>punkt bieżącej konserwacji i napraw pojazdów,</w:t>
      </w:r>
    </w:p>
    <w:p w14:paraId="1D160E60" w14:textId="77777777" w:rsidR="00E86AAE" w:rsidRDefault="00ED4ECD" w:rsidP="00B25C3B">
      <w:pPr>
        <w:numPr>
          <w:ilvl w:val="1"/>
          <w:numId w:val="14"/>
        </w:numPr>
        <w:tabs>
          <w:tab w:val="left" w:pos="1985"/>
        </w:tabs>
        <w:suppressAutoHyphens/>
        <w:autoSpaceDE w:val="0"/>
        <w:autoSpaceDN w:val="0"/>
        <w:adjustRightInd w:val="0"/>
        <w:ind w:left="1276" w:hanging="283"/>
        <w:jc w:val="both"/>
        <w:rPr>
          <w:rFonts w:ascii="Times New Roman" w:hAnsi="Times New Roman" w:cs="Times New Roman"/>
        </w:rPr>
      </w:pPr>
      <w:r>
        <w:rPr>
          <w:rFonts w:ascii="Times New Roman" w:hAnsi="Times New Roman" w:cs="Times New Roman"/>
        </w:rPr>
        <w:t>miejsce do mycia i dezynfekcji pojazdów o ile czynności te nie są wykonywane przez uprawnione podmioty zewnętrzne poza terenem bazy magazynowo-transportowej.</w:t>
      </w:r>
    </w:p>
    <w:p w14:paraId="72323291" w14:textId="77777777" w:rsidR="00E86AAE" w:rsidRDefault="00ED4ECD" w:rsidP="005353AB">
      <w:pPr>
        <w:pStyle w:val="Akapitzlist"/>
        <w:numPr>
          <w:ilvl w:val="2"/>
          <w:numId w:val="9"/>
        </w:numPr>
        <w:tabs>
          <w:tab w:val="left" w:pos="1701"/>
        </w:tabs>
        <w:suppressAutoHyphens/>
        <w:autoSpaceDE w:val="0"/>
        <w:autoSpaceDN w:val="0"/>
        <w:adjustRightInd w:val="0"/>
        <w:jc w:val="both"/>
      </w:pPr>
      <w:r>
        <w:t>Część transportowa oraz część magazynowa bazy mogą znajdować się na oddzielnych terenach, przy jednoczesnym spełnieniu im odpowiadającym.</w:t>
      </w:r>
    </w:p>
    <w:p w14:paraId="0ACADFA3" w14:textId="77777777" w:rsidR="00E86AAE" w:rsidRDefault="00E86AAE">
      <w:pPr>
        <w:tabs>
          <w:tab w:val="left" w:pos="1701"/>
        </w:tabs>
        <w:suppressAutoHyphens/>
        <w:autoSpaceDE w:val="0"/>
        <w:autoSpaceDN w:val="0"/>
        <w:adjustRightInd w:val="0"/>
        <w:ind w:left="1701"/>
        <w:jc w:val="both"/>
        <w:rPr>
          <w:rFonts w:ascii="Times New Roman" w:hAnsi="Times New Roman" w:cs="Times New Roman"/>
        </w:rPr>
      </w:pPr>
    </w:p>
    <w:p w14:paraId="23F2268A" w14:textId="77777777" w:rsidR="00E86AAE" w:rsidRDefault="00ED4ECD">
      <w:pPr>
        <w:pStyle w:val="Teksttreci26"/>
        <w:shd w:val="clear" w:color="auto" w:fill="auto"/>
        <w:suppressAutoHyphens/>
        <w:spacing w:after="0" w:line="240" w:lineRule="auto"/>
        <w:ind w:firstLine="0"/>
        <w:jc w:val="both"/>
        <w:rPr>
          <w:b/>
          <w:sz w:val="24"/>
          <w:szCs w:val="24"/>
        </w:rPr>
      </w:pPr>
      <w:r>
        <w:rPr>
          <w:b/>
          <w:sz w:val="24"/>
          <w:szCs w:val="24"/>
        </w:rPr>
        <w:t>Rozdział 10 - Podstawy wykluczenia, o których mowa w art. 24 ustawy PZP.</w:t>
      </w:r>
    </w:p>
    <w:p w14:paraId="1BBD4A10" w14:textId="77777777" w:rsidR="00E86AAE" w:rsidRDefault="00E86AAE">
      <w:pPr>
        <w:pStyle w:val="Teksttreci26"/>
        <w:shd w:val="clear" w:color="auto" w:fill="auto"/>
        <w:suppressAutoHyphens/>
        <w:spacing w:after="0" w:line="240" w:lineRule="auto"/>
        <w:ind w:firstLine="0"/>
        <w:jc w:val="both"/>
        <w:rPr>
          <w:sz w:val="24"/>
          <w:szCs w:val="24"/>
        </w:rPr>
      </w:pPr>
    </w:p>
    <w:p w14:paraId="47CEF7B1" w14:textId="77777777" w:rsidR="00E86AAE" w:rsidRDefault="00ED4ECD" w:rsidP="005353AB">
      <w:pPr>
        <w:pStyle w:val="Nagwek71"/>
        <w:keepNext/>
        <w:keepLines/>
        <w:numPr>
          <w:ilvl w:val="0"/>
          <w:numId w:val="15"/>
        </w:numPr>
        <w:shd w:val="clear" w:color="auto" w:fill="auto"/>
        <w:tabs>
          <w:tab w:val="left" w:pos="346"/>
        </w:tabs>
        <w:suppressAutoHyphens/>
        <w:spacing w:before="0" w:after="0" w:line="240" w:lineRule="auto"/>
        <w:ind w:firstLine="0"/>
        <w:jc w:val="both"/>
        <w:rPr>
          <w:sz w:val="24"/>
          <w:szCs w:val="24"/>
        </w:rPr>
      </w:pPr>
      <w:bookmarkStart w:id="12" w:name="bookmark20"/>
      <w:r>
        <w:rPr>
          <w:sz w:val="24"/>
          <w:szCs w:val="24"/>
        </w:rPr>
        <w:t>Z postępowania o udzielenie zamówienia wyklucza się:</w:t>
      </w:r>
      <w:bookmarkEnd w:id="12"/>
    </w:p>
    <w:p w14:paraId="6A011DC3" w14:textId="77777777" w:rsidR="00E86AAE" w:rsidRDefault="00E86AAE">
      <w:pPr>
        <w:pStyle w:val="Nagwek71"/>
        <w:keepNext/>
        <w:keepLines/>
        <w:shd w:val="clear" w:color="auto" w:fill="auto"/>
        <w:tabs>
          <w:tab w:val="left" w:pos="346"/>
        </w:tabs>
        <w:suppressAutoHyphens/>
        <w:spacing w:before="0" w:after="0" w:line="240" w:lineRule="auto"/>
        <w:ind w:firstLine="0"/>
        <w:jc w:val="both"/>
        <w:rPr>
          <w:sz w:val="24"/>
          <w:szCs w:val="24"/>
        </w:rPr>
      </w:pPr>
    </w:p>
    <w:p w14:paraId="47DFA139" w14:textId="77777777" w:rsidR="00E86AAE" w:rsidRDefault="00ED4ECD" w:rsidP="005353AB">
      <w:pPr>
        <w:pStyle w:val="Teksttreci26"/>
        <w:numPr>
          <w:ilvl w:val="0"/>
          <w:numId w:val="16"/>
        </w:numPr>
        <w:shd w:val="clear" w:color="auto" w:fill="auto"/>
        <w:tabs>
          <w:tab w:val="left" w:pos="653"/>
        </w:tabs>
        <w:suppressAutoHyphens/>
        <w:spacing w:after="0" w:line="240" w:lineRule="auto"/>
        <w:ind w:left="660" w:hanging="340"/>
        <w:jc w:val="both"/>
        <w:rPr>
          <w:sz w:val="24"/>
          <w:szCs w:val="24"/>
        </w:rPr>
      </w:pPr>
      <w:r>
        <w:rPr>
          <w:sz w:val="24"/>
          <w:szCs w:val="24"/>
        </w:rPr>
        <w:t>Wykonawcę, który nie wykazał spełnienia warunków udziału w postępowaniu lub nie został zaproszony do złożenia ofert lub nie wykazał braku podstaw wykluczenia,</w:t>
      </w:r>
    </w:p>
    <w:p w14:paraId="6938EA4F" w14:textId="77777777" w:rsidR="00E86AAE" w:rsidRDefault="00ED4ECD" w:rsidP="005353AB">
      <w:pPr>
        <w:pStyle w:val="Teksttreci26"/>
        <w:numPr>
          <w:ilvl w:val="0"/>
          <w:numId w:val="16"/>
        </w:numPr>
        <w:shd w:val="clear" w:color="auto" w:fill="auto"/>
        <w:tabs>
          <w:tab w:val="left" w:pos="653"/>
        </w:tabs>
        <w:suppressAutoHyphens/>
        <w:spacing w:after="0" w:line="240" w:lineRule="auto"/>
        <w:ind w:left="660" w:hanging="340"/>
        <w:jc w:val="both"/>
        <w:rPr>
          <w:sz w:val="24"/>
          <w:szCs w:val="24"/>
        </w:rPr>
      </w:pPr>
      <w:r>
        <w:t>Zamawiający wykluczy z postępowania o udzielenie zamówienia Wykonawcę na podstawie przepisów art. 24 ust.1 pkt 12-23 ustawy Pzp.</w:t>
      </w:r>
    </w:p>
    <w:p w14:paraId="4781DA66" w14:textId="77777777" w:rsidR="00E86AAE" w:rsidRDefault="00E86AAE">
      <w:pPr>
        <w:pStyle w:val="Teksttreci26"/>
        <w:shd w:val="clear" w:color="auto" w:fill="auto"/>
        <w:tabs>
          <w:tab w:val="left" w:pos="861"/>
        </w:tabs>
        <w:suppressAutoHyphens/>
        <w:spacing w:after="0" w:line="240" w:lineRule="auto"/>
        <w:ind w:left="760" w:firstLine="0"/>
        <w:jc w:val="both"/>
        <w:rPr>
          <w:sz w:val="24"/>
          <w:szCs w:val="24"/>
        </w:rPr>
      </w:pPr>
    </w:p>
    <w:p w14:paraId="5BA46500" w14:textId="77777777" w:rsidR="00E86AAE" w:rsidRDefault="00ED4ECD" w:rsidP="005353AB">
      <w:pPr>
        <w:pStyle w:val="Nagwek71"/>
        <w:keepNext/>
        <w:keepLines/>
        <w:numPr>
          <w:ilvl w:val="0"/>
          <w:numId w:val="15"/>
        </w:numPr>
        <w:shd w:val="clear" w:color="auto" w:fill="auto"/>
        <w:tabs>
          <w:tab w:val="left" w:pos="314"/>
        </w:tabs>
        <w:suppressAutoHyphens/>
        <w:spacing w:before="0" w:after="0" w:line="240" w:lineRule="auto"/>
        <w:ind w:left="300" w:hanging="300"/>
        <w:jc w:val="both"/>
        <w:rPr>
          <w:sz w:val="24"/>
          <w:szCs w:val="24"/>
        </w:rPr>
      </w:pPr>
      <w:bookmarkStart w:id="13" w:name="bookmark21"/>
      <w:r>
        <w:rPr>
          <w:sz w:val="24"/>
          <w:szCs w:val="24"/>
        </w:rPr>
        <w:t>Zgodnie z art. 24 ust. 5 z postępowania o udzielenie zamówienia Zamawiający wykluczy Wykonawcę:</w:t>
      </w:r>
      <w:bookmarkEnd w:id="13"/>
    </w:p>
    <w:p w14:paraId="4CC3AB0F" w14:textId="77777777" w:rsidR="00E86AAE" w:rsidRDefault="00E86AAE">
      <w:pPr>
        <w:pStyle w:val="Nagwek71"/>
        <w:keepNext/>
        <w:keepLines/>
        <w:shd w:val="clear" w:color="auto" w:fill="auto"/>
        <w:tabs>
          <w:tab w:val="left" w:pos="314"/>
        </w:tabs>
        <w:suppressAutoHyphens/>
        <w:spacing w:before="0" w:after="0" w:line="240" w:lineRule="auto"/>
        <w:ind w:left="300" w:firstLine="0"/>
        <w:jc w:val="both"/>
        <w:rPr>
          <w:sz w:val="24"/>
          <w:szCs w:val="24"/>
        </w:rPr>
      </w:pPr>
    </w:p>
    <w:p w14:paraId="0986342C" w14:textId="77777777" w:rsidR="00E86AAE" w:rsidRDefault="00ED4ECD" w:rsidP="005353AB">
      <w:pPr>
        <w:pStyle w:val="Teksttreci26"/>
        <w:numPr>
          <w:ilvl w:val="0"/>
          <w:numId w:val="17"/>
        </w:numPr>
        <w:shd w:val="clear" w:color="auto" w:fill="auto"/>
        <w:tabs>
          <w:tab w:val="left" w:pos="314"/>
        </w:tabs>
        <w:suppressAutoHyphens/>
        <w:spacing w:after="0" w:line="240" w:lineRule="auto"/>
        <w:ind w:left="440" w:hanging="440"/>
        <w:jc w:val="both"/>
        <w:rPr>
          <w:sz w:val="24"/>
          <w:szCs w:val="24"/>
        </w:rPr>
      </w:pPr>
      <w:r>
        <w:rPr>
          <w:sz w:val="24"/>
          <w:szCs w:val="24"/>
        </w:rPr>
        <w:t>w stosunku do którego otwarto likwidację, w zatwierdzonym przez sąd układzie                                  w postępowaniu restrukturyzacyjnym jest przewidziane zaspokojenie wierzycieli przez likwidacje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t.j.),</w:t>
      </w:r>
    </w:p>
    <w:p w14:paraId="7C8C27AA" w14:textId="77777777" w:rsidR="00E86AAE" w:rsidRDefault="00ED4ECD" w:rsidP="005353AB">
      <w:pPr>
        <w:pStyle w:val="Teksttreci26"/>
        <w:numPr>
          <w:ilvl w:val="0"/>
          <w:numId w:val="17"/>
        </w:numPr>
        <w:shd w:val="clear" w:color="auto" w:fill="auto"/>
        <w:tabs>
          <w:tab w:val="left" w:pos="314"/>
        </w:tabs>
        <w:suppressAutoHyphens/>
        <w:spacing w:after="0" w:line="240" w:lineRule="auto"/>
        <w:ind w:left="440" w:hanging="440"/>
        <w:jc w:val="both"/>
        <w:rPr>
          <w:sz w:val="24"/>
          <w:szCs w:val="24"/>
        </w:rPr>
      </w:pPr>
      <w:r>
        <w:rPr>
          <w:sz w:val="24"/>
          <w:szCs w:val="24"/>
        </w:rPr>
        <w:t>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27DAA0FE" w14:textId="77777777" w:rsidR="00E86AAE" w:rsidRDefault="00E86AAE">
      <w:pPr>
        <w:pStyle w:val="Teksttreci26"/>
        <w:shd w:val="clear" w:color="auto" w:fill="auto"/>
        <w:tabs>
          <w:tab w:val="left" w:pos="314"/>
        </w:tabs>
        <w:suppressAutoHyphens/>
        <w:spacing w:after="0" w:line="240" w:lineRule="auto"/>
        <w:ind w:left="440" w:firstLine="0"/>
        <w:jc w:val="both"/>
        <w:rPr>
          <w:sz w:val="24"/>
          <w:szCs w:val="24"/>
        </w:rPr>
      </w:pPr>
    </w:p>
    <w:p w14:paraId="095EEA0C" w14:textId="77777777" w:rsidR="00E86AAE" w:rsidRDefault="00ED4ECD" w:rsidP="005353AB">
      <w:pPr>
        <w:pStyle w:val="Nagwek71"/>
        <w:keepNext/>
        <w:keepLines/>
        <w:numPr>
          <w:ilvl w:val="0"/>
          <w:numId w:val="15"/>
        </w:numPr>
        <w:shd w:val="clear" w:color="auto" w:fill="auto"/>
        <w:tabs>
          <w:tab w:val="left" w:pos="355"/>
        </w:tabs>
        <w:suppressAutoHyphens/>
        <w:spacing w:before="0" w:after="0" w:line="240" w:lineRule="auto"/>
        <w:ind w:left="400" w:hanging="400"/>
        <w:jc w:val="both"/>
        <w:rPr>
          <w:sz w:val="24"/>
          <w:szCs w:val="24"/>
        </w:rPr>
      </w:pPr>
      <w:bookmarkStart w:id="14" w:name="bookmark22"/>
      <w:r>
        <w:rPr>
          <w:sz w:val="24"/>
          <w:szCs w:val="24"/>
        </w:rPr>
        <w:t>Wykluczenie Wykonawcy następuje:</w:t>
      </w:r>
      <w:bookmarkEnd w:id="14"/>
    </w:p>
    <w:p w14:paraId="19458390" w14:textId="77777777" w:rsidR="00E86AAE" w:rsidRDefault="00E86AAE">
      <w:pPr>
        <w:pStyle w:val="Nagwek71"/>
        <w:keepNext/>
        <w:keepLines/>
        <w:shd w:val="clear" w:color="auto" w:fill="auto"/>
        <w:tabs>
          <w:tab w:val="left" w:pos="355"/>
        </w:tabs>
        <w:suppressAutoHyphens/>
        <w:spacing w:before="0" w:after="0" w:line="240" w:lineRule="auto"/>
        <w:ind w:left="400" w:firstLine="0"/>
        <w:jc w:val="both"/>
        <w:rPr>
          <w:sz w:val="24"/>
          <w:szCs w:val="24"/>
        </w:rPr>
      </w:pPr>
    </w:p>
    <w:p w14:paraId="1AD4DD71" w14:textId="77777777" w:rsidR="00E86AAE" w:rsidRDefault="00ED4ECD">
      <w:pPr>
        <w:pStyle w:val="Nagwek71"/>
        <w:keepNext/>
        <w:keepLines/>
        <w:shd w:val="clear" w:color="auto" w:fill="auto"/>
        <w:tabs>
          <w:tab w:val="left" w:pos="355"/>
        </w:tabs>
        <w:suppressAutoHyphens/>
        <w:spacing w:before="0" w:after="0" w:line="240" w:lineRule="auto"/>
        <w:ind w:left="400" w:firstLine="0"/>
        <w:jc w:val="both"/>
      </w:pPr>
      <w:r>
        <w:t>Wykluczenie Wykonawcy nastąpi w przypadkach, o których mowa w art. 24 ust. 7 ustawy Pzp.</w:t>
      </w:r>
    </w:p>
    <w:p w14:paraId="733FFF61" w14:textId="77777777" w:rsidR="00E86AAE" w:rsidRDefault="00ED4ECD">
      <w:pPr>
        <w:pStyle w:val="Nagwek71"/>
        <w:keepNext/>
        <w:keepLines/>
        <w:shd w:val="clear" w:color="auto" w:fill="auto"/>
        <w:tabs>
          <w:tab w:val="left" w:pos="355"/>
        </w:tabs>
        <w:suppressAutoHyphens/>
        <w:spacing w:before="0" w:after="0" w:line="240" w:lineRule="auto"/>
        <w:ind w:left="400" w:firstLine="0"/>
        <w:jc w:val="both"/>
        <w:rPr>
          <w:b w:val="0"/>
        </w:rPr>
      </w:pPr>
      <w:r>
        <w:rPr>
          <w:b w:val="0"/>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9352971" w14:textId="77777777" w:rsidR="00E86AAE" w:rsidRDefault="00ED4ECD">
      <w:pPr>
        <w:pStyle w:val="Nagwek71"/>
        <w:keepNext/>
        <w:keepLines/>
        <w:shd w:val="clear" w:color="auto" w:fill="auto"/>
        <w:tabs>
          <w:tab w:val="left" w:pos="355"/>
        </w:tabs>
        <w:suppressAutoHyphens/>
        <w:spacing w:before="0" w:after="0" w:line="240" w:lineRule="auto"/>
        <w:ind w:left="400" w:firstLine="0"/>
        <w:jc w:val="both"/>
        <w:rPr>
          <w:b w:val="0"/>
        </w:rPr>
      </w:pPr>
      <w:r>
        <w:rPr>
          <w:b w:val="0"/>
        </w:rPr>
        <w:t>Wykonawca nie podlega wykluczeniu, jeżeli Zamawiający, uwzględniając wagę i szczególne okoliczności czynu Wykonawcy, uzna przedstawione dowody za wystarczające.</w:t>
      </w:r>
    </w:p>
    <w:p w14:paraId="0783C1F9" w14:textId="77777777" w:rsidR="00E86AAE" w:rsidRDefault="00ED4ECD">
      <w:pPr>
        <w:pStyle w:val="Nagwek71"/>
        <w:keepNext/>
        <w:keepLines/>
        <w:shd w:val="clear" w:color="auto" w:fill="auto"/>
        <w:tabs>
          <w:tab w:val="left" w:pos="355"/>
        </w:tabs>
        <w:suppressAutoHyphens/>
        <w:spacing w:before="0" w:after="0" w:line="240" w:lineRule="auto"/>
        <w:ind w:left="400" w:firstLine="0"/>
        <w:jc w:val="both"/>
        <w:rPr>
          <w:sz w:val="24"/>
          <w:szCs w:val="24"/>
        </w:rPr>
      </w:pPr>
      <w:r>
        <w:rPr>
          <w:b w:val="0"/>
        </w:rPr>
        <w:t>Zamawiający może wykluczyć Wykonawcę na każdym etapie postępowania, ofertę Wykonawcy wykluczonego uznaje się za odrzuconą.</w:t>
      </w:r>
    </w:p>
    <w:p w14:paraId="64B532EA" w14:textId="77777777" w:rsidR="00E86AAE" w:rsidRDefault="00E86AAE">
      <w:pPr>
        <w:pStyle w:val="Teksttreci26"/>
        <w:shd w:val="clear" w:color="auto" w:fill="auto"/>
        <w:tabs>
          <w:tab w:val="left" w:pos="351"/>
        </w:tabs>
        <w:suppressAutoHyphens/>
        <w:spacing w:after="0" w:line="240" w:lineRule="auto"/>
        <w:ind w:left="440" w:firstLine="0"/>
        <w:jc w:val="both"/>
        <w:rPr>
          <w:sz w:val="24"/>
          <w:szCs w:val="24"/>
        </w:rPr>
      </w:pPr>
    </w:p>
    <w:p w14:paraId="166F2376" w14:textId="77777777" w:rsidR="00E86AAE" w:rsidRDefault="00ED4ECD" w:rsidP="005353AB">
      <w:pPr>
        <w:pStyle w:val="Teksttreci26"/>
        <w:numPr>
          <w:ilvl w:val="0"/>
          <w:numId w:val="15"/>
        </w:numPr>
        <w:shd w:val="clear" w:color="auto" w:fill="auto"/>
        <w:tabs>
          <w:tab w:val="left" w:pos="351"/>
        </w:tabs>
        <w:suppressAutoHyphens/>
        <w:spacing w:after="0" w:line="240" w:lineRule="auto"/>
        <w:ind w:left="284" w:hanging="284"/>
        <w:jc w:val="both"/>
        <w:rPr>
          <w:b/>
          <w:sz w:val="24"/>
          <w:szCs w:val="24"/>
        </w:rPr>
      </w:pPr>
      <w:r>
        <w:rPr>
          <w:b/>
          <w:sz w:val="24"/>
          <w:szCs w:val="24"/>
        </w:rPr>
        <w:t>Zamawiający zgodnie z art. 24aa ust. 1 przewiduje w postępowaniu prowadzonym w trybie przetargu nieograniczonego najpierw dokonać oceny ofert, a następnie zbadać, czy Wykonawca, którego oferta została oceniona jako najkorzystniejsza, nie podlega wykluczeniu oraz spełnia warunki udziału w postępowaniu.</w:t>
      </w:r>
    </w:p>
    <w:p w14:paraId="40B02149" w14:textId="77777777" w:rsidR="00E86AAE" w:rsidRDefault="00E86AAE">
      <w:pPr>
        <w:pStyle w:val="Akapitzlist"/>
        <w:suppressAutoHyphens/>
        <w:ind w:left="426"/>
        <w:contextualSpacing/>
        <w:jc w:val="both"/>
        <w:rPr>
          <w:b/>
        </w:rPr>
      </w:pPr>
    </w:p>
    <w:p w14:paraId="3FF9C8EF" w14:textId="77777777" w:rsidR="00E86AAE" w:rsidRDefault="00ED4ECD" w:rsidP="005353AB">
      <w:pPr>
        <w:pStyle w:val="Akapitzlist"/>
        <w:numPr>
          <w:ilvl w:val="0"/>
          <w:numId w:val="15"/>
        </w:numPr>
        <w:suppressAutoHyphens/>
        <w:ind w:left="284" w:hanging="284"/>
        <w:contextualSpacing/>
        <w:jc w:val="both"/>
        <w:rPr>
          <w:b/>
        </w:rPr>
      </w:pPr>
      <w:r>
        <w:rPr>
          <w:b/>
        </w:rPr>
        <w:t>Zamawiający nie przewiduje udzielenia zaliczek na poczet wykonania zamówienia.</w:t>
      </w:r>
    </w:p>
    <w:p w14:paraId="6C9E4360" w14:textId="77777777" w:rsidR="00E86AAE" w:rsidRDefault="00E86AAE">
      <w:pPr>
        <w:pStyle w:val="Akapitzlist"/>
        <w:suppressAutoHyphens/>
        <w:ind w:left="426"/>
        <w:contextualSpacing/>
        <w:jc w:val="both"/>
        <w:rPr>
          <w:b/>
        </w:rPr>
      </w:pPr>
    </w:p>
    <w:p w14:paraId="0E8BAFD1" w14:textId="77777777" w:rsidR="00E86AAE" w:rsidRDefault="00ED4ECD">
      <w:pPr>
        <w:pStyle w:val="Nagwek71"/>
        <w:keepNext/>
        <w:keepLines/>
        <w:shd w:val="clear" w:color="auto" w:fill="auto"/>
        <w:suppressAutoHyphens/>
        <w:spacing w:before="0" w:after="0" w:line="240" w:lineRule="auto"/>
        <w:ind w:left="1418" w:hanging="1418"/>
        <w:rPr>
          <w:sz w:val="24"/>
          <w:szCs w:val="24"/>
        </w:rPr>
      </w:pPr>
      <w:bookmarkStart w:id="15" w:name="bookmark23"/>
      <w:r>
        <w:rPr>
          <w:sz w:val="24"/>
          <w:szCs w:val="24"/>
        </w:rPr>
        <w:t>Rozdział 11 - Wykaz oświadczeń lub dokumentów, potwierdzających spełnianie warunków udziału w postępowaniu oraz brak podstaw do wykluczenia</w:t>
      </w:r>
      <w:bookmarkEnd w:id="15"/>
    </w:p>
    <w:p w14:paraId="1FE494CF" w14:textId="77777777" w:rsidR="00E86AAE" w:rsidRDefault="00E86AAE">
      <w:pPr>
        <w:pStyle w:val="Nagwek71"/>
        <w:keepNext/>
        <w:keepLines/>
        <w:shd w:val="clear" w:color="auto" w:fill="auto"/>
        <w:suppressAutoHyphens/>
        <w:spacing w:before="0" w:after="0" w:line="240" w:lineRule="auto"/>
        <w:ind w:left="1418" w:hanging="1418"/>
        <w:rPr>
          <w:sz w:val="24"/>
          <w:szCs w:val="24"/>
        </w:rPr>
      </w:pPr>
    </w:p>
    <w:p w14:paraId="1F2D7F4D" w14:textId="77777777" w:rsidR="00E86AAE" w:rsidRDefault="00ED4ECD" w:rsidP="005353AB">
      <w:pPr>
        <w:pStyle w:val="Teksttreci26"/>
        <w:numPr>
          <w:ilvl w:val="0"/>
          <w:numId w:val="18"/>
        </w:numPr>
        <w:shd w:val="clear" w:color="auto" w:fill="auto"/>
        <w:tabs>
          <w:tab w:val="left" w:pos="450"/>
        </w:tabs>
        <w:suppressAutoHyphens/>
        <w:spacing w:after="0" w:line="240" w:lineRule="auto"/>
        <w:ind w:left="440" w:hanging="260"/>
        <w:rPr>
          <w:sz w:val="24"/>
          <w:szCs w:val="24"/>
        </w:rPr>
      </w:pPr>
      <w:r>
        <w:rPr>
          <w:sz w:val="24"/>
          <w:szCs w:val="24"/>
        </w:rPr>
        <w:t xml:space="preserve">W celu potwierdzenia spełnienia warunków udziału w postępowaniu oferta musi </w:t>
      </w:r>
      <w:r>
        <w:rPr>
          <w:sz w:val="24"/>
          <w:szCs w:val="24"/>
        </w:rPr>
        <w:lastRenderedPageBreak/>
        <w:t>zawierać następujące dokumenty i oświadczenia:</w:t>
      </w:r>
    </w:p>
    <w:p w14:paraId="2F7965FF" w14:textId="77777777" w:rsidR="00E86AAE" w:rsidRDefault="00ED4ECD" w:rsidP="005353AB">
      <w:pPr>
        <w:pStyle w:val="Teksttreci26"/>
        <w:numPr>
          <w:ilvl w:val="0"/>
          <w:numId w:val="19"/>
        </w:numPr>
        <w:shd w:val="clear" w:color="auto" w:fill="auto"/>
        <w:tabs>
          <w:tab w:val="left" w:pos="848"/>
        </w:tabs>
        <w:suppressAutoHyphens/>
        <w:spacing w:after="0" w:line="240" w:lineRule="auto"/>
        <w:ind w:left="860" w:hanging="420"/>
        <w:jc w:val="both"/>
        <w:rPr>
          <w:rStyle w:val="Teksttreci2Pogrubienie1"/>
          <w:b w:val="0"/>
          <w:bCs w:val="0"/>
          <w:sz w:val="24"/>
          <w:szCs w:val="24"/>
          <w:u w:val="none"/>
        </w:rPr>
      </w:pPr>
      <w:r>
        <w:rPr>
          <w:sz w:val="24"/>
          <w:szCs w:val="24"/>
        </w:rPr>
        <w:t xml:space="preserve">Oświadczenie Wykonawcy, o spełnieniu warunków udziału w postępowaniu i o braku podstaw do wykluczenia z postępowania – </w:t>
      </w:r>
      <w:r>
        <w:rPr>
          <w:rStyle w:val="Teksttreci2Pogrubienie1"/>
          <w:sz w:val="24"/>
          <w:szCs w:val="24"/>
        </w:rPr>
        <w:t>załączniki nr 2 do SIWZ,</w:t>
      </w:r>
    </w:p>
    <w:p w14:paraId="5F4AA3E1" w14:textId="77777777" w:rsidR="00E86AAE" w:rsidRDefault="00ED4ECD" w:rsidP="005353AB">
      <w:pPr>
        <w:pStyle w:val="Teksttreci26"/>
        <w:numPr>
          <w:ilvl w:val="0"/>
          <w:numId w:val="19"/>
        </w:numPr>
        <w:shd w:val="clear" w:color="auto" w:fill="auto"/>
        <w:tabs>
          <w:tab w:val="left" w:pos="848"/>
        </w:tabs>
        <w:suppressAutoHyphens/>
        <w:spacing w:after="0" w:line="240" w:lineRule="auto"/>
        <w:ind w:left="860" w:hanging="420"/>
        <w:jc w:val="both"/>
        <w:rPr>
          <w:sz w:val="24"/>
          <w:szCs w:val="24"/>
        </w:rPr>
      </w:pPr>
      <w:r>
        <w:rPr>
          <w:sz w:val="24"/>
          <w:szCs w:val="24"/>
        </w:rPr>
        <w:t>wpis do rejestru zbierających zużyty sprzęt elektryczny i elektroniczny prowadzony przez Głównego Inspektora Ochrony Środowiska,</w:t>
      </w:r>
    </w:p>
    <w:p w14:paraId="4D7DCA13" w14:textId="77777777" w:rsidR="00E86AAE" w:rsidRDefault="00ED4ECD" w:rsidP="005353AB">
      <w:pPr>
        <w:pStyle w:val="Teksttreci26"/>
        <w:numPr>
          <w:ilvl w:val="0"/>
          <w:numId w:val="19"/>
        </w:numPr>
        <w:shd w:val="clear" w:color="auto" w:fill="auto"/>
        <w:tabs>
          <w:tab w:val="left" w:pos="848"/>
        </w:tabs>
        <w:suppressAutoHyphens/>
        <w:spacing w:after="0" w:line="240" w:lineRule="auto"/>
        <w:ind w:left="860" w:hanging="420"/>
        <w:jc w:val="both"/>
        <w:rPr>
          <w:sz w:val="24"/>
          <w:szCs w:val="24"/>
        </w:rPr>
      </w:pPr>
      <w:r>
        <w:rPr>
          <w:sz w:val="24"/>
          <w:szCs w:val="24"/>
        </w:rPr>
        <w:t>wpis do rejestru działalności regulowanej w zakresie odbierania odpadów komunalnych od właścicieli  nieruchomości na terenie Gminy Horyniec-Zdrój</w:t>
      </w:r>
    </w:p>
    <w:p w14:paraId="6DBE24D9" w14:textId="77777777" w:rsidR="00E86AAE" w:rsidRDefault="00ED4ECD" w:rsidP="005353AB">
      <w:pPr>
        <w:pStyle w:val="Teksttreci26"/>
        <w:numPr>
          <w:ilvl w:val="0"/>
          <w:numId w:val="19"/>
        </w:numPr>
        <w:shd w:val="clear" w:color="auto" w:fill="auto"/>
        <w:tabs>
          <w:tab w:val="left" w:pos="848"/>
        </w:tabs>
        <w:suppressAutoHyphens/>
        <w:spacing w:after="0" w:line="240" w:lineRule="auto"/>
        <w:ind w:left="860" w:hanging="420"/>
        <w:jc w:val="both"/>
        <w:rPr>
          <w:sz w:val="24"/>
          <w:szCs w:val="24"/>
        </w:rPr>
      </w:pPr>
      <w:r>
        <w:rPr>
          <w:sz w:val="24"/>
          <w:szCs w:val="24"/>
        </w:rPr>
        <w:t>odpis z właściwego rejestru lub z centralnej ewidencji i informacji o działalności gospodarczej, jeżeli odrębne przepisy wymagają wpisu do rejestru lub ewidencji,                     w celu wykazania braku podstaw do wykluczenia w oparciu o art. 24 ust. 5 pkt. 1 ustawy wystawiony nie wcześniej niż 6 miesięcy przed upływem terminu składania ofert lub wniosków o dopuszczenie do udziału w postępowaniu,</w:t>
      </w:r>
    </w:p>
    <w:p w14:paraId="329892E4" w14:textId="77777777" w:rsidR="00E86AAE" w:rsidRDefault="00ED4ECD" w:rsidP="005353AB">
      <w:pPr>
        <w:pStyle w:val="Teksttreci26"/>
        <w:numPr>
          <w:ilvl w:val="0"/>
          <w:numId w:val="19"/>
        </w:numPr>
        <w:shd w:val="clear" w:color="auto" w:fill="auto"/>
        <w:tabs>
          <w:tab w:val="left" w:pos="848"/>
        </w:tabs>
        <w:suppressAutoHyphens/>
        <w:spacing w:after="0" w:line="240" w:lineRule="auto"/>
        <w:ind w:left="860" w:hanging="420"/>
        <w:jc w:val="both"/>
        <w:rPr>
          <w:sz w:val="24"/>
          <w:szCs w:val="24"/>
        </w:rPr>
      </w:pPr>
      <w:r>
        <w:rPr>
          <w:sz w:val="24"/>
          <w:szCs w:val="24"/>
        </w:rPr>
        <w:t xml:space="preserve">wykaz pojazdów, jakimi dysponuje lub będzie dysponował Wykonawca w celu potwierdzenia </w:t>
      </w:r>
      <w:r>
        <w:rPr>
          <w:bCs/>
          <w:sz w:val="24"/>
          <w:szCs w:val="24"/>
        </w:rPr>
        <w:t>spełnienia</w:t>
      </w:r>
      <w:r>
        <w:rPr>
          <w:sz w:val="24"/>
          <w:szCs w:val="24"/>
        </w:rPr>
        <w:t xml:space="preserve"> wymaganych warunków technicznych określonych                                w Rozporządzeniu Ministra Środowiska z dnia 11 stycznia 2013 r. w sprawie szczegółowych wymagań w zakresie odbierania odpadów komunalnych od właścicieli nieruchomości (Dz. U. z 2013 r. nr 122) wraz z informacjami o podstawie do dysponowania tymi zasobami oraz  – </w:t>
      </w:r>
      <w:r>
        <w:rPr>
          <w:b/>
          <w:bCs/>
          <w:sz w:val="24"/>
          <w:szCs w:val="24"/>
        </w:rPr>
        <w:t>zał. nr 4 SIWZ</w:t>
      </w:r>
    </w:p>
    <w:p w14:paraId="22480AA0" w14:textId="77777777" w:rsidR="00E86AAE" w:rsidRDefault="00ED4ECD" w:rsidP="005353AB">
      <w:pPr>
        <w:pStyle w:val="Teksttreci26"/>
        <w:numPr>
          <w:ilvl w:val="0"/>
          <w:numId w:val="19"/>
        </w:numPr>
        <w:shd w:val="clear" w:color="auto" w:fill="auto"/>
        <w:tabs>
          <w:tab w:val="left" w:pos="848"/>
        </w:tabs>
        <w:suppressAutoHyphens/>
        <w:spacing w:after="0" w:line="240" w:lineRule="auto"/>
        <w:ind w:left="860" w:hanging="420"/>
        <w:jc w:val="both"/>
        <w:rPr>
          <w:sz w:val="24"/>
          <w:szCs w:val="24"/>
        </w:rPr>
      </w:pPr>
      <w:r>
        <w:rPr>
          <w:sz w:val="24"/>
          <w:szCs w:val="24"/>
        </w:rPr>
        <w:t xml:space="preserve">oświadczenie, że wykonawca dysponuje lub będzie dysponował bazą magazynowo - transportową </w:t>
      </w:r>
      <w:r>
        <w:rPr>
          <w:bCs/>
          <w:sz w:val="24"/>
          <w:szCs w:val="24"/>
        </w:rPr>
        <w:t>spełniającą</w:t>
      </w:r>
      <w:r>
        <w:rPr>
          <w:sz w:val="24"/>
          <w:szCs w:val="24"/>
        </w:rPr>
        <w:t xml:space="preserve"> wymagania techniczne określone w Rozporządzeniu Ministra Środowiska z dnia 11 stycznia 2013r. w sprawie szczegółowych wymagań w zakresie odbierania odpadów komunalnych od właścicieli nieruchomości                                   (Dz. U. z 2013 r. nr 122)  </w:t>
      </w:r>
      <w:r>
        <w:rPr>
          <w:b/>
          <w:bCs/>
          <w:sz w:val="24"/>
          <w:szCs w:val="24"/>
        </w:rPr>
        <w:t>zał. nr 5 do SIWZ.</w:t>
      </w:r>
    </w:p>
    <w:p w14:paraId="40CC4EC7" w14:textId="77777777" w:rsidR="00E86AAE" w:rsidRDefault="00ED4ECD" w:rsidP="005353AB">
      <w:pPr>
        <w:pStyle w:val="Teksttreci26"/>
        <w:numPr>
          <w:ilvl w:val="0"/>
          <w:numId w:val="19"/>
        </w:numPr>
        <w:shd w:val="clear" w:color="auto" w:fill="auto"/>
        <w:tabs>
          <w:tab w:val="left" w:pos="848"/>
        </w:tabs>
        <w:suppressAutoHyphens/>
        <w:spacing w:after="0" w:line="240" w:lineRule="auto"/>
        <w:ind w:left="860" w:hanging="420"/>
        <w:jc w:val="both"/>
        <w:rPr>
          <w:sz w:val="24"/>
          <w:szCs w:val="24"/>
        </w:rPr>
      </w:pPr>
      <w:r>
        <w:rPr>
          <w:sz w:val="24"/>
          <w:szCs w:val="24"/>
        </w:rPr>
        <w:t xml:space="preserve">Parafowany projekt umowy - </w:t>
      </w:r>
      <w:r>
        <w:rPr>
          <w:b/>
          <w:bCs/>
          <w:sz w:val="24"/>
          <w:szCs w:val="24"/>
        </w:rPr>
        <w:t>zał. nr 9 SIWZ.</w:t>
      </w:r>
    </w:p>
    <w:p w14:paraId="78F6FA09" w14:textId="77777777" w:rsidR="00E86AAE" w:rsidRDefault="00ED4ECD" w:rsidP="005353AB">
      <w:pPr>
        <w:pStyle w:val="Teksttreci26"/>
        <w:numPr>
          <w:ilvl w:val="0"/>
          <w:numId w:val="19"/>
        </w:numPr>
        <w:shd w:val="clear" w:color="auto" w:fill="auto"/>
        <w:tabs>
          <w:tab w:val="left" w:pos="848"/>
        </w:tabs>
        <w:suppressAutoHyphens/>
        <w:spacing w:after="0" w:line="240" w:lineRule="auto"/>
        <w:ind w:left="860" w:hanging="420"/>
        <w:jc w:val="both"/>
        <w:rPr>
          <w:sz w:val="24"/>
          <w:szCs w:val="24"/>
        </w:rPr>
      </w:pPr>
      <w:r>
        <w:rPr>
          <w:bCs/>
          <w:sz w:val="24"/>
          <w:szCs w:val="24"/>
        </w:rPr>
        <w:t xml:space="preserve">Wskazanie instalacji do których/której będą oddane odpady komunalne - </w:t>
      </w:r>
      <w:r>
        <w:rPr>
          <w:b/>
          <w:bCs/>
          <w:sz w:val="24"/>
          <w:szCs w:val="24"/>
        </w:rPr>
        <w:t>zał. nr 6 SIWZ.</w:t>
      </w:r>
    </w:p>
    <w:p w14:paraId="35E331FE" w14:textId="77777777" w:rsidR="00E86AAE" w:rsidRDefault="00ED4ECD" w:rsidP="005353AB">
      <w:pPr>
        <w:pStyle w:val="Teksttreci26"/>
        <w:numPr>
          <w:ilvl w:val="0"/>
          <w:numId w:val="19"/>
        </w:numPr>
        <w:shd w:val="clear" w:color="auto" w:fill="auto"/>
        <w:tabs>
          <w:tab w:val="left" w:pos="848"/>
        </w:tabs>
        <w:suppressAutoHyphens/>
        <w:spacing w:after="0" w:line="240" w:lineRule="auto"/>
        <w:ind w:left="860" w:hanging="420"/>
        <w:jc w:val="both"/>
        <w:rPr>
          <w:sz w:val="24"/>
          <w:szCs w:val="24"/>
        </w:rPr>
      </w:pPr>
      <w:r>
        <w:rPr>
          <w:sz w:val="24"/>
          <w:szCs w:val="24"/>
        </w:rPr>
        <w:t>upoważnienie do reprezentacji Wykonawcy osoby podpisującej ofertę, w przypadku, gdy ofertę podpisały osoby inne niż wymienione w wypisie z właściwego rejestru bądź w innym dokumencie składającym się na ofertę. Oferta musi zawierać wszelkie dokumenty, które w sposób niebudzący wątpliwości potwierdzą uprawnienia tychże osób do reprezentacji składania oświadczeń.</w:t>
      </w:r>
    </w:p>
    <w:p w14:paraId="6801A786" w14:textId="77777777" w:rsidR="00E86AAE" w:rsidRDefault="00ED4ECD" w:rsidP="005353AB">
      <w:pPr>
        <w:pStyle w:val="Teksttreci26"/>
        <w:numPr>
          <w:ilvl w:val="0"/>
          <w:numId w:val="18"/>
        </w:numPr>
        <w:shd w:val="clear" w:color="auto" w:fill="auto"/>
        <w:tabs>
          <w:tab w:val="left" w:pos="351"/>
        </w:tabs>
        <w:suppressAutoHyphens/>
        <w:spacing w:after="0" w:line="240" w:lineRule="auto"/>
        <w:ind w:left="440" w:hanging="440"/>
        <w:jc w:val="both"/>
        <w:rPr>
          <w:sz w:val="24"/>
          <w:szCs w:val="24"/>
        </w:rPr>
      </w:pPr>
      <w:r>
        <w:rPr>
          <w:sz w:val="24"/>
          <w:szCs w:val="24"/>
        </w:rPr>
        <w:t>W przypadku wspólnego ubiegania się o zamówienie przez Wykonawców oświadczenie                o którym mowa w rozdz. 11 pkt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i brak podstaw wykluczenia.</w:t>
      </w:r>
    </w:p>
    <w:p w14:paraId="2284C01C" w14:textId="77777777" w:rsidR="00E86AAE" w:rsidRDefault="00ED4ECD" w:rsidP="005353AB">
      <w:pPr>
        <w:pStyle w:val="Teksttreci26"/>
        <w:numPr>
          <w:ilvl w:val="0"/>
          <w:numId w:val="18"/>
        </w:numPr>
        <w:shd w:val="clear" w:color="auto" w:fill="auto"/>
        <w:tabs>
          <w:tab w:val="left" w:pos="709"/>
        </w:tabs>
        <w:suppressAutoHyphens/>
        <w:spacing w:after="0" w:line="240" w:lineRule="auto"/>
        <w:ind w:left="426" w:hanging="284"/>
        <w:jc w:val="both"/>
        <w:rPr>
          <w:sz w:val="24"/>
          <w:szCs w:val="24"/>
        </w:rPr>
      </w:pPr>
      <w:r>
        <w:rPr>
          <w:sz w:val="24"/>
          <w:szCs w:val="24"/>
        </w:rPr>
        <w:t>Zamawiający przed udzieleniem zamówienia, wezwie Wykonawcę, którego oferta została najwyżej oceniona, do złożenia w wyznaczonym, nie krótszym niż 5 dni, terminie aktualnych na dzień złożenia oświadczeń lub dokumentów o których mowa w rozdziale 11. pkt 1 p.pkt. 2-8. Zamawiający nie zabrania Wykonawcy złożenia przedmiotowych dokumentów wraz z ofertą.</w:t>
      </w:r>
    </w:p>
    <w:p w14:paraId="59CAB262" w14:textId="77777777" w:rsidR="00362AC2" w:rsidRDefault="00ED4ECD" w:rsidP="005353AB">
      <w:pPr>
        <w:pStyle w:val="Teksttreci26"/>
        <w:numPr>
          <w:ilvl w:val="0"/>
          <w:numId w:val="18"/>
        </w:numPr>
        <w:shd w:val="clear" w:color="auto" w:fill="auto"/>
        <w:tabs>
          <w:tab w:val="left" w:pos="709"/>
        </w:tabs>
        <w:suppressAutoHyphens/>
        <w:spacing w:after="0" w:line="240" w:lineRule="auto"/>
        <w:ind w:left="426" w:hanging="284"/>
        <w:jc w:val="both"/>
        <w:rPr>
          <w:sz w:val="24"/>
          <w:szCs w:val="24"/>
        </w:rPr>
      </w:pPr>
      <w:r>
        <w:rPr>
          <w:sz w:val="24"/>
          <w:szCs w:val="24"/>
        </w:rPr>
        <w:t xml:space="preserve">Wykonawca w terminie 3 dni od dnia zamieszczenia na stronie internetowej informacji, </w:t>
      </w:r>
    </w:p>
    <w:p w14:paraId="502A4CFE" w14:textId="77777777" w:rsidR="00E86AAE" w:rsidRDefault="00ED4ECD" w:rsidP="0073013F">
      <w:pPr>
        <w:pStyle w:val="Teksttreci26"/>
        <w:shd w:val="clear" w:color="auto" w:fill="auto"/>
        <w:tabs>
          <w:tab w:val="left" w:pos="709"/>
        </w:tabs>
        <w:suppressAutoHyphens/>
        <w:spacing w:after="0" w:line="240" w:lineRule="auto"/>
        <w:ind w:left="426" w:firstLine="0"/>
        <w:jc w:val="both"/>
        <w:rPr>
          <w:sz w:val="24"/>
          <w:szCs w:val="24"/>
        </w:rPr>
      </w:pPr>
      <w:r>
        <w:rPr>
          <w:sz w:val="24"/>
          <w:szCs w:val="24"/>
        </w:rPr>
        <w:t xml:space="preserve">o której mowa w art. 86 ust. 5 ustawy PZP, przekaże Zamawiającemu oświadczenie </w:t>
      </w:r>
      <w:r w:rsidR="00362AC2">
        <w:rPr>
          <w:sz w:val="24"/>
          <w:szCs w:val="24"/>
        </w:rPr>
        <w:br/>
      </w:r>
      <w:r>
        <w:rPr>
          <w:sz w:val="24"/>
          <w:szCs w:val="24"/>
        </w:rPr>
        <w:t xml:space="preserve">o przynależności lub braku przynależności do tej samej grupy kapitałowej, o której mowa w art. 24 ust. </w:t>
      </w:r>
      <w:r>
        <w:rPr>
          <w:rStyle w:val="Teksttreci2Pogrubienie"/>
          <w:b w:val="0"/>
          <w:sz w:val="24"/>
          <w:szCs w:val="24"/>
        </w:rPr>
        <w:t xml:space="preserve">1 </w:t>
      </w:r>
      <w:r>
        <w:rPr>
          <w:sz w:val="24"/>
          <w:szCs w:val="24"/>
        </w:rPr>
        <w:t xml:space="preserve">pkt 23 ustawy PZP - </w:t>
      </w:r>
      <w:r>
        <w:rPr>
          <w:rStyle w:val="Teksttreci2Pogrubienie1"/>
          <w:sz w:val="24"/>
          <w:szCs w:val="24"/>
        </w:rPr>
        <w:t>załącznik nr 3 do SIWZ.</w:t>
      </w:r>
      <w:r>
        <w:rPr>
          <w:rStyle w:val="Teksttreci2Pogrubienie1"/>
          <w:sz w:val="24"/>
          <w:szCs w:val="24"/>
          <w:u w:val="none"/>
        </w:rPr>
        <w:t xml:space="preserve"> </w:t>
      </w:r>
      <w:r>
        <w:rPr>
          <w:sz w:val="24"/>
          <w:szCs w:val="24"/>
        </w:rPr>
        <w:t>Wraz ze złożeniem oświadczenia, Wykonawca może przedstawić dowody, że powiązania z innym Wykonawcą nie prowadzą do zakłócenia konkurencji w postępowaniu o udzielenie zamówienia. Zamawiający nie zabrania Wykonawcy złożenia przedmiotowych dokumentów wraz z ofertą.</w:t>
      </w:r>
    </w:p>
    <w:p w14:paraId="01D87BA0" w14:textId="77777777" w:rsidR="00E86AAE" w:rsidRDefault="00ED4ECD" w:rsidP="005353AB">
      <w:pPr>
        <w:pStyle w:val="Teksttreci26"/>
        <w:numPr>
          <w:ilvl w:val="0"/>
          <w:numId w:val="18"/>
        </w:numPr>
        <w:shd w:val="clear" w:color="auto" w:fill="auto"/>
        <w:tabs>
          <w:tab w:val="left" w:pos="455"/>
        </w:tabs>
        <w:suppressAutoHyphens/>
        <w:spacing w:after="0" w:line="240" w:lineRule="auto"/>
        <w:ind w:left="440" w:hanging="280"/>
        <w:jc w:val="both"/>
        <w:rPr>
          <w:sz w:val="24"/>
          <w:szCs w:val="24"/>
        </w:rPr>
      </w:pPr>
      <w:r>
        <w:rPr>
          <w:sz w:val="24"/>
          <w:szCs w:val="24"/>
        </w:rPr>
        <w:lastRenderedPageBreak/>
        <w:t>W zakresie nie uregulowanym SIWZ, zastosowanie mają przepisy rozporządzenia Ministra Rozwoju z dnia 26 lipca 2016 r. w sprawie rodzajów dokumentów, jakich może żądać Zamawiający od Wykonawcy w postępowaniu o udzielenie zamówienia                                   (Dz. U. z 2016 r., poz. 1126 z późn. zm.).</w:t>
      </w:r>
    </w:p>
    <w:p w14:paraId="690B6A4F" w14:textId="77777777" w:rsidR="00E86AAE" w:rsidRDefault="00ED4ECD" w:rsidP="005353AB">
      <w:pPr>
        <w:pStyle w:val="Teksttreci26"/>
        <w:numPr>
          <w:ilvl w:val="0"/>
          <w:numId w:val="18"/>
        </w:numPr>
        <w:shd w:val="clear" w:color="auto" w:fill="auto"/>
        <w:tabs>
          <w:tab w:val="left" w:pos="455"/>
        </w:tabs>
        <w:suppressAutoHyphens/>
        <w:spacing w:after="0" w:line="240" w:lineRule="auto"/>
        <w:ind w:left="440" w:hanging="280"/>
        <w:jc w:val="both"/>
        <w:rPr>
          <w:sz w:val="24"/>
          <w:szCs w:val="24"/>
        </w:rPr>
      </w:pPr>
      <w:r>
        <w:rPr>
          <w:sz w:val="24"/>
          <w:szCs w:val="24"/>
        </w:rPr>
        <w:t>Jeżeli Wykonawca nie złoży oświadczenia, o którym mowa w rozdz. 11. pkt.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5FA59F3" w14:textId="77777777" w:rsidR="00E86AAE" w:rsidRDefault="00ED4ECD" w:rsidP="005353AB">
      <w:pPr>
        <w:pStyle w:val="Teksttreci26"/>
        <w:numPr>
          <w:ilvl w:val="0"/>
          <w:numId w:val="18"/>
        </w:numPr>
        <w:shd w:val="clear" w:color="auto" w:fill="auto"/>
        <w:tabs>
          <w:tab w:val="left" w:pos="455"/>
        </w:tabs>
        <w:suppressAutoHyphens/>
        <w:spacing w:after="0" w:line="240" w:lineRule="auto"/>
        <w:ind w:left="440" w:hanging="280"/>
        <w:jc w:val="both"/>
        <w:rPr>
          <w:sz w:val="24"/>
          <w:szCs w:val="24"/>
        </w:rPr>
      </w:pPr>
      <w:r>
        <w:rPr>
          <w:sz w:val="24"/>
          <w:szCs w:val="24"/>
        </w:rPr>
        <w:t>W/w dokumenty Wykonawca może złożyć w formie oryginału lub kserokopii poświadczonej „za zgodność z oryginałem" przez Wykonawcę. Wykonawca zobowiązany jest do przedstawienia dokumentów zawierających stwierdzenie zgodne z faktami i stanem prawnym istniejącym w chwili ich składania.</w:t>
      </w:r>
    </w:p>
    <w:p w14:paraId="2059BCC9" w14:textId="77777777" w:rsidR="00E86AAE" w:rsidRDefault="00ED4ECD" w:rsidP="005353AB">
      <w:pPr>
        <w:pStyle w:val="Teksttreci26"/>
        <w:numPr>
          <w:ilvl w:val="0"/>
          <w:numId w:val="18"/>
        </w:numPr>
        <w:shd w:val="clear" w:color="auto" w:fill="auto"/>
        <w:tabs>
          <w:tab w:val="left" w:pos="455"/>
        </w:tabs>
        <w:suppressAutoHyphens/>
        <w:spacing w:after="0" w:line="240" w:lineRule="auto"/>
        <w:ind w:left="440" w:hanging="280"/>
        <w:jc w:val="both"/>
        <w:rPr>
          <w:sz w:val="24"/>
          <w:szCs w:val="24"/>
        </w:rPr>
      </w:pPr>
      <w:r>
        <w:rPr>
          <w:sz w:val="24"/>
          <w:szCs w:val="24"/>
        </w:rPr>
        <w:t>Zamawiający może żądać przedstawienia oryginału lub notarialnie poświadczonej kopii dokumentu wyłącznie wtedy, gdy złożona przez Wykonawcę kopia dokumentu jest nieczytelna lub budzi wątpliwości, co do jej prawdziwości.</w:t>
      </w:r>
    </w:p>
    <w:p w14:paraId="2DAC2816" w14:textId="77777777" w:rsidR="00E86AAE" w:rsidRDefault="00ED4ECD" w:rsidP="005353AB">
      <w:pPr>
        <w:pStyle w:val="Teksttreci26"/>
        <w:numPr>
          <w:ilvl w:val="0"/>
          <w:numId w:val="18"/>
        </w:numPr>
        <w:shd w:val="clear" w:color="auto" w:fill="auto"/>
        <w:tabs>
          <w:tab w:val="left" w:pos="455"/>
        </w:tabs>
        <w:suppressAutoHyphens/>
        <w:spacing w:after="0" w:line="240" w:lineRule="auto"/>
        <w:ind w:left="440" w:hanging="280"/>
        <w:jc w:val="both"/>
        <w:rPr>
          <w:sz w:val="24"/>
          <w:szCs w:val="24"/>
        </w:rPr>
      </w:pPr>
      <w:r>
        <w:rPr>
          <w:sz w:val="24"/>
          <w:szCs w:val="24"/>
        </w:rPr>
        <w:t>Dokumenty sporządzone w języku obcym są składane wraz z tłumaczeniem na język polski, poświadczonym przez Wykonawcę.</w:t>
      </w:r>
    </w:p>
    <w:p w14:paraId="408AAF41" w14:textId="77777777" w:rsidR="00E86AAE" w:rsidRDefault="0073013F" w:rsidP="005353AB">
      <w:pPr>
        <w:pStyle w:val="Teksttreci26"/>
        <w:numPr>
          <w:ilvl w:val="0"/>
          <w:numId w:val="18"/>
        </w:numPr>
        <w:shd w:val="clear" w:color="auto" w:fill="auto"/>
        <w:tabs>
          <w:tab w:val="left" w:pos="455"/>
        </w:tabs>
        <w:suppressAutoHyphens/>
        <w:spacing w:after="0" w:line="240" w:lineRule="auto"/>
        <w:ind w:left="440" w:hanging="280"/>
        <w:jc w:val="both"/>
        <w:rPr>
          <w:sz w:val="24"/>
          <w:szCs w:val="24"/>
        </w:rPr>
      </w:pPr>
      <w:r>
        <w:rPr>
          <w:sz w:val="24"/>
          <w:szCs w:val="24"/>
        </w:rPr>
        <w:t xml:space="preserve"> </w:t>
      </w:r>
      <w:r w:rsidR="00ED4ECD">
        <w:rPr>
          <w:sz w:val="24"/>
          <w:szCs w:val="24"/>
        </w:rPr>
        <w:t>Jeżeli Wykonawca ma siedzibę lub miejsce zamieszkania poza terytorium Rzeczpospolitej Polskiej zamiast dokumentów, o których mowa powyżej składa dokument lub dokumenty, wystawione w kraju, w którym ma siedzibę lub miejsce zamieszkania potwierdzające odpowiednio, że:</w:t>
      </w:r>
    </w:p>
    <w:p w14:paraId="23723398" w14:textId="77777777" w:rsidR="00E86AAE" w:rsidRDefault="00ED4ECD" w:rsidP="005353AB">
      <w:pPr>
        <w:pStyle w:val="Teksttreci26"/>
        <w:numPr>
          <w:ilvl w:val="2"/>
          <w:numId w:val="11"/>
        </w:numPr>
        <w:shd w:val="clear" w:color="auto" w:fill="auto"/>
        <w:tabs>
          <w:tab w:val="left" w:pos="455"/>
        </w:tabs>
        <w:suppressAutoHyphens/>
        <w:spacing w:after="0" w:line="240" w:lineRule="auto"/>
        <w:ind w:left="1276" w:hanging="425"/>
        <w:jc w:val="both"/>
        <w:rPr>
          <w:sz w:val="24"/>
          <w:szCs w:val="24"/>
        </w:rPr>
      </w:pPr>
      <w:r>
        <w:rPr>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6F322608" w14:textId="77777777" w:rsidR="00E86AAE" w:rsidRDefault="00ED4ECD" w:rsidP="005353AB">
      <w:pPr>
        <w:pStyle w:val="Teksttreci26"/>
        <w:numPr>
          <w:ilvl w:val="2"/>
          <w:numId w:val="11"/>
        </w:numPr>
        <w:shd w:val="clear" w:color="auto" w:fill="auto"/>
        <w:tabs>
          <w:tab w:val="left" w:pos="455"/>
        </w:tabs>
        <w:suppressAutoHyphens/>
        <w:spacing w:after="0" w:line="240" w:lineRule="auto"/>
        <w:ind w:left="1276" w:hanging="425"/>
        <w:jc w:val="both"/>
        <w:rPr>
          <w:sz w:val="24"/>
          <w:szCs w:val="24"/>
        </w:rPr>
      </w:pPr>
      <w:r>
        <w:rPr>
          <w:sz w:val="24"/>
          <w:szCs w:val="24"/>
        </w:rPr>
        <w:t xml:space="preserve">nie otwarto jego likwidacji ani nie ogłoszono upadłości, wystawione nie wcześniej niż 6 miesięcy przed upływem terminu składania ofert albo wniosków </w:t>
      </w:r>
      <w:r w:rsidR="00362AC2">
        <w:rPr>
          <w:sz w:val="24"/>
          <w:szCs w:val="24"/>
        </w:rPr>
        <w:br/>
      </w:r>
      <w:r>
        <w:rPr>
          <w:sz w:val="24"/>
          <w:szCs w:val="24"/>
        </w:rPr>
        <w:t>o dopuszczenie do udziału w postępowaniu.</w:t>
      </w:r>
    </w:p>
    <w:p w14:paraId="71E9FC9C" w14:textId="77777777" w:rsidR="00E86AAE" w:rsidRDefault="00ED4ECD">
      <w:pPr>
        <w:pStyle w:val="Teksttreci26"/>
        <w:shd w:val="clear" w:color="auto" w:fill="auto"/>
        <w:tabs>
          <w:tab w:val="left" w:pos="455"/>
        </w:tabs>
        <w:suppressAutoHyphens/>
        <w:spacing w:after="0" w:line="240" w:lineRule="auto"/>
        <w:ind w:left="426" w:firstLine="0"/>
        <w:jc w:val="both"/>
        <w:rPr>
          <w:sz w:val="24"/>
          <w:szCs w:val="24"/>
        </w:rPr>
      </w:pPr>
      <w:r>
        <w:rPr>
          <w:sz w:val="24"/>
          <w:szCs w:val="24"/>
        </w:rPr>
        <w:t>Jeżeli w kraju pochodzenia osoby lub w kraju, w którym Wykonawca ma siedzibę lub miejsce zamieszkania, nie wydaje się dokumentów, w których mowa w pkt 10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w:t>
      </w:r>
      <w:r>
        <w:rPr>
          <w:rStyle w:val="Teksttreci2115ptKursywa"/>
          <w:sz w:val="24"/>
          <w:szCs w:val="24"/>
        </w:rPr>
        <w:t>.</w:t>
      </w:r>
    </w:p>
    <w:p w14:paraId="388CE8AE" w14:textId="77777777" w:rsidR="00E86AAE" w:rsidRDefault="00ED4ECD" w:rsidP="005353AB">
      <w:pPr>
        <w:pStyle w:val="Teksttreci26"/>
        <w:numPr>
          <w:ilvl w:val="0"/>
          <w:numId w:val="18"/>
        </w:numPr>
        <w:shd w:val="clear" w:color="auto" w:fill="auto"/>
        <w:tabs>
          <w:tab w:val="left" w:pos="428"/>
        </w:tabs>
        <w:suppressAutoHyphens/>
        <w:spacing w:after="0" w:line="240" w:lineRule="auto"/>
        <w:ind w:left="440" w:hanging="440"/>
        <w:jc w:val="both"/>
        <w:rPr>
          <w:sz w:val="24"/>
          <w:szCs w:val="24"/>
        </w:rPr>
      </w:pPr>
      <w:r>
        <w:rPr>
          <w:sz w:val="24"/>
          <w:szCs w:val="24"/>
        </w:rPr>
        <w:t>Dokumenty, o których mowa w pkt. 10 są składane w formie oryginału, odpisu, wypisu, wyciągu lub kopii, przetłumaczonych na język polski, poświadczonych przez Wykonawcę.</w:t>
      </w:r>
    </w:p>
    <w:p w14:paraId="10C7265E" w14:textId="77777777" w:rsidR="00E86AAE" w:rsidRDefault="00ED4ECD" w:rsidP="005353AB">
      <w:pPr>
        <w:pStyle w:val="Teksttreci26"/>
        <w:numPr>
          <w:ilvl w:val="0"/>
          <w:numId w:val="18"/>
        </w:numPr>
        <w:shd w:val="clear" w:color="auto" w:fill="auto"/>
        <w:tabs>
          <w:tab w:val="left" w:pos="528"/>
        </w:tabs>
        <w:suppressAutoHyphens/>
        <w:spacing w:after="0" w:line="240" w:lineRule="auto"/>
        <w:ind w:left="560" w:hanging="560"/>
        <w:jc w:val="both"/>
        <w:rPr>
          <w:sz w:val="24"/>
          <w:szCs w:val="24"/>
        </w:rPr>
      </w:pPr>
      <w:r>
        <w:rPr>
          <w:sz w:val="24"/>
          <w:szCs w:val="24"/>
        </w:rPr>
        <w:t>Jeżeli Wykonawca nie złoży wymaganych dokumentów, oświadczeń lub nie spełni warunków udziału w postępowaniu, zostanie wykluczony z postępowania                                                      z zastrzeżeniem art. 26 ust. 3 ustawy Prawo zamówień publicznych.</w:t>
      </w:r>
    </w:p>
    <w:p w14:paraId="43179EBE" w14:textId="77777777" w:rsidR="00E86AAE" w:rsidRDefault="00ED4ECD" w:rsidP="005353AB">
      <w:pPr>
        <w:pStyle w:val="Teksttreci26"/>
        <w:numPr>
          <w:ilvl w:val="0"/>
          <w:numId w:val="18"/>
        </w:numPr>
        <w:shd w:val="clear" w:color="auto" w:fill="auto"/>
        <w:tabs>
          <w:tab w:val="left" w:pos="528"/>
        </w:tabs>
        <w:suppressAutoHyphens/>
        <w:spacing w:after="0" w:line="240" w:lineRule="auto"/>
        <w:ind w:left="560" w:hanging="560"/>
        <w:jc w:val="both"/>
        <w:rPr>
          <w:sz w:val="24"/>
          <w:szCs w:val="24"/>
        </w:rPr>
      </w:pPr>
      <w:r>
        <w:rPr>
          <w:sz w:val="24"/>
          <w:szCs w:val="24"/>
        </w:rPr>
        <w:t>Zgodnie z art. 24 ust. 4 ustawy PZP., ofertę Wykonawcy wykluczonego uznaje się za odrzuconą.</w:t>
      </w:r>
    </w:p>
    <w:p w14:paraId="7C31BA82" w14:textId="77777777" w:rsidR="00E86AAE" w:rsidRDefault="00ED4ECD" w:rsidP="005353AB">
      <w:pPr>
        <w:pStyle w:val="Teksttreci26"/>
        <w:numPr>
          <w:ilvl w:val="0"/>
          <w:numId w:val="18"/>
        </w:numPr>
        <w:shd w:val="clear" w:color="auto" w:fill="auto"/>
        <w:tabs>
          <w:tab w:val="left" w:pos="528"/>
        </w:tabs>
        <w:suppressAutoHyphens/>
        <w:spacing w:after="0" w:line="240" w:lineRule="auto"/>
        <w:ind w:left="560" w:hanging="560"/>
        <w:jc w:val="both"/>
        <w:rPr>
          <w:sz w:val="24"/>
          <w:szCs w:val="24"/>
        </w:rPr>
      </w:pPr>
      <w:r>
        <w:rPr>
          <w:sz w:val="24"/>
          <w:szCs w:val="24"/>
        </w:rPr>
        <w:t xml:space="preserve">Wykonawca nie jest obowiązany do złożenia oświadczeń lub dokumentów potwierdzających spełnianie warunków udziału w postępowaniu oraz brak podstaw do </w:t>
      </w:r>
      <w:r>
        <w:rPr>
          <w:sz w:val="24"/>
          <w:szCs w:val="24"/>
        </w:rPr>
        <w:lastRenderedPageBreak/>
        <w:t xml:space="preserve">wykluczenia, jeżeli Zamawiający posiada aktualne oświadczenia lub dokumenty dotyczące tego Wykonawcy, lub może je uzyskać za pomocą bezpłatnych </w:t>
      </w:r>
      <w:r w:rsidR="00362AC2">
        <w:rPr>
          <w:sz w:val="24"/>
          <w:szCs w:val="24"/>
        </w:rPr>
        <w:br/>
      </w:r>
      <w:r>
        <w:rPr>
          <w:sz w:val="24"/>
          <w:szCs w:val="24"/>
        </w:rPr>
        <w:t>i ogólnodostępnych baz danych, w szczególności rejestrów publicznych w rozumieniu ustawy z dnia 17 lutego 2005 r. o informatyzacji działalności podmiotów realizujących zadania publiczne (Dz. U. z 2014 r. poz. 1114 oraz z 2016 r. poz. 352).</w:t>
      </w:r>
    </w:p>
    <w:p w14:paraId="1ACD051D" w14:textId="77777777" w:rsidR="00E86AAE" w:rsidRDefault="00ED4ECD" w:rsidP="005353AB">
      <w:pPr>
        <w:pStyle w:val="Teksttreci26"/>
        <w:numPr>
          <w:ilvl w:val="0"/>
          <w:numId w:val="18"/>
        </w:numPr>
        <w:shd w:val="clear" w:color="auto" w:fill="auto"/>
        <w:tabs>
          <w:tab w:val="left" w:pos="528"/>
        </w:tabs>
        <w:suppressAutoHyphens/>
        <w:spacing w:after="0" w:line="240" w:lineRule="auto"/>
        <w:ind w:left="560" w:hanging="560"/>
        <w:jc w:val="both"/>
        <w:rPr>
          <w:sz w:val="24"/>
          <w:szCs w:val="24"/>
        </w:rPr>
      </w:pPr>
      <w:r>
        <w:rPr>
          <w:sz w:val="24"/>
          <w:szCs w:val="24"/>
        </w:rPr>
        <w:t>W takiej sytuacji Wykonawca zobligowany jest do wskazania Zamawiającemu oświadczeń lub dokumentów, które znajdują się w jego posiadaniu, z podaniem sygnatury postępowania, w którym wymagane dokumenty lub oświadczenia były składane, lub do wskazania dostępności oświadczeń lub dokumentów w formie elektronicznej pod określonymi adresami internetowymi ogólnodostępnych i bezpłatnych baz danych.</w:t>
      </w:r>
    </w:p>
    <w:p w14:paraId="4649F4FD" w14:textId="77777777" w:rsidR="00E86AAE" w:rsidRDefault="00E86AAE">
      <w:pPr>
        <w:pStyle w:val="Teksttreci31"/>
        <w:shd w:val="clear" w:color="auto" w:fill="auto"/>
        <w:suppressAutoHyphens/>
        <w:spacing w:before="0" w:line="240" w:lineRule="auto"/>
        <w:ind w:left="1418" w:hanging="1418"/>
        <w:jc w:val="both"/>
        <w:rPr>
          <w:sz w:val="24"/>
          <w:szCs w:val="24"/>
        </w:rPr>
      </w:pPr>
    </w:p>
    <w:p w14:paraId="1E486461" w14:textId="77777777" w:rsidR="00E86AAE" w:rsidRDefault="00E86AAE">
      <w:pPr>
        <w:pStyle w:val="Teksttreci31"/>
        <w:shd w:val="clear" w:color="auto" w:fill="auto"/>
        <w:suppressAutoHyphens/>
        <w:spacing w:before="0" w:line="240" w:lineRule="auto"/>
        <w:ind w:left="1418" w:hanging="1418"/>
        <w:jc w:val="both"/>
        <w:rPr>
          <w:sz w:val="24"/>
          <w:szCs w:val="24"/>
        </w:rPr>
      </w:pPr>
    </w:p>
    <w:p w14:paraId="5A3FA83D" w14:textId="77777777" w:rsidR="00E86AAE" w:rsidRDefault="00ED4ECD">
      <w:pPr>
        <w:pStyle w:val="Teksttreci31"/>
        <w:shd w:val="clear" w:color="auto" w:fill="auto"/>
        <w:suppressAutoHyphens/>
        <w:spacing w:before="0" w:line="240" w:lineRule="auto"/>
        <w:ind w:left="1418" w:hanging="1418"/>
        <w:jc w:val="both"/>
        <w:rPr>
          <w:sz w:val="24"/>
          <w:szCs w:val="24"/>
        </w:rPr>
      </w:pPr>
      <w:r>
        <w:rPr>
          <w:sz w:val="24"/>
          <w:szCs w:val="24"/>
        </w:rPr>
        <w:t>Rozdział 12 - Informacje o sposobie porozumiewania się Zamawiającego z Wykonawcami oraz przekazywania oświadczeń i dokumentów, a także wskazanie osób uprawnionych do porozumiewania się z Wykonawcami.</w:t>
      </w:r>
    </w:p>
    <w:p w14:paraId="5726258B" w14:textId="77777777" w:rsidR="00E86AAE" w:rsidRDefault="00E86AAE">
      <w:pPr>
        <w:pStyle w:val="Teksttreci31"/>
        <w:shd w:val="clear" w:color="auto" w:fill="auto"/>
        <w:suppressAutoHyphens/>
        <w:spacing w:before="0" w:line="240" w:lineRule="auto"/>
        <w:ind w:firstLine="0"/>
        <w:jc w:val="both"/>
        <w:rPr>
          <w:sz w:val="24"/>
          <w:szCs w:val="24"/>
        </w:rPr>
      </w:pPr>
    </w:p>
    <w:p w14:paraId="6D7B2939" w14:textId="77777777" w:rsidR="00E86AAE" w:rsidRDefault="00ED4ECD" w:rsidP="005353AB">
      <w:pPr>
        <w:pStyle w:val="Teksttreci26"/>
        <w:numPr>
          <w:ilvl w:val="0"/>
          <w:numId w:val="20"/>
        </w:numPr>
        <w:shd w:val="clear" w:color="auto" w:fill="auto"/>
        <w:tabs>
          <w:tab w:val="left" w:pos="528"/>
        </w:tabs>
        <w:suppressAutoHyphens/>
        <w:spacing w:after="0" w:line="240" w:lineRule="auto"/>
        <w:ind w:left="560" w:hanging="380"/>
        <w:jc w:val="both"/>
        <w:rPr>
          <w:sz w:val="24"/>
          <w:szCs w:val="24"/>
        </w:rPr>
      </w:pPr>
      <w:r>
        <w:rPr>
          <w:sz w:val="24"/>
          <w:szCs w:val="24"/>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28E966D8" w14:textId="77777777" w:rsidR="00E86AAE" w:rsidRDefault="00ED4ECD" w:rsidP="005353AB">
      <w:pPr>
        <w:pStyle w:val="Teksttreci26"/>
        <w:numPr>
          <w:ilvl w:val="0"/>
          <w:numId w:val="20"/>
        </w:numPr>
        <w:shd w:val="clear" w:color="auto" w:fill="auto"/>
        <w:tabs>
          <w:tab w:val="left" w:pos="528"/>
        </w:tabs>
        <w:suppressAutoHyphens/>
        <w:spacing w:after="0" w:line="240" w:lineRule="auto"/>
        <w:ind w:left="560" w:hanging="380"/>
        <w:jc w:val="both"/>
        <w:rPr>
          <w:sz w:val="24"/>
          <w:szCs w:val="24"/>
        </w:rPr>
      </w:pPr>
      <w:r>
        <w:rPr>
          <w:sz w:val="24"/>
          <w:szCs w:val="24"/>
        </w:rPr>
        <w:t>W korespondencji kierowanej do Zamawiającego Wykonawca winien posługiwać się numerem sprawy określonym w SIWZ.</w:t>
      </w:r>
    </w:p>
    <w:p w14:paraId="1D1B3F1E" w14:textId="77777777" w:rsidR="00E86AAE" w:rsidRDefault="00ED4ECD" w:rsidP="005353AB">
      <w:pPr>
        <w:pStyle w:val="Teksttreci26"/>
        <w:numPr>
          <w:ilvl w:val="0"/>
          <w:numId w:val="20"/>
        </w:numPr>
        <w:shd w:val="clear" w:color="auto" w:fill="auto"/>
        <w:tabs>
          <w:tab w:val="left" w:pos="528"/>
          <w:tab w:val="left" w:pos="2399"/>
          <w:tab w:val="left" w:pos="3933"/>
          <w:tab w:val="left" w:pos="4894"/>
          <w:tab w:val="left" w:pos="5575"/>
          <w:tab w:val="left" w:pos="6820"/>
          <w:tab w:val="left" w:pos="8462"/>
        </w:tabs>
        <w:suppressAutoHyphens/>
        <w:spacing w:after="0" w:line="240" w:lineRule="auto"/>
        <w:ind w:left="560" w:hanging="380"/>
        <w:jc w:val="both"/>
        <w:rPr>
          <w:sz w:val="24"/>
          <w:szCs w:val="24"/>
        </w:rPr>
      </w:pPr>
      <w:r>
        <w:rPr>
          <w:sz w:val="24"/>
          <w:szCs w:val="24"/>
        </w:rPr>
        <w:t>Zawiadomienia,</w:t>
      </w:r>
      <w:r>
        <w:rPr>
          <w:sz w:val="24"/>
          <w:szCs w:val="24"/>
        </w:rPr>
        <w:tab/>
        <w:t>oświadczenia,</w:t>
      </w:r>
      <w:r>
        <w:rPr>
          <w:sz w:val="24"/>
          <w:szCs w:val="24"/>
        </w:rPr>
        <w:tab/>
        <w:t>wnioski</w:t>
      </w:r>
      <w:r>
        <w:rPr>
          <w:sz w:val="24"/>
          <w:szCs w:val="24"/>
        </w:rPr>
        <w:tab/>
        <w:t>oraz</w:t>
      </w:r>
      <w:r>
        <w:rPr>
          <w:sz w:val="24"/>
          <w:szCs w:val="24"/>
        </w:rPr>
        <w:tab/>
        <w:t>informacje</w:t>
      </w:r>
      <w:r>
        <w:rPr>
          <w:sz w:val="24"/>
          <w:szCs w:val="24"/>
        </w:rPr>
        <w:tab/>
        <w:t>przekazywane</w:t>
      </w:r>
      <w:r>
        <w:rPr>
          <w:sz w:val="24"/>
          <w:szCs w:val="24"/>
        </w:rPr>
        <w:tab/>
        <w:t>przez</w:t>
      </w:r>
    </w:p>
    <w:p w14:paraId="395122C9" w14:textId="77777777" w:rsidR="00E86AAE" w:rsidRDefault="00ED4ECD">
      <w:pPr>
        <w:pStyle w:val="Teksttreci26"/>
        <w:shd w:val="clear" w:color="auto" w:fill="auto"/>
        <w:suppressAutoHyphens/>
        <w:spacing w:after="0" w:line="240" w:lineRule="auto"/>
        <w:ind w:left="560" w:firstLine="0"/>
        <w:jc w:val="both"/>
        <w:rPr>
          <w:sz w:val="24"/>
          <w:szCs w:val="24"/>
        </w:rPr>
      </w:pPr>
      <w:r>
        <w:rPr>
          <w:sz w:val="24"/>
          <w:szCs w:val="24"/>
        </w:rPr>
        <w:t>Wykonawcę pisemnie winny być składane na adres: Urząd Gminy Horyniec-Zdrój, Al. Przyjaźni 5, 37-620 Horyniec-Zdrój.</w:t>
      </w:r>
    </w:p>
    <w:p w14:paraId="78B05E65" w14:textId="77777777" w:rsidR="00E86AAE" w:rsidRDefault="00ED4ECD" w:rsidP="005353AB">
      <w:pPr>
        <w:pStyle w:val="Teksttreci26"/>
        <w:numPr>
          <w:ilvl w:val="0"/>
          <w:numId w:val="20"/>
        </w:numPr>
        <w:shd w:val="clear" w:color="auto" w:fill="auto"/>
        <w:tabs>
          <w:tab w:val="left" w:pos="528"/>
          <w:tab w:val="left" w:pos="2399"/>
          <w:tab w:val="left" w:pos="3933"/>
          <w:tab w:val="left" w:pos="4894"/>
          <w:tab w:val="left" w:pos="5575"/>
          <w:tab w:val="left" w:pos="6820"/>
          <w:tab w:val="left" w:pos="8462"/>
        </w:tabs>
        <w:suppressAutoHyphens/>
        <w:spacing w:after="0" w:line="240" w:lineRule="auto"/>
        <w:ind w:left="560" w:hanging="380"/>
        <w:jc w:val="both"/>
        <w:rPr>
          <w:sz w:val="24"/>
          <w:szCs w:val="24"/>
        </w:rPr>
      </w:pPr>
      <w:r>
        <w:rPr>
          <w:sz w:val="24"/>
          <w:szCs w:val="24"/>
        </w:rPr>
        <w:t>Zawiadomienia,</w:t>
      </w:r>
      <w:r>
        <w:rPr>
          <w:sz w:val="24"/>
          <w:szCs w:val="24"/>
        </w:rPr>
        <w:tab/>
        <w:t>oświadczenia,</w:t>
      </w:r>
      <w:r>
        <w:rPr>
          <w:sz w:val="24"/>
          <w:szCs w:val="24"/>
        </w:rPr>
        <w:tab/>
        <w:t>wnioski</w:t>
      </w:r>
      <w:r>
        <w:rPr>
          <w:sz w:val="24"/>
          <w:szCs w:val="24"/>
        </w:rPr>
        <w:tab/>
        <w:t>oraz</w:t>
      </w:r>
      <w:r>
        <w:rPr>
          <w:sz w:val="24"/>
          <w:szCs w:val="24"/>
        </w:rPr>
        <w:tab/>
        <w:t>informacje</w:t>
      </w:r>
      <w:r>
        <w:rPr>
          <w:sz w:val="24"/>
          <w:szCs w:val="24"/>
        </w:rPr>
        <w:tab/>
        <w:t>przekazywane</w:t>
      </w:r>
      <w:r>
        <w:rPr>
          <w:sz w:val="24"/>
          <w:szCs w:val="24"/>
        </w:rPr>
        <w:tab/>
        <w:t>przez</w:t>
      </w:r>
    </w:p>
    <w:p w14:paraId="21223FAE" w14:textId="77777777" w:rsidR="00E86AAE" w:rsidRDefault="00ED4ECD">
      <w:pPr>
        <w:pStyle w:val="Teksttreci26"/>
        <w:shd w:val="clear" w:color="auto" w:fill="auto"/>
        <w:suppressAutoHyphens/>
        <w:spacing w:after="0" w:line="240" w:lineRule="auto"/>
        <w:ind w:left="560" w:firstLine="0"/>
        <w:jc w:val="both"/>
        <w:rPr>
          <w:sz w:val="24"/>
          <w:szCs w:val="24"/>
        </w:rPr>
      </w:pPr>
      <w:r>
        <w:rPr>
          <w:sz w:val="24"/>
          <w:szCs w:val="24"/>
        </w:rPr>
        <w:t xml:space="preserve">Wykonawcę drogą elektroniczną winny być kierowane na adres: </w:t>
      </w:r>
      <w:hyperlink r:id="rId11" w:history="1">
        <w:r w:rsidRPr="002560BF">
          <w:rPr>
            <w:rStyle w:val="Hipercze"/>
            <w:color w:val="auto"/>
            <w:sz w:val="24"/>
            <w:szCs w:val="24"/>
          </w:rPr>
          <w:t>ug@horyniec-zdroj.pl</w:t>
        </w:r>
      </w:hyperlink>
      <w:r w:rsidRPr="002560BF">
        <w:rPr>
          <w:color w:val="auto"/>
          <w:sz w:val="24"/>
          <w:szCs w:val="24"/>
        </w:rPr>
        <w:t xml:space="preserve"> </w:t>
      </w:r>
      <w:r>
        <w:rPr>
          <w:rStyle w:val="Hipercze"/>
          <w:color w:val="auto"/>
          <w:sz w:val="24"/>
          <w:szCs w:val="24"/>
          <w:u w:val="none"/>
        </w:rPr>
        <w:t>oraz</w:t>
      </w:r>
      <w:r>
        <w:rPr>
          <w:sz w:val="24"/>
          <w:szCs w:val="24"/>
        </w:rPr>
        <w:t xml:space="preserve"> faksem na nr (16) 63 13 455.</w:t>
      </w:r>
    </w:p>
    <w:p w14:paraId="39F1BAC5" w14:textId="77777777" w:rsidR="00E86AAE" w:rsidRDefault="00ED4ECD" w:rsidP="005353AB">
      <w:pPr>
        <w:pStyle w:val="Teksttreci26"/>
        <w:numPr>
          <w:ilvl w:val="0"/>
          <w:numId w:val="20"/>
        </w:numPr>
        <w:shd w:val="clear" w:color="auto" w:fill="auto"/>
        <w:tabs>
          <w:tab w:val="left" w:pos="528"/>
        </w:tabs>
        <w:suppressAutoHyphens/>
        <w:spacing w:after="0" w:line="240" w:lineRule="auto"/>
        <w:ind w:left="560" w:hanging="380"/>
        <w:jc w:val="both"/>
        <w:rPr>
          <w:sz w:val="24"/>
          <w:szCs w:val="24"/>
        </w:rPr>
      </w:pPr>
      <w:r>
        <w:rPr>
          <w:sz w:val="24"/>
          <w:szCs w:val="24"/>
        </w:rPr>
        <w:t>Wszelkie zawiadomienia, oświadczenia, wnioski oraz informacje przekazane za pomocą faksu lub w formie elektronicznej wymagają na żądanie każdej ze stron, niezwłocznego potwierdzenia faktu ich otrzymania.</w:t>
      </w:r>
    </w:p>
    <w:p w14:paraId="0996F920" w14:textId="77777777" w:rsidR="00E86AAE" w:rsidRDefault="00ED4ECD" w:rsidP="005353AB">
      <w:pPr>
        <w:pStyle w:val="Teksttreci26"/>
        <w:numPr>
          <w:ilvl w:val="0"/>
          <w:numId w:val="20"/>
        </w:numPr>
        <w:shd w:val="clear" w:color="auto" w:fill="auto"/>
        <w:tabs>
          <w:tab w:val="left" w:pos="528"/>
        </w:tabs>
        <w:suppressAutoHyphens/>
        <w:spacing w:after="0" w:line="240" w:lineRule="auto"/>
        <w:ind w:left="560" w:hanging="380"/>
        <w:jc w:val="both"/>
        <w:rPr>
          <w:sz w:val="24"/>
          <w:szCs w:val="24"/>
        </w:rPr>
      </w:pPr>
      <w:r>
        <w:rPr>
          <w:sz w:val="24"/>
          <w:szCs w:val="24"/>
        </w:rPr>
        <w:t>Wykonawca może zwrócić się do Zamawiającego o wyjaśnienie treści SIWZ.</w:t>
      </w:r>
    </w:p>
    <w:p w14:paraId="7FE00721" w14:textId="77777777" w:rsidR="00E86AAE" w:rsidRDefault="00ED4ECD" w:rsidP="005353AB">
      <w:pPr>
        <w:pStyle w:val="Teksttreci26"/>
        <w:numPr>
          <w:ilvl w:val="0"/>
          <w:numId w:val="20"/>
        </w:numPr>
        <w:shd w:val="clear" w:color="auto" w:fill="auto"/>
        <w:tabs>
          <w:tab w:val="left" w:pos="528"/>
        </w:tabs>
        <w:suppressAutoHyphens/>
        <w:spacing w:after="0" w:line="240" w:lineRule="auto"/>
        <w:ind w:left="560" w:hanging="380"/>
        <w:jc w:val="both"/>
        <w:rPr>
          <w:sz w:val="24"/>
          <w:szCs w:val="24"/>
        </w:rPr>
      </w:pPr>
      <w:r>
        <w:rPr>
          <w:sz w:val="24"/>
          <w:szCs w:val="24"/>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507E7A45" w14:textId="77777777" w:rsidR="00E86AAE" w:rsidRDefault="00ED4ECD" w:rsidP="005353AB">
      <w:pPr>
        <w:pStyle w:val="Teksttreci26"/>
        <w:numPr>
          <w:ilvl w:val="0"/>
          <w:numId w:val="20"/>
        </w:numPr>
        <w:shd w:val="clear" w:color="auto" w:fill="auto"/>
        <w:tabs>
          <w:tab w:val="left" w:pos="528"/>
        </w:tabs>
        <w:suppressAutoHyphens/>
        <w:spacing w:after="0" w:line="240" w:lineRule="auto"/>
        <w:ind w:left="560" w:hanging="380"/>
        <w:jc w:val="both"/>
        <w:rPr>
          <w:sz w:val="24"/>
          <w:szCs w:val="24"/>
        </w:rPr>
      </w:pPr>
      <w:r>
        <w:rPr>
          <w:sz w:val="24"/>
          <w:szCs w:val="24"/>
        </w:rPr>
        <w:t>Przedłużenie terminu składania ofert nie wpływa na bieg terminu składania wniosku,                     o którym mowa w pkt. niniejszej SIWZ.</w:t>
      </w:r>
    </w:p>
    <w:p w14:paraId="1F257785" w14:textId="77777777" w:rsidR="00E86AAE" w:rsidRDefault="00ED4ECD" w:rsidP="005353AB">
      <w:pPr>
        <w:pStyle w:val="Teksttreci26"/>
        <w:numPr>
          <w:ilvl w:val="0"/>
          <w:numId w:val="20"/>
        </w:numPr>
        <w:shd w:val="clear" w:color="auto" w:fill="auto"/>
        <w:tabs>
          <w:tab w:val="left" w:pos="528"/>
        </w:tabs>
        <w:suppressAutoHyphens/>
        <w:spacing w:after="0" w:line="240" w:lineRule="auto"/>
        <w:ind w:left="560" w:hanging="380"/>
        <w:jc w:val="both"/>
        <w:rPr>
          <w:sz w:val="24"/>
          <w:szCs w:val="24"/>
        </w:rPr>
      </w:pPr>
      <w:r>
        <w:rPr>
          <w:sz w:val="24"/>
          <w:szCs w:val="24"/>
        </w:rPr>
        <w:t>W przypadku rozbieżności pomiędzy treścią niniejszej SIWZ, a treścią udzielonych odpowiedzi, jako obowiązującą należy przyjąć treść pisma zawierającego późniejsze oświadczenie Zamawiającego.</w:t>
      </w:r>
    </w:p>
    <w:p w14:paraId="7B66E39B" w14:textId="77777777" w:rsidR="00E86AAE" w:rsidRDefault="00ED4ECD" w:rsidP="005353AB">
      <w:pPr>
        <w:pStyle w:val="Teksttreci26"/>
        <w:numPr>
          <w:ilvl w:val="0"/>
          <w:numId w:val="20"/>
        </w:numPr>
        <w:shd w:val="clear" w:color="auto" w:fill="auto"/>
        <w:tabs>
          <w:tab w:val="left" w:pos="579"/>
        </w:tabs>
        <w:suppressAutoHyphens/>
        <w:spacing w:after="0" w:line="240" w:lineRule="auto"/>
        <w:ind w:left="560" w:hanging="380"/>
        <w:jc w:val="both"/>
        <w:rPr>
          <w:sz w:val="24"/>
          <w:szCs w:val="24"/>
        </w:rPr>
      </w:pPr>
      <w:r>
        <w:rPr>
          <w:sz w:val="24"/>
          <w:szCs w:val="24"/>
        </w:rPr>
        <w:t>Zamawiający nie przewiduje zwołania zebrania Wykonawców.</w:t>
      </w:r>
    </w:p>
    <w:p w14:paraId="1CBE3A99" w14:textId="77777777" w:rsidR="00B57A40" w:rsidRPr="003D484A" w:rsidRDefault="00961980" w:rsidP="005353AB">
      <w:pPr>
        <w:pStyle w:val="Akapitzlist"/>
        <w:numPr>
          <w:ilvl w:val="0"/>
          <w:numId w:val="20"/>
        </w:numPr>
        <w:autoSpaceDE w:val="0"/>
        <w:autoSpaceDN w:val="0"/>
        <w:adjustRightInd w:val="0"/>
        <w:ind w:hanging="566"/>
        <w:jc w:val="both"/>
        <w:rPr>
          <w:i/>
        </w:rPr>
      </w:pPr>
      <w:r w:rsidRPr="003D484A">
        <w:t>Upoważnionym pracownikiem do porozumiewania się z Wykonawcami jest</w:t>
      </w:r>
      <w:r w:rsidR="00B57A40" w:rsidRPr="003D484A">
        <w:t>:</w:t>
      </w:r>
    </w:p>
    <w:p w14:paraId="3536BDA6" w14:textId="4AD0A661" w:rsidR="00961980" w:rsidRPr="003D484A" w:rsidRDefault="00961980" w:rsidP="005353AB">
      <w:pPr>
        <w:pStyle w:val="Akapitzlist"/>
        <w:numPr>
          <w:ilvl w:val="0"/>
          <w:numId w:val="62"/>
        </w:numPr>
        <w:autoSpaceDE w:val="0"/>
        <w:autoSpaceDN w:val="0"/>
        <w:adjustRightInd w:val="0"/>
        <w:ind w:left="851"/>
        <w:jc w:val="both"/>
        <w:rPr>
          <w:i/>
        </w:rPr>
      </w:pPr>
      <w:r w:rsidRPr="003D484A">
        <w:lastRenderedPageBreak/>
        <w:t>Piotr Wojtyszyn – od poniedziałku do piątku od godz. 8</w:t>
      </w:r>
      <w:r w:rsidRPr="003D484A">
        <w:rPr>
          <w:vertAlign w:val="superscript"/>
        </w:rPr>
        <w:t>00</w:t>
      </w:r>
      <w:r w:rsidRPr="003D484A">
        <w:t xml:space="preserve"> – 15</w:t>
      </w:r>
      <w:r w:rsidRPr="003D484A">
        <w:rPr>
          <w:vertAlign w:val="superscript"/>
        </w:rPr>
        <w:t>00</w:t>
      </w:r>
      <w:r w:rsidRPr="003D484A">
        <w:t>, tel. 16 63 13 455.</w:t>
      </w:r>
    </w:p>
    <w:p w14:paraId="0A1BCFB3" w14:textId="79F5958E" w:rsidR="00B57A40" w:rsidRPr="003D484A" w:rsidRDefault="00B57A40" w:rsidP="005353AB">
      <w:pPr>
        <w:pStyle w:val="Akapitzlist"/>
        <w:numPr>
          <w:ilvl w:val="0"/>
          <w:numId w:val="62"/>
        </w:numPr>
        <w:autoSpaceDE w:val="0"/>
        <w:autoSpaceDN w:val="0"/>
        <w:adjustRightInd w:val="0"/>
        <w:ind w:left="851"/>
        <w:jc w:val="both"/>
        <w:rPr>
          <w:i/>
        </w:rPr>
      </w:pPr>
      <w:r w:rsidRPr="003D484A">
        <w:t>Iwona Rawska – od poniedziałku do piątku od godz. 8</w:t>
      </w:r>
      <w:r w:rsidRPr="003D484A">
        <w:rPr>
          <w:vertAlign w:val="superscript"/>
        </w:rPr>
        <w:t>00</w:t>
      </w:r>
      <w:r w:rsidRPr="003D484A">
        <w:t xml:space="preserve"> – 15</w:t>
      </w:r>
      <w:r w:rsidRPr="003D484A">
        <w:rPr>
          <w:vertAlign w:val="superscript"/>
        </w:rPr>
        <w:t>00</w:t>
      </w:r>
      <w:r w:rsidRPr="003D484A">
        <w:t>, tel. 16 63 13 455.</w:t>
      </w:r>
    </w:p>
    <w:p w14:paraId="10166B64" w14:textId="77777777" w:rsidR="00E86AAE" w:rsidRDefault="00ED4ECD">
      <w:pPr>
        <w:pStyle w:val="Teksttreci26"/>
        <w:shd w:val="clear" w:color="auto" w:fill="auto"/>
        <w:suppressAutoHyphens/>
        <w:spacing w:after="0" w:line="240" w:lineRule="auto"/>
        <w:ind w:left="2020"/>
        <w:jc w:val="both"/>
        <w:rPr>
          <w:sz w:val="24"/>
          <w:szCs w:val="24"/>
        </w:rPr>
      </w:pPr>
      <w:r>
        <w:rPr>
          <w:sz w:val="24"/>
          <w:szCs w:val="24"/>
        </w:rPr>
        <w:t>Jednocześnie Zamawiający informuje, że przepisy ustawy PZP nie pozwalają na jakikolwiek</w:t>
      </w:r>
    </w:p>
    <w:p w14:paraId="472285E3" w14:textId="77777777" w:rsidR="00E86AAE" w:rsidRDefault="00ED4ECD">
      <w:pPr>
        <w:pStyle w:val="Teksttreci26"/>
        <w:shd w:val="clear" w:color="auto" w:fill="auto"/>
        <w:suppressAutoHyphens/>
        <w:spacing w:after="0" w:line="240" w:lineRule="auto"/>
        <w:ind w:left="2020"/>
        <w:jc w:val="both"/>
        <w:rPr>
          <w:sz w:val="24"/>
          <w:szCs w:val="24"/>
        </w:rPr>
      </w:pPr>
      <w:r>
        <w:rPr>
          <w:sz w:val="24"/>
          <w:szCs w:val="24"/>
        </w:rPr>
        <w:t>inny kontakt - zarówno z Zamawiającym jak i osobami uprawnionymi do porozumiewania</w:t>
      </w:r>
    </w:p>
    <w:p w14:paraId="127735E7" w14:textId="77777777" w:rsidR="00E86AAE" w:rsidRDefault="00ED4ECD">
      <w:pPr>
        <w:pStyle w:val="Teksttreci26"/>
        <w:shd w:val="clear" w:color="auto" w:fill="auto"/>
        <w:suppressAutoHyphens/>
        <w:spacing w:after="0" w:line="240" w:lineRule="auto"/>
        <w:ind w:firstLine="0"/>
        <w:jc w:val="both"/>
        <w:rPr>
          <w:sz w:val="24"/>
          <w:szCs w:val="24"/>
        </w:rPr>
      </w:pPr>
      <w:r>
        <w:rPr>
          <w:sz w:val="24"/>
          <w:szCs w:val="24"/>
        </w:rPr>
        <w:t>się z Wykonawcami - niż wskazany w niniejszym rozdziale SIWZ. Oznacza to, że Zamawiający nie będzie reagował na inne formy kontaktowania się z nim, w szczególności na kontakt telefoniczny lub/i osobisty w swojej siedzibie.</w:t>
      </w:r>
    </w:p>
    <w:p w14:paraId="025B89A2" w14:textId="77777777" w:rsidR="00E86AAE" w:rsidRDefault="00E86AAE">
      <w:pPr>
        <w:pStyle w:val="Teksttreci26"/>
        <w:shd w:val="clear" w:color="auto" w:fill="auto"/>
        <w:suppressAutoHyphens/>
        <w:spacing w:after="0" w:line="240" w:lineRule="auto"/>
        <w:ind w:firstLine="0"/>
        <w:jc w:val="both"/>
        <w:rPr>
          <w:sz w:val="24"/>
          <w:szCs w:val="24"/>
        </w:rPr>
      </w:pPr>
    </w:p>
    <w:p w14:paraId="16FBA9F9" w14:textId="298E233E" w:rsidR="00E86AAE" w:rsidRDefault="00ED4ECD" w:rsidP="00B25C3B">
      <w:pPr>
        <w:pStyle w:val="Nagwek71"/>
        <w:keepNext/>
        <w:keepLines/>
        <w:shd w:val="clear" w:color="auto" w:fill="auto"/>
        <w:suppressAutoHyphens/>
        <w:spacing w:before="0" w:after="0" w:line="240" w:lineRule="auto"/>
        <w:ind w:left="500" w:hanging="500"/>
        <w:jc w:val="both"/>
        <w:rPr>
          <w:sz w:val="24"/>
          <w:szCs w:val="24"/>
        </w:rPr>
      </w:pPr>
      <w:bookmarkStart w:id="16" w:name="bookmark24"/>
      <w:r>
        <w:rPr>
          <w:sz w:val="24"/>
          <w:szCs w:val="24"/>
        </w:rPr>
        <w:t>Rozdział 13 - Wymagania dotyczące wadium.</w:t>
      </w:r>
      <w:bookmarkEnd w:id="16"/>
    </w:p>
    <w:p w14:paraId="08ED6A57" w14:textId="77777777" w:rsidR="00B25C3B" w:rsidRDefault="00B25C3B" w:rsidP="00B25C3B">
      <w:pPr>
        <w:pStyle w:val="Nagwek71"/>
        <w:keepNext/>
        <w:keepLines/>
        <w:shd w:val="clear" w:color="auto" w:fill="auto"/>
        <w:suppressAutoHyphens/>
        <w:spacing w:before="0" w:after="0" w:line="240" w:lineRule="auto"/>
        <w:ind w:left="500" w:hanging="500"/>
        <w:jc w:val="both"/>
        <w:rPr>
          <w:sz w:val="24"/>
          <w:szCs w:val="24"/>
        </w:rPr>
      </w:pPr>
    </w:p>
    <w:p w14:paraId="580D244E" w14:textId="311C6652" w:rsidR="00E86AAE" w:rsidRPr="00B25C3B" w:rsidRDefault="00ED4ECD">
      <w:pPr>
        <w:suppressAutoHyphens/>
        <w:jc w:val="both"/>
        <w:rPr>
          <w:rFonts w:ascii="Times New Roman" w:hAnsi="Times New Roman" w:cs="Times New Roman"/>
          <w:color w:val="auto"/>
        </w:rPr>
      </w:pPr>
      <w:r w:rsidRPr="001F1191">
        <w:rPr>
          <w:rFonts w:ascii="Times New Roman" w:hAnsi="Times New Roman" w:cs="Times New Roman"/>
          <w:color w:val="auto"/>
        </w:rPr>
        <w:t xml:space="preserve">Zamawiający </w:t>
      </w:r>
      <w:r w:rsidRPr="001F1191">
        <w:rPr>
          <w:rFonts w:ascii="Times New Roman" w:hAnsi="Times New Roman" w:cs="Times New Roman"/>
          <w:b/>
          <w:color w:val="auto"/>
        </w:rPr>
        <w:t>nie</w:t>
      </w:r>
      <w:r w:rsidRPr="001F1191">
        <w:rPr>
          <w:rFonts w:ascii="Times New Roman" w:hAnsi="Times New Roman" w:cs="Times New Roman"/>
          <w:color w:val="auto"/>
        </w:rPr>
        <w:t xml:space="preserve"> </w:t>
      </w:r>
      <w:r w:rsidRPr="001F1191">
        <w:rPr>
          <w:rFonts w:ascii="Times New Roman" w:hAnsi="Times New Roman" w:cs="Times New Roman"/>
          <w:b/>
          <w:color w:val="auto"/>
        </w:rPr>
        <w:t xml:space="preserve">wymaga </w:t>
      </w:r>
      <w:r w:rsidRPr="001F1191">
        <w:rPr>
          <w:rFonts w:ascii="Times New Roman" w:hAnsi="Times New Roman" w:cs="Times New Roman"/>
          <w:color w:val="auto"/>
        </w:rPr>
        <w:t>wniesienia wadium do przedmiotowego postępowania</w:t>
      </w:r>
      <w:r w:rsidR="001F1191">
        <w:rPr>
          <w:rFonts w:ascii="Times New Roman" w:hAnsi="Times New Roman" w:cs="Times New Roman"/>
          <w:color w:val="auto"/>
        </w:rPr>
        <w:t>.</w:t>
      </w:r>
    </w:p>
    <w:p w14:paraId="0B369F9A" w14:textId="77777777" w:rsidR="00E86AAE" w:rsidRDefault="00ED4ECD">
      <w:pPr>
        <w:pStyle w:val="Nagwek71"/>
        <w:keepNext/>
        <w:keepLines/>
        <w:shd w:val="clear" w:color="auto" w:fill="auto"/>
        <w:suppressAutoHyphens/>
        <w:spacing w:before="0" w:after="0" w:line="240" w:lineRule="auto"/>
        <w:ind w:left="500" w:hanging="500"/>
        <w:jc w:val="both"/>
        <w:rPr>
          <w:sz w:val="24"/>
          <w:szCs w:val="24"/>
        </w:rPr>
      </w:pPr>
      <w:bookmarkStart w:id="17" w:name="bookmark25"/>
      <w:r>
        <w:rPr>
          <w:sz w:val="24"/>
          <w:szCs w:val="24"/>
        </w:rPr>
        <w:t>Rozdział 14 - Termin związania ofertą.</w:t>
      </w:r>
      <w:bookmarkEnd w:id="17"/>
    </w:p>
    <w:p w14:paraId="49959390" w14:textId="77777777" w:rsidR="00E86AAE" w:rsidRDefault="00E86AAE">
      <w:pPr>
        <w:pStyle w:val="Nagwek71"/>
        <w:keepNext/>
        <w:keepLines/>
        <w:shd w:val="clear" w:color="auto" w:fill="auto"/>
        <w:suppressAutoHyphens/>
        <w:spacing w:before="0" w:after="0" w:line="240" w:lineRule="auto"/>
        <w:ind w:firstLine="0"/>
        <w:jc w:val="both"/>
        <w:rPr>
          <w:sz w:val="24"/>
          <w:szCs w:val="24"/>
        </w:rPr>
      </w:pPr>
    </w:p>
    <w:p w14:paraId="0A4AD322" w14:textId="77777777" w:rsidR="00E86AAE" w:rsidRDefault="00ED4ECD" w:rsidP="005353AB">
      <w:pPr>
        <w:pStyle w:val="Teksttreci26"/>
        <w:numPr>
          <w:ilvl w:val="0"/>
          <w:numId w:val="21"/>
        </w:numPr>
        <w:shd w:val="clear" w:color="auto" w:fill="auto"/>
        <w:tabs>
          <w:tab w:val="left" w:pos="421"/>
        </w:tabs>
        <w:suppressAutoHyphens/>
        <w:spacing w:after="0" w:line="240" w:lineRule="auto"/>
        <w:ind w:left="500" w:hanging="500"/>
        <w:jc w:val="both"/>
        <w:rPr>
          <w:sz w:val="24"/>
          <w:szCs w:val="24"/>
        </w:rPr>
      </w:pPr>
      <w:r>
        <w:rPr>
          <w:sz w:val="24"/>
          <w:szCs w:val="24"/>
        </w:rPr>
        <w:t xml:space="preserve">Wykonawca będzie związany ofertą przez okres </w:t>
      </w:r>
      <w:r>
        <w:rPr>
          <w:rStyle w:val="Teksttreci2Pogrubienie1"/>
          <w:sz w:val="24"/>
          <w:szCs w:val="24"/>
        </w:rPr>
        <w:t>30 dni.</w:t>
      </w:r>
      <w:r>
        <w:rPr>
          <w:rStyle w:val="Teksttreci2Pogrubienie1"/>
          <w:sz w:val="24"/>
          <w:szCs w:val="24"/>
          <w:u w:val="none"/>
        </w:rPr>
        <w:t xml:space="preserve"> </w:t>
      </w:r>
      <w:r>
        <w:rPr>
          <w:sz w:val="24"/>
          <w:szCs w:val="24"/>
        </w:rPr>
        <w:t>Bieg terminu związania ofertą rozpoczyna się wraz z upływem terminu składania ofert. (art. 85 ust. 5 ustawy PZP).</w:t>
      </w:r>
    </w:p>
    <w:p w14:paraId="73926E54" w14:textId="77777777" w:rsidR="00E86AAE" w:rsidRDefault="00ED4ECD" w:rsidP="005353AB">
      <w:pPr>
        <w:pStyle w:val="Teksttreci26"/>
        <w:numPr>
          <w:ilvl w:val="0"/>
          <w:numId w:val="21"/>
        </w:numPr>
        <w:shd w:val="clear" w:color="auto" w:fill="auto"/>
        <w:tabs>
          <w:tab w:val="left" w:pos="421"/>
        </w:tabs>
        <w:suppressAutoHyphens/>
        <w:spacing w:after="0" w:line="240" w:lineRule="auto"/>
        <w:ind w:left="500" w:hanging="500"/>
        <w:jc w:val="both"/>
        <w:rPr>
          <w:sz w:val="24"/>
          <w:szCs w:val="24"/>
        </w:rPr>
      </w:pPr>
      <w:r>
        <w:rPr>
          <w:sz w:val="24"/>
          <w:szCs w:val="24"/>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39F8872" w14:textId="77777777" w:rsidR="00E86AAE" w:rsidRDefault="00E86AAE">
      <w:pPr>
        <w:pStyle w:val="Teksttreci26"/>
        <w:shd w:val="clear" w:color="auto" w:fill="auto"/>
        <w:tabs>
          <w:tab w:val="left" w:pos="421"/>
        </w:tabs>
        <w:suppressAutoHyphens/>
        <w:spacing w:after="0" w:line="240" w:lineRule="auto"/>
        <w:ind w:left="500" w:firstLine="0"/>
        <w:jc w:val="both"/>
        <w:rPr>
          <w:sz w:val="24"/>
          <w:szCs w:val="24"/>
        </w:rPr>
      </w:pPr>
    </w:p>
    <w:p w14:paraId="2A42680A" w14:textId="77777777" w:rsidR="00E86AAE" w:rsidRDefault="00ED4ECD">
      <w:pPr>
        <w:pStyle w:val="Nagwek71"/>
        <w:keepNext/>
        <w:keepLines/>
        <w:shd w:val="clear" w:color="auto" w:fill="auto"/>
        <w:suppressAutoHyphens/>
        <w:spacing w:before="0" w:after="0" w:line="240" w:lineRule="auto"/>
        <w:ind w:left="500" w:hanging="500"/>
        <w:jc w:val="both"/>
        <w:rPr>
          <w:sz w:val="24"/>
          <w:szCs w:val="24"/>
        </w:rPr>
      </w:pPr>
      <w:bookmarkStart w:id="18" w:name="bookmark26"/>
      <w:r>
        <w:rPr>
          <w:sz w:val="24"/>
          <w:szCs w:val="24"/>
        </w:rPr>
        <w:t>Rozdział 15 - Opis sposobu przygotowywania ofert.</w:t>
      </w:r>
      <w:bookmarkEnd w:id="18"/>
    </w:p>
    <w:p w14:paraId="509E0D51" w14:textId="77777777" w:rsidR="00E86AAE" w:rsidRDefault="00E86AAE">
      <w:pPr>
        <w:pStyle w:val="Nagwek71"/>
        <w:keepNext/>
        <w:keepLines/>
        <w:shd w:val="clear" w:color="auto" w:fill="auto"/>
        <w:suppressAutoHyphens/>
        <w:spacing w:before="0" w:after="0" w:line="240" w:lineRule="auto"/>
        <w:ind w:firstLine="0"/>
        <w:jc w:val="both"/>
        <w:rPr>
          <w:sz w:val="24"/>
          <w:szCs w:val="24"/>
        </w:rPr>
      </w:pPr>
    </w:p>
    <w:p w14:paraId="5A71B36B" w14:textId="77777777" w:rsidR="00E86AAE" w:rsidRDefault="00ED4ECD" w:rsidP="005353AB">
      <w:pPr>
        <w:pStyle w:val="Teksttreci26"/>
        <w:numPr>
          <w:ilvl w:val="0"/>
          <w:numId w:val="22"/>
        </w:numPr>
        <w:shd w:val="clear" w:color="auto" w:fill="auto"/>
        <w:tabs>
          <w:tab w:val="left" w:pos="421"/>
        </w:tabs>
        <w:suppressAutoHyphens/>
        <w:spacing w:after="0" w:line="240" w:lineRule="auto"/>
        <w:ind w:left="500" w:hanging="500"/>
        <w:jc w:val="both"/>
        <w:rPr>
          <w:sz w:val="24"/>
          <w:szCs w:val="24"/>
        </w:rPr>
      </w:pPr>
      <w:r>
        <w:rPr>
          <w:sz w:val="24"/>
          <w:szCs w:val="24"/>
        </w:rPr>
        <w:t>Oferta musi zawierać następujące oświadczenia i dokumenty:</w:t>
      </w:r>
    </w:p>
    <w:p w14:paraId="56FCE54A" w14:textId="77777777" w:rsidR="00E86AAE" w:rsidRDefault="00ED4ECD" w:rsidP="005353AB">
      <w:pPr>
        <w:pStyle w:val="Teksttreci26"/>
        <w:numPr>
          <w:ilvl w:val="0"/>
          <w:numId w:val="23"/>
        </w:numPr>
        <w:shd w:val="clear" w:color="auto" w:fill="auto"/>
        <w:tabs>
          <w:tab w:val="left" w:pos="1109"/>
        </w:tabs>
        <w:suppressAutoHyphens/>
        <w:spacing w:after="0" w:line="240" w:lineRule="auto"/>
        <w:ind w:left="760" w:firstLine="0"/>
        <w:jc w:val="both"/>
        <w:rPr>
          <w:sz w:val="24"/>
          <w:szCs w:val="24"/>
        </w:rPr>
      </w:pPr>
      <w:r>
        <w:rPr>
          <w:sz w:val="24"/>
          <w:szCs w:val="24"/>
        </w:rPr>
        <w:t xml:space="preserve">wypełniony formularz ofertowy - </w:t>
      </w:r>
      <w:r>
        <w:rPr>
          <w:rStyle w:val="Teksttreci2Pogrubienie1"/>
          <w:sz w:val="24"/>
          <w:szCs w:val="24"/>
        </w:rPr>
        <w:t>załącznik nr 1 do SIWZ.</w:t>
      </w:r>
    </w:p>
    <w:p w14:paraId="3EF5246B" w14:textId="77777777" w:rsidR="00E86AAE" w:rsidRDefault="00ED4ECD" w:rsidP="005353AB">
      <w:pPr>
        <w:pStyle w:val="Teksttreci26"/>
        <w:numPr>
          <w:ilvl w:val="0"/>
          <w:numId w:val="23"/>
        </w:numPr>
        <w:shd w:val="clear" w:color="auto" w:fill="auto"/>
        <w:tabs>
          <w:tab w:val="left" w:pos="1109"/>
        </w:tabs>
        <w:suppressAutoHyphens/>
        <w:spacing w:after="0" w:line="240" w:lineRule="auto"/>
        <w:ind w:left="760" w:firstLine="0"/>
        <w:jc w:val="both"/>
        <w:rPr>
          <w:sz w:val="24"/>
          <w:szCs w:val="24"/>
        </w:rPr>
      </w:pPr>
      <w:r>
        <w:rPr>
          <w:sz w:val="24"/>
          <w:szCs w:val="24"/>
        </w:rPr>
        <w:t>oświadczenia i dokumenty wymienione w rozdziale 11. niniejszej SIWZ.</w:t>
      </w:r>
    </w:p>
    <w:p w14:paraId="5D830339" w14:textId="77777777" w:rsidR="00E86AAE" w:rsidRDefault="00ED4ECD" w:rsidP="005353AB">
      <w:pPr>
        <w:pStyle w:val="Teksttreci26"/>
        <w:numPr>
          <w:ilvl w:val="0"/>
          <w:numId w:val="22"/>
        </w:numPr>
        <w:shd w:val="clear" w:color="auto" w:fill="auto"/>
        <w:tabs>
          <w:tab w:val="left" w:pos="421"/>
        </w:tabs>
        <w:suppressAutoHyphens/>
        <w:spacing w:after="0" w:line="240" w:lineRule="auto"/>
        <w:ind w:left="426" w:right="300" w:hanging="426"/>
        <w:jc w:val="both"/>
        <w:rPr>
          <w:sz w:val="24"/>
          <w:szCs w:val="24"/>
        </w:rPr>
      </w:pPr>
      <w:r>
        <w:rPr>
          <w:sz w:val="24"/>
          <w:szCs w:val="24"/>
        </w:rPr>
        <w:t>Oferta musi być sporządzona w języku polskim czytelną techniką oraz podpisana przez osobę(y) upoważnioną do reprezentowania Wykonawcy.</w:t>
      </w:r>
    </w:p>
    <w:p w14:paraId="061F8032" w14:textId="77777777" w:rsidR="00E86AAE" w:rsidRDefault="00ED4ECD" w:rsidP="005353AB">
      <w:pPr>
        <w:pStyle w:val="Teksttreci26"/>
        <w:numPr>
          <w:ilvl w:val="0"/>
          <w:numId w:val="22"/>
        </w:numPr>
        <w:shd w:val="clear" w:color="auto" w:fill="auto"/>
        <w:tabs>
          <w:tab w:val="left" w:pos="421"/>
        </w:tabs>
        <w:suppressAutoHyphens/>
        <w:spacing w:after="0" w:line="240" w:lineRule="auto"/>
        <w:ind w:left="426" w:right="300" w:hanging="426"/>
        <w:jc w:val="both"/>
        <w:rPr>
          <w:sz w:val="24"/>
          <w:szCs w:val="24"/>
        </w:rPr>
      </w:pPr>
      <w:r>
        <w:rPr>
          <w:sz w:val="24"/>
          <w:szCs w:val="24"/>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0185B384" w14:textId="77777777" w:rsidR="00E86AAE" w:rsidRDefault="00ED4ECD" w:rsidP="005353AB">
      <w:pPr>
        <w:pStyle w:val="Teksttreci26"/>
        <w:numPr>
          <w:ilvl w:val="0"/>
          <w:numId w:val="22"/>
        </w:numPr>
        <w:shd w:val="clear" w:color="auto" w:fill="auto"/>
        <w:tabs>
          <w:tab w:val="left" w:pos="421"/>
        </w:tabs>
        <w:suppressAutoHyphens/>
        <w:spacing w:after="0" w:line="240" w:lineRule="auto"/>
        <w:ind w:left="426" w:right="300" w:hanging="500"/>
        <w:jc w:val="both"/>
        <w:rPr>
          <w:sz w:val="24"/>
          <w:szCs w:val="24"/>
        </w:rPr>
      </w:pPr>
      <w:r>
        <w:rPr>
          <w:sz w:val="24"/>
          <w:szCs w:val="24"/>
        </w:rPr>
        <w:t>Dokumenty sporządzone w języku obcym są składane wraz z tłumaczeniem na język polski.</w:t>
      </w:r>
    </w:p>
    <w:p w14:paraId="01448F05" w14:textId="77777777" w:rsidR="00E86AAE" w:rsidRDefault="00ED4ECD" w:rsidP="005353AB">
      <w:pPr>
        <w:pStyle w:val="Teksttreci26"/>
        <w:numPr>
          <w:ilvl w:val="0"/>
          <w:numId w:val="22"/>
        </w:numPr>
        <w:shd w:val="clear" w:color="auto" w:fill="auto"/>
        <w:tabs>
          <w:tab w:val="left" w:pos="421"/>
        </w:tabs>
        <w:suppressAutoHyphens/>
        <w:spacing w:after="0" w:line="240" w:lineRule="auto"/>
        <w:ind w:left="426" w:right="300" w:hanging="426"/>
        <w:jc w:val="both"/>
        <w:rPr>
          <w:sz w:val="24"/>
          <w:szCs w:val="24"/>
        </w:rPr>
      </w:pPr>
      <w:r>
        <w:rPr>
          <w:sz w:val="24"/>
          <w:szCs w:val="24"/>
        </w:rPr>
        <w:t>Wykonawca ma prawo złożyć tylko jedną ofertę, zawierającą jedną jednoznacznie opisaną propozycję. Złożenie większej liczby ofert spowoduje odrzucenie wszystkich ofert złożonych przez danego Wykonawcę.</w:t>
      </w:r>
    </w:p>
    <w:p w14:paraId="3E2F71E8" w14:textId="77777777" w:rsidR="00E86AAE" w:rsidRDefault="00ED4ECD" w:rsidP="005353AB">
      <w:pPr>
        <w:pStyle w:val="Teksttreci26"/>
        <w:numPr>
          <w:ilvl w:val="0"/>
          <w:numId w:val="22"/>
        </w:numPr>
        <w:shd w:val="clear" w:color="auto" w:fill="auto"/>
        <w:tabs>
          <w:tab w:val="left" w:pos="421"/>
        </w:tabs>
        <w:suppressAutoHyphens/>
        <w:spacing w:after="0" w:line="240" w:lineRule="auto"/>
        <w:ind w:left="500" w:hanging="500"/>
        <w:jc w:val="both"/>
        <w:rPr>
          <w:sz w:val="24"/>
          <w:szCs w:val="24"/>
        </w:rPr>
      </w:pPr>
      <w:r>
        <w:rPr>
          <w:sz w:val="24"/>
          <w:szCs w:val="24"/>
        </w:rPr>
        <w:t>Treść złożonej oferty musi odpowiadać treści SIWZ.</w:t>
      </w:r>
    </w:p>
    <w:p w14:paraId="3D31B45F" w14:textId="77777777" w:rsidR="00E86AAE" w:rsidRDefault="00ED4ECD" w:rsidP="005353AB">
      <w:pPr>
        <w:pStyle w:val="Teksttreci26"/>
        <w:numPr>
          <w:ilvl w:val="0"/>
          <w:numId w:val="22"/>
        </w:numPr>
        <w:shd w:val="clear" w:color="auto" w:fill="auto"/>
        <w:tabs>
          <w:tab w:val="left" w:pos="421"/>
        </w:tabs>
        <w:suppressAutoHyphens/>
        <w:spacing w:after="0" w:line="240" w:lineRule="auto"/>
        <w:ind w:left="500" w:hanging="500"/>
        <w:jc w:val="both"/>
        <w:rPr>
          <w:sz w:val="24"/>
          <w:szCs w:val="24"/>
        </w:rPr>
      </w:pPr>
      <w:r>
        <w:rPr>
          <w:sz w:val="24"/>
          <w:szCs w:val="24"/>
        </w:rPr>
        <w:t>Wykonawca poniesie wszelkie koszty związane z przygotowaniem i złożeniem oferty.</w:t>
      </w:r>
    </w:p>
    <w:p w14:paraId="36E17EFF" w14:textId="77777777" w:rsidR="00E86AAE" w:rsidRDefault="00ED4ECD" w:rsidP="005353AB">
      <w:pPr>
        <w:pStyle w:val="Teksttreci26"/>
        <w:numPr>
          <w:ilvl w:val="0"/>
          <w:numId w:val="22"/>
        </w:numPr>
        <w:shd w:val="clear" w:color="auto" w:fill="auto"/>
        <w:tabs>
          <w:tab w:val="left" w:pos="421"/>
        </w:tabs>
        <w:suppressAutoHyphens/>
        <w:spacing w:after="0" w:line="240" w:lineRule="auto"/>
        <w:ind w:left="500" w:right="300" w:hanging="500"/>
        <w:jc w:val="both"/>
        <w:rPr>
          <w:sz w:val="24"/>
          <w:szCs w:val="24"/>
        </w:rPr>
      </w:pPr>
      <w:r>
        <w:rPr>
          <w:sz w:val="24"/>
          <w:szCs w:val="24"/>
        </w:rPr>
        <w:t>Poprawki lub zmiany (również przy użyciu korektora) w ofercie, powinny być parafowane własnoręcznie przez osobę podpisującą ofertę.</w:t>
      </w:r>
    </w:p>
    <w:p w14:paraId="03D1D85A" w14:textId="77777777" w:rsidR="00E86AAE" w:rsidRDefault="00ED4ECD" w:rsidP="005353AB">
      <w:pPr>
        <w:pStyle w:val="Teksttreci26"/>
        <w:numPr>
          <w:ilvl w:val="0"/>
          <w:numId w:val="22"/>
        </w:numPr>
        <w:shd w:val="clear" w:color="auto" w:fill="auto"/>
        <w:suppressAutoHyphens/>
        <w:spacing w:after="0" w:line="240" w:lineRule="auto"/>
        <w:ind w:left="500" w:right="300" w:hanging="500"/>
        <w:jc w:val="both"/>
        <w:rPr>
          <w:sz w:val="24"/>
          <w:szCs w:val="24"/>
        </w:rPr>
      </w:pPr>
      <w:r>
        <w:rPr>
          <w:sz w:val="24"/>
          <w:szCs w:val="24"/>
        </w:rPr>
        <w:t>Ofertę należy złożyć w zamkniętej kopercie, w siedzibie Zamawiającego i oznakować w następujący sposób:</w:t>
      </w:r>
    </w:p>
    <w:p w14:paraId="2465B4C3" w14:textId="77777777" w:rsidR="00E86AAE" w:rsidRDefault="00ED4ECD">
      <w:pPr>
        <w:pStyle w:val="Teksttreci26"/>
        <w:shd w:val="clear" w:color="auto" w:fill="auto"/>
        <w:suppressAutoHyphens/>
        <w:spacing w:after="0" w:line="240" w:lineRule="auto"/>
        <w:ind w:left="760" w:firstLine="0"/>
        <w:jc w:val="both"/>
        <w:rPr>
          <w:sz w:val="24"/>
          <w:szCs w:val="24"/>
        </w:rPr>
      </w:pPr>
      <w:r>
        <w:rPr>
          <w:sz w:val="24"/>
          <w:szCs w:val="24"/>
        </w:rPr>
        <w:t>a) Winna być zaadresowana na adres Zamawiającego</w:t>
      </w:r>
      <w:r w:rsidR="00961980">
        <w:rPr>
          <w:sz w:val="24"/>
          <w:szCs w:val="24"/>
        </w:rPr>
        <w:t>:</w:t>
      </w:r>
    </w:p>
    <w:p w14:paraId="6CD45BED" w14:textId="230263B8" w:rsidR="00E86AAE" w:rsidRPr="00961980" w:rsidRDefault="00961980" w:rsidP="00B25C3B">
      <w:pPr>
        <w:pStyle w:val="Teksttreci31"/>
        <w:shd w:val="clear" w:color="auto" w:fill="auto"/>
        <w:suppressAutoHyphens/>
        <w:spacing w:before="0" w:after="0" w:line="240" w:lineRule="auto"/>
        <w:ind w:right="4811" w:firstLine="0"/>
        <w:rPr>
          <w:color w:val="auto"/>
          <w:sz w:val="24"/>
          <w:szCs w:val="24"/>
        </w:rPr>
      </w:pPr>
      <w:r>
        <w:rPr>
          <w:color w:val="00B0F0"/>
          <w:sz w:val="24"/>
          <w:szCs w:val="24"/>
        </w:rPr>
        <w:t xml:space="preserve">                        </w:t>
      </w:r>
      <w:r w:rsidRPr="00961980">
        <w:rPr>
          <w:color w:val="auto"/>
          <w:sz w:val="24"/>
          <w:szCs w:val="24"/>
        </w:rPr>
        <w:t>Gmina Horyniec-Zdrój</w:t>
      </w:r>
      <w:r w:rsidR="00ED4ECD" w:rsidRPr="00961980">
        <w:rPr>
          <w:color w:val="auto"/>
          <w:sz w:val="24"/>
          <w:szCs w:val="24"/>
        </w:rPr>
        <w:t xml:space="preserve"> </w:t>
      </w:r>
      <w:r w:rsidR="00B25C3B">
        <w:rPr>
          <w:color w:val="auto"/>
          <w:sz w:val="24"/>
          <w:szCs w:val="24"/>
        </w:rPr>
        <w:br/>
        <w:t xml:space="preserve">                       </w:t>
      </w:r>
      <w:r w:rsidRPr="00961980">
        <w:rPr>
          <w:color w:val="auto"/>
          <w:sz w:val="24"/>
          <w:szCs w:val="24"/>
        </w:rPr>
        <w:t xml:space="preserve"> </w:t>
      </w:r>
      <w:r w:rsidR="00B57A40">
        <w:rPr>
          <w:color w:val="auto"/>
          <w:sz w:val="24"/>
          <w:szCs w:val="24"/>
        </w:rPr>
        <w:t>Al.</w:t>
      </w:r>
      <w:r w:rsidRPr="00961980">
        <w:rPr>
          <w:color w:val="auto"/>
          <w:sz w:val="24"/>
          <w:szCs w:val="24"/>
        </w:rPr>
        <w:t xml:space="preserve"> Przyjaźni 5</w:t>
      </w:r>
    </w:p>
    <w:p w14:paraId="29D7910E" w14:textId="7FBCCC0F" w:rsidR="00E86AAE" w:rsidRPr="00961980" w:rsidRDefault="00961980" w:rsidP="00B25C3B">
      <w:pPr>
        <w:pStyle w:val="Teksttreci31"/>
        <w:shd w:val="clear" w:color="auto" w:fill="auto"/>
        <w:suppressAutoHyphens/>
        <w:spacing w:before="0" w:after="0" w:line="240" w:lineRule="auto"/>
        <w:ind w:right="4811" w:firstLine="0"/>
        <w:rPr>
          <w:color w:val="auto"/>
          <w:sz w:val="24"/>
          <w:szCs w:val="24"/>
        </w:rPr>
      </w:pPr>
      <w:r w:rsidRPr="00961980">
        <w:rPr>
          <w:color w:val="auto"/>
          <w:sz w:val="24"/>
          <w:szCs w:val="24"/>
        </w:rPr>
        <w:t xml:space="preserve">                        37-620 Horyniec-Zdrój</w:t>
      </w:r>
    </w:p>
    <w:p w14:paraId="4DE48699" w14:textId="77777777" w:rsidR="00E86AAE" w:rsidRDefault="00ED4ECD">
      <w:pPr>
        <w:pStyle w:val="Teksttreci26"/>
        <w:shd w:val="clear" w:color="auto" w:fill="auto"/>
        <w:suppressAutoHyphens/>
        <w:spacing w:after="0" w:line="240" w:lineRule="auto"/>
        <w:ind w:right="2543" w:firstLine="709"/>
        <w:rPr>
          <w:sz w:val="24"/>
          <w:szCs w:val="24"/>
        </w:rPr>
      </w:pPr>
      <w:r>
        <w:rPr>
          <w:sz w:val="24"/>
          <w:szCs w:val="24"/>
        </w:rPr>
        <w:t>b) Winna być opatrzona nazwą i adresem Wykonawcy</w:t>
      </w:r>
    </w:p>
    <w:p w14:paraId="530C847B" w14:textId="77777777" w:rsidR="00E86AAE" w:rsidRDefault="00ED4ECD">
      <w:pPr>
        <w:pStyle w:val="Teksttreci26"/>
        <w:shd w:val="clear" w:color="auto" w:fill="auto"/>
        <w:suppressAutoHyphens/>
        <w:spacing w:after="0" w:line="240" w:lineRule="auto"/>
        <w:ind w:right="3220" w:firstLine="709"/>
        <w:rPr>
          <w:sz w:val="24"/>
          <w:szCs w:val="24"/>
        </w:rPr>
      </w:pPr>
      <w:r>
        <w:rPr>
          <w:sz w:val="24"/>
          <w:szCs w:val="24"/>
        </w:rPr>
        <w:lastRenderedPageBreak/>
        <w:t>c) Opisana w następujący sposób:</w:t>
      </w:r>
    </w:p>
    <w:p w14:paraId="224347EA" w14:textId="77777777" w:rsidR="00E86AAE" w:rsidRDefault="00E86AAE">
      <w:pPr>
        <w:pStyle w:val="Teksttreci26"/>
        <w:shd w:val="clear" w:color="auto" w:fill="auto"/>
        <w:suppressAutoHyphens/>
        <w:spacing w:after="0" w:line="240" w:lineRule="auto"/>
        <w:ind w:right="3220" w:firstLine="709"/>
        <w:rPr>
          <w:sz w:val="24"/>
          <w:szCs w:val="24"/>
        </w:rPr>
      </w:pPr>
    </w:p>
    <w:p w14:paraId="0A2A9EB3" w14:textId="77777777" w:rsidR="00E86AAE" w:rsidRDefault="00ED4ECD">
      <w:pPr>
        <w:pStyle w:val="Nagwek40"/>
        <w:keepNext/>
        <w:keepLines/>
        <w:shd w:val="clear" w:color="auto" w:fill="auto"/>
        <w:suppressAutoHyphens/>
        <w:spacing w:before="0" w:after="0" w:line="240" w:lineRule="auto"/>
        <w:ind w:right="400"/>
        <w:rPr>
          <w:sz w:val="24"/>
          <w:szCs w:val="24"/>
        </w:rPr>
      </w:pPr>
      <w:bookmarkStart w:id="19" w:name="bookmark27"/>
      <w:r>
        <w:rPr>
          <w:sz w:val="24"/>
          <w:szCs w:val="24"/>
        </w:rPr>
        <w:t>„</w:t>
      </w:r>
      <w:r>
        <w:rPr>
          <w:bCs w:val="0"/>
          <w:sz w:val="24"/>
          <w:szCs w:val="24"/>
        </w:rPr>
        <w:t xml:space="preserve">Odbiór i zagospodarowanie odpadów komunalnych z nieruchomości zamieszkałych z terenu gminy </w:t>
      </w:r>
      <w:r>
        <w:rPr>
          <w:sz w:val="24"/>
          <w:szCs w:val="24"/>
        </w:rPr>
        <w:t>Horyniec-Zdrój</w:t>
      </w:r>
      <w:r>
        <w:rPr>
          <w:bCs w:val="0"/>
          <w:sz w:val="24"/>
          <w:szCs w:val="24"/>
        </w:rPr>
        <w:t xml:space="preserve"> w 2020 r</w:t>
      </w:r>
      <w:r>
        <w:rPr>
          <w:sz w:val="24"/>
          <w:szCs w:val="24"/>
        </w:rPr>
        <w:t>.”</w:t>
      </w:r>
      <w:bookmarkEnd w:id="19"/>
    </w:p>
    <w:p w14:paraId="2016DF78" w14:textId="3AD4856F" w:rsidR="00E86AAE" w:rsidRPr="00703A74" w:rsidRDefault="00ED4ECD">
      <w:pPr>
        <w:pStyle w:val="Nagwek40"/>
        <w:keepNext/>
        <w:keepLines/>
        <w:shd w:val="clear" w:color="auto" w:fill="auto"/>
        <w:suppressAutoHyphens/>
        <w:spacing w:before="0" w:after="0" w:line="240" w:lineRule="auto"/>
        <w:ind w:right="400"/>
        <w:rPr>
          <w:color w:val="FF0000"/>
          <w:sz w:val="24"/>
          <w:szCs w:val="24"/>
          <w:vertAlign w:val="superscript"/>
        </w:rPr>
      </w:pPr>
      <w:bookmarkStart w:id="20" w:name="bookmark28"/>
      <w:r>
        <w:rPr>
          <w:sz w:val="24"/>
          <w:szCs w:val="24"/>
        </w:rPr>
        <w:t xml:space="preserve">Nie otwierać przed dniem </w:t>
      </w:r>
      <w:bookmarkEnd w:id="20"/>
      <w:r w:rsidR="00703A74">
        <w:rPr>
          <w:sz w:val="24"/>
          <w:szCs w:val="24"/>
        </w:rPr>
        <w:t>07.11.2019 godz. 10</w:t>
      </w:r>
      <w:r w:rsidR="00703A74">
        <w:rPr>
          <w:sz w:val="24"/>
          <w:szCs w:val="24"/>
          <w:vertAlign w:val="superscript"/>
        </w:rPr>
        <w:t>15</w:t>
      </w:r>
    </w:p>
    <w:p w14:paraId="2887B90A" w14:textId="77777777" w:rsidR="00961980" w:rsidRPr="00961980" w:rsidRDefault="00961980">
      <w:pPr>
        <w:pStyle w:val="Nagwek40"/>
        <w:keepNext/>
        <w:keepLines/>
        <w:shd w:val="clear" w:color="auto" w:fill="auto"/>
        <w:suppressAutoHyphens/>
        <w:spacing w:before="0" w:after="0" w:line="240" w:lineRule="auto"/>
        <w:ind w:right="400"/>
        <w:rPr>
          <w:color w:val="FF0000"/>
          <w:sz w:val="24"/>
          <w:szCs w:val="24"/>
        </w:rPr>
      </w:pPr>
    </w:p>
    <w:p w14:paraId="79D2822E" w14:textId="77777777" w:rsidR="00E86AAE" w:rsidRDefault="00E86AAE">
      <w:pPr>
        <w:pStyle w:val="Nagwek40"/>
        <w:keepNext/>
        <w:keepLines/>
        <w:shd w:val="clear" w:color="auto" w:fill="auto"/>
        <w:suppressAutoHyphens/>
        <w:spacing w:before="0" w:after="0" w:line="240" w:lineRule="auto"/>
        <w:ind w:right="400"/>
        <w:rPr>
          <w:sz w:val="24"/>
          <w:szCs w:val="24"/>
        </w:rPr>
      </w:pPr>
    </w:p>
    <w:p w14:paraId="1BD91ED7" w14:textId="77777777" w:rsidR="00E86AAE" w:rsidRDefault="00ED4ECD" w:rsidP="005353AB">
      <w:pPr>
        <w:pStyle w:val="Teksttreci26"/>
        <w:numPr>
          <w:ilvl w:val="0"/>
          <w:numId w:val="22"/>
        </w:numPr>
        <w:shd w:val="clear" w:color="auto" w:fill="auto"/>
        <w:tabs>
          <w:tab w:val="left" w:pos="394"/>
        </w:tabs>
        <w:suppressAutoHyphens/>
        <w:spacing w:after="0" w:line="240" w:lineRule="auto"/>
        <w:ind w:left="480" w:hanging="480"/>
        <w:jc w:val="both"/>
        <w:rPr>
          <w:sz w:val="24"/>
          <w:szCs w:val="24"/>
        </w:rPr>
      </w:pPr>
      <w:r>
        <w:rPr>
          <w:sz w:val="24"/>
          <w:szCs w:val="24"/>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2018r. poz419 t.j.), jeśli Wykonawca w terminie składania ofert zastrzegł, że nie mogą one być udostępniane i jednocześnie wykazał, iż zastrzeżone informacje stanowią tajemnicę przedsiębiorstwa.</w:t>
      </w:r>
    </w:p>
    <w:p w14:paraId="7380E8F5" w14:textId="77777777" w:rsidR="00E86AAE" w:rsidRDefault="00ED4ECD" w:rsidP="005353AB">
      <w:pPr>
        <w:pStyle w:val="Teksttreci26"/>
        <w:numPr>
          <w:ilvl w:val="0"/>
          <w:numId w:val="22"/>
        </w:numPr>
        <w:shd w:val="clear" w:color="auto" w:fill="auto"/>
        <w:tabs>
          <w:tab w:val="left" w:pos="394"/>
        </w:tabs>
        <w:suppressAutoHyphens/>
        <w:spacing w:after="0" w:line="240" w:lineRule="auto"/>
        <w:ind w:left="480" w:hanging="480"/>
        <w:jc w:val="both"/>
        <w:rPr>
          <w:sz w:val="24"/>
          <w:szCs w:val="24"/>
        </w:rPr>
      </w:pPr>
      <w:r>
        <w:rPr>
          <w:sz w:val="24"/>
          <w:szCs w:val="24"/>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3375EA74" w14:textId="77777777" w:rsidR="00E86AAE" w:rsidRDefault="00ED4ECD" w:rsidP="005353AB">
      <w:pPr>
        <w:pStyle w:val="Teksttreci26"/>
        <w:numPr>
          <w:ilvl w:val="0"/>
          <w:numId w:val="22"/>
        </w:numPr>
        <w:shd w:val="clear" w:color="auto" w:fill="auto"/>
        <w:tabs>
          <w:tab w:val="left" w:pos="394"/>
        </w:tabs>
        <w:suppressAutoHyphens/>
        <w:spacing w:after="0" w:line="240" w:lineRule="auto"/>
        <w:ind w:left="480" w:hanging="480"/>
        <w:jc w:val="both"/>
        <w:rPr>
          <w:sz w:val="24"/>
          <w:szCs w:val="24"/>
        </w:rPr>
      </w:pPr>
      <w:r>
        <w:rPr>
          <w:sz w:val="24"/>
          <w:szCs w:val="24"/>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4DB029E6" w14:textId="77777777" w:rsidR="00E86AAE" w:rsidRDefault="00ED4ECD" w:rsidP="005353AB">
      <w:pPr>
        <w:pStyle w:val="Teksttreci26"/>
        <w:numPr>
          <w:ilvl w:val="0"/>
          <w:numId w:val="22"/>
        </w:numPr>
        <w:shd w:val="clear" w:color="auto" w:fill="auto"/>
        <w:tabs>
          <w:tab w:val="left" w:pos="396"/>
        </w:tabs>
        <w:suppressAutoHyphens/>
        <w:spacing w:after="0" w:line="240" w:lineRule="auto"/>
        <w:ind w:left="480" w:hanging="480"/>
        <w:jc w:val="both"/>
        <w:rPr>
          <w:sz w:val="24"/>
          <w:szCs w:val="24"/>
        </w:rPr>
      </w:pPr>
      <w:r>
        <w:rPr>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w:t>
      </w:r>
    </w:p>
    <w:p w14:paraId="7A443A83" w14:textId="77777777" w:rsidR="00E86AAE" w:rsidRDefault="00ED4ECD">
      <w:pPr>
        <w:pStyle w:val="Teksttreci26"/>
        <w:shd w:val="clear" w:color="auto" w:fill="auto"/>
        <w:suppressAutoHyphens/>
        <w:spacing w:after="0" w:line="240" w:lineRule="auto"/>
        <w:ind w:left="480" w:firstLine="0"/>
        <w:jc w:val="both"/>
        <w:rPr>
          <w:sz w:val="24"/>
          <w:szCs w:val="24"/>
        </w:rPr>
      </w:pPr>
      <w:r>
        <w:rPr>
          <w:sz w:val="24"/>
          <w:szCs w:val="24"/>
        </w:rPr>
        <w:t>Przedmiotowe zastrzeżenie Zamawiający uzna za skuteczne wyłącznie w sytuacji kiedy Wykonawca oprócz samego zastrzeżenia, jednocześnie wykaże, iż dane informacje stanowią tajemnicę przedsiębiorstwa.</w:t>
      </w:r>
    </w:p>
    <w:p w14:paraId="2685AB41" w14:textId="77777777" w:rsidR="00E86AAE" w:rsidRDefault="00ED4ECD" w:rsidP="005353AB">
      <w:pPr>
        <w:pStyle w:val="Teksttreci26"/>
        <w:numPr>
          <w:ilvl w:val="0"/>
          <w:numId w:val="22"/>
        </w:numPr>
        <w:shd w:val="clear" w:color="auto" w:fill="auto"/>
        <w:tabs>
          <w:tab w:val="left" w:pos="396"/>
        </w:tabs>
        <w:suppressAutoHyphens/>
        <w:spacing w:after="0" w:line="240" w:lineRule="auto"/>
        <w:ind w:left="480" w:hanging="480"/>
        <w:jc w:val="both"/>
        <w:rPr>
          <w:sz w:val="24"/>
          <w:szCs w:val="24"/>
        </w:rPr>
      </w:pPr>
      <w:r>
        <w:rPr>
          <w:sz w:val="24"/>
          <w:szCs w:val="24"/>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107933C" w14:textId="77777777" w:rsidR="00E86AAE" w:rsidRDefault="00ED4ECD" w:rsidP="005353AB">
      <w:pPr>
        <w:pStyle w:val="Teksttreci26"/>
        <w:numPr>
          <w:ilvl w:val="0"/>
          <w:numId w:val="22"/>
        </w:numPr>
        <w:shd w:val="clear" w:color="auto" w:fill="auto"/>
        <w:tabs>
          <w:tab w:val="left" w:pos="396"/>
        </w:tabs>
        <w:suppressAutoHyphens/>
        <w:spacing w:after="0" w:line="240" w:lineRule="auto"/>
        <w:ind w:left="480" w:hanging="480"/>
        <w:jc w:val="both"/>
        <w:rPr>
          <w:sz w:val="24"/>
          <w:szCs w:val="24"/>
        </w:rPr>
      </w:pPr>
      <w:r>
        <w:rPr>
          <w:sz w:val="24"/>
          <w:szCs w:val="24"/>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4AA84E98" w14:textId="77777777" w:rsidR="00E86AAE" w:rsidRDefault="00ED4ECD" w:rsidP="005353AB">
      <w:pPr>
        <w:pStyle w:val="Teksttreci26"/>
        <w:numPr>
          <w:ilvl w:val="0"/>
          <w:numId w:val="22"/>
        </w:numPr>
        <w:shd w:val="clear" w:color="auto" w:fill="auto"/>
        <w:tabs>
          <w:tab w:val="left" w:pos="567"/>
        </w:tabs>
        <w:suppressAutoHyphens/>
        <w:spacing w:after="0" w:line="240" w:lineRule="auto"/>
        <w:ind w:left="560" w:hanging="560"/>
        <w:jc w:val="both"/>
        <w:rPr>
          <w:sz w:val="24"/>
          <w:szCs w:val="24"/>
        </w:rPr>
      </w:pPr>
      <w:r>
        <w:rPr>
          <w:sz w:val="24"/>
          <w:szCs w:val="24"/>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5DC0957" w14:textId="77777777" w:rsidR="00E86AAE" w:rsidRDefault="00ED4ECD" w:rsidP="005353AB">
      <w:pPr>
        <w:pStyle w:val="Teksttreci26"/>
        <w:numPr>
          <w:ilvl w:val="0"/>
          <w:numId w:val="22"/>
        </w:numPr>
        <w:shd w:val="clear" w:color="auto" w:fill="auto"/>
        <w:tabs>
          <w:tab w:val="left" w:pos="567"/>
        </w:tabs>
        <w:suppressAutoHyphens/>
        <w:spacing w:after="0" w:line="240" w:lineRule="auto"/>
        <w:ind w:left="560" w:hanging="560"/>
        <w:jc w:val="both"/>
        <w:rPr>
          <w:sz w:val="24"/>
          <w:szCs w:val="24"/>
        </w:rPr>
      </w:pPr>
      <w:r>
        <w:rPr>
          <w:sz w:val="24"/>
          <w:szCs w:val="24"/>
        </w:rPr>
        <w:t xml:space="preserve">Oferta, której treść nie będzie odpowiadać treści SIWZ, z zastrzeżeniem art. 87 ust. 2 pkt </w:t>
      </w:r>
      <w:r>
        <w:rPr>
          <w:sz w:val="24"/>
          <w:szCs w:val="24"/>
        </w:rPr>
        <w:lastRenderedPageBreak/>
        <w:t>3 ustawy PZP zostanie odrzucona (art. 89 ust. 1 pkt 2 ustawy PZP). Wszelkie niejasności i wątpliwości dotyczące treści zapisów w SIWZ należy zatem wyjaśnić z Zamawiającym przed terminem składania ofert w trybie przewidzianym w rozdziale 11 niniejszej SIWZ. Przepisy ustawy PZP nie przewidują negocjacji warunków udzielenia zamówienia, w tym zapisów projektu umowy, po terminie otwarcia ofert.</w:t>
      </w:r>
    </w:p>
    <w:p w14:paraId="555F2C91" w14:textId="77777777" w:rsidR="00E86AAE" w:rsidRDefault="00E86AAE">
      <w:pPr>
        <w:pStyle w:val="Teksttreci26"/>
        <w:shd w:val="clear" w:color="auto" w:fill="auto"/>
        <w:tabs>
          <w:tab w:val="left" w:pos="567"/>
        </w:tabs>
        <w:suppressAutoHyphens/>
        <w:spacing w:after="0" w:line="240" w:lineRule="auto"/>
        <w:ind w:left="560" w:firstLine="0"/>
        <w:jc w:val="both"/>
        <w:rPr>
          <w:sz w:val="24"/>
          <w:szCs w:val="24"/>
        </w:rPr>
      </w:pPr>
    </w:p>
    <w:p w14:paraId="3F3D87F9" w14:textId="77777777" w:rsidR="0073013F" w:rsidRDefault="0073013F">
      <w:pPr>
        <w:pStyle w:val="Nagwek71"/>
        <w:keepNext/>
        <w:keepLines/>
        <w:shd w:val="clear" w:color="auto" w:fill="auto"/>
        <w:suppressAutoHyphens/>
        <w:spacing w:before="0" w:after="0" w:line="240" w:lineRule="auto"/>
        <w:ind w:left="320" w:hanging="320"/>
        <w:jc w:val="both"/>
        <w:rPr>
          <w:sz w:val="24"/>
          <w:szCs w:val="24"/>
        </w:rPr>
      </w:pPr>
      <w:bookmarkStart w:id="21" w:name="bookmark29"/>
    </w:p>
    <w:p w14:paraId="3696385E" w14:textId="77777777" w:rsidR="00E86AAE" w:rsidRDefault="00ED4ECD">
      <w:pPr>
        <w:pStyle w:val="Nagwek71"/>
        <w:keepNext/>
        <w:keepLines/>
        <w:shd w:val="clear" w:color="auto" w:fill="auto"/>
        <w:suppressAutoHyphens/>
        <w:spacing w:before="0" w:after="0" w:line="240" w:lineRule="auto"/>
        <w:ind w:left="320" w:hanging="320"/>
        <w:jc w:val="both"/>
        <w:rPr>
          <w:sz w:val="24"/>
          <w:szCs w:val="24"/>
        </w:rPr>
      </w:pPr>
      <w:r>
        <w:rPr>
          <w:sz w:val="24"/>
          <w:szCs w:val="24"/>
        </w:rPr>
        <w:t>Rozdział 16 - Miejsce oraz termin składania i otwarcia ofert.</w:t>
      </w:r>
      <w:bookmarkEnd w:id="21"/>
    </w:p>
    <w:p w14:paraId="3BFD50FB" w14:textId="77777777" w:rsidR="00E86AAE" w:rsidRDefault="00E86AAE">
      <w:pPr>
        <w:pStyle w:val="Nagwek71"/>
        <w:keepNext/>
        <w:keepLines/>
        <w:shd w:val="clear" w:color="auto" w:fill="auto"/>
        <w:suppressAutoHyphens/>
        <w:spacing w:before="0" w:after="0" w:line="240" w:lineRule="auto"/>
        <w:ind w:left="320" w:hanging="320"/>
        <w:jc w:val="both"/>
        <w:rPr>
          <w:sz w:val="24"/>
          <w:szCs w:val="24"/>
        </w:rPr>
      </w:pPr>
    </w:p>
    <w:p w14:paraId="00187711" w14:textId="11C180D5" w:rsidR="00E86AAE" w:rsidRDefault="00ED4ECD" w:rsidP="005353AB">
      <w:pPr>
        <w:pStyle w:val="Teksttreci26"/>
        <w:numPr>
          <w:ilvl w:val="0"/>
          <w:numId w:val="24"/>
        </w:numPr>
        <w:shd w:val="clear" w:color="auto" w:fill="auto"/>
        <w:tabs>
          <w:tab w:val="left" w:pos="286"/>
        </w:tabs>
        <w:suppressAutoHyphens/>
        <w:spacing w:after="0" w:line="240" w:lineRule="auto"/>
        <w:ind w:left="320" w:hanging="320"/>
        <w:jc w:val="both"/>
        <w:rPr>
          <w:color w:val="auto"/>
          <w:sz w:val="24"/>
          <w:szCs w:val="24"/>
        </w:rPr>
      </w:pPr>
      <w:r>
        <w:rPr>
          <w:rStyle w:val="Teksttreci2Pogrubienie"/>
          <w:color w:val="auto"/>
          <w:sz w:val="24"/>
          <w:szCs w:val="24"/>
        </w:rPr>
        <w:t xml:space="preserve">Ofertę należy złożyć do dnia </w:t>
      </w:r>
      <w:r w:rsidR="00703A74" w:rsidRPr="00703A74">
        <w:rPr>
          <w:rStyle w:val="Teksttreci2Pogrubienie"/>
          <w:b w:val="0"/>
          <w:color w:val="auto"/>
          <w:sz w:val="24"/>
          <w:szCs w:val="24"/>
        </w:rPr>
        <w:t>07.11.2019 do godz. 10</w:t>
      </w:r>
      <w:r w:rsidR="00703A74" w:rsidRPr="00703A74">
        <w:rPr>
          <w:rStyle w:val="Teksttreci2Pogrubienie"/>
          <w:b w:val="0"/>
          <w:color w:val="auto"/>
          <w:sz w:val="24"/>
          <w:szCs w:val="24"/>
          <w:vertAlign w:val="superscript"/>
        </w:rPr>
        <w:t>00</w:t>
      </w:r>
      <w:r w:rsidRPr="00961980">
        <w:rPr>
          <w:rStyle w:val="Teksttreci2Pogrubienie"/>
          <w:color w:val="FF0000"/>
          <w:sz w:val="24"/>
          <w:szCs w:val="24"/>
        </w:rPr>
        <w:t xml:space="preserve"> </w:t>
      </w:r>
      <w:r>
        <w:rPr>
          <w:color w:val="auto"/>
          <w:sz w:val="24"/>
          <w:szCs w:val="24"/>
        </w:rPr>
        <w:t xml:space="preserve">w zabezpieczonej kopercie ostemplowanej pieczęcią firmową, opatrzoną napisem jak w punkcie 9 Rozdziału 15 SIWZ, bezpośrednio w siedzibie zamawiającego - </w:t>
      </w:r>
      <w:r>
        <w:rPr>
          <w:rStyle w:val="Teksttreci2Pogrubienie"/>
          <w:color w:val="auto"/>
          <w:sz w:val="24"/>
          <w:szCs w:val="24"/>
        </w:rPr>
        <w:t xml:space="preserve">Gmina </w:t>
      </w:r>
      <w:r w:rsidR="00961980">
        <w:rPr>
          <w:rStyle w:val="Teksttreci2Pogrubienie"/>
          <w:color w:val="auto"/>
          <w:sz w:val="24"/>
          <w:szCs w:val="24"/>
        </w:rPr>
        <w:t>Horyniec-Zdrój</w:t>
      </w:r>
      <w:r>
        <w:rPr>
          <w:rStyle w:val="Teksttreci2Pogrubienie"/>
          <w:color w:val="auto"/>
          <w:sz w:val="24"/>
          <w:szCs w:val="24"/>
        </w:rPr>
        <w:t xml:space="preserve">, </w:t>
      </w:r>
      <w:r w:rsidR="00961980">
        <w:rPr>
          <w:rStyle w:val="Teksttreci2Pogrubienie"/>
          <w:color w:val="auto"/>
          <w:sz w:val="24"/>
          <w:szCs w:val="24"/>
        </w:rPr>
        <w:t>Aleja Przyjaźni 5</w:t>
      </w:r>
      <w:r>
        <w:rPr>
          <w:rStyle w:val="Teksttreci2Pogrubienie"/>
          <w:color w:val="auto"/>
          <w:sz w:val="24"/>
          <w:szCs w:val="24"/>
        </w:rPr>
        <w:t>,                    37-</w:t>
      </w:r>
      <w:r w:rsidR="00961980">
        <w:rPr>
          <w:rStyle w:val="Teksttreci2Pogrubienie"/>
          <w:color w:val="auto"/>
          <w:sz w:val="24"/>
          <w:szCs w:val="24"/>
        </w:rPr>
        <w:t>620</w:t>
      </w:r>
      <w:r>
        <w:rPr>
          <w:rStyle w:val="Teksttreci2Pogrubienie"/>
          <w:color w:val="auto"/>
          <w:sz w:val="24"/>
          <w:szCs w:val="24"/>
        </w:rPr>
        <w:t xml:space="preserve"> </w:t>
      </w:r>
      <w:r w:rsidR="00961980">
        <w:rPr>
          <w:rStyle w:val="Teksttreci2Pogrubienie"/>
          <w:color w:val="auto"/>
          <w:sz w:val="24"/>
          <w:szCs w:val="24"/>
        </w:rPr>
        <w:t>Horyniec-Zdrój</w:t>
      </w:r>
      <w:r>
        <w:rPr>
          <w:rStyle w:val="Teksttreci2Pogrubienie"/>
          <w:color w:val="auto"/>
          <w:sz w:val="24"/>
          <w:szCs w:val="24"/>
        </w:rPr>
        <w:t xml:space="preserve"> </w:t>
      </w:r>
      <w:r>
        <w:rPr>
          <w:color w:val="auto"/>
          <w:sz w:val="24"/>
          <w:szCs w:val="24"/>
        </w:rPr>
        <w:t xml:space="preserve">w </w:t>
      </w:r>
      <w:r w:rsidR="00961980">
        <w:rPr>
          <w:color w:val="auto"/>
          <w:sz w:val="24"/>
          <w:szCs w:val="24"/>
        </w:rPr>
        <w:t>sekretariacie</w:t>
      </w:r>
      <w:r>
        <w:rPr>
          <w:color w:val="auto"/>
          <w:sz w:val="24"/>
          <w:szCs w:val="24"/>
        </w:rPr>
        <w:t xml:space="preserve"> lub za pośrednictwem poczty.</w:t>
      </w:r>
    </w:p>
    <w:p w14:paraId="459C7E66" w14:textId="77777777" w:rsidR="00E86AAE" w:rsidRDefault="00ED4ECD">
      <w:pPr>
        <w:pStyle w:val="Teksttreci26"/>
        <w:shd w:val="clear" w:color="auto" w:fill="auto"/>
        <w:suppressAutoHyphens/>
        <w:spacing w:after="0" w:line="240" w:lineRule="auto"/>
        <w:ind w:left="320" w:firstLine="0"/>
        <w:jc w:val="both"/>
        <w:rPr>
          <w:color w:val="auto"/>
          <w:sz w:val="24"/>
          <w:szCs w:val="24"/>
        </w:rPr>
      </w:pPr>
      <w:r>
        <w:rPr>
          <w:color w:val="auto"/>
          <w:sz w:val="24"/>
          <w:szCs w:val="24"/>
        </w:rPr>
        <w:t>Decydujące znaczenie dla oceny zachowania terminu składania ofert ma data i godzina wpływu oferty do Zamawiającego, a nie data jej wysłania przesyłką pocztową czy kurierską.</w:t>
      </w:r>
    </w:p>
    <w:p w14:paraId="1FA9E3E1" w14:textId="77777777" w:rsidR="00E86AAE" w:rsidRDefault="00E86AAE">
      <w:pPr>
        <w:pStyle w:val="Teksttreci26"/>
        <w:shd w:val="clear" w:color="auto" w:fill="auto"/>
        <w:suppressAutoHyphens/>
        <w:spacing w:after="0" w:line="240" w:lineRule="auto"/>
        <w:ind w:left="320" w:firstLine="0"/>
        <w:jc w:val="both"/>
        <w:rPr>
          <w:color w:val="auto"/>
          <w:sz w:val="24"/>
          <w:szCs w:val="24"/>
        </w:rPr>
      </w:pPr>
    </w:p>
    <w:p w14:paraId="5397E12A" w14:textId="687C6CD4" w:rsidR="00E86AAE" w:rsidRDefault="00ED4ECD" w:rsidP="005353AB">
      <w:pPr>
        <w:pStyle w:val="Teksttreci31"/>
        <w:numPr>
          <w:ilvl w:val="0"/>
          <w:numId w:val="24"/>
        </w:numPr>
        <w:shd w:val="clear" w:color="auto" w:fill="auto"/>
        <w:tabs>
          <w:tab w:val="left" w:pos="295"/>
        </w:tabs>
        <w:suppressAutoHyphens/>
        <w:spacing w:before="0" w:line="240" w:lineRule="auto"/>
        <w:ind w:left="320" w:hanging="320"/>
        <w:jc w:val="both"/>
        <w:rPr>
          <w:color w:val="auto"/>
          <w:sz w:val="24"/>
          <w:szCs w:val="24"/>
        </w:rPr>
      </w:pPr>
      <w:r>
        <w:rPr>
          <w:rStyle w:val="Teksttreci3Bezpogrubienia1"/>
          <w:color w:val="auto"/>
          <w:sz w:val="24"/>
          <w:szCs w:val="24"/>
        </w:rPr>
        <w:t xml:space="preserve">Otwarcie złożonych ofert odbędzie się w siedzibie zamawiającego w dniu </w:t>
      </w:r>
      <w:r w:rsidR="00703A74">
        <w:rPr>
          <w:rStyle w:val="Teksttreci3Bezpogrubienia1"/>
          <w:color w:val="FF0000"/>
          <w:sz w:val="24"/>
          <w:szCs w:val="24"/>
        </w:rPr>
        <w:t xml:space="preserve">07.11.2019 r. </w:t>
      </w:r>
      <w:r w:rsidR="00703A74">
        <w:rPr>
          <w:color w:val="auto"/>
          <w:sz w:val="24"/>
          <w:szCs w:val="24"/>
        </w:rPr>
        <w:t>o godz. 10</w:t>
      </w:r>
      <w:r w:rsidR="00703A74">
        <w:rPr>
          <w:color w:val="auto"/>
          <w:sz w:val="24"/>
          <w:szCs w:val="24"/>
          <w:vertAlign w:val="superscript"/>
        </w:rPr>
        <w:t>15</w:t>
      </w:r>
      <w:r>
        <w:rPr>
          <w:color w:val="auto"/>
          <w:sz w:val="24"/>
          <w:szCs w:val="24"/>
        </w:rPr>
        <w:t xml:space="preserve"> - Gmina </w:t>
      </w:r>
      <w:r w:rsidR="007309C0">
        <w:rPr>
          <w:color w:val="auto"/>
          <w:sz w:val="24"/>
          <w:szCs w:val="24"/>
        </w:rPr>
        <w:t>Horyniec-Zdrój, Aleja przyjaźni 5, 37-620 Horyniec-Zdrój, Sala Narad</w:t>
      </w:r>
    </w:p>
    <w:p w14:paraId="04A5EB78" w14:textId="77777777" w:rsidR="00E86AAE" w:rsidRDefault="00ED4ECD" w:rsidP="005353AB">
      <w:pPr>
        <w:pStyle w:val="Teksttreci26"/>
        <w:numPr>
          <w:ilvl w:val="0"/>
          <w:numId w:val="24"/>
        </w:numPr>
        <w:shd w:val="clear" w:color="auto" w:fill="auto"/>
        <w:tabs>
          <w:tab w:val="left" w:pos="295"/>
        </w:tabs>
        <w:suppressAutoHyphens/>
        <w:spacing w:after="0" w:line="240" w:lineRule="auto"/>
        <w:ind w:left="320" w:hanging="320"/>
        <w:jc w:val="both"/>
        <w:rPr>
          <w:sz w:val="24"/>
          <w:szCs w:val="24"/>
        </w:rPr>
      </w:pPr>
      <w:r>
        <w:rPr>
          <w:color w:val="auto"/>
          <w:sz w:val="24"/>
          <w:szCs w:val="24"/>
        </w:rPr>
        <w:t xml:space="preserve">Oferty, które wpłyną do siedziby zamawiającego po wyznaczonym w pkt 1 terminie </w:t>
      </w:r>
      <w:r>
        <w:rPr>
          <w:sz w:val="24"/>
          <w:szCs w:val="24"/>
        </w:rPr>
        <w:t>składania ofert, zostaną niezwłocznie zwrócone wykonawcy z zasadami określonymi                           w art. 84 ust. 2 ustawy PZP.</w:t>
      </w:r>
    </w:p>
    <w:p w14:paraId="6C46FA96" w14:textId="77777777" w:rsidR="00E86AAE" w:rsidRDefault="00ED4ECD" w:rsidP="005353AB">
      <w:pPr>
        <w:pStyle w:val="Teksttreci26"/>
        <w:numPr>
          <w:ilvl w:val="0"/>
          <w:numId w:val="24"/>
        </w:numPr>
        <w:shd w:val="clear" w:color="auto" w:fill="auto"/>
        <w:tabs>
          <w:tab w:val="left" w:pos="295"/>
        </w:tabs>
        <w:suppressAutoHyphens/>
        <w:spacing w:after="0" w:line="240" w:lineRule="auto"/>
        <w:ind w:left="320" w:hanging="320"/>
        <w:jc w:val="both"/>
        <w:rPr>
          <w:sz w:val="24"/>
          <w:szCs w:val="24"/>
        </w:rPr>
      </w:pPr>
      <w:r>
        <w:rPr>
          <w:sz w:val="24"/>
          <w:szCs w:val="24"/>
        </w:rPr>
        <w:t>Bezpośrednio przed otwarciem ofert zamawiający odczyta informacje, o których mowa                   w art. 86 ust. 4 ustawy PZP.</w:t>
      </w:r>
    </w:p>
    <w:p w14:paraId="7A083BD5" w14:textId="77777777" w:rsidR="00E86AAE" w:rsidRPr="00703A74" w:rsidRDefault="00ED4ECD" w:rsidP="005353AB">
      <w:pPr>
        <w:pStyle w:val="Teksttreci26"/>
        <w:numPr>
          <w:ilvl w:val="0"/>
          <w:numId w:val="24"/>
        </w:numPr>
        <w:shd w:val="clear" w:color="auto" w:fill="auto"/>
        <w:tabs>
          <w:tab w:val="left" w:pos="295"/>
        </w:tabs>
        <w:suppressAutoHyphens/>
        <w:spacing w:after="0" w:line="240" w:lineRule="auto"/>
        <w:ind w:left="320" w:hanging="320"/>
        <w:jc w:val="both"/>
        <w:rPr>
          <w:color w:val="auto"/>
          <w:sz w:val="24"/>
          <w:szCs w:val="24"/>
        </w:rPr>
      </w:pPr>
      <w:r>
        <w:rPr>
          <w:sz w:val="24"/>
          <w:szCs w:val="24"/>
        </w:rPr>
        <w:t xml:space="preserve">Niezwłocznie po otwarciu ofert Zamawiający zamieści na stronie </w:t>
      </w:r>
      <w:hyperlink r:id="rId12" w:history="1">
        <w:r w:rsidR="007309C0" w:rsidRPr="00703A74">
          <w:rPr>
            <w:rStyle w:val="Hipercze"/>
            <w:color w:val="auto"/>
            <w:sz w:val="24"/>
            <w:szCs w:val="24"/>
            <w:lang w:eastAsia="en-US" w:bidi="en-US"/>
          </w:rPr>
          <w:t>www.horyniec-zdroj.pl/bip</w:t>
        </w:r>
      </w:hyperlink>
      <w:r w:rsidRPr="00703A74">
        <w:rPr>
          <w:rStyle w:val="Hipercze"/>
          <w:color w:val="auto"/>
          <w:sz w:val="24"/>
          <w:szCs w:val="24"/>
          <w:lang w:eastAsia="en-US" w:bidi="en-US"/>
        </w:rPr>
        <w:t xml:space="preserve"> </w:t>
      </w:r>
      <w:r w:rsidRPr="00703A74">
        <w:rPr>
          <w:color w:val="auto"/>
          <w:sz w:val="24"/>
          <w:szCs w:val="24"/>
        </w:rPr>
        <w:t>informacje dotyczące:</w:t>
      </w:r>
    </w:p>
    <w:p w14:paraId="28EC5796" w14:textId="77777777" w:rsidR="00E86AAE" w:rsidRDefault="00ED4ECD" w:rsidP="005353AB">
      <w:pPr>
        <w:pStyle w:val="Teksttreci26"/>
        <w:numPr>
          <w:ilvl w:val="0"/>
          <w:numId w:val="25"/>
        </w:numPr>
        <w:shd w:val="clear" w:color="auto" w:fill="auto"/>
        <w:tabs>
          <w:tab w:val="left" w:pos="849"/>
        </w:tabs>
        <w:suppressAutoHyphens/>
        <w:spacing w:after="0" w:line="240" w:lineRule="auto"/>
        <w:ind w:left="560" w:firstLine="0"/>
        <w:jc w:val="both"/>
        <w:rPr>
          <w:sz w:val="24"/>
          <w:szCs w:val="24"/>
        </w:rPr>
      </w:pPr>
      <w:r>
        <w:rPr>
          <w:sz w:val="24"/>
          <w:szCs w:val="24"/>
        </w:rPr>
        <w:t>kwoty, jaką zamierza przeznaczyć na sfinansowanie zamówienia;</w:t>
      </w:r>
    </w:p>
    <w:p w14:paraId="0DE8DD0D" w14:textId="77777777" w:rsidR="00E86AAE" w:rsidRDefault="00ED4ECD" w:rsidP="005353AB">
      <w:pPr>
        <w:pStyle w:val="Teksttreci26"/>
        <w:numPr>
          <w:ilvl w:val="0"/>
          <w:numId w:val="25"/>
        </w:numPr>
        <w:shd w:val="clear" w:color="auto" w:fill="auto"/>
        <w:tabs>
          <w:tab w:val="left" w:pos="866"/>
        </w:tabs>
        <w:suppressAutoHyphens/>
        <w:spacing w:after="0" w:line="240" w:lineRule="auto"/>
        <w:ind w:left="560" w:firstLine="0"/>
        <w:jc w:val="both"/>
        <w:rPr>
          <w:sz w:val="24"/>
          <w:szCs w:val="24"/>
        </w:rPr>
      </w:pPr>
      <w:r>
        <w:rPr>
          <w:sz w:val="24"/>
          <w:szCs w:val="24"/>
        </w:rPr>
        <w:t>firm oraz adresów Wykonawców, którzy złożyli oferty w terminie;</w:t>
      </w:r>
    </w:p>
    <w:p w14:paraId="3975011B" w14:textId="77777777" w:rsidR="00E86AAE" w:rsidRDefault="00ED4ECD" w:rsidP="005353AB">
      <w:pPr>
        <w:pStyle w:val="Teksttreci26"/>
        <w:numPr>
          <w:ilvl w:val="0"/>
          <w:numId w:val="25"/>
        </w:numPr>
        <w:shd w:val="clear" w:color="auto" w:fill="auto"/>
        <w:tabs>
          <w:tab w:val="left" w:pos="866"/>
        </w:tabs>
        <w:suppressAutoHyphens/>
        <w:spacing w:after="0" w:line="240" w:lineRule="auto"/>
        <w:ind w:left="560" w:firstLine="0"/>
        <w:jc w:val="both"/>
        <w:rPr>
          <w:sz w:val="24"/>
          <w:szCs w:val="24"/>
        </w:rPr>
      </w:pPr>
      <w:r>
        <w:rPr>
          <w:sz w:val="24"/>
          <w:szCs w:val="24"/>
        </w:rPr>
        <w:t>ceny.</w:t>
      </w:r>
    </w:p>
    <w:p w14:paraId="58B84A4A" w14:textId="77777777" w:rsidR="00E86AAE" w:rsidRDefault="00E86AAE">
      <w:pPr>
        <w:pStyle w:val="Teksttreci26"/>
        <w:shd w:val="clear" w:color="auto" w:fill="auto"/>
        <w:tabs>
          <w:tab w:val="left" w:pos="866"/>
        </w:tabs>
        <w:suppressAutoHyphens/>
        <w:spacing w:after="0" w:line="240" w:lineRule="auto"/>
        <w:ind w:left="560" w:firstLine="0"/>
        <w:jc w:val="both"/>
        <w:rPr>
          <w:sz w:val="24"/>
          <w:szCs w:val="24"/>
        </w:rPr>
      </w:pPr>
    </w:p>
    <w:p w14:paraId="3106DEC9" w14:textId="77777777" w:rsidR="00E86AAE" w:rsidRDefault="00ED4ECD">
      <w:pPr>
        <w:pStyle w:val="Nagwek71"/>
        <w:keepNext/>
        <w:keepLines/>
        <w:shd w:val="clear" w:color="auto" w:fill="auto"/>
        <w:suppressAutoHyphens/>
        <w:spacing w:before="0" w:after="0" w:line="240" w:lineRule="auto"/>
        <w:ind w:left="320" w:hanging="320"/>
        <w:jc w:val="both"/>
        <w:rPr>
          <w:sz w:val="24"/>
          <w:szCs w:val="24"/>
        </w:rPr>
      </w:pPr>
      <w:bookmarkStart w:id="22" w:name="bookmark30"/>
      <w:r>
        <w:rPr>
          <w:sz w:val="24"/>
          <w:szCs w:val="24"/>
        </w:rPr>
        <w:t>Rozdział 17 - Opis sposobu obliczenia ceny</w:t>
      </w:r>
      <w:bookmarkEnd w:id="22"/>
    </w:p>
    <w:p w14:paraId="6F9DA00E" w14:textId="77777777" w:rsidR="00E86AAE" w:rsidRDefault="00E86AAE">
      <w:pPr>
        <w:pStyle w:val="Nagwek71"/>
        <w:keepNext/>
        <w:keepLines/>
        <w:shd w:val="clear" w:color="auto" w:fill="auto"/>
        <w:suppressAutoHyphens/>
        <w:spacing w:before="0" w:after="0" w:line="240" w:lineRule="auto"/>
        <w:ind w:left="320" w:hanging="320"/>
        <w:jc w:val="both"/>
        <w:rPr>
          <w:sz w:val="24"/>
          <w:szCs w:val="24"/>
        </w:rPr>
      </w:pPr>
    </w:p>
    <w:p w14:paraId="0D122D87" w14:textId="77777777" w:rsidR="00E86AAE" w:rsidRDefault="00ED4ECD" w:rsidP="005353AB">
      <w:pPr>
        <w:pStyle w:val="Teksttreci26"/>
        <w:numPr>
          <w:ilvl w:val="0"/>
          <w:numId w:val="26"/>
        </w:numPr>
        <w:shd w:val="clear" w:color="auto" w:fill="auto"/>
        <w:tabs>
          <w:tab w:val="left" w:pos="286"/>
        </w:tabs>
        <w:suppressAutoHyphens/>
        <w:spacing w:after="0" w:line="240" w:lineRule="auto"/>
        <w:ind w:left="320" w:hanging="320"/>
        <w:jc w:val="both"/>
        <w:rPr>
          <w:sz w:val="24"/>
          <w:szCs w:val="24"/>
        </w:rPr>
      </w:pPr>
      <w:r>
        <w:rPr>
          <w:sz w:val="24"/>
          <w:szCs w:val="24"/>
        </w:rPr>
        <w:t xml:space="preserve">Wykonawca określa cenę realizacji zamówienia poprzez wskazanie w Formularzu ofertowym sporządzonym wg wzoru stanowiącego </w:t>
      </w:r>
      <w:r>
        <w:rPr>
          <w:rStyle w:val="Teksttreci2Pogrubienie1"/>
          <w:sz w:val="24"/>
          <w:szCs w:val="24"/>
        </w:rPr>
        <w:t>Załączniki nr 1</w:t>
      </w:r>
      <w:r>
        <w:rPr>
          <w:rStyle w:val="Teksttreci2Pogrubienie1"/>
          <w:sz w:val="24"/>
          <w:szCs w:val="24"/>
          <w:u w:val="none"/>
        </w:rPr>
        <w:t xml:space="preserve"> </w:t>
      </w:r>
      <w:r>
        <w:rPr>
          <w:sz w:val="24"/>
          <w:szCs w:val="24"/>
        </w:rPr>
        <w:t>do SIWZ łącznej ceny ofertowej brutto za realizację przedmiotu zamówienia.</w:t>
      </w:r>
    </w:p>
    <w:p w14:paraId="0D695203" w14:textId="77777777" w:rsidR="00E86AAE" w:rsidRDefault="00ED4ECD" w:rsidP="005353AB">
      <w:pPr>
        <w:pStyle w:val="Teksttreci26"/>
        <w:numPr>
          <w:ilvl w:val="0"/>
          <w:numId w:val="26"/>
        </w:numPr>
        <w:shd w:val="clear" w:color="auto" w:fill="auto"/>
        <w:tabs>
          <w:tab w:val="left" w:pos="298"/>
        </w:tabs>
        <w:suppressAutoHyphens/>
        <w:spacing w:after="0" w:line="240" w:lineRule="auto"/>
        <w:ind w:left="320" w:hanging="320"/>
        <w:jc w:val="both"/>
        <w:rPr>
          <w:sz w:val="24"/>
          <w:szCs w:val="24"/>
        </w:rPr>
      </w:pPr>
      <w:r>
        <w:rPr>
          <w:sz w:val="24"/>
          <w:szCs w:val="24"/>
        </w:rPr>
        <w:t>Łączna cena ofertowa brutto musi uwzględniać wszystkie koszty związane z realizacją przedmiotu zamówienia zgodnie z opisem przedmiotu zamówienia oraz istotnymi warunkami umowy określonymi w niniejszej SIWZ.</w:t>
      </w:r>
    </w:p>
    <w:p w14:paraId="1C7BF8E3" w14:textId="77777777" w:rsidR="00E86AAE" w:rsidRDefault="00ED4ECD" w:rsidP="005353AB">
      <w:pPr>
        <w:pStyle w:val="Teksttreci26"/>
        <w:numPr>
          <w:ilvl w:val="0"/>
          <w:numId w:val="26"/>
        </w:numPr>
        <w:shd w:val="clear" w:color="auto" w:fill="auto"/>
        <w:tabs>
          <w:tab w:val="left" w:pos="298"/>
        </w:tabs>
        <w:suppressAutoHyphens/>
        <w:spacing w:after="0" w:line="240" w:lineRule="auto"/>
        <w:ind w:left="318" w:hanging="318"/>
        <w:jc w:val="both"/>
        <w:rPr>
          <w:sz w:val="24"/>
          <w:szCs w:val="24"/>
        </w:rPr>
      </w:pPr>
      <w:r>
        <w:rPr>
          <w:sz w:val="24"/>
          <w:szCs w:val="24"/>
        </w:rPr>
        <w:t xml:space="preserve">Podstawą wyceny dla wykonawcy winna być jego kalkulacja własna wynikająca z rachunku ekonomicznego, wykonanego w oparciu o posiadaną wiedzę oraz udostępnioną SIWZ </w:t>
      </w:r>
      <w:r w:rsidR="007309C0">
        <w:rPr>
          <w:sz w:val="24"/>
          <w:szCs w:val="24"/>
        </w:rPr>
        <w:br/>
      </w:r>
      <w:r>
        <w:rPr>
          <w:sz w:val="24"/>
          <w:szCs w:val="24"/>
        </w:rPr>
        <w:t>z uwzględnieniem:</w:t>
      </w:r>
    </w:p>
    <w:p w14:paraId="5B07CDFE" w14:textId="77777777" w:rsidR="00E86AAE" w:rsidRDefault="00ED4ECD" w:rsidP="005353AB">
      <w:pPr>
        <w:pStyle w:val="Teksttreci26"/>
        <w:numPr>
          <w:ilvl w:val="2"/>
          <w:numId w:val="13"/>
        </w:numPr>
        <w:shd w:val="clear" w:color="auto" w:fill="auto"/>
        <w:tabs>
          <w:tab w:val="left" w:pos="456"/>
        </w:tabs>
        <w:suppressAutoHyphens/>
        <w:spacing w:after="0" w:line="240" w:lineRule="auto"/>
        <w:ind w:left="851" w:hanging="284"/>
        <w:rPr>
          <w:sz w:val="24"/>
          <w:szCs w:val="24"/>
        </w:rPr>
      </w:pPr>
      <w:r>
        <w:rPr>
          <w:sz w:val="24"/>
          <w:szCs w:val="24"/>
        </w:rPr>
        <w:t>możliwości wzrostu masy odebranych odpadów,</w:t>
      </w:r>
    </w:p>
    <w:p w14:paraId="55766596" w14:textId="77777777" w:rsidR="00E86AAE" w:rsidRDefault="00ED4ECD" w:rsidP="005353AB">
      <w:pPr>
        <w:pStyle w:val="Teksttreci26"/>
        <w:numPr>
          <w:ilvl w:val="2"/>
          <w:numId w:val="13"/>
        </w:numPr>
        <w:shd w:val="clear" w:color="auto" w:fill="auto"/>
        <w:tabs>
          <w:tab w:val="left" w:pos="456"/>
        </w:tabs>
        <w:suppressAutoHyphens/>
        <w:spacing w:after="0" w:line="240" w:lineRule="auto"/>
        <w:ind w:left="851" w:hanging="284"/>
        <w:rPr>
          <w:sz w:val="24"/>
          <w:szCs w:val="24"/>
        </w:rPr>
      </w:pPr>
      <w:r>
        <w:rPr>
          <w:sz w:val="24"/>
          <w:szCs w:val="24"/>
        </w:rPr>
        <w:t>możliwości wzrostu ilości obsługiwanych budynków (nieruchomości zamieszkałych),</w:t>
      </w:r>
    </w:p>
    <w:p w14:paraId="3A23FCF1" w14:textId="77777777" w:rsidR="00E86AAE" w:rsidRDefault="00ED4ECD" w:rsidP="005353AB">
      <w:pPr>
        <w:pStyle w:val="Teksttreci26"/>
        <w:numPr>
          <w:ilvl w:val="2"/>
          <w:numId w:val="13"/>
        </w:numPr>
        <w:shd w:val="clear" w:color="auto" w:fill="auto"/>
        <w:tabs>
          <w:tab w:val="left" w:pos="456"/>
        </w:tabs>
        <w:suppressAutoHyphens/>
        <w:spacing w:after="0" w:line="240" w:lineRule="auto"/>
        <w:ind w:left="851" w:hanging="284"/>
        <w:rPr>
          <w:sz w:val="24"/>
          <w:szCs w:val="24"/>
        </w:rPr>
      </w:pPr>
      <w:r>
        <w:rPr>
          <w:sz w:val="24"/>
          <w:szCs w:val="24"/>
        </w:rPr>
        <w:t>wymagania co do częstotliwości i sposobu odbierania odpadów,</w:t>
      </w:r>
    </w:p>
    <w:p w14:paraId="11AB6E0A" w14:textId="77777777" w:rsidR="00E86AAE" w:rsidRDefault="00ED4ECD" w:rsidP="005353AB">
      <w:pPr>
        <w:pStyle w:val="Teksttreci26"/>
        <w:numPr>
          <w:ilvl w:val="2"/>
          <w:numId w:val="13"/>
        </w:numPr>
        <w:shd w:val="clear" w:color="auto" w:fill="auto"/>
        <w:tabs>
          <w:tab w:val="left" w:pos="456"/>
        </w:tabs>
        <w:suppressAutoHyphens/>
        <w:spacing w:after="0" w:line="240" w:lineRule="auto"/>
        <w:ind w:left="851" w:hanging="284"/>
        <w:rPr>
          <w:sz w:val="24"/>
          <w:szCs w:val="24"/>
        </w:rPr>
      </w:pPr>
      <w:r>
        <w:rPr>
          <w:sz w:val="24"/>
          <w:szCs w:val="24"/>
        </w:rPr>
        <w:t>wymagania co do osiągnięcia poziomów recyklingu.</w:t>
      </w:r>
    </w:p>
    <w:p w14:paraId="78A929DB" w14:textId="77777777" w:rsidR="00E86AAE" w:rsidRDefault="00E86AAE">
      <w:pPr>
        <w:pStyle w:val="Teksttreci26"/>
        <w:shd w:val="clear" w:color="auto" w:fill="auto"/>
        <w:tabs>
          <w:tab w:val="left" w:pos="456"/>
        </w:tabs>
        <w:suppressAutoHyphens/>
        <w:spacing w:after="0" w:line="240" w:lineRule="auto"/>
        <w:ind w:left="709" w:firstLine="0"/>
        <w:rPr>
          <w:sz w:val="24"/>
          <w:szCs w:val="24"/>
        </w:rPr>
      </w:pPr>
    </w:p>
    <w:p w14:paraId="0CB7A78E" w14:textId="77777777" w:rsidR="00E86AAE" w:rsidRDefault="00ED4ECD" w:rsidP="005353AB">
      <w:pPr>
        <w:pStyle w:val="Teksttreci26"/>
        <w:numPr>
          <w:ilvl w:val="0"/>
          <w:numId w:val="27"/>
        </w:numPr>
        <w:shd w:val="clear" w:color="auto" w:fill="auto"/>
        <w:tabs>
          <w:tab w:val="left" w:pos="291"/>
        </w:tabs>
        <w:suppressAutoHyphens/>
        <w:spacing w:after="0" w:line="240" w:lineRule="auto"/>
        <w:ind w:left="284" w:hanging="284"/>
        <w:jc w:val="both"/>
        <w:rPr>
          <w:sz w:val="24"/>
          <w:szCs w:val="24"/>
        </w:rPr>
      </w:pPr>
      <w:r>
        <w:rPr>
          <w:sz w:val="24"/>
          <w:szCs w:val="24"/>
        </w:rPr>
        <w:t>Niedoszacowanie, pominięcie oraz brak rozpoznania zakresu przedmiotu zamówienia nie może być podstawą do żądania zmiany wynagrodzenia określonego w ust. l niniejszego paragrafu.</w:t>
      </w:r>
    </w:p>
    <w:p w14:paraId="7CA3A2C3" w14:textId="77777777" w:rsidR="00E86AAE" w:rsidRDefault="00ED4ECD" w:rsidP="005353AB">
      <w:pPr>
        <w:pStyle w:val="Teksttreci26"/>
        <w:numPr>
          <w:ilvl w:val="0"/>
          <w:numId w:val="27"/>
        </w:numPr>
        <w:shd w:val="clear" w:color="auto" w:fill="auto"/>
        <w:tabs>
          <w:tab w:val="left" w:pos="298"/>
        </w:tabs>
        <w:suppressAutoHyphens/>
        <w:spacing w:after="0" w:line="240" w:lineRule="auto"/>
        <w:ind w:left="284" w:hanging="284"/>
        <w:jc w:val="both"/>
        <w:rPr>
          <w:sz w:val="24"/>
          <w:szCs w:val="24"/>
        </w:rPr>
      </w:pPr>
      <w:r>
        <w:rPr>
          <w:sz w:val="24"/>
          <w:szCs w:val="24"/>
        </w:rPr>
        <w:lastRenderedPageBreak/>
        <w:t>Ceny muszą być: podane i wyliczone w zaokrągleniu do dwóch miejsc po przecinku (zasada zaokrąglenia - poniżej 5 należy końcówkę pominąć, powyżej i równe 5 należy zaokrąglić      w górę).</w:t>
      </w:r>
    </w:p>
    <w:p w14:paraId="2CA80B2D" w14:textId="77777777" w:rsidR="00E86AAE" w:rsidRDefault="00ED4ECD" w:rsidP="005353AB">
      <w:pPr>
        <w:pStyle w:val="Teksttreci26"/>
        <w:numPr>
          <w:ilvl w:val="0"/>
          <w:numId w:val="27"/>
        </w:numPr>
        <w:shd w:val="clear" w:color="auto" w:fill="auto"/>
        <w:tabs>
          <w:tab w:val="left" w:pos="298"/>
        </w:tabs>
        <w:suppressAutoHyphens/>
        <w:spacing w:after="0" w:line="240" w:lineRule="auto"/>
        <w:ind w:left="284" w:hanging="284"/>
        <w:rPr>
          <w:sz w:val="24"/>
          <w:szCs w:val="24"/>
        </w:rPr>
      </w:pPr>
      <w:r>
        <w:rPr>
          <w:sz w:val="24"/>
          <w:szCs w:val="24"/>
        </w:rPr>
        <w:t>Cena oferty winna być wyrażona w złotych polskich (PLN).</w:t>
      </w:r>
    </w:p>
    <w:p w14:paraId="45C18C66" w14:textId="77777777" w:rsidR="00E86AAE" w:rsidRDefault="00ED4ECD" w:rsidP="005353AB">
      <w:pPr>
        <w:pStyle w:val="Teksttreci26"/>
        <w:numPr>
          <w:ilvl w:val="0"/>
          <w:numId w:val="27"/>
        </w:numPr>
        <w:shd w:val="clear" w:color="auto" w:fill="auto"/>
        <w:tabs>
          <w:tab w:val="left" w:pos="298"/>
        </w:tabs>
        <w:suppressAutoHyphens/>
        <w:spacing w:after="0" w:line="240" w:lineRule="auto"/>
        <w:ind w:left="284" w:hanging="284"/>
        <w:jc w:val="both"/>
        <w:rPr>
          <w:sz w:val="24"/>
          <w:szCs w:val="24"/>
        </w:rPr>
      </w:pPr>
      <w:r>
        <w:rPr>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2D33F0BC" w14:textId="77777777" w:rsidR="00E86AAE" w:rsidRDefault="00ED4ECD">
      <w:pPr>
        <w:pStyle w:val="Teksttreci26"/>
        <w:shd w:val="clear" w:color="auto" w:fill="auto"/>
        <w:suppressAutoHyphens/>
        <w:spacing w:after="0" w:line="240" w:lineRule="auto"/>
        <w:ind w:left="340" w:firstLine="0"/>
        <w:jc w:val="both"/>
        <w:rPr>
          <w:sz w:val="24"/>
          <w:szCs w:val="24"/>
        </w:rPr>
      </w:pPr>
      <w:r>
        <w:rPr>
          <w:sz w:val="24"/>
          <w:szCs w:val="24"/>
        </w:rPr>
        <w:t xml:space="preserve">W takim przypadku Wykonawca, składając ofertę, jest zobligowany poinformować Zamawiającego, że wybór jego oferty będzie prowadzić do powstania u Zamawiającego obowiązku podatkowego, wskazując nazwę </w:t>
      </w:r>
      <w:r>
        <w:rPr>
          <w:rStyle w:val="Teksttreci2Pogrubienie1"/>
          <w:sz w:val="24"/>
          <w:szCs w:val="24"/>
        </w:rPr>
        <w:t>usługi,</w:t>
      </w:r>
      <w:r>
        <w:rPr>
          <w:rStyle w:val="Teksttreci2Pogrubienie1"/>
          <w:sz w:val="24"/>
          <w:szCs w:val="24"/>
          <w:u w:val="none"/>
        </w:rPr>
        <w:t xml:space="preserve"> </w:t>
      </w:r>
      <w:r>
        <w:rPr>
          <w:sz w:val="24"/>
          <w:szCs w:val="24"/>
        </w:rPr>
        <w:t xml:space="preserve">których </w:t>
      </w:r>
      <w:r>
        <w:rPr>
          <w:rStyle w:val="Teksttreci2Pogrubienie1"/>
          <w:sz w:val="24"/>
          <w:szCs w:val="24"/>
        </w:rPr>
        <w:t>świadczenie</w:t>
      </w:r>
      <w:r>
        <w:rPr>
          <w:rStyle w:val="Teksttreci2Pogrubienie1"/>
          <w:sz w:val="24"/>
          <w:szCs w:val="24"/>
          <w:u w:val="none"/>
        </w:rPr>
        <w:t xml:space="preserve"> </w:t>
      </w:r>
      <w:r>
        <w:rPr>
          <w:sz w:val="24"/>
          <w:szCs w:val="24"/>
        </w:rPr>
        <w:t>będzie prowadzić do jego powstania, oraz wskazując ich wartość bez kwoty podatku.</w:t>
      </w:r>
    </w:p>
    <w:p w14:paraId="3CA7214E" w14:textId="77777777" w:rsidR="00E86AAE" w:rsidRDefault="00ED4ECD" w:rsidP="005353AB">
      <w:pPr>
        <w:pStyle w:val="Teksttreci26"/>
        <w:numPr>
          <w:ilvl w:val="0"/>
          <w:numId w:val="27"/>
        </w:numPr>
        <w:shd w:val="clear" w:color="auto" w:fill="auto"/>
        <w:suppressAutoHyphens/>
        <w:spacing w:after="0" w:line="240" w:lineRule="auto"/>
        <w:ind w:left="284" w:hanging="284"/>
        <w:jc w:val="both"/>
        <w:rPr>
          <w:sz w:val="24"/>
          <w:szCs w:val="24"/>
        </w:rPr>
      </w:pPr>
      <w:r>
        <w:rPr>
          <w:sz w:val="24"/>
          <w:szCs w:val="24"/>
        </w:rPr>
        <w:t>Cena oferty obejmować będzie w sposób kompleksowy wszystkie czynności związane                                   z przygotowaniem oferty i wykonaniem przedmiotu zamówienia.</w:t>
      </w:r>
    </w:p>
    <w:p w14:paraId="72B59256" w14:textId="77777777" w:rsidR="00E86AAE" w:rsidRDefault="00ED4ECD" w:rsidP="005353AB">
      <w:pPr>
        <w:pStyle w:val="Teksttreci26"/>
        <w:numPr>
          <w:ilvl w:val="0"/>
          <w:numId w:val="27"/>
        </w:numPr>
        <w:shd w:val="clear" w:color="auto" w:fill="auto"/>
        <w:suppressAutoHyphens/>
        <w:spacing w:after="0" w:line="240" w:lineRule="auto"/>
        <w:ind w:left="284" w:hanging="284"/>
        <w:jc w:val="both"/>
        <w:rPr>
          <w:sz w:val="24"/>
          <w:szCs w:val="24"/>
        </w:rPr>
      </w:pPr>
      <w:r>
        <w:rPr>
          <w:sz w:val="24"/>
          <w:szCs w:val="24"/>
        </w:rPr>
        <w:t>Wszystkie wartości powinny być podane liczbowo oraz słownie. Niedopuszczalne jest stawianie znaków lub pisanie „bez opłat", w przypadku gdy dana wartość wynosi zero                       (w takim wypadku należy wpisać odpowiednio 0,00).</w:t>
      </w:r>
    </w:p>
    <w:p w14:paraId="3ABBE7C0" w14:textId="77777777" w:rsidR="00E86AAE" w:rsidRDefault="00ED4ECD" w:rsidP="005353AB">
      <w:pPr>
        <w:pStyle w:val="Teksttreci26"/>
        <w:numPr>
          <w:ilvl w:val="0"/>
          <w:numId w:val="27"/>
        </w:numPr>
        <w:shd w:val="clear" w:color="auto" w:fill="auto"/>
        <w:suppressAutoHyphens/>
        <w:spacing w:after="0" w:line="240" w:lineRule="auto"/>
        <w:ind w:left="426" w:hanging="426"/>
        <w:jc w:val="both"/>
        <w:rPr>
          <w:sz w:val="24"/>
          <w:szCs w:val="24"/>
        </w:rPr>
      </w:pPr>
      <w:r>
        <w:rPr>
          <w:sz w:val="24"/>
          <w:szCs w:val="24"/>
        </w:rPr>
        <w:t>W przypadku rozbieżności w kwotach podanymi słownie i cyfrowo, za wiążącą Zamawiający uznawać będzie wartość podaną słownie.</w:t>
      </w:r>
    </w:p>
    <w:p w14:paraId="55B689FD" w14:textId="77777777" w:rsidR="00E86AAE" w:rsidRDefault="00ED4ECD" w:rsidP="005353AB">
      <w:pPr>
        <w:pStyle w:val="Teksttreci26"/>
        <w:numPr>
          <w:ilvl w:val="0"/>
          <w:numId w:val="27"/>
        </w:numPr>
        <w:shd w:val="clear" w:color="auto" w:fill="auto"/>
        <w:suppressAutoHyphens/>
        <w:spacing w:after="0" w:line="240" w:lineRule="auto"/>
        <w:ind w:left="426" w:hanging="426"/>
        <w:jc w:val="both"/>
        <w:rPr>
          <w:sz w:val="24"/>
          <w:szCs w:val="24"/>
        </w:rPr>
      </w:pPr>
      <w:r>
        <w:rPr>
          <w:sz w:val="24"/>
          <w:szCs w:val="24"/>
        </w:rPr>
        <w:t>Cena oferty powinna być podana cyfrowo i słownie w złotych polskich z dokładnością do groszy.</w:t>
      </w:r>
    </w:p>
    <w:p w14:paraId="56D89590" w14:textId="77777777" w:rsidR="00E86AAE" w:rsidRDefault="00ED4ECD" w:rsidP="005353AB">
      <w:pPr>
        <w:pStyle w:val="Teksttreci26"/>
        <w:numPr>
          <w:ilvl w:val="0"/>
          <w:numId w:val="27"/>
        </w:numPr>
        <w:shd w:val="clear" w:color="auto" w:fill="auto"/>
        <w:tabs>
          <w:tab w:val="left" w:pos="448"/>
        </w:tabs>
        <w:suppressAutoHyphens/>
        <w:spacing w:after="0" w:line="240" w:lineRule="auto"/>
        <w:ind w:left="567" w:hanging="567"/>
        <w:jc w:val="both"/>
        <w:rPr>
          <w:sz w:val="24"/>
          <w:szCs w:val="24"/>
        </w:rPr>
      </w:pPr>
      <w:r>
        <w:rPr>
          <w:sz w:val="24"/>
          <w:szCs w:val="24"/>
        </w:rPr>
        <w:t>Zamawiający poprawia w ofercie:</w:t>
      </w:r>
    </w:p>
    <w:p w14:paraId="4DEE894E" w14:textId="77777777" w:rsidR="00E86AAE" w:rsidRDefault="00ED4ECD" w:rsidP="005353AB">
      <w:pPr>
        <w:pStyle w:val="Teksttreci26"/>
        <w:numPr>
          <w:ilvl w:val="0"/>
          <w:numId w:val="28"/>
        </w:numPr>
        <w:shd w:val="clear" w:color="auto" w:fill="auto"/>
        <w:tabs>
          <w:tab w:val="left" w:pos="812"/>
        </w:tabs>
        <w:suppressAutoHyphens/>
        <w:spacing w:after="0" w:line="240" w:lineRule="auto"/>
        <w:ind w:left="480" w:firstLine="0"/>
        <w:jc w:val="both"/>
        <w:rPr>
          <w:sz w:val="24"/>
          <w:szCs w:val="24"/>
        </w:rPr>
      </w:pPr>
      <w:r>
        <w:rPr>
          <w:sz w:val="24"/>
          <w:szCs w:val="24"/>
        </w:rPr>
        <w:t>oczywiste omyłki pisarskie,</w:t>
      </w:r>
    </w:p>
    <w:p w14:paraId="531666ED" w14:textId="77777777" w:rsidR="00E86AAE" w:rsidRDefault="00ED4ECD" w:rsidP="005353AB">
      <w:pPr>
        <w:pStyle w:val="Teksttreci26"/>
        <w:numPr>
          <w:ilvl w:val="0"/>
          <w:numId w:val="28"/>
        </w:numPr>
        <w:shd w:val="clear" w:color="auto" w:fill="auto"/>
        <w:tabs>
          <w:tab w:val="left" w:pos="834"/>
        </w:tabs>
        <w:suppressAutoHyphens/>
        <w:spacing w:after="0" w:line="240" w:lineRule="auto"/>
        <w:ind w:left="740" w:hanging="260"/>
        <w:rPr>
          <w:sz w:val="24"/>
          <w:szCs w:val="24"/>
        </w:rPr>
      </w:pPr>
      <w:r>
        <w:rPr>
          <w:sz w:val="24"/>
          <w:szCs w:val="24"/>
        </w:rPr>
        <w:t>oczywiste omyłki rachunkowe, z uwzględnieniem konsekwencji rachunkowych dokonanych poprawek,</w:t>
      </w:r>
    </w:p>
    <w:p w14:paraId="1D777A07" w14:textId="77777777" w:rsidR="00E86AAE" w:rsidRDefault="00ED4ECD" w:rsidP="005353AB">
      <w:pPr>
        <w:pStyle w:val="Teksttreci26"/>
        <w:numPr>
          <w:ilvl w:val="0"/>
          <w:numId w:val="28"/>
        </w:numPr>
        <w:shd w:val="clear" w:color="auto" w:fill="auto"/>
        <w:tabs>
          <w:tab w:val="left" w:pos="834"/>
        </w:tabs>
        <w:suppressAutoHyphens/>
        <w:spacing w:after="0" w:line="240" w:lineRule="auto"/>
        <w:ind w:left="740" w:hanging="260"/>
        <w:rPr>
          <w:sz w:val="24"/>
          <w:szCs w:val="24"/>
        </w:rPr>
      </w:pPr>
      <w:r>
        <w:rPr>
          <w:sz w:val="24"/>
          <w:szCs w:val="24"/>
        </w:rPr>
        <w:t>inne omyłki polegające na niezgodności oferty ze specyfikacją istotnych warunków zamówienia, które nie powodują istotnych zmian w treści oferty.</w:t>
      </w:r>
    </w:p>
    <w:p w14:paraId="0B910F8D" w14:textId="77777777" w:rsidR="00E86AAE" w:rsidRDefault="00ED4ECD" w:rsidP="005353AB">
      <w:pPr>
        <w:pStyle w:val="Teksttreci26"/>
        <w:numPr>
          <w:ilvl w:val="0"/>
          <w:numId w:val="27"/>
        </w:numPr>
        <w:shd w:val="clear" w:color="auto" w:fill="auto"/>
        <w:tabs>
          <w:tab w:val="left" w:pos="448"/>
        </w:tabs>
        <w:suppressAutoHyphens/>
        <w:spacing w:after="0" w:line="240" w:lineRule="auto"/>
        <w:ind w:left="426" w:hanging="426"/>
        <w:rPr>
          <w:sz w:val="24"/>
          <w:szCs w:val="24"/>
        </w:rPr>
      </w:pPr>
      <w:r>
        <w:rPr>
          <w:sz w:val="24"/>
          <w:szCs w:val="24"/>
        </w:rPr>
        <w:t>Zamawiający niezwłocznie zawiadamia o tym Wykonawcę, którego oferta została poprawiona. Zamawiający odrzuca ofertę jeżeli:</w:t>
      </w:r>
    </w:p>
    <w:p w14:paraId="570E3FC1" w14:textId="77777777" w:rsidR="00E86AAE" w:rsidRDefault="00ED4ECD" w:rsidP="005353AB">
      <w:pPr>
        <w:pStyle w:val="Teksttreci26"/>
        <w:numPr>
          <w:ilvl w:val="0"/>
          <w:numId w:val="29"/>
        </w:numPr>
        <w:shd w:val="clear" w:color="auto" w:fill="auto"/>
        <w:tabs>
          <w:tab w:val="left" w:pos="1189"/>
        </w:tabs>
        <w:suppressAutoHyphens/>
        <w:spacing w:after="0" w:line="240" w:lineRule="auto"/>
        <w:ind w:left="860" w:firstLine="0"/>
        <w:jc w:val="both"/>
        <w:rPr>
          <w:sz w:val="24"/>
          <w:szCs w:val="24"/>
        </w:rPr>
      </w:pPr>
      <w:r>
        <w:rPr>
          <w:sz w:val="24"/>
          <w:szCs w:val="24"/>
        </w:rPr>
        <w:t>jest niezgodna z ustawą</w:t>
      </w:r>
    </w:p>
    <w:p w14:paraId="58B0BD68" w14:textId="77777777" w:rsidR="00E86AAE" w:rsidRDefault="00ED4ECD" w:rsidP="005353AB">
      <w:pPr>
        <w:pStyle w:val="Teksttreci26"/>
        <w:numPr>
          <w:ilvl w:val="0"/>
          <w:numId w:val="29"/>
        </w:numPr>
        <w:shd w:val="clear" w:color="auto" w:fill="auto"/>
        <w:tabs>
          <w:tab w:val="left" w:pos="1214"/>
        </w:tabs>
        <w:suppressAutoHyphens/>
        <w:spacing w:after="0" w:line="240" w:lineRule="auto"/>
        <w:ind w:left="1240" w:right="-8" w:hanging="380"/>
        <w:rPr>
          <w:sz w:val="24"/>
          <w:szCs w:val="24"/>
        </w:rPr>
      </w:pPr>
      <w:r>
        <w:rPr>
          <w:sz w:val="24"/>
          <w:szCs w:val="24"/>
        </w:rPr>
        <w:t>jej treść nie odpowiada treści specyfikacji istotnych warunków zamówienia,                  z zastrzeżeniem art. 87 ust.2 pkt. 3 ustawy,</w:t>
      </w:r>
    </w:p>
    <w:p w14:paraId="0F5F2703" w14:textId="77777777" w:rsidR="00E86AAE" w:rsidRDefault="00ED4ECD" w:rsidP="005353AB">
      <w:pPr>
        <w:pStyle w:val="Teksttreci26"/>
        <w:numPr>
          <w:ilvl w:val="0"/>
          <w:numId w:val="29"/>
        </w:numPr>
        <w:shd w:val="clear" w:color="auto" w:fill="auto"/>
        <w:tabs>
          <w:tab w:val="left" w:pos="1214"/>
        </w:tabs>
        <w:suppressAutoHyphens/>
        <w:spacing w:after="0" w:line="240" w:lineRule="auto"/>
        <w:ind w:left="1240" w:hanging="380"/>
        <w:rPr>
          <w:sz w:val="24"/>
          <w:szCs w:val="24"/>
        </w:rPr>
      </w:pPr>
      <w:r>
        <w:rPr>
          <w:sz w:val="24"/>
          <w:szCs w:val="24"/>
        </w:rPr>
        <w:t>jej złożenie stanowi czyn nieuczciwej konkurencji w rozumieniu przepisów                   o uczciwej konkurencji,</w:t>
      </w:r>
    </w:p>
    <w:p w14:paraId="5068449A" w14:textId="77777777" w:rsidR="00E86AAE" w:rsidRDefault="00ED4ECD" w:rsidP="005353AB">
      <w:pPr>
        <w:pStyle w:val="Teksttreci26"/>
        <w:numPr>
          <w:ilvl w:val="0"/>
          <w:numId w:val="29"/>
        </w:numPr>
        <w:shd w:val="clear" w:color="auto" w:fill="auto"/>
        <w:tabs>
          <w:tab w:val="left" w:pos="1214"/>
        </w:tabs>
        <w:suppressAutoHyphens/>
        <w:spacing w:after="0" w:line="240" w:lineRule="auto"/>
        <w:ind w:left="860" w:firstLine="0"/>
        <w:jc w:val="both"/>
        <w:rPr>
          <w:sz w:val="24"/>
          <w:szCs w:val="24"/>
        </w:rPr>
      </w:pPr>
      <w:r>
        <w:rPr>
          <w:sz w:val="24"/>
          <w:szCs w:val="24"/>
        </w:rPr>
        <w:t>zawiera rażąco niską cenę w stosunku do przedmiotu zamówienia,</w:t>
      </w:r>
    </w:p>
    <w:p w14:paraId="4B1CAFB8" w14:textId="77777777" w:rsidR="00E86AAE" w:rsidRDefault="00ED4ECD" w:rsidP="005353AB">
      <w:pPr>
        <w:pStyle w:val="Teksttreci26"/>
        <w:numPr>
          <w:ilvl w:val="0"/>
          <w:numId w:val="29"/>
        </w:numPr>
        <w:shd w:val="clear" w:color="auto" w:fill="auto"/>
        <w:tabs>
          <w:tab w:val="left" w:pos="1214"/>
        </w:tabs>
        <w:suppressAutoHyphens/>
        <w:spacing w:after="0" w:line="240" w:lineRule="auto"/>
        <w:ind w:left="860" w:firstLine="0"/>
        <w:jc w:val="both"/>
        <w:rPr>
          <w:sz w:val="24"/>
          <w:szCs w:val="24"/>
        </w:rPr>
      </w:pPr>
      <w:r>
        <w:rPr>
          <w:sz w:val="24"/>
          <w:szCs w:val="24"/>
        </w:rPr>
        <w:t>została złożona przez Wykonawcę wykluczonego z postępowania,</w:t>
      </w:r>
    </w:p>
    <w:p w14:paraId="268E15A3" w14:textId="77777777" w:rsidR="00E86AAE" w:rsidRDefault="00ED4ECD" w:rsidP="005353AB">
      <w:pPr>
        <w:pStyle w:val="Teksttreci26"/>
        <w:numPr>
          <w:ilvl w:val="0"/>
          <w:numId w:val="29"/>
        </w:numPr>
        <w:shd w:val="clear" w:color="auto" w:fill="auto"/>
        <w:tabs>
          <w:tab w:val="left" w:pos="1214"/>
        </w:tabs>
        <w:suppressAutoHyphens/>
        <w:spacing w:after="0" w:line="240" w:lineRule="auto"/>
        <w:ind w:left="1240" w:hanging="380"/>
        <w:rPr>
          <w:sz w:val="24"/>
          <w:szCs w:val="24"/>
        </w:rPr>
      </w:pPr>
      <w:r>
        <w:rPr>
          <w:sz w:val="24"/>
          <w:szCs w:val="24"/>
        </w:rPr>
        <w:t>zawiera błędy w obliczeniu ceny, które nie są oczywistymi omyłkami rachunkowymi,</w:t>
      </w:r>
    </w:p>
    <w:p w14:paraId="33E0E85B" w14:textId="77777777" w:rsidR="00E86AAE" w:rsidRDefault="00ED4ECD" w:rsidP="005353AB">
      <w:pPr>
        <w:pStyle w:val="Teksttreci26"/>
        <w:numPr>
          <w:ilvl w:val="0"/>
          <w:numId w:val="29"/>
        </w:numPr>
        <w:shd w:val="clear" w:color="auto" w:fill="auto"/>
        <w:tabs>
          <w:tab w:val="left" w:pos="1134"/>
        </w:tabs>
        <w:suppressAutoHyphens/>
        <w:spacing w:after="0" w:line="240" w:lineRule="auto"/>
        <w:ind w:left="1134" w:right="880" w:hanging="283"/>
        <w:jc w:val="both"/>
        <w:rPr>
          <w:sz w:val="24"/>
          <w:szCs w:val="24"/>
        </w:rPr>
      </w:pPr>
      <w:r>
        <w:rPr>
          <w:sz w:val="24"/>
          <w:szCs w:val="24"/>
        </w:rPr>
        <w:t>Wykonawca w terminie 3 dni od doręczenia zawiadomienia nie zgodzi się na poprawienie omyłki, o której mowa w art. 87 ust. 2 pkt. 3 ustawy,</w:t>
      </w:r>
    </w:p>
    <w:p w14:paraId="563EB23D" w14:textId="77777777" w:rsidR="00E86AAE" w:rsidRDefault="00ED4ECD" w:rsidP="005353AB">
      <w:pPr>
        <w:pStyle w:val="Teksttreci26"/>
        <w:numPr>
          <w:ilvl w:val="0"/>
          <w:numId w:val="29"/>
        </w:numPr>
        <w:shd w:val="clear" w:color="auto" w:fill="auto"/>
        <w:tabs>
          <w:tab w:val="left" w:pos="1134"/>
        </w:tabs>
        <w:suppressAutoHyphens/>
        <w:spacing w:after="0" w:line="240" w:lineRule="auto"/>
        <w:ind w:left="851" w:firstLine="0"/>
        <w:jc w:val="both"/>
        <w:rPr>
          <w:sz w:val="24"/>
          <w:szCs w:val="24"/>
        </w:rPr>
      </w:pPr>
      <w:r>
        <w:rPr>
          <w:sz w:val="24"/>
          <w:szCs w:val="24"/>
        </w:rPr>
        <w:t>jest nieważna na podstawie odrębnych przepisów.</w:t>
      </w:r>
    </w:p>
    <w:p w14:paraId="3E48BD6E" w14:textId="77777777" w:rsidR="00E86AAE" w:rsidRDefault="00E86AAE">
      <w:pPr>
        <w:pStyle w:val="Teksttreci26"/>
        <w:shd w:val="clear" w:color="auto" w:fill="auto"/>
        <w:tabs>
          <w:tab w:val="left" w:pos="1475"/>
        </w:tabs>
        <w:suppressAutoHyphens/>
        <w:spacing w:after="0" w:line="240" w:lineRule="auto"/>
        <w:ind w:left="1120" w:firstLine="0"/>
        <w:jc w:val="both"/>
        <w:rPr>
          <w:sz w:val="24"/>
          <w:szCs w:val="24"/>
        </w:rPr>
      </w:pPr>
    </w:p>
    <w:p w14:paraId="0797F4B0" w14:textId="77777777" w:rsidR="00E86AAE" w:rsidRDefault="00ED4ECD">
      <w:pPr>
        <w:pStyle w:val="Nagwek71"/>
        <w:keepNext/>
        <w:keepLines/>
        <w:shd w:val="clear" w:color="auto" w:fill="auto"/>
        <w:suppressAutoHyphens/>
        <w:spacing w:before="0" w:after="0" w:line="240" w:lineRule="auto"/>
        <w:ind w:firstLine="0"/>
        <w:rPr>
          <w:color w:val="auto"/>
          <w:sz w:val="24"/>
          <w:szCs w:val="24"/>
        </w:rPr>
      </w:pPr>
      <w:bookmarkStart w:id="23" w:name="bookmark31"/>
      <w:r>
        <w:rPr>
          <w:color w:val="auto"/>
          <w:sz w:val="24"/>
          <w:szCs w:val="24"/>
        </w:rPr>
        <w:t>Rozdział 18 - Opis kryteriów, którymi Zamawiający będzie się kierował przy wyborze oferty, wraz z podaniem wag tych kryteriów i sposobu oceny ofert.</w:t>
      </w:r>
      <w:bookmarkEnd w:id="23"/>
    </w:p>
    <w:p w14:paraId="6B92C19A" w14:textId="77777777" w:rsidR="00E86AAE" w:rsidRDefault="00E86AAE">
      <w:pPr>
        <w:pStyle w:val="Nagwek71"/>
        <w:keepNext/>
        <w:keepLines/>
        <w:shd w:val="clear" w:color="auto" w:fill="auto"/>
        <w:suppressAutoHyphens/>
        <w:spacing w:before="0" w:after="0" w:line="240" w:lineRule="auto"/>
        <w:ind w:firstLine="0"/>
        <w:rPr>
          <w:color w:val="auto"/>
          <w:sz w:val="24"/>
          <w:szCs w:val="24"/>
        </w:rPr>
      </w:pPr>
    </w:p>
    <w:p w14:paraId="781A1D97" w14:textId="77777777" w:rsidR="00E86AAE" w:rsidRDefault="00ED4ECD" w:rsidP="005353AB">
      <w:pPr>
        <w:pStyle w:val="Teksttreci26"/>
        <w:numPr>
          <w:ilvl w:val="0"/>
          <w:numId w:val="30"/>
        </w:numPr>
        <w:shd w:val="clear" w:color="auto" w:fill="auto"/>
        <w:tabs>
          <w:tab w:val="left" w:pos="575"/>
        </w:tabs>
        <w:suppressAutoHyphens/>
        <w:spacing w:after="0" w:line="240" w:lineRule="auto"/>
        <w:ind w:left="520" w:hanging="260"/>
        <w:jc w:val="both"/>
        <w:rPr>
          <w:sz w:val="24"/>
          <w:szCs w:val="24"/>
        </w:rPr>
      </w:pPr>
      <w:r>
        <w:rPr>
          <w:sz w:val="24"/>
          <w:szCs w:val="24"/>
        </w:rPr>
        <w:t>Zamawiający szczegółowo opisał stosując standardy jakościowe obowiązujące                            w przedmiocie zamówienia wynikające z:</w:t>
      </w:r>
    </w:p>
    <w:p w14:paraId="1CEE1262" w14:textId="77777777" w:rsidR="00E86AAE" w:rsidRDefault="00ED4ECD" w:rsidP="005353AB">
      <w:pPr>
        <w:pStyle w:val="Teksttreci26"/>
        <w:numPr>
          <w:ilvl w:val="1"/>
          <w:numId w:val="31"/>
        </w:numPr>
        <w:shd w:val="clear" w:color="auto" w:fill="auto"/>
        <w:tabs>
          <w:tab w:val="left" w:pos="1134"/>
        </w:tabs>
        <w:suppressAutoHyphens/>
        <w:spacing w:after="0" w:line="240" w:lineRule="auto"/>
        <w:ind w:left="1134" w:hanging="567"/>
        <w:jc w:val="both"/>
        <w:rPr>
          <w:sz w:val="24"/>
          <w:szCs w:val="24"/>
        </w:rPr>
      </w:pPr>
      <w:r>
        <w:rPr>
          <w:sz w:val="24"/>
          <w:szCs w:val="24"/>
        </w:rPr>
        <w:t>Ustawą  dnia 13 września 1996r. o utrzymaniu czystości i porządku w gminach  (</w:t>
      </w:r>
      <w:r>
        <w:rPr>
          <w:rStyle w:val="ng-binding"/>
          <w:sz w:val="24"/>
          <w:szCs w:val="24"/>
        </w:rPr>
        <w:t>Dz. U. z 2018r. poz. 1454 t.j.</w:t>
      </w:r>
      <w:r>
        <w:rPr>
          <w:sz w:val="24"/>
          <w:szCs w:val="24"/>
        </w:rPr>
        <w:t>).</w:t>
      </w:r>
    </w:p>
    <w:p w14:paraId="7443FC0F" w14:textId="77777777" w:rsidR="00E86AAE" w:rsidRDefault="00ED4ECD" w:rsidP="005353AB">
      <w:pPr>
        <w:pStyle w:val="Teksttreci26"/>
        <w:numPr>
          <w:ilvl w:val="1"/>
          <w:numId w:val="31"/>
        </w:numPr>
        <w:shd w:val="clear" w:color="auto" w:fill="auto"/>
        <w:tabs>
          <w:tab w:val="left" w:pos="1134"/>
        </w:tabs>
        <w:suppressAutoHyphens/>
        <w:spacing w:after="0" w:line="240" w:lineRule="auto"/>
        <w:ind w:left="1134" w:hanging="567"/>
        <w:jc w:val="both"/>
        <w:rPr>
          <w:sz w:val="24"/>
          <w:szCs w:val="24"/>
        </w:rPr>
      </w:pPr>
      <w:r>
        <w:rPr>
          <w:sz w:val="24"/>
          <w:szCs w:val="24"/>
        </w:rPr>
        <w:t xml:space="preserve">Rozporządzeniem Ministra Środowiska z dnia 11 stycznia 2013 r. w sprawie </w:t>
      </w:r>
      <w:r>
        <w:rPr>
          <w:sz w:val="24"/>
          <w:szCs w:val="24"/>
        </w:rPr>
        <w:lastRenderedPageBreak/>
        <w:t>szczegółowych wymagań w zakresie odbierania odpadów komunalnych od właścicieli nieruchomości (Dz. U. z 2013 r. poz. 122).</w:t>
      </w:r>
    </w:p>
    <w:p w14:paraId="6F29D012" w14:textId="77777777" w:rsidR="007309C0" w:rsidRPr="007309C0" w:rsidRDefault="007309C0" w:rsidP="005353AB">
      <w:pPr>
        <w:pStyle w:val="Akapitzlist"/>
        <w:numPr>
          <w:ilvl w:val="1"/>
          <w:numId w:val="31"/>
        </w:numPr>
        <w:rPr>
          <w:color w:val="000000"/>
          <w:lang w:bidi="pl-PL"/>
        </w:rPr>
      </w:pPr>
      <w:r w:rsidRPr="007309C0">
        <w:rPr>
          <w:color w:val="000000"/>
          <w:lang w:bidi="pl-PL"/>
        </w:rPr>
        <w:t>Uchwał</w:t>
      </w:r>
      <w:r>
        <w:rPr>
          <w:color w:val="000000"/>
          <w:lang w:bidi="pl-PL"/>
        </w:rPr>
        <w:t>ami</w:t>
      </w:r>
      <w:r w:rsidRPr="007309C0">
        <w:rPr>
          <w:color w:val="000000"/>
          <w:lang w:bidi="pl-PL"/>
        </w:rPr>
        <w:t xml:space="preserve"> obowiązujący</w:t>
      </w:r>
      <w:r>
        <w:rPr>
          <w:color w:val="000000"/>
          <w:lang w:bidi="pl-PL"/>
        </w:rPr>
        <w:t>mi</w:t>
      </w:r>
      <w:r w:rsidRPr="007309C0">
        <w:rPr>
          <w:color w:val="000000"/>
          <w:lang w:bidi="pl-PL"/>
        </w:rPr>
        <w:t xml:space="preserve"> na teren</w:t>
      </w:r>
      <w:r>
        <w:rPr>
          <w:color w:val="000000"/>
          <w:lang w:bidi="pl-PL"/>
        </w:rPr>
        <w:t>ie Gminy Horyniec-Zdrój tworzącymi</w:t>
      </w:r>
      <w:r w:rsidRPr="007309C0">
        <w:rPr>
          <w:color w:val="000000"/>
          <w:lang w:bidi="pl-PL"/>
        </w:rPr>
        <w:t xml:space="preserve"> system gospodarowania odpadami komunalnymi.</w:t>
      </w:r>
    </w:p>
    <w:p w14:paraId="32202FDC" w14:textId="77777777" w:rsidR="00E86AAE" w:rsidRDefault="00ED4ECD" w:rsidP="005353AB">
      <w:pPr>
        <w:pStyle w:val="Teksttreci26"/>
        <w:numPr>
          <w:ilvl w:val="0"/>
          <w:numId w:val="30"/>
        </w:numPr>
        <w:shd w:val="clear" w:color="auto" w:fill="auto"/>
        <w:tabs>
          <w:tab w:val="left" w:pos="575"/>
        </w:tabs>
        <w:suppressAutoHyphens/>
        <w:spacing w:after="0" w:line="240" w:lineRule="auto"/>
        <w:ind w:left="520" w:hanging="260"/>
        <w:jc w:val="both"/>
        <w:rPr>
          <w:sz w:val="24"/>
          <w:szCs w:val="24"/>
        </w:rPr>
      </w:pPr>
      <w:r>
        <w:rPr>
          <w:sz w:val="24"/>
          <w:szCs w:val="24"/>
        </w:rPr>
        <w:t>Za ofertę najkorzystniejszą zostanie uznana oferta zawierająca najkorzystniejszy bilans punktów w kryteriach:</w:t>
      </w:r>
    </w:p>
    <w:p w14:paraId="17D8E55D" w14:textId="77777777" w:rsidR="00E86AAE" w:rsidRDefault="00E86AAE">
      <w:pPr>
        <w:pStyle w:val="Teksttreci26"/>
        <w:shd w:val="clear" w:color="auto" w:fill="auto"/>
        <w:tabs>
          <w:tab w:val="left" w:pos="575"/>
        </w:tabs>
        <w:suppressAutoHyphens/>
        <w:spacing w:after="0" w:line="240" w:lineRule="auto"/>
        <w:ind w:left="520" w:firstLine="0"/>
        <w:jc w:val="both"/>
        <w:rPr>
          <w:sz w:val="24"/>
          <w:szCs w:val="24"/>
        </w:rPr>
      </w:pPr>
    </w:p>
    <w:p w14:paraId="76E3DD79" w14:textId="77777777" w:rsidR="00E86AAE" w:rsidRDefault="00ED4ECD">
      <w:pPr>
        <w:pStyle w:val="Teksttreci26"/>
        <w:shd w:val="clear" w:color="auto" w:fill="auto"/>
        <w:tabs>
          <w:tab w:val="left" w:pos="575"/>
        </w:tabs>
        <w:suppressAutoHyphens/>
        <w:spacing w:after="0" w:line="240" w:lineRule="auto"/>
        <w:ind w:left="260" w:firstLine="0"/>
        <w:jc w:val="both"/>
        <w:rPr>
          <w:sz w:val="24"/>
          <w:szCs w:val="24"/>
        </w:rPr>
      </w:pPr>
      <w:r>
        <w:rPr>
          <w:sz w:val="24"/>
          <w:szCs w:val="24"/>
        </w:rPr>
        <w:t xml:space="preserve">Cena oferty brutto </w:t>
      </w:r>
      <w:r>
        <w:rPr>
          <w:sz w:val="24"/>
          <w:szCs w:val="24"/>
        </w:rPr>
        <w:tab/>
      </w:r>
      <w:r>
        <w:rPr>
          <w:sz w:val="24"/>
          <w:szCs w:val="24"/>
        </w:rPr>
        <w:tab/>
      </w:r>
      <w:r>
        <w:rPr>
          <w:sz w:val="24"/>
          <w:szCs w:val="24"/>
        </w:rPr>
        <w:tab/>
      </w:r>
      <w:r>
        <w:rPr>
          <w:sz w:val="24"/>
          <w:szCs w:val="24"/>
        </w:rPr>
        <w:tab/>
        <w:t>– C</w:t>
      </w:r>
    </w:p>
    <w:p w14:paraId="1EB4701B" w14:textId="77777777" w:rsidR="00E86AAE" w:rsidRDefault="00ED4ECD">
      <w:pPr>
        <w:pStyle w:val="Teksttreci26"/>
        <w:shd w:val="clear" w:color="auto" w:fill="auto"/>
        <w:tabs>
          <w:tab w:val="left" w:pos="575"/>
        </w:tabs>
        <w:suppressAutoHyphens/>
        <w:spacing w:after="0" w:line="240" w:lineRule="auto"/>
        <w:ind w:left="260" w:firstLine="0"/>
        <w:jc w:val="both"/>
        <w:rPr>
          <w:sz w:val="24"/>
          <w:szCs w:val="24"/>
        </w:rPr>
      </w:pPr>
      <w:r>
        <w:rPr>
          <w:sz w:val="24"/>
          <w:szCs w:val="24"/>
        </w:rPr>
        <w:t>Liczba pojazdów realizujących</w:t>
      </w:r>
      <w:r>
        <w:rPr>
          <w:sz w:val="24"/>
          <w:szCs w:val="24"/>
        </w:rPr>
        <w:tab/>
      </w:r>
      <w:r>
        <w:rPr>
          <w:sz w:val="24"/>
          <w:szCs w:val="24"/>
        </w:rPr>
        <w:tab/>
        <w:t>– AŚ</w:t>
      </w:r>
    </w:p>
    <w:p w14:paraId="0B3D8D1C" w14:textId="77777777" w:rsidR="00E86AAE" w:rsidRDefault="00ED4ECD">
      <w:pPr>
        <w:pStyle w:val="Teksttreci26"/>
        <w:shd w:val="clear" w:color="auto" w:fill="auto"/>
        <w:tabs>
          <w:tab w:val="left" w:pos="575"/>
        </w:tabs>
        <w:suppressAutoHyphens/>
        <w:spacing w:after="0" w:line="240" w:lineRule="auto"/>
        <w:ind w:left="260" w:firstLine="0"/>
        <w:jc w:val="both"/>
        <w:rPr>
          <w:sz w:val="24"/>
          <w:szCs w:val="24"/>
        </w:rPr>
      </w:pPr>
      <w:r>
        <w:rPr>
          <w:sz w:val="24"/>
          <w:szCs w:val="24"/>
        </w:rPr>
        <w:t>przedmiot zamówienia spełniających</w:t>
      </w:r>
    </w:p>
    <w:p w14:paraId="535B21B8" w14:textId="77777777" w:rsidR="00E86AAE" w:rsidRDefault="00ED4ECD">
      <w:pPr>
        <w:pStyle w:val="Teksttreci26"/>
        <w:shd w:val="clear" w:color="auto" w:fill="auto"/>
        <w:tabs>
          <w:tab w:val="left" w:pos="575"/>
        </w:tabs>
        <w:suppressAutoHyphens/>
        <w:spacing w:after="0" w:line="240" w:lineRule="auto"/>
        <w:ind w:left="260" w:firstLine="0"/>
        <w:jc w:val="both"/>
        <w:rPr>
          <w:sz w:val="24"/>
          <w:szCs w:val="24"/>
        </w:rPr>
      </w:pPr>
      <w:r>
        <w:rPr>
          <w:sz w:val="24"/>
          <w:szCs w:val="24"/>
        </w:rPr>
        <w:t>wymagania co najmniej normy EURO 5</w:t>
      </w:r>
    </w:p>
    <w:p w14:paraId="6A2972AC" w14:textId="77777777" w:rsidR="00E86AAE" w:rsidRDefault="00ED4ECD">
      <w:pPr>
        <w:pStyle w:val="Teksttreci26"/>
        <w:shd w:val="clear" w:color="auto" w:fill="auto"/>
        <w:tabs>
          <w:tab w:val="left" w:pos="575"/>
        </w:tabs>
        <w:suppressAutoHyphens/>
        <w:spacing w:after="0" w:line="240" w:lineRule="auto"/>
        <w:ind w:left="260" w:firstLine="0"/>
        <w:jc w:val="both"/>
        <w:rPr>
          <w:sz w:val="24"/>
          <w:szCs w:val="24"/>
        </w:rPr>
      </w:pPr>
      <w:r>
        <w:rPr>
          <w:sz w:val="24"/>
          <w:szCs w:val="24"/>
        </w:rPr>
        <w:t>(Aspekt środowiskowy)</w:t>
      </w:r>
    </w:p>
    <w:p w14:paraId="532120BA" w14:textId="77777777" w:rsidR="00E86AAE" w:rsidRDefault="00E86AAE">
      <w:pPr>
        <w:pStyle w:val="Teksttreci26"/>
        <w:shd w:val="clear" w:color="auto" w:fill="auto"/>
        <w:tabs>
          <w:tab w:val="left" w:pos="575"/>
        </w:tabs>
        <w:suppressAutoHyphens/>
        <w:spacing w:after="0" w:line="240" w:lineRule="auto"/>
        <w:ind w:left="520" w:firstLine="0"/>
        <w:jc w:val="both"/>
        <w:rPr>
          <w:sz w:val="24"/>
          <w:szCs w:val="24"/>
        </w:rPr>
      </w:pPr>
    </w:p>
    <w:p w14:paraId="38F15D28" w14:textId="77777777" w:rsidR="00E86AAE" w:rsidRDefault="00ED4ECD" w:rsidP="005353AB">
      <w:pPr>
        <w:pStyle w:val="Teksttreci26"/>
        <w:numPr>
          <w:ilvl w:val="0"/>
          <w:numId w:val="30"/>
        </w:numPr>
        <w:shd w:val="clear" w:color="auto" w:fill="auto"/>
        <w:tabs>
          <w:tab w:val="left" w:pos="615"/>
        </w:tabs>
        <w:suppressAutoHyphens/>
        <w:spacing w:after="0" w:line="240" w:lineRule="auto"/>
        <w:ind w:left="520" w:hanging="260"/>
        <w:jc w:val="both"/>
        <w:rPr>
          <w:sz w:val="24"/>
          <w:szCs w:val="24"/>
        </w:rPr>
      </w:pPr>
      <w:r>
        <w:rPr>
          <w:sz w:val="24"/>
          <w:szCs w:val="24"/>
        </w:rPr>
        <w:t>Powyższym kryteriom Zamawiający przypisał następujące znaczenie:</w:t>
      </w:r>
    </w:p>
    <w:p w14:paraId="1E8F9C5A" w14:textId="77777777" w:rsidR="00E86AAE" w:rsidRDefault="00E86AAE">
      <w:pPr>
        <w:pStyle w:val="Teksttreci26"/>
        <w:shd w:val="clear" w:color="auto" w:fill="auto"/>
        <w:tabs>
          <w:tab w:val="left" w:pos="615"/>
        </w:tabs>
        <w:suppressAutoHyphens/>
        <w:spacing w:after="0" w:line="240" w:lineRule="auto"/>
        <w:ind w:left="520" w:firstLine="0"/>
        <w:jc w:val="both"/>
        <w:rPr>
          <w:sz w:val="24"/>
          <w:szCs w:val="24"/>
          <w:highlight w:val="red"/>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42"/>
        <w:gridCol w:w="1315"/>
        <w:gridCol w:w="1275"/>
        <w:gridCol w:w="2088"/>
      </w:tblGrid>
      <w:tr w:rsidR="00E86AAE" w14:paraId="2EE3B02D" w14:textId="77777777">
        <w:trPr>
          <w:trHeight w:hRule="exact" w:val="662"/>
          <w:jc w:val="center"/>
        </w:trPr>
        <w:tc>
          <w:tcPr>
            <w:tcW w:w="3542" w:type="dxa"/>
            <w:shd w:val="clear" w:color="auto" w:fill="FFFFFF"/>
            <w:vAlign w:val="center"/>
          </w:tcPr>
          <w:p w14:paraId="066DF3DA" w14:textId="77777777" w:rsidR="00E86AAE" w:rsidRDefault="00ED4ECD" w:rsidP="00B25C3B">
            <w:pPr>
              <w:pStyle w:val="Teksttreci26"/>
              <w:framePr w:w="9565" w:wrap="notBeside" w:vAnchor="text" w:hAnchor="text" w:xAlign="center" w:y="1"/>
              <w:shd w:val="clear" w:color="auto" w:fill="auto"/>
              <w:suppressAutoHyphens/>
              <w:spacing w:after="0" w:line="240" w:lineRule="auto"/>
              <w:ind w:firstLine="0"/>
              <w:jc w:val="center"/>
              <w:rPr>
                <w:sz w:val="24"/>
                <w:szCs w:val="24"/>
              </w:rPr>
            </w:pPr>
            <w:r>
              <w:rPr>
                <w:rStyle w:val="Teksttreci23"/>
                <w:sz w:val="24"/>
                <w:szCs w:val="24"/>
              </w:rPr>
              <w:t>Kryterium</w:t>
            </w:r>
          </w:p>
        </w:tc>
        <w:tc>
          <w:tcPr>
            <w:tcW w:w="1315" w:type="dxa"/>
            <w:shd w:val="clear" w:color="auto" w:fill="FFFFFF"/>
            <w:vAlign w:val="center"/>
          </w:tcPr>
          <w:p w14:paraId="4330ACCA" w14:textId="77777777" w:rsidR="00E86AAE" w:rsidRDefault="00ED4ECD" w:rsidP="00B25C3B">
            <w:pPr>
              <w:pStyle w:val="Teksttreci26"/>
              <w:framePr w:w="9565" w:wrap="notBeside" w:vAnchor="text" w:hAnchor="text" w:xAlign="center" w:y="1"/>
              <w:shd w:val="clear" w:color="auto" w:fill="auto"/>
              <w:suppressAutoHyphens/>
              <w:spacing w:after="0" w:line="240" w:lineRule="auto"/>
              <w:ind w:firstLine="0"/>
              <w:jc w:val="center"/>
              <w:rPr>
                <w:rStyle w:val="Teksttreci23"/>
                <w:sz w:val="24"/>
                <w:szCs w:val="24"/>
              </w:rPr>
            </w:pPr>
            <w:r>
              <w:rPr>
                <w:rStyle w:val="Teksttreci23"/>
                <w:sz w:val="24"/>
                <w:szCs w:val="24"/>
              </w:rPr>
              <w:t>Symbol</w:t>
            </w:r>
          </w:p>
        </w:tc>
        <w:tc>
          <w:tcPr>
            <w:tcW w:w="1275" w:type="dxa"/>
            <w:shd w:val="clear" w:color="auto" w:fill="FFFFFF"/>
            <w:vAlign w:val="center"/>
          </w:tcPr>
          <w:p w14:paraId="3D619CDF" w14:textId="77777777" w:rsidR="00E86AAE" w:rsidRDefault="00ED4ECD" w:rsidP="00B25C3B">
            <w:pPr>
              <w:pStyle w:val="Teksttreci26"/>
              <w:framePr w:w="9565" w:wrap="notBeside" w:vAnchor="text" w:hAnchor="text" w:xAlign="center" w:y="1"/>
              <w:shd w:val="clear" w:color="auto" w:fill="auto"/>
              <w:suppressAutoHyphens/>
              <w:spacing w:after="0" w:line="240" w:lineRule="auto"/>
              <w:ind w:firstLine="0"/>
              <w:jc w:val="center"/>
              <w:rPr>
                <w:sz w:val="24"/>
                <w:szCs w:val="24"/>
              </w:rPr>
            </w:pPr>
            <w:r>
              <w:rPr>
                <w:rStyle w:val="Teksttreci23"/>
                <w:sz w:val="24"/>
                <w:szCs w:val="24"/>
              </w:rPr>
              <w:t>Waga[%]</w:t>
            </w:r>
          </w:p>
        </w:tc>
        <w:tc>
          <w:tcPr>
            <w:tcW w:w="2088" w:type="dxa"/>
            <w:shd w:val="clear" w:color="auto" w:fill="FFFFFF"/>
            <w:vAlign w:val="center"/>
          </w:tcPr>
          <w:p w14:paraId="64CBE888"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300" w:firstLine="0"/>
              <w:jc w:val="center"/>
              <w:rPr>
                <w:rStyle w:val="Teksttreci23"/>
                <w:sz w:val="24"/>
                <w:szCs w:val="24"/>
              </w:rPr>
            </w:pPr>
            <w:r>
              <w:rPr>
                <w:rStyle w:val="Teksttreci23"/>
                <w:sz w:val="24"/>
                <w:szCs w:val="24"/>
              </w:rPr>
              <w:t>Liczba punktów</w:t>
            </w:r>
          </w:p>
          <w:p w14:paraId="7DA49B38"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300" w:firstLine="0"/>
              <w:jc w:val="center"/>
              <w:rPr>
                <w:sz w:val="24"/>
                <w:szCs w:val="24"/>
              </w:rPr>
            </w:pPr>
            <w:r>
              <w:rPr>
                <w:rStyle w:val="Teksttreci23"/>
                <w:sz w:val="24"/>
                <w:szCs w:val="24"/>
              </w:rPr>
              <w:t>maksymalna</w:t>
            </w:r>
          </w:p>
        </w:tc>
      </w:tr>
      <w:tr w:rsidR="00E86AAE" w14:paraId="4300BD7E" w14:textId="77777777" w:rsidTr="00B25C3B">
        <w:trPr>
          <w:trHeight w:hRule="exact" w:val="487"/>
          <w:jc w:val="center"/>
        </w:trPr>
        <w:tc>
          <w:tcPr>
            <w:tcW w:w="3542" w:type="dxa"/>
            <w:shd w:val="clear" w:color="auto" w:fill="FFFFFF"/>
            <w:vAlign w:val="center"/>
          </w:tcPr>
          <w:p w14:paraId="6FEA7980" w14:textId="77777777" w:rsidR="00E86AAE" w:rsidRDefault="00ED4ECD" w:rsidP="00B25C3B">
            <w:pPr>
              <w:pStyle w:val="Teksttreci26"/>
              <w:framePr w:w="9565" w:wrap="notBeside" w:vAnchor="text" w:hAnchor="text" w:xAlign="center" w:y="1"/>
              <w:shd w:val="clear" w:color="auto" w:fill="auto"/>
              <w:suppressAutoHyphens/>
              <w:spacing w:after="0" w:line="240" w:lineRule="auto"/>
              <w:ind w:firstLine="0"/>
              <w:jc w:val="center"/>
              <w:rPr>
                <w:sz w:val="24"/>
                <w:szCs w:val="24"/>
              </w:rPr>
            </w:pPr>
            <w:r>
              <w:rPr>
                <w:rStyle w:val="Teksttreci23"/>
                <w:sz w:val="24"/>
                <w:szCs w:val="24"/>
              </w:rPr>
              <w:t>Cena oferty brutto</w:t>
            </w:r>
          </w:p>
        </w:tc>
        <w:tc>
          <w:tcPr>
            <w:tcW w:w="1315" w:type="dxa"/>
            <w:shd w:val="clear" w:color="auto" w:fill="FFFFFF"/>
            <w:vAlign w:val="center"/>
          </w:tcPr>
          <w:p w14:paraId="11440476"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200" w:hanging="200"/>
              <w:jc w:val="center"/>
              <w:rPr>
                <w:rStyle w:val="Teksttreci23"/>
                <w:sz w:val="24"/>
                <w:szCs w:val="24"/>
              </w:rPr>
            </w:pPr>
            <w:r>
              <w:rPr>
                <w:rStyle w:val="Teksttreci23"/>
                <w:sz w:val="24"/>
                <w:szCs w:val="24"/>
              </w:rPr>
              <w:t>C</w:t>
            </w:r>
          </w:p>
        </w:tc>
        <w:tc>
          <w:tcPr>
            <w:tcW w:w="1275" w:type="dxa"/>
            <w:shd w:val="clear" w:color="auto" w:fill="FFFFFF"/>
            <w:vAlign w:val="center"/>
          </w:tcPr>
          <w:p w14:paraId="796BD823"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200" w:hanging="200"/>
              <w:jc w:val="center"/>
              <w:rPr>
                <w:sz w:val="24"/>
                <w:szCs w:val="24"/>
              </w:rPr>
            </w:pPr>
            <w:r>
              <w:rPr>
                <w:rStyle w:val="Teksttreci23"/>
                <w:sz w:val="24"/>
                <w:szCs w:val="24"/>
              </w:rPr>
              <w:t>60 %</w:t>
            </w:r>
          </w:p>
        </w:tc>
        <w:tc>
          <w:tcPr>
            <w:tcW w:w="2088" w:type="dxa"/>
            <w:shd w:val="clear" w:color="auto" w:fill="FFFFFF"/>
            <w:vAlign w:val="center"/>
          </w:tcPr>
          <w:p w14:paraId="394FBC8A"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300" w:hanging="300"/>
              <w:jc w:val="center"/>
              <w:rPr>
                <w:sz w:val="24"/>
                <w:szCs w:val="24"/>
              </w:rPr>
            </w:pPr>
            <w:r>
              <w:rPr>
                <w:rStyle w:val="Teksttreci23"/>
                <w:sz w:val="24"/>
                <w:szCs w:val="24"/>
              </w:rPr>
              <w:t>60</w:t>
            </w:r>
          </w:p>
        </w:tc>
      </w:tr>
      <w:tr w:rsidR="00E86AAE" w14:paraId="7532A697" w14:textId="77777777" w:rsidTr="00B25C3B">
        <w:trPr>
          <w:trHeight w:hRule="exact" w:val="422"/>
          <w:jc w:val="center"/>
        </w:trPr>
        <w:tc>
          <w:tcPr>
            <w:tcW w:w="3542" w:type="dxa"/>
            <w:shd w:val="clear" w:color="auto" w:fill="FFFFFF"/>
            <w:vAlign w:val="center"/>
          </w:tcPr>
          <w:p w14:paraId="0E726FEE" w14:textId="77777777" w:rsidR="00E86AAE" w:rsidRDefault="00ED4ECD" w:rsidP="00B25C3B">
            <w:pPr>
              <w:pStyle w:val="Teksttreci26"/>
              <w:framePr w:w="9565" w:wrap="notBeside" w:vAnchor="text" w:hAnchor="text" w:xAlign="center" w:y="1"/>
              <w:shd w:val="clear" w:color="auto" w:fill="auto"/>
              <w:suppressAutoHyphens/>
              <w:spacing w:after="0" w:line="240" w:lineRule="auto"/>
              <w:ind w:firstLine="0"/>
              <w:jc w:val="center"/>
              <w:rPr>
                <w:rStyle w:val="Teksttreci23"/>
                <w:sz w:val="24"/>
                <w:szCs w:val="24"/>
              </w:rPr>
            </w:pPr>
            <w:r>
              <w:rPr>
                <w:rStyle w:val="Teksttreci23"/>
                <w:sz w:val="24"/>
                <w:szCs w:val="24"/>
              </w:rPr>
              <w:t>Aspekt środowiskowy</w:t>
            </w:r>
          </w:p>
        </w:tc>
        <w:tc>
          <w:tcPr>
            <w:tcW w:w="1315" w:type="dxa"/>
            <w:shd w:val="clear" w:color="auto" w:fill="FFFFFF"/>
            <w:vAlign w:val="center"/>
          </w:tcPr>
          <w:p w14:paraId="573CB92D"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200" w:hanging="200"/>
              <w:jc w:val="center"/>
              <w:rPr>
                <w:rStyle w:val="Teksttreci23"/>
                <w:sz w:val="24"/>
                <w:szCs w:val="24"/>
              </w:rPr>
            </w:pPr>
            <w:r>
              <w:rPr>
                <w:rStyle w:val="Teksttreci23"/>
                <w:sz w:val="24"/>
                <w:szCs w:val="24"/>
              </w:rPr>
              <w:t>AŚ</w:t>
            </w:r>
          </w:p>
        </w:tc>
        <w:tc>
          <w:tcPr>
            <w:tcW w:w="1275" w:type="dxa"/>
            <w:shd w:val="clear" w:color="auto" w:fill="FFFFFF"/>
            <w:vAlign w:val="center"/>
          </w:tcPr>
          <w:p w14:paraId="4F98EAA2"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200" w:hanging="200"/>
              <w:jc w:val="center"/>
              <w:rPr>
                <w:rStyle w:val="Teksttreci23"/>
                <w:sz w:val="24"/>
                <w:szCs w:val="24"/>
              </w:rPr>
            </w:pPr>
            <w:r>
              <w:rPr>
                <w:rStyle w:val="Teksttreci23"/>
                <w:sz w:val="24"/>
                <w:szCs w:val="24"/>
              </w:rPr>
              <w:t>40%</w:t>
            </w:r>
          </w:p>
        </w:tc>
        <w:tc>
          <w:tcPr>
            <w:tcW w:w="2088" w:type="dxa"/>
            <w:shd w:val="clear" w:color="auto" w:fill="FFFFFF"/>
            <w:vAlign w:val="center"/>
          </w:tcPr>
          <w:p w14:paraId="386E2949"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300" w:hanging="300"/>
              <w:jc w:val="center"/>
              <w:rPr>
                <w:rStyle w:val="Teksttreci23"/>
                <w:sz w:val="24"/>
                <w:szCs w:val="24"/>
              </w:rPr>
            </w:pPr>
            <w:r>
              <w:rPr>
                <w:rStyle w:val="Teksttreci23"/>
                <w:sz w:val="24"/>
                <w:szCs w:val="24"/>
              </w:rPr>
              <w:t>40</w:t>
            </w:r>
          </w:p>
        </w:tc>
      </w:tr>
      <w:tr w:rsidR="00E86AAE" w14:paraId="53877887" w14:textId="77777777" w:rsidTr="00B25C3B">
        <w:trPr>
          <w:trHeight w:hRule="exact" w:val="556"/>
          <w:jc w:val="center"/>
        </w:trPr>
        <w:tc>
          <w:tcPr>
            <w:tcW w:w="4857" w:type="dxa"/>
            <w:gridSpan w:val="2"/>
            <w:shd w:val="clear" w:color="auto" w:fill="FFFFFF"/>
            <w:vAlign w:val="center"/>
          </w:tcPr>
          <w:p w14:paraId="332DDD3A"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200" w:hanging="200"/>
              <w:jc w:val="center"/>
              <w:rPr>
                <w:rStyle w:val="Teksttreci23"/>
                <w:sz w:val="24"/>
                <w:szCs w:val="24"/>
              </w:rPr>
            </w:pPr>
            <w:r>
              <w:rPr>
                <w:rStyle w:val="Teksttreci23"/>
                <w:sz w:val="24"/>
                <w:szCs w:val="24"/>
              </w:rPr>
              <w:t>Razem:</w:t>
            </w:r>
          </w:p>
        </w:tc>
        <w:tc>
          <w:tcPr>
            <w:tcW w:w="1275" w:type="dxa"/>
            <w:shd w:val="clear" w:color="auto" w:fill="FFFFFF"/>
            <w:vAlign w:val="center"/>
          </w:tcPr>
          <w:p w14:paraId="018CC2FB"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200" w:hanging="200"/>
              <w:jc w:val="center"/>
              <w:rPr>
                <w:rStyle w:val="Teksttreci23"/>
                <w:sz w:val="24"/>
                <w:szCs w:val="24"/>
              </w:rPr>
            </w:pPr>
            <w:r>
              <w:rPr>
                <w:rStyle w:val="Teksttreci23"/>
                <w:sz w:val="24"/>
                <w:szCs w:val="24"/>
              </w:rPr>
              <w:t>100%</w:t>
            </w:r>
          </w:p>
        </w:tc>
        <w:tc>
          <w:tcPr>
            <w:tcW w:w="2088" w:type="dxa"/>
            <w:shd w:val="clear" w:color="auto" w:fill="FFFFFF"/>
            <w:vAlign w:val="center"/>
          </w:tcPr>
          <w:p w14:paraId="1020C08C" w14:textId="77777777" w:rsidR="00E86AAE" w:rsidRDefault="00ED4ECD" w:rsidP="00B25C3B">
            <w:pPr>
              <w:pStyle w:val="Teksttreci26"/>
              <w:framePr w:w="9565" w:wrap="notBeside" w:vAnchor="text" w:hAnchor="text" w:xAlign="center" w:y="1"/>
              <w:shd w:val="clear" w:color="auto" w:fill="auto"/>
              <w:suppressAutoHyphens/>
              <w:spacing w:after="0" w:line="240" w:lineRule="auto"/>
              <w:ind w:left="300" w:hanging="300"/>
              <w:jc w:val="center"/>
              <w:rPr>
                <w:rStyle w:val="Teksttreci23"/>
                <w:sz w:val="24"/>
                <w:szCs w:val="24"/>
              </w:rPr>
            </w:pPr>
            <w:r>
              <w:rPr>
                <w:rStyle w:val="Teksttreci23"/>
                <w:sz w:val="24"/>
                <w:szCs w:val="24"/>
              </w:rPr>
              <w:t>100</w:t>
            </w:r>
          </w:p>
        </w:tc>
      </w:tr>
    </w:tbl>
    <w:p w14:paraId="0F27A4D5" w14:textId="77777777" w:rsidR="00E86AAE" w:rsidRDefault="00E86AAE">
      <w:pPr>
        <w:framePr w:w="9565" w:wrap="notBeside" w:vAnchor="text" w:hAnchor="text" w:xAlign="center" w:y="1"/>
        <w:suppressAutoHyphens/>
        <w:rPr>
          <w:rFonts w:ascii="Times New Roman" w:hAnsi="Times New Roman" w:cs="Times New Roman"/>
        </w:rPr>
      </w:pPr>
    </w:p>
    <w:p w14:paraId="7EEB29A3" w14:textId="77777777" w:rsidR="00E86AAE" w:rsidRDefault="00ED4ECD">
      <w:pPr>
        <w:pStyle w:val="Teksttreci26"/>
        <w:shd w:val="clear" w:color="auto" w:fill="auto"/>
        <w:tabs>
          <w:tab w:val="left" w:pos="567"/>
        </w:tabs>
        <w:suppressAutoHyphens/>
        <w:spacing w:after="0" w:line="240" w:lineRule="auto"/>
        <w:ind w:right="140" w:firstLine="0"/>
        <w:jc w:val="both"/>
        <w:rPr>
          <w:b/>
          <w:sz w:val="24"/>
          <w:szCs w:val="24"/>
        </w:rPr>
      </w:pPr>
      <w:r>
        <w:rPr>
          <w:sz w:val="24"/>
          <w:szCs w:val="24"/>
        </w:rPr>
        <w:t xml:space="preserve"> </w:t>
      </w:r>
      <w:r>
        <w:rPr>
          <w:b/>
          <w:sz w:val="24"/>
          <w:szCs w:val="24"/>
        </w:rPr>
        <w:t xml:space="preserve">1) Kryterium: Cena oferty brutto(C) </w:t>
      </w:r>
      <w:r>
        <w:rPr>
          <w:sz w:val="24"/>
          <w:szCs w:val="24"/>
        </w:rPr>
        <w:t>– Waga 60 %.</w:t>
      </w:r>
    </w:p>
    <w:p w14:paraId="1EA93D24" w14:textId="77777777" w:rsidR="00E86AAE" w:rsidRDefault="00E86AAE">
      <w:pPr>
        <w:pStyle w:val="Teksttreci26"/>
        <w:shd w:val="clear" w:color="auto" w:fill="auto"/>
        <w:tabs>
          <w:tab w:val="left" w:pos="567"/>
        </w:tabs>
        <w:suppressAutoHyphens/>
        <w:spacing w:after="0" w:line="240" w:lineRule="auto"/>
        <w:ind w:left="284" w:right="140" w:firstLine="0"/>
        <w:jc w:val="both"/>
        <w:rPr>
          <w:b/>
          <w:sz w:val="24"/>
          <w:szCs w:val="24"/>
          <w:highlight w:val="red"/>
        </w:rPr>
      </w:pPr>
    </w:p>
    <w:p w14:paraId="5D9B4958" w14:textId="77777777" w:rsidR="00E86AAE" w:rsidRDefault="00ED4ECD">
      <w:pPr>
        <w:pStyle w:val="Teksttreci26"/>
        <w:shd w:val="clear" w:color="auto" w:fill="auto"/>
        <w:tabs>
          <w:tab w:val="left" w:pos="567"/>
        </w:tabs>
        <w:suppressAutoHyphens/>
        <w:spacing w:after="0" w:line="240" w:lineRule="auto"/>
        <w:ind w:left="284" w:right="140" w:firstLine="0"/>
        <w:jc w:val="both"/>
        <w:rPr>
          <w:sz w:val="24"/>
          <w:szCs w:val="24"/>
        </w:rPr>
      </w:pPr>
      <w:r>
        <w:rPr>
          <w:sz w:val="24"/>
          <w:szCs w:val="24"/>
        </w:rPr>
        <w:t xml:space="preserve">Ocena oferty w zakresie kryterium cena oferty zostanie dokonana wg następującej zasady: Maksymalna ilość punktów, która może zostać przyznana wykonawcy w kryterium cena oferty – 60 punktów. </w:t>
      </w:r>
    </w:p>
    <w:p w14:paraId="2959A8CF" w14:textId="77777777" w:rsidR="00E86AAE" w:rsidRDefault="00E86AAE">
      <w:pPr>
        <w:pStyle w:val="Teksttreci26"/>
        <w:shd w:val="clear" w:color="auto" w:fill="auto"/>
        <w:tabs>
          <w:tab w:val="left" w:pos="567"/>
        </w:tabs>
        <w:suppressAutoHyphens/>
        <w:spacing w:after="0" w:line="240" w:lineRule="auto"/>
        <w:ind w:left="284" w:right="140" w:firstLine="0"/>
        <w:jc w:val="both"/>
        <w:rPr>
          <w:sz w:val="24"/>
          <w:szCs w:val="24"/>
        </w:rPr>
      </w:pPr>
    </w:p>
    <w:p w14:paraId="6FADDFFE" w14:textId="77777777" w:rsidR="00E86AAE" w:rsidRDefault="00ED4ECD">
      <w:pPr>
        <w:pStyle w:val="Teksttreci26"/>
        <w:shd w:val="clear" w:color="auto" w:fill="auto"/>
        <w:tabs>
          <w:tab w:val="left" w:pos="567"/>
        </w:tabs>
        <w:suppressAutoHyphens/>
        <w:spacing w:after="0" w:line="240" w:lineRule="auto"/>
        <w:ind w:left="284" w:right="140" w:firstLine="0"/>
        <w:jc w:val="both"/>
        <w:rPr>
          <w:sz w:val="24"/>
          <w:szCs w:val="24"/>
        </w:rPr>
      </w:pPr>
      <w:r>
        <w:rPr>
          <w:sz w:val="24"/>
          <w:szCs w:val="24"/>
        </w:rPr>
        <w:t xml:space="preserve">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 </w:t>
      </w:r>
    </w:p>
    <w:p w14:paraId="7C770875" w14:textId="77777777" w:rsidR="00E86AAE" w:rsidRDefault="00E86AAE">
      <w:pPr>
        <w:pStyle w:val="Teksttreci26"/>
        <w:shd w:val="clear" w:color="auto" w:fill="auto"/>
        <w:tabs>
          <w:tab w:val="left" w:pos="567"/>
        </w:tabs>
        <w:suppressAutoHyphens/>
        <w:spacing w:after="0" w:line="240" w:lineRule="auto"/>
        <w:ind w:left="284" w:right="140" w:firstLine="0"/>
        <w:jc w:val="both"/>
        <w:rPr>
          <w:sz w:val="24"/>
          <w:szCs w:val="24"/>
        </w:rPr>
      </w:pPr>
    </w:p>
    <w:p w14:paraId="2C76BF20" w14:textId="5799F2E9" w:rsidR="00E86AAE" w:rsidRDefault="00ED4ECD" w:rsidP="00B25C3B">
      <w:pPr>
        <w:pStyle w:val="Teksttreci26"/>
        <w:shd w:val="clear" w:color="auto" w:fill="auto"/>
        <w:tabs>
          <w:tab w:val="left" w:pos="567"/>
        </w:tabs>
        <w:suppressAutoHyphens/>
        <w:spacing w:after="0" w:line="240" w:lineRule="auto"/>
        <w:ind w:left="284" w:right="140" w:firstLine="0"/>
        <w:jc w:val="both"/>
        <w:rPr>
          <w:sz w:val="24"/>
          <w:szCs w:val="24"/>
        </w:rPr>
      </w:pPr>
      <w:r>
        <w:rPr>
          <w:sz w:val="24"/>
          <w:szCs w:val="24"/>
        </w:rPr>
        <w:t>Pozostałym wykonawcom, spełniającym wymagania kryterialne przypisana zostanie odpowiednio mniejsza liczba punktów, obliczona wg poniższego wzoru zastosowanego do obliczania punktowego.</w:t>
      </w:r>
    </w:p>
    <w:p w14:paraId="17154E12" w14:textId="77777777" w:rsidR="00B25C3B" w:rsidRDefault="00B25C3B">
      <w:pPr>
        <w:pStyle w:val="Teksttreci26"/>
        <w:shd w:val="clear" w:color="auto" w:fill="auto"/>
        <w:tabs>
          <w:tab w:val="left" w:pos="567"/>
        </w:tabs>
        <w:suppressAutoHyphens/>
        <w:spacing w:after="0" w:line="240" w:lineRule="auto"/>
        <w:ind w:left="284" w:right="140" w:firstLine="0"/>
        <w:jc w:val="both"/>
        <w:rPr>
          <w:sz w:val="24"/>
          <w:szCs w:val="24"/>
        </w:rPr>
      </w:pPr>
    </w:p>
    <w:p w14:paraId="628EE9D1" w14:textId="77777777" w:rsidR="00E86AAE" w:rsidRDefault="00ED4ECD">
      <w:pPr>
        <w:pStyle w:val="Teksttreci26"/>
        <w:shd w:val="clear" w:color="auto" w:fill="auto"/>
        <w:tabs>
          <w:tab w:val="left" w:pos="567"/>
        </w:tabs>
        <w:suppressAutoHyphens/>
        <w:spacing w:after="0" w:line="240" w:lineRule="auto"/>
        <w:ind w:left="284" w:right="142" w:firstLine="0"/>
        <w:jc w:val="both"/>
        <w:rPr>
          <w:sz w:val="24"/>
          <w:szCs w:val="24"/>
        </w:rPr>
      </w:pPr>
      <w:r>
        <w:rPr>
          <w:sz w:val="24"/>
          <w:szCs w:val="24"/>
        </w:rPr>
        <w:t xml:space="preserve">                           najniższa cena brutto</w:t>
      </w:r>
    </w:p>
    <w:p w14:paraId="1FACE3CD" w14:textId="1572DD3D" w:rsidR="00E86AAE" w:rsidRDefault="00B25C3B">
      <w:pPr>
        <w:pStyle w:val="Teksttreci26"/>
        <w:shd w:val="clear" w:color="auto" w:fill="auto"/>
        <w:tabs>
          <w:tab w:val="left" w:pos="567"/>
        </w:tabs>
        <w:suppressAutoHyphens/>
        <w:spacing w:after="0" w:line="240" w:lineRule="auto"/>
        <w:ind w:left="284" w:right="142" w:firstLine="0"/>
        <w:jc w:val="both"/>
        <w:rPr>
          <w:sz w:val="24"/>
          <w:szCs w:val="24"/>
        </w:rPr>
      </w:pPr>
      <w:r>
        <w:rPr>
          <w:noProof/>
          <w:sz w:val="24"/>
          <w:szCs w:val="24"/>
          <w:lang w:bidi="ar-SA"/>
        </w:rPr>
        <mc:AlternateContent>
          <mc:Choice Requires="wps">
            <w:drawing>
              <wp:anchor distT="0" distB="0" distL="114300" distR="114300" simplePos="0" relativeHeight="251659264" behindDoc="0" locked="0" layoutInCell="1" allowOverlap="1" wp14:anchorId="0DB99185" wp14:editId="77E2D4A0">
                <wp:simplePos x="0" y="0"/>
                <wp:positionH relativeFrom="column">
                  <wp:posOffset>921385</wp:posOffset>
                </wp:positionH>
                <wp:positionV relativeFrom="paragraph">
                  <wp:posOffset>92075</wp:posOffset>
                </wp:positionV>
                <wp:extent cx="1661795" cy="0"/>
                <wp:effectExtent l="12065" t="8890" r="1206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795" cy="0"/>
                        </a:xfrm>
                        <a:prstGeom prst="straightConnector1">
                          <a:avLst/>
                        </a:prstGeom>
                        <a:noFill/>
                        <a:ln w="9525">
                          <a:solidFill>
                            <a:srgbClr val="000000"/>
                          </a:solidFill>
                          <a:round/>
                        </a:ln>
                      </wps:spPr>
                      <wps:bodyPr/>
                    </wps:wsp>
                  </a:graphicData>
                </a:graphic>
              </wp:anchor>
            </w:drawing>
          </mc:Choice>
          <mc:Fallback>
            <w:pict>
              <v:shapetype w14:anchorId="050B8EE5" id="_x0000_t32" coordsize="21600,21600" o:spt="32" o:oned="t" path="m,l21600,21600e" filled="f">
                <v:path arrowok="t" fillok="f" o:connecttype="none"/>
                <o:lock v:ext="edit" shapetype="t"/>
              </v:shapetype>
              <v:shape id="AutoShape 2" o:spid="_x0000_s1026" type="#_x0000_t32" style="position:absolute;margin-left:72.55pt;margin-top:7.25pt;width:130.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"/>
            </w:pict>
          </mc:Fallback>
        </mc:AlternateContent>
      </w:r>
      <w:r w:rsidR="00ED4ECD">
        <w:rPr>
          <w:sz w:val="24"/>
          <w:szCs w:val="24"/>
        </w:rPr>
        <w:t xml:space="preserve">C =                                                            x 60 % x 100.  = liczba punktów C                  </w:t>
      </w:r>
    </w:p>
    <w:p w14:paraId="46ABE007" w14:textId="46611517" w:rsidR="00E86AAE" w:rsidRDefault="00ED4ECD">
      <w:pPr>
        <w:pStyle w:val="Teksttreci26"/>
        <w:shd w:val="clear" w:color="auto" w:fill="auto"/>
        <w:tabs>
          <w:tab w:val="left" w:pos="567"/>
        </w:tabs>
        <w:suppressAutoHyphens/>
        <w:spacing w:after="0" w:line="240" w:lineRule="auto"/>
        <w:ind w:left="284" w:right="142" w:firstLine="0"/>
        <w:jc w:val="both"/>
        <w:rPr>
          <w:sz w:val="24"/>
          <w:szCs w:val="24"/>
        </w:rPr>
      </w:pPr>
      <w:r>
        <w:rPr>
          <w:sz w:val="24"/>
          <w:szCs w:val="24"/>
        </w:rPr>
        <w:t xml:space="preserve">                   Cena brutto oferty ocenianej </w:t>
      </w:r>
    </w:p>
    <w:p w14:paraId="4ABE3AFE" w14:textId="77777777" w:rsidR="00E86AAE" w:rsidRDefault="00E86AAE">
      <w:pPr>
        <w:pStyle w:val="Teksttreci26"/>
        <w:shd w:val="clear" w:color="auto" w:fill="auto"/>
        <w:tabs>
          <w:tab w:val="left" w:pos="567"/>
        </w:tabs>
        <w:suppressAutoHyphens/>
        <w:spacing w:after="0" w:line="240" w:lineRule="auto"/>
        <w:ind w:left="284" w:right="142" w:firstLine="0"/>
        <w:jc w:val="both"/>
        <w:rPr>
          <w:sz w:val="24"/>
          <w:szCs w:val="24"/>
        </w:rPr>
      </w:pPr>
    </w:p>
    <w:p w14:paraId="7EEA02ED" w14:textId="77777777" w:rsidR="00E86AAE" w:rsidRDefault="00ED4ECD">
      <w:pPr>
        <w:pStyle w:val="Teksttreci26"/>
        <w:shd w:val="clear" w:color="auto" w:fill="auto"/>
        <w:tabs>
          <w:tab w:val="left" w:pos="567"/>
        </w:tabs>
        <w:suppressAutoHyphens/>
        <w:spacing w:after="0" w:line="240" w:lineRule="auto"/>
        <w:ind w:left="284" w:right="140" w:firstLine="0"/>
        <w:jc w:val="both"/>
        <w:rPr>
          <w:sz w:val="24"/>
          <w:szCs w:val="24"/>
        </w:rPr>
      </w:pPr>
      <w:r>
        <w:rPr>
          <w:b/>
          <w:sz w:val="24"/>
          <w:szCs w:val="24"/>
        </w:rPr>
        <w:t>2) Kryterium: Aspekt Środowiskowy (AŚ).</w:t>
      </w:r>
      <w:r>
        <w:rPr>
          <w:sz w:val="24"/>
          <w:szCs w:val="24"/>
        </w:rPr>
        <w:t xml:space="preserve"> – 40 punktów.</w:t>
      </w:r>
    </w:p>
    <w:p w14:paraId="727F4A70" w14:textId="77777777" w:rsidR="00E86AAE" w:rsidRDefault="00ED4ECD">
      <w:pPr>
        <w:pStyle w:val="Teksttreci26"/>
        <w:shd w:val="clear" w:color="auto" w:fill="auto"/>
        <w:suppressAutoHyphens/>
        <w:spacing w:after="0" w:line="240" w:lineRule="auto"/>
        <w:ind w:left="284" w:firstLine="0"/>
        <w:jc w:val="both"/>
        <w:rPr>
          <w:sz w:val="24"/>
          <w:szCs w:val="24"/>
        </w:rPr>
      </w:pPr>
      <w:r>
        <w:rPr>
          <w:sz w:val="24"/>
          <w:szCs w:val="24"/>
        </w:rPr>
        <w:t>Kryterium spełnienia europejskich norm emisji spalin min. EURO 5 będzie oceniane na podstawie ilości samochodów spełniających wskazane normy tj.:</w:t>
      </w:r>
    </w:p>
    <w:p w14:paraId="18578CC5" w14:textId="77777777" w:rsidR="00E86AAE" w:rsidRDefault="00E86AAE">
      <w:pPr>
        <w:pStyle w:val="Teksttreci26"/>
        <w:shd w:val="clear" w:color="auto" w:fill="auto"/>
        <w:suppressAutoHyphens/>
        <w:spacing w:after="0" w:line="240" w:lineRule="auto"/>
        <w:ind w:firstLine="0"/>
        <w:rPr>
          <w:sz w:val="24"/>
          <w:szCs w:val="24"/>
        </w:rPr>
      </w:pPr>
    </w:p>
    <w:p w14:paraId="71C03290" w14:textId="77777777" w:rsidR="00E86AAE" w:rsidRDefault="00ED4ECD" w:rsidP="005353AB">
      <w:pPr>
        <w:pStyle w:val="Teksttreci26"/>
        <w:numPr>
          <w:ilvl w:val="2"/>
          <w:numId w:val="18"/>
        </w:numPr>
        <w:shd w:val="clear" w:color="auto" w:fill="auto"/>
        <w:suppressAutoHyphens/>
        <w:spacing w:after="0" w:line="240" w:lineRule="auto"/>
        <w:ind w:left="1276" w:hanging="709"/>
        <w:rPr>
          <w:sz w:val="24"/>
          <w:szCs w:val="24"/>
        </w:rPr>
      </w:pPr>
      <w:r>
        <w:rPr>
          <w:sz w:val="24"/>
          <w:szCs w:val="24"/>
        </w:rPr>
        <w:t xml:space="preserve">3 samochody </w:t>
      </w:r>
      <w:r>
        <w:rPr>
          <w:rFonts w:eastAsia="Gulim"/>
          <w:sz w:val="24"/>
          <w:szCs w:val="24"/>
        </w:rPr>
        <w:t>- 40 pkt</w:t>
      </w:r>
    </w:p>
    <w:p w14:paraId="7560A5B6" w14:textId="77777777" w:rsidR="00E86AAE" w:rsidRDefault="00ED4ECD" w:rsidP="005353AB">
      <w:pPr>
        <w:pStyle w:val="Teksttreci26"/>
        <w:numPr>
          <w:ilvl w:val="2"/>
          <w:numId w:val="18"/>
        </w:numPr>
        <w:shd w:val="clear" w:color="auto" w:fill="auto"/>
        <w:suppressAutoHyphens/>
        <w:spacing w:after="0" w:line="240" w:lineRule="auto"/>
        <w:ind w:left="1276" w:hanging="709"/>
        <w:rPr>
          <w:sz w:val="24"/>
          <w:szCs w:val="24"/>
        </w:rPr>
      </w:pPr>
      <w:r>
        <w:rPr>
          <w:sz w:val="24"/>
          <w:szCs w:val="24"/>
        </w:rPr>
        <w:t xml:space="preserve">2 samochody </w:t>
      </w:r>
      <w:r>
        <w:rPr>
          <w:rFonts w:eastAsia="Gulim"/>
          <w:sz w:val="24"/>
          <w:szCs w:val="24"/>
        </w:rPr>
        <w:t>- 30 pkt</w:t>
      </w:r>
    </w:p>
    <w:p w14:paraId="17C22A6F" w14:textId="575AB4C1" w:rsidR="00E86AAE" w:rsidRDefault="00B25C3B" w:rsidP="005353AB">
      <w:pPr>
        <w:pStyle w:val="Teksttreci26"/>
        <w:numPr>
          <w:ilvl w:val="2"/>
          <w:numId w:val="18"/>
        </w:numPr>
        <w:shd w:val="clear" w:color="auto" w:fill="auto"/>
        <w:suppressAutoHyphens/>
        <w:spacing w:after="0" w:line="240" w:lineRule="auto"/>
        <w:ind w:left="1276" w:hanging="709"/>
        <w:rPr>
          <w:sz w:val="24"/>
          <w:szCs w:val="24"/>
        </w:rPr>
      </w:pPr>
      <w:r>
        <w:rPr>
          <w:sz w:val="24"/>
          <w:szCs w:val="24"/>
        </w:rPr>
        <w:lastRenderedPageBreak/>
        <w:t>1 samochód</w:t>
      </w:r>
      <w:r w:rsidR="00ED4ECD">
        <w:rPr>
          <w:sz w:val="24"/>
          <w:szCs w:val="24"/>
        </w:rPr>
        <w:t xml:space="preserve"> </w:t>
      </w:r>
      <w:r w:rsidR="00ED4ECD">
        <w:rPr>
          <w:rFonts w:eastAsia="Gulim"/>
          <w:sz w:val="24"/>
          <w:szCs w:val="24"/>
        </w:rPr>
        <w:t>- 20 pkt</w:t>
      </w:r>
    </w:p>
    <w:p w14:paraId="0EE2ACC8" w14:textId="77777777" w:rsidR="00E86AAE" w:rsidRDefault="00ED4ECD" w:rsidP="005353AB">
      <w:pPr>
        <w:pStyle w:val="Teksttreci26"/>
        <w:numPr>
          <w:ilvl w:val="2"/>
          <w:numId w:val="18"/>
        </w:numPr>
        <w:shd w:val="clear" w:color="auto" w:fill="auto"/>
        <w:suppressAutoHyphens/>
        <w:spacing w:after="0" w:line="240" w:lineRule="auto"/>
        <w:ind w:left="1276" w:hanging="709"/>
        <w:rPr>
          <w:sz w:val="24"/>
          <w:szCs w:val="24"/>
        </w:rPr>
      </w:pPr>
      <w:r>
        <w:rPr>
          <w:sz w:val="24"/>
          <w:szCs w:val="24"/>
        </w:rPr>
        <w:t>0 sam</w:t>
      </w:r>
      <w:r w:rsidR="0073013F">
        <w:rPr>
          <w:sz w:val="24"/>
          <w:szCs w:val="24"/>
        </w:rPr>
        <w:t>ochodów</w:t>
      </w:r>
      <w:r>
        <w:rPr>
          <w:sz w:val="24"/>
          <w:szCs w:val="24"/>
        </w:rPr>
        <w:t xml:space="preserve"> </w:t>
      </w:r>
      <w:r>
        <w:rPr>
          <w:rFonts w:eastAsia="Gulim"/>
          <w:sz w:val="24"/>
          <w:szCs w:val="24"/>
        </w:rPr>
        <w:t>-   0 pkt</w:t>
      </w:r>
    </w:p>
    <w:p w14:paraId="290B40EF" w14:textId="77777777" w:rsidR="00E86AAE" w:rsidRDefault="00E86AAE">
      <w:pPr>
        <w:pStyle w:val="Teksttreci26"/>
        <w:shd w:val="clear" w:color="auto" w:fill="auto"/>
        <w:suppressAutoHyphens/>
        <w:spacing w:after="0" w:line="240" w:lineRule="auto"/>
        <w:ind w:firstLine="0"/>
        <w:rPr>
          <w:sz w:val="24"/>
          <w:szCs w:val="24"/>
        </w:rPr>
      </w:pPr>
    </w:p>
    <w:p w14:paraId="2FC6E738" w14:textId="77777777" w:rsidR="00E86AAE" w:rsidRDefault="00ED4ECD">
      <w:pPr>
        <w:pStyle w:val="Teksttreci26"/>
        <w:shd w:val="clear" w:color="auto" w:fill="auto"/>
        <w:suppressAutoHyphens/>
        <w:spacing w:after="0" w:line="240" w:lineRule="auto"/>
        <w:ind w:left="284" w:firstLine="0"/>
        <w:jc w:val="both"/>
        <w:rPr>
          <w:sz w:val="24"/>
          <w:szCs w:val="24"/>
        </w:rPr>
      </w:pPr>
      <w:r>
        <w:rPr>
          <w:sz w:val="24"/>
          <w:szCs w:val="24"/>
        </w:rPr>
        <w:t>Ocena w zakresie liczby pojazdów do odbioru odpadów komunalnych realizujących przedmiot zamówienia spełniających wymagania w zakresie co najmniej normy EURO 5 prowadzona będzie na podstawie oświadczenia wykonawcy zawartego w formularzu ofertowym, w którym wykonawca ma wskazać liczbę pojazdów spełniających wymagania przedmiotowej normy, które zostaną wykorzystane do realizacji niniejszego zamówienia. Potwierdzeniem spełnienia tego kryterium będzie przedstawienie przez wykonawcę wraz z ofertą kserokopii kart pojazdów/dowodów rejestracyjnych pojazdów wskazanych w ofercie wykonawcy jako pojazdy spełniające normy emisji spalin EURO 5.</w:t>
      </w:r>
    </w:p>
    <w:p w14:paraId="7CA11360" w14:textId="77777777" w:rsidR="00E86AAE" w:rsidRDefault="00E86AAE">
      <w:pPr>
        <w:pStyle w:val="Teksttreci26"/>
        <w:shd w:val="clear" w:color="auto" w:fill="auto"/>
        <w:tabs>
          <w:tab w:val="left" w:pos="567"/>
        </w:tabs>
        <w:suppressAutoHyphens/>
        <w:spacing w:after="0" w:line="240" w:lineRule="auto"/>
        <w:ind w:right="140" w:firstLine="0"/>
        <w:jc w:val="both"/>
        <w:rPr>
          <w:sz w:val="24"/>
          <w:szCs w:val="24"/>
        </w:rPr>
      </w:pPr>
    </w:p>
    <w:p w14:paraId="4A714761" w14:textId="77777777" w:rsidR="00E86AAE" w:rsidRDefault="00ED4ECD" w:rsidP="005353AB">
      <w:pPr>
        <w:pStyle w:val="Teksttreci26"/>
        <w:numPr>
          <w:ilvl w:val="0"/>
          <w:numId w:val="30"/>
        </w:numPr>
        <w:shd w:val="clear" w:color="auto" w:fill="auto"/>
        <w:tabs>
          <w:tab w:val="left" w:pos="284"/>
        </w:tabs>
        <w:suppressAutoHyphens/>
        <w:spacing w:after="0" w:line="240" w:lineRule="auto"/>
        <w:ind w:left="284" w:right="140" w:hanging="284"/>
        <w:jc w:val="both"/>
        <w:rPr>
          <w:sz w:val="24"/>
          <w:szCs w:val="24"/>
        </w:rPr>
      </w:pPr>
      <w:r>
        <w:rPr>
          <w:sz w:val="24"/>
          <w:szCs w:val="24"/>
        </w:rPr>
        <w:t xml:space="preserve">Za najkorzystniejszą zostanie uznana oferta zawierająca najkorzystniejszy bilans punktów w podanych kryteriach oceny ofert. Całkowita liczba punktów, jaką otrzyma dana oferta, zostanie obliczona wg poniższego wzoru: </w:t>
      </w:r>
    </w:p>
    <w:p w14:paraId="76CC37AA" w14:textId="77777777" w:rsidR="00E86AAE" w:rsidRDefault="00E86AAE">
      <w:pPr>
        <w:pStyle w:val="Teksttreci26"/>
        <w:shd w:val="clear" w:color="auto" w:fill="auto"/>
        <w:tabs>
          <w:tab w:val="left" w:pos="567"/>
        </w:tabs>
        <w:suppressAutoHyphens/>
        <w:spacing w:after="0" w:line="240" w:lineRule="auto"/>
        <w:ind w:right="140" w:firstLine="0"/>
        <w:jc w:val="both"/>
        <w:rPr>
          <w:sz w:val="24"/>
          <w:szCs w:val="24"/>
        </w:rPr>
      </w:pPr>
    </w:p>
    <w:p w14:paraId="13807663" w14:textId="77777777" w:rsidR="00E86AAE" w:rsidRDefault="00ED4ECD">
      <w:pPr>
        <w:pStyle w:val="Teksttreci26"/>
        <w:shd w:val="clear" w:color="auto" w:fill="auto"/>
        <w:tabs>
          <w:tab w:val="left" w:pos="567"/>
        </w:tabs>
        <w:suppressAutoHyphens/>
        <w:spacing w:after="0" w:line="240" w:lineRule="auto"/>
        <w:ind w:right="140" w:firstLine="0"/>
        <w:jc w:val="center"/>
        <w:rPr>
          <w:sz w:val="24"/>
          <w:szCs w:val="24"/>
        </w:rPr>
      </w:pPr>
      <w:r>
        <w:rPr>
          <w:sz w:val="24"/>
          <w:szCs w:val="24"/>
        </w:rPr>
        <w:t>Sp = C + AŚ</w:t>
      </w:r>
    </w:p>
    <w:p w14:paraId="424A70BB" w14:textId="77777777" w:rsidR="00E86AAE" w:rsidRDefault="00E86AAE">
      <w:pPr>
        <w:pStyle w:val="Teksttreci26"/>
        <w:shd w:val="clear" w:color="auto" w:fill="auto"/>
        <w:tabs>
          <w:tab w:val="left" w:pos="567"/>
        </w:tabs>
        <w:suppressAutoHyphens/>
        <w:spacing w:after="0" w:line="240" w:lineRule="auto"/>
        <w:ind w:right="140" w:firstLine="0"/>
        <w:jc w:val="both"/>
        <w:rPr>
          <w:sz w:val="24"/>
          <w:szCs w:val="24"/>
        </w:rPr>
      </w:pPr>
    </w:p>
    <w:p w14:paraId="3CD39BB0" w14:textId="77777777" w:rsidR="00E86AAE" w:rsidRDefault="00ED4ECD">
      <w:pPr>
        <w:pStyle w:val="Teksttreci26"/>
        <w:shd w:val="clear" w:color="auto" w:fill="auto"/>
        <w:tabs>
          <w:tab w:val="left" w:pos="567"/>
        </w:tabs>
        <w:suppressAutoHyphens/>
        <w:spacing w:after="0" w:line="240" w:lineRule="auto"/>
        <w:ind w:right="140" w:firstLine="0"/>
        <w:jc w:val="both"/>
        <w:rPr>
          <w:sz w:val="24"/>
          <w:szCs w:val="24"/>
        </w:rPr>
      </w:pPr>
      <w:r>
        <w:rPr>
          <w:sz w:val="24"/>
          <w:szCs w:val="24"/>
        </w:rPr>
        <w:t>gdzie:</w:t>
      </w:r>
    </w:p>
    <w:p w14:paraId="1D087C0B" w14:textId="77777777" w:rsidR="00E86AAE" w:rsidRDefault="00E86AAE">
      <w:pPr>
        <w:pStyle w:val="Teksttreci26"/>
        <w:shd w:val="clear" w:color="auto" w:fill="auto"/>
        <w:tabs>
          <w:tab w:val="left" w:pos="567"/>
        </w:tabs>
        <w:suppressAutoHyphens/>
        <w:spacing w:after="0" w:line="240" w:lineRule="auto"/>
        <w:ind w:right="140" w:firstLine="0"/>
        <w:jc w:val="both"/>
        <w:rPr>
          <w:sz w:val="24"/>
          <w:szCs w:val="24"/>
        </w:rPr>
      </w:pPr>
    </w:p>
    <w:p w14:paraId="698B61F3" w14:textId="77777777" w:rsidR="00E86AAE" w:rsidRDefault="00ED4ECD">
      <w:pPr>
        <w:pStyle w:val="Teksttreci26"/>
        <w:shd w:val="clear" w:color="auto" w:fill="auto"/>
        <w:tabs>
          <w:tab w:val="left" w:pos="567"/>
        </w:tabs>
        <w:suppressAutoHyphens/>
        <w:spacing w:after="0" w:line="240" w:lineRule="auto"/>
        <w:ind w:right="140" w:firstLine="0"/>
        <w:jc w:val="both"/>
        <w:rPr>
          <w:sz w:val="24"/>
          <w:szCs w:val="24"/>
        </w:rPr>
      </w:pPr>
      <w:r>
        <w:rPr>
          <w:sz w:val="24"/>
          <w:szCs w:val="24"/>
        </w:rPr>
        <w:t xml:space="preserve">Sp – suma punktów przyznana wykonawcy we wszystkich kryteriach oceny ofert </w:t>
      </w:r>
    </w:p>
    <w:p w14:paraId="23398AB6" w14:textId="77777777" w:rsidR="00E86AAE" w:rsidRDefault="00ED4ECD">
      <w:pPr>
        <w:pStyle w:val="Teksttreci26"/>
        <w:shd w:val="clear" w:color="auto" w:fill="auto"/>
        <w:tabs>
          <w:tab w:val="left" w:pos="567"/>
        </w:tabs>
        <w:suppressAutoHyphens/>
        <w:spacing w:after="0" w:line="240" w:lineRule="auto"/>
        <w:ind w:right="140" w:firstLine="0"/>
        <w:jc w:val="both"/>
        <w:rPr>
          <w:sz w:val="24"/>
          <w:szCs w:val="24"/>
        </w:rPr>
      </w:pPr>
      <w:r>
        <w:rPr>
          <w:sz w:val="24"/>
          <w:szCs w:val="24"/>
        </w:rPr>
        <w:t xml:space="preserve">C - ilość punktów przyznana w kryterium cena </w:t>
      </w:r>
    </w:p>
    <w:p w14:paraId="718B1D04" w14:textId="77777777" w:rsidR="00E86AAE" w:rsidRDefault="00ED4ECD">
      <w:pPr>
        <w:pStyle w:val="Teksttreci26"/>
        <w:shd w:val="clear" w:color="auto" w:fill="auto"/>
        <w:tabs>
          <w:tab w:val="left" w:pos="567"/>
        </w:tabs>
        <w:suppressAutoHyphens/>
        <w:spacing w:after="0" w:line="240" w:lineRule="auto"/>
        <w:ind w:right="140" w:firstLine="0"/>
        <w:jc w:val="both"/>
        <w:rPr>
          <w:sz w:val="24"/>
          <w:szCs w:val="24"/>
        </w:rPr>
      </w:pPr>
      <w:r>
        <w:rPr>
          <w:sz w:val="24"/>
          <w:szCs w:val="24"/>
        </w:rPr>
        <w:t>AŚ – ilość punktów przyznana w kryterium aspekt środowiskowy.</w:t>
      </w:r>
    </w:p>
    <w:p w14:paraId="00E50570" w14:textId="77777777" w:rsidR="00E86AAE" w:rsidRDefault="00E86AAE">
      <w:pPr>
        <w:pStyle w:val="Teksttreci26"/>
        <w:shd w:val="clear" w:color="auto" w:fill="auto"/>
        <w:tabs>
          <w:tab w:val="left" w:pos="567"/>
        </w:tabs>
        <w:suppressAutoHyphens/>
        <w:spacing w:after="0" w:line="240" w:lineRule="auto"/>
        <w:ind w:right="140" w:firstLine="0"/>
        <w:jc w:val="both"/>
        <w:rPr>
          <w:sz w:val="24"/>
          <w:szCs w:val="24"/>
        </w:rPr>
      </w:pPr>
    </w:p>
    <w:p w14:paraId="6D0E4B36" w14:textId="77777777" w:rsidR="00E86AAE" w:rsidRDefault="00ED4ECD" w:rsidP="005353AB">
      <w:pPr>
        <w:pStyle w:val="Teksttreci26"/>
        <w:numPr>
          <w:ilvl w:val="0"/>
          <w:numId w:val="30"/>
        </w:numPr>
        <w:shd w:val="clear" w:color="auto" w:fill="auto"/>
        <w:tabs>
          <w:tab w:val="left" w:pos="284"/>
        </w:tabs>
        <w:suppressAutoHyphens/>
        <w:spacing w:after="0" w:line="240" w:lineRule="auto"/>
        <w:ind w:left="284" w:right="140" w:hanging="284"/>
        <w:jc w:val="both"/>
        <w:rPr>
          <w:sz w:val="24"/>
          <w:szCs w:val="24"/>
        </w:rPr>
      </w:pPr>
      <w:r>
        <w:rPr>
          <w:sz w:val="24"/>
          <w:szCs w:val="24"/>
        </w:rPr>
        <w:t>Zamawiający udzieli zamówienia Wykonawcy, którego oferta odpowiadać będzie wszystkim wymaganiom przedstawionym w ustawie PZP, oraz w SIWZ i zostanie oceniona jako najkorzystniejsza w oparciu o podane kryteria wyboru.</w:t>
      </w:r>
    </w:p>
    <w:p w14:paraId="5868594B" w14:textId="77777777" w:rsidR="00E86AAE" w:rsidRDefault="00ED4ECD" w:rsidP="005353AB">
      <w:pPr>
        <w:pStyle w:val="Teksttreci26"/>
        <w:numPr>
          <w:ilvl w:val="0"/>
          <w:numId w:val="30"/>
        </w:numPr>
        <w:shd w:val="clear" w:color="auto" w:fill="auto"/>
        <w:tabs>
          <w:tab w:val="left" w:pos="284"/>
        </w:tabs>
        <w:suppressAutoHyphens/>
        <w:spacing w:after="0" w:line="240" w:lineRule="auto"/>
        <w:ind w:left="284" w:right="140" w:hanging="284"/>
        <w:jc w:val="both"/>
        <w:rPr>
          <w:sz w:val="24"/>
          <w:szCs w:val="24"/>
        </w:rPr>
      </w:pPr>
      <w:r>
        <w:rPr>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36366F3C" w14:textId="77777777" w:rsidR="00E86AAE" w:rsidRDefault="00E86AAE">
      <w:pPr>
        <w:pStyle w:val="Teksttreci26"/>
        <w:shd w:val="clear" w:color="auto" w:fill="auto"/>
        <w:tabs>
          <w:tab w:val="left" w:pos="567"/>
        </w:tabs>
        <w:suppressAutoHyphens/>
        <w:spacing w:after="0" w:line="240" w:lineRule="auto"/>
        <w:ind w:left="567" w:right="140" w:firstLine="0"/>
        <w:jc w:val="both"/>
        <w:rPr>
          <w:sz w:val="24"/>
          <w:szCs w:val="24"/>
        </w:rPr>
      </w:pPr>
    </w:p>
    <w:p w14:paraId="6156143B" w14:textId="77777777" w:rsidR="00E86AAE" w:rsidRDefault="00ED4ECD">
      <w:pPr>
        <w:pStyle w:val="Nagwek71"/>
        <w:keepNext/>
        <w:keepLines/>
        <w:shd w:val="clear" w:color="auto" w:fill="auto"/>
        <w:suppressAutoHyphens/>
        <w:spacing w:before="0" w:after="0" w:line="240" w:lineRule="auto"/>
        <w:ind w:left="1134" w:hanging="1418"/>
        <w:jc w:val="both"/>
        <w:rPr>
          <w:sz w:val="24"/>
          <w:szCs w:val="24"/>
        </w:rPr>
      </w:pPr>
      <w:bookmarkStart w:id="24" w:name="bookmark32"/>
      <w:r>
        <w:rPr>
          <w:sz w:val="24"/>
          <w:szCs w:val="24"/>
        </w:rPr>
        <w:t>Rozdział 19 - Informacja o formalnościach, jakie powinny zostać dopełnione po wyborze oferty w celu zawarcia umowy w sprawie zamówienia publicznego</w:t>
      </w:r>
      <w:bookmarkEnd w:id="24"/>
    </w:p>
    <w:p w14:paraId="3E53078E" w14:textId="77777777" w:rsidR="00E86AAE" w:rsidRDefault="00E86AAE">
      <w:pPr>
        <w:pStyle w:val="Nagwek71"/>
        <w:keepNext/>
        <w:keepLines/>
        <w:shd w:val="clear" w:color="auto" w:fill="auto"/>
        <w:suppressAutoHyphens/>
        <w:spacing w:before="0" w:after="0" w:line="240" w:lineRule="auto"/>
        <w:ind w:left="1760" w:hanging="1380"/>
        <w:jc w:val="both"/>
        <w:rPr>
          <w:sz w:val="24"/>
          <w:szCs w:val="24"/>
        </w:rPr>
      </w:pPr>
    </w:p>
    <w:p w14:paraId="1255B08D" w14:textId="77777777" w:rsidR="00E86AAE" w:rsidRDefault="00ED4ECD" w:rsidP="005353AB">
      <w:pPr>
        <w:pStyle w:val="Teksttreci26"/>
        <w:numPr>
          <w:ilvl w:val="0"/>
          <w:numId w:val="32"/>
        </w:numPr>
        <w:shd w:val="clear" w:color="auto" w:fill="auto"/>
        <w:suppressAutoHyphens/>
        <w:spacing w:after="0" w:line="240" w:lineRule="auto"/>
        <w:ind w:left="426" w:hanging="426"/>
        <w:jc w:val="both"/>
        <w:rPr>
          <w:sz w:val="24"/>
          <w:szCs w:val="24"/>
        </w:rPr>
      </w:pPr>
      <w:r>
        <w:rPr>
          <w:rStyle w:val="Teksttreci24"/>
          <w:sz w:val="24"/>
          <w:szCs w:val="24"/>
        </w:rPr>
        <w:t xml:space="preserve">Wykonawca ma obowiązek zawrzeć umowę w sprawie realizacji zamówienia publicznego zgodnie z projektem umowy stanowiącym załącznik do niniejszej specyfikacji, </w:t>
      </w:r>
      <w:r w:rsidR="007309C0">
        <w:rPr>
          <w:rStyle w:val="Teksttreci24"/>
          <w:sz w:val="24"/>
          <w:szCs w:val="24"/>
        </w:rPr>
        <w:br/>
      </w:r>
      <w:r>
        <w:rPr>
          <w:rStyle w:val="Teksttreci24"/>
          <w:sz w:val="24"/>
          <w:szCs w:val="24"/>
        </w:rPr>
        <w:t>z uwzględnieniem ewentualnych</w:t>
      </w:r>
      <w:r>
        <w:rPr>
          <w:rStyle w:val="Teksttreci24"/>
          <w:sz w:val="24"/>
          <w:szCs w:val="24"/>
        </w:rPr>
        <w:tab/>
        <w:t>zmian wynikłych z udzielonych odpowiedzi na zapytania Wykonawców, lub dokonanych modyfikacji lub zmian przez Zamawiającego.</w:t>
      </w:r>
    </w:p>
    <w:p w14:paraId="7C62BC27" w14:textId="77777777" w:rsidR="00E86AAE" w:rsidRDefault="00ED4ECD" w:rsidP="005353AB">
      <w:pPr>
        <w:pStyle w:val="Teksttreci26"/>
        <w:numPr>
          <w:ilvl w:val="0"/>
          <w:numId w:val="32"/>
        </w:numPr>
        <w:shd w:val="clear" w:color="auto" w:fill="auto"/>
        <w:suppressAutoHyphens/>
        <w:spacing w:after="0" w:line="240" w:lineRule="auto"/>
        <w:ind w:left="426" w:hanging="426"/>
        <w:jc w:val="both"/>
        <w:rPr>
          <w:sz w:val="24"/>
          <w:szCs w:val="24"/>
        </w:rPr>
      </w:pPr>
      <w:r>
        <w:rPr>
          <w:sz w:val="24"/>
          <w:szCs w:val="24"/>
        </w:rPr>
        <w:t xml:space="preserve">Zamawiający podpisze umowę z wykonawcą, który przedłoży najkorzystniejszą ofertę </w:t>
      </w:r>
      <w:r w:rsidR="007309C0">
        <w:rPr>
          <w:sz w:val="24"/>
          <w:szCs w:val="24"/>
        </w:rPr>
        <w:br/>
      </w:r>
      <w:r>
        <w:rPr>
          <w:sz w:val="24"/>
          <w:szCs w:val="24"/>
        </w:rPr>
        <w:t xml:space="preserve">z punktu widzenia kryterium przyjętym w specyfikacji istotnych warunków zamówienia. Zamawiający, przed zawarciem </w:t>
      </w:r>
      <w:r>
        <w:rPr>
          <w:sz w:val="24"/>
          <w:szCs w:val="24"/>
        </w:rPr>
        <w:tab/>
        <w:t xml:space="preserve">umowy w sprawie zamówienia publicznego, w przypadku nie złożenia odpowiednich dokumentów wraz z ofertą, będzie żądał od Wykonawcy, którego oferta zostanie wybrana jako najkorzystniejsza, dokumentu lub dokumentów </w:t>
      </w:r>
      <w:r w:rsidR="007309C0">
        <w:rPr>
          <w:sz w:val="24"/>
          <w:szCs w:val="24"/>
        </w:rPr>
        <w:br/>
      </w:r>
      <w:r>
        <w:rPr>
          <w:sz w:val="24"/>
          <w:szCs w:val="24"/>
        </w:rPr>
        <w:t>z których będzie wynikać uprawnienie do podpisania umowy.</w:t>
      </w:r>
    </w:p>
    <w:p w14:paraId="72D92771" w14:textId="77777777" w:rsidR="00E86AAE" w:rsidRDefault="00ED4ECD" w:rsidP="005353AB">
      <w:pPr>
        <w:pStyle w:val="Teksttreci26"/>
        <w:numPr>
          <w:ilvl w:val="0"/>
          <w:numId w:val="32"/>
        </w:numPr>
        <w:shd w:val="clear" w:color="auto" w:fill="auto"/>
        <w:suppressAutoHyphens/>
        <w:spacing w:after="0" w:line="240" w:lineRule="auto"/>
        <w:ind w:left="426" w:right="140" w:hanging="426"/>
        <w:jc w:val="both"/>
        <w:rPr>
          <w:sz w:val="24"/>
          <w:szCs w:val="24"/>
        </w:rPr>
      </w:pPr>
      <w:r>
        <w:rPr>
          <w:sz w:val="24"/>
          <w:szCs w:val="24"/>
        </w:rPr>
        <w:t xml:space="preserve">Umowa w sprawie zamówienia publicznego zostanie zawarta z wybranym wykonawcą w terminie nie krótszym niż 5 dni od dnia przesłania zawiadomienia   o wyborze najkorzystniejszej oferty, jeżeli zawiadomienie to zostanie przesłane faxem lub droga elektroniczną , albo 10 dni - jeżeli zawiadomienie to zostanie przesłane w inny sposób. Zamawiający będzie mógł zawrzeć umowę w sprawie zamówienia publicznego przed </w:t>
      </w:r>
      <w:r>
        <w:rPr>
          <w:sz w:val="24"/>
          <w:szCs w:val="24"/>
        </w:rPr>
        <w:lastRenderedPageBreak/>
        <w:t>upływem terminów, o których mowa powyżej, jeżeli w postępowaniu o udzielenie zamówienia publicznego zostanie złożona tylko 1 oferta.</w:t>
      </w:r>
    </w:p>
    <w:p w14:paraId="0FCAFCE2" w14:textId="77777777" w:rsidR="00E86AAE" w:rsidRDefault="00ED4ECD" w:rsidP="005353AB">
      <w:pPr>
        <w:pStyle w:val="Teksttreci26"/>
        <w:numPr>
          <w:ilvl w:val="0"/>
          <w:numId w:val="32"/>
        </w:numPr>
        <w:shd w:val="clear" w:color="auto" w:fill="auto"/>
        <w:suppressAutoHyphens/>
        <w:spacing w:after="0" w:line="240" w:lineRule="auto"/>
        <w:ind w:left="426" w:right="140" w:hanging="426"/>
        <w:jc w:val="both"/>
        <w:rPr>
          <w:sz w:val="24"/>
          <w:szCs w:val="24"/>
        </w:rPr>
      </w:pPr>
      <w:r>
        <w:rPr>
          <w:sz w:val="24"/>
          <w:szCs w:val="24"/>
        </w:rPr>
        <w:t>Zamawiający poinformuje wykonawcę, którego oferta zostanie wybrana jako najkorzystniejsza, o miejscu i terminie podpisania umowy.</w:t>
      </w:r>
    </w:p>
    <w:p w14:paraId="7954340D" w14:textId="77777777" w:rsidR="00E86AAE" w:rsidRDefault="00ED4ECD" w:rsidP="005353AB">
      <w:pPr>
        <w:pStyle w:val="Teksttreci26"/>
        <w:numPr>
          <w:ilvl w:val="0"/>
          <w:numId w:val="32"/>
        </w:numPr>
        <w:shd w:val="clear" w:color="auto" w:fill="auto"/>
        <w:suppressAutoHyphens/>
        <w:spacing w:after="0" w:line="240" w:lineRule="auto"/>
        <w:ind w:left="426" w:right="140" w:hanging="426"/>
        <w:jc w:val="both"/>
        <w:rPr>
          <w:sz w:val="24"/>
          <w:szCs w:val="24"/>
        </w:rPr>
      </w:pPr>
      <w:r>
        <w:rPr>
          <w:sz w:val="24"/>
          <w:szCs w:val="24"/>
        </w:rPr>
        <w:t xml:space="preserve">W przypadku gdy okaże się, że wykonawca, którego oferta została wybrana, uchyla się od zawarcia umowy w sprawie zamówienia publicznego na warunkach wynikających </w:t>
      </w:r>
      <w:r w:rsidR="007309C0">
        <w:rPr>
          <w:sz w:val="24"/>
          <w:szCs w:val="24"/>
        </w:rPr>
        <w:br/>
      </w:r>
      <w:r>
        <w:rPr>
          <w:sz w:val="24"/>
          <w:szCs w:val="24"/>
        </w:rPr>
        <w:t>z SIWZ, zamawiający wybierze ofertę najkorzystniejszą spośród pozostałych ofert, bez przeprowadzania ponownej oceny, chyba że zajdą przesłanki, o których mowa w art. 93 ust. 1 ustawy Pzp.</w:t>
      </w:r>
    </w:p>
    <w:p w14:paraId="2E5DE1A4" w14:textId="77777777" w:rsidR="00E86AAE" w:rsidRDefault="00E86AAE">
      <w:pPr>
        <w:pStyle w:val="Teksttreci26"/>
        <w:shd w:val="clear" w:color="auto" w:fill="auto"/>
        <w:tabs>
          <w:tab w:val="left" w:pos="1016"/>
        </w:tabs>
        <w:suppressAutoHyphens/>
        <w:spacing w:after="0" w:line="240" w:lineRule="auto"/>
        <w:ind w:left="1020" w:right="140" w:firstLine="0"/>
        <w:jc w:val="both"/>
        <w:rPr>
          <w:sz w:val="24"/>
          <w:szCs w:val="24"/>
        </w:rPr>
      </w:pPr>
    </w:p>
    <w:p w14:paraId="62A6216D" w14:textId="77777777" w:rsidR="00E86AAE" w:rsidRDefault="00ED4ECD">
      <w:pPr>
        <w:pStyle w:val="Nagwek71"/>
        <w:keepNext/>
        <w:keepLines/>
        <w:shd w:val="clear" w:color="auto" w:fill="auto"/>
        <w:suppressAutoHyphens/>
        <w:spacing w:before="0" w:after="0" w:line="240" w:lineRule="auto"/>
        <w:ind w:left="260" w:hanging="260"/>
        <w:rPr>
          <w:sz w:val="24"/>
          <w:szCs w:val="24"/>
        </w:rPr>
      </w:pPr>
      <w:bookmarkStart w:id="25" w:name="bookmark33"/>
      <w:r>
        <w:rPr>
          <w:sz w:val="24"/>
          <w:szCs w:val="24"/>
        </w:rPr>
        <w:t>Rozdział 20 - Wymagania dotyczące zabezpieczenia należytego wykonania umowy</w:t>
      </w:r>
      <w:bookmarkEnd w:id="25"/>
    </w:p>
    <w:p w14:paraId="1A5D2C11" w14:textId="77777777" w:rsidR="00E86AAE" w:rsidRDefault="00E86AAE">
      <w:pPr>
        <w:pStyle w:val="Nagwek71"/>
        <w:keepNext/>
        <w:keepLines/>
        <w:shd w:val="clear" w:color="auto" w:fill="auto"/>
        <w:suppressAutoHyphens/>
        <w:spacing w:before="0" w:after="0" w:line="240" w:lineRule="auto"/>
        <w:ind w:left="260" w:firstLine="0"/>
        <w:rPr>
          <w:sz w:val="24"/>
          <w:szCs w:val="24"/>
        </w:rPr>
      </w:pPr>
    </w:p>
    <w:p w14:paraId="03703703" w14:textId="77777777" w:rsidR="00E86AAE" w:rsidRDefault="00ED4ECD">
      <w:pPr>
        <w:pStyle w:val="Teksttreci26"/>
        <w:shd w:val="clear" w:color="auto" w:fill="auto"/>
        <w:suppressAutoHyphens/>
        <w:spacing w:after="0" w:line="240" w:lineRule="auto"/>
        <w:ind w:left="260" w:firstLine="0"/>
        <w:rPr>
          <w:sz w:val="24"/>
          <w:szCs w:val="24"/>
        </w:rPr>
      </w:pPr>
      <w:r>
        <w:rPr>
          <w:sz w:val="24"/>
          <w:szCs w:val="24"/>
        </w:rPr>
        <w:t>Zamawiający nie wymaga wniesienia zabezpieczenia należytego wykonania umowy.</w:t>
      </w:r>
    </w:p>
    <w:p w14:paraId="02FB0F5D" w14:textId="77777777" w:rsidR="00E86AAE" w:rsidRDefault="00E86AAE">
      <w:pPr>
        <w:pStyle w:val="Teksttreci26"/>
        <w:shd w:val="clear" w:color="auto" w:fill="auto"/>
        <w:suppressAutoHyphens/>
        <w:spacing w:after="0" w:line="240" w:lineRule="auto"/>
        <w:ind w:left="260" w:firstLine="0"/>
        <w:rPr>
          <w:sz w:val="24"/>
          <w:szCs w:val="24"/>
        </w:rPr>
      </w:pPr>
    </w:p>
    <w:p w14:paraId="748908C5" w14:textId="77777777" w:rsidR="00E86AAE" w:rsidRDefault="00ED4ECD">
      <w:pPr>
        <w:pStyle w:val="Nagwek71"/>
        <w:keepNext/>
        <w:keepLines/>
        <w:shd w:val="clear" w:color="auto" w:fill="auto"/>
        <w:suppressAutoHyphens/>
        <w:spacing w:before="0" w:after="0" w:line="240" w:lineRule="auto"/>
        <w:ind w:left="260" w:hanging="260"/>
        <w:rPr>
          <w:sz w:val="24"/>
          <w:szCs w:val="24"/>
        </w:rPr>
      </w:pPr>
      <w:bookmarkStart w:id="26" w:name="bookmark34"/>
      <w:r>
        <w:rPr>
          <w:sz w:val="24"/>
          <w:szCs w:val="24"/>
        </w:rPr>
        <w:t>Rozdział 21 - Unieważnienie postępowania</w:t>
      </w:r>
      <w:bookmarkEnd w:id="26"/>
    </w:p>
    <w:p w14:paraId="4822714B" w14:textId="77777777" w:rsidR="00E86AAE" w:rsidRDefault="00E86AAE">
      <w:pPr>
        <w:pStyle w:val="Nagwek71"/>
        <w:keepNext/>
        <w:keepLines/>
        <w:shd w:val="clear" w:color="auto" w:fill="auto"/>
        <w:suppressAutoHyphens/>
        <w:spacing w:before="0" w:after="0" w:line="240" w:lineRule="auto"/>
        <w:ind w:left="260" w:firstLine="0"/>
        <w:rPr>
          <w:sz w:val="24"/>
          <w:szCs w:val="24"/>
        </w:rPr>
      </w:pPr>
    </w:p>
    <w:p w14:paraId="6C61213C" w14:textId="77777777" w:rsidR="00E86AAE" w:rsidRDefault="00ED4ECD">
      <w:pPr>
        <w:pStyle w:val="Teksttreci26"/>
        <w:shd w:val="clear" w:color="auto" w:fill="auto"/>
        <w:suppressAutoHyphens/>
        <w:spacing w:after="0" w:line="240" w:lineRule="auto"/>
        <w:ind w:left="260" w:firstLine="0"/>
        <w:jc w:val="both"/>
        <w:rPr>
          <w:sz w:val="24"/>
          <w:szCs w:val="24"/>
        </w:rPr>
      </w:pPr>
      <w:r>
        <w:rPr>
          <w:sz w:val="24"/>
          <w:szCs w:val="24"/>
        </w:rPr>
        <w:t>Zamawiający unieważni postępowanie o udzielenie niniejszego zamówienia, w przypadkach określonych w art. 93 ustawy Pzp.</w:t>
      </w:r>
    </w:p>
    <w:p w14:paraId="6544F694" w14:textId="77777777" w:rsidR="00E86AAE" w:rsidRDefault="00E86AAE">
      <w:pPr>
        <w:pStyle w:val="Teksttreci26"/>
        <w:shd w:val="clear" w:color="auto" w:fill="auto"/>
        <w:suppressAutoHyphens/>
        <w:spacing w:after="0" w:line="240" w:lineRule="auto"/>
        <w:ind w:left="260" w:firstLine="0"/>
        <w:rPr>
          <w:sz w:val="24"/>
          <w:szCs w:val="24"/>
        </w:rPr>
      </w:pPr>
    </w:p>
    <w:p w14:paraId="21B4684E" w14:textId="77777777" w:rsidR="00E86AAE" w:rsidRDefault="00ED4ECD">
      <w:pPr>
        <w:pStyle w:val="Nagwek71"/>
        <w:keepNext/>
        <w:keepLines/>
        <w:shd w:val="clear" w:color="auto" w:fill="auto"/>
        <w:suppressAutoHyphens/>
        <w:spacing w:before="0" w:after="0" w:line="240" w:lineRule="auto"/>
        <w:ind w:left="840" w:hanging="840"/>
        <w:jc w:val="both"/>
        <w:rPr>
          <w:sz w:val="24"/>
          <w:szCs w:val="24"/>
        </w:rPr>
      </w:pPr>
      <w:bookmarkStart w:id="27" w:name="bookmark35"/>
      <w:r>
        <w:rPr>
          <w:sz w:val="24"/>
          <w:szCs w:val="24"/>
        </w:rPr>
        <w:t>Rozdział 22 – Umowa</w:t>
      </w:r>
      <w:bookmarkEnd w:id="27"/>
    </w:p>
    <w:p w14:paraId="21123854" w14:textId="77777777" w:rsidR="00E86AAE" w:rsidRDefault="00E86AAE">
      <w:pPr>
        <w:pStyle w:val="Nagwek71"/>
        <w:keepNext/>
        <w:keepLines/>
        <w:shd w:val="clear" w:color="auto" w:fill="auto"/>
        <w:suppressAutoHyphens/>
        <w:spacing w:before="0" w:after="0" w:line="240" w:lineRule="auto"/>
        <w:ind w:left="840" w:hanging="560"/>
        <w:jc w:val="both"/>
        <w:rPr>
          <w:sz w:val="24"/>
          <w:szCs w:val="24"/>
        </w:rPr>
      </w:pPr>
    </w:p>
    <w:p w14:paraId="5307A6A3" w14:textId="77777777" w:rsidR="00E86AAE" w:rsidRDefault="00ED4ECD" w:rsidP="005353AB">
      <w:pPr>
        <w:pStyle w:val="Teksttreci26"/>
        <w:numPr>
          <w:ilvl w:val="0"/>
          <w:numId w:val="33"/>
        </w:numPr>
        <w:shd w:val="clear" w:color="auto" w:fill="auto"/>
        <w:tabs>
          <w:tab w:val="left" w:pos="709"/>
        </w:tabs>
        <w:suppressAutoHyphens/>
        <w:spacing w:after="0" w:line="240" w:lineRule="auto"/>
        <w:ind w:left="709" w:hanging="429"/>
        <w:jc w:val="both"/>
        <w:rPr>
          <w:sz w:val="24"/>
          <w:szCs w:val="24"/>
        </w:rPr>
      </w:pPr>
      <w:r>
        <w:rPr>
          <w:sz w:val="24"/>
          <w:szCs w:val="24"/>
        </w:rPr>
        <w:t>Projekt umowy został przedstawiony w załączniku nr 9 do SIWZ.</w:t>
      </w:r>
    </w:p>
    <w:p w14:paraId="679096ED" w14:textId="77777777" w:rsidR="00E86AAE" w:rsidRDefault="00ED4ECD" w:rsidP="005353AB">
      <w:pPr>
        <w:pStyle w:val="Teksttreci26"/>
        <w:numPr>
          <w:ilvl w:val="0"/>
          <w:numId w:val="33"/>
        </w:numPr>
        <w:shd w:val="clear" w:color="auto" w:fill="auto"/>
        <w:tabs>
          <w:tab w:val="left" w:pos="709"/>
        </w:tabs>
        <w:suppressAutoHyphens/>
        <w:spacing w:after="0" w:line="240" w:lineRule="auto"/>
        <w:ind w:left="709" w:hanging="429"/>
        <w:jc w:val="both"/>
        <w:rPr>
          <w:sz w:val="24"/>
          <w:szCs w:val="24"/>
        </w:rPr>
      </w:pPr>
      <w:r>
        <w:rPr>
          <w:sz w:val="24"/>
          <w:szCs w:val="24"/>
        </w:rPr>
        <w:t>Dopuszczalne zmiany postanowień umowy oraz określenie warunków zmian.</w:t>
      </w:r>
    </w:p>
    <w:p w14:paraId="30FAE887" w14:textId="77777777" w:rsidR="00E86AAE" w:rsidRDefault="00E86AAE">
      <w:pPr>
        <w:pStyle w:val="Teksttreci26"/>
        <w:shd w:val="clear" w:color="auto" w:fill="auto"/>
        <w:suppressAutoHyphens/>
        <w:spacing w:after="0" w:line="240" w:lineRule="auto"/>
        <w:ind w:firstLine="0"/>
        <w:jc w:val="both"/>
        <w:rPr>
          <w:sz w:val="24"/>
          <w:szCs w:val="24"/>
        </w:rPr>
      </w:pPr>
    </w:p>
    <w:p w14:paraId="24B74222" w14:textId="77777777" w:rsidR="00E86AAE" w:rsidRDefault="00ED4ECD">
      <w:pPr>
        <w:pStyle w:val="Teksttreci26"/>
        <w:shd w:val="clear" w:color="auto" w:fill="auto"/>
        <w:suppressAutoHyphens/>
        <w:spacing w:after="0" w:line="240" w:lineRule="auto"/>
        <w:ind w:firstLine="0"/>
        <w:jc w:val="both"/>
        <w:rPr>
          <w:sz w:val="24"/>
          <w:szCs w:val="24"/>
        </w:rPr>
      </w:pPr>
      <w:r>
        <w:rPr>
          <w:sz w:val="24"/>
          <w:szCs w:val="24"/>
        </w:rPr>
        <w:t xml:space="preserve">Zgodnie z art. 144 Pzp strony przewidują możliwość dokonania zmiany zawartej umowy, </w:t>
      </w:r>
      <w:r w:rsidR="007309C0">
        <w:rPr>
          <w:sz w:val="24"/>
          <w:szCs w:val="24"/>
        </w:rPr>
        <w:br/>
      </w:r>
      <w:r>
        <w:rPr>
          <w:sz w:val="24"/>
          <w:szCs w:val="24"/>
        </w:rPr>
        <w:t>w szczególności w przypadku, gdy konieczność wprowadzenia zmian wynika z okoliczności, których nie można było przewidzieć w chwili zawarcia umowy, tj.:</w:t>
      </w:r>
    </w:p>
    <w:p w14:paraId="2570E9F2" w14:textId="77777777" w:rsidR="00E86AAE" w:rsidRDefault="00E86AAE">
      <w:pPr>
        <w:pStyle w:val="Teksttreci26"/>
        <w:shd w:val="clear" w:color="auto" w:fill="auto"/>
        <w:suppressAutoHyphens/>
        <w:spacing w:after="0" w:line="240" w:lineRule="auto"/>
        <w:ind w:firstLine="0"/>
        <w:jc w:val="both"/>
        <w:rPr>
          <w:sz w:val="24"/>
          <w:szCs w:val="24"/>
        </w:rPr>
      </w:pPr>
    </w:p>
    <w:p w14:paraId="77CBA959" w14:textId="77777777" w:rsidR="00E86AAE" w:rsidRDefault="00ED4ECD" w:rsidP="005353AB">
      <w:pPr>
        <w:pStyle w:val="Teksttreci26"/>
        <w:numPr>
          <w:ilvl w:val="0"/>
          <w:numId w:val="34"/>
        </w:numPr>
        <w:shd w:val="clear" w:color="auto" w:fill="auto"/>
        <w:tabs>
          <w:tab w:val="left" w:pos="856"/>
        </w:tabs>
        <w:suppressAutoHyphens/>
        <w:spacing w:after="0" w:line="240" w:lineRule="auto"/>
        <w:ind w:left="720" w:hanging="360"/>
        <w:jc w:val="both"/>
        <w:rPr>
          <w:sz w:val="24"/>
          <w:szCs w:val="24"/>
        </w:rPr>
      </w:pPr>
      <w:r>
        <w:rPr>
          <w:sz w:val="24"/>
          <w:szCs w:val="24"/>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5B2CC3A0" w14:textId="77777777" w:rsidR="00E86AAE" w:rsidRDefault="00ED4ECD" w:rsidP="005353AB">
      <w:pPr>
        <w:pStyle w:val="Teksttreci26"/>
        <w:numPr>
          <w:ilvl w:val="0"/>
          <w:numId w:val="34"/>
        </w:numPr>
        <w:shd w:val="clear" w:color="auto" w:fill="auto"/>
        <w:tabs>
          <w:tab w:val="left" w:pos="856"/>
        </w:tabs>
        <w:suppressAutoHyphens/>
        <w:spacing w:after="0" w:line="240" w:lineRule="auto"/>
        <w:ind w:left="720" w:hanging="360"/>
        <w:jc w:val="both"/>
        <w:rPr>
          <w:sz w:val="24"/>
          <w:szCs w:val="24"/>
        </w:rPr>
      </w:pPr>
      <w:r>
        <w:rPr>
          <w:sz w:val="24"/>
          <w:szCs w:val="24"/>
        </w:rPr>
        <w:t>w przypadku ustawowej zmiany stawki podatku VAT - w takim przypadku umowa ulegnie zmianie w zakresie wysokości ceny brutto,</w:t>
      </w:r>
    </w:p>
    <w:p w14:paraId="5F59BA8C" w14:textId="77777777" w:rsidR="00E86AAE" w:rsidRDefault="00ED4ECD" w:rsidP="005353AB">
      <w:pPr>
        <w:pStyle w:val="Teksttreci26"/>
        <w:numPr>
          <w:ilvl w:val="0"/>
          <w:numId w:val="34"/>
        </w:numPr>
        <w:shd w:val="clear" w:color="auto" w:fill="auto"/>
        <w:tabs>
          <w:tab w:val="left" w:pos="856"/>
        </w:tabs>
        <w:suppressAutoHyphens/>
        <w:spacing w:after="0" w:line="240" w:lineRule="auto"/>
        <w:ind w:left="720" w:hanging="360"/>
        <w:jc w:val="both"/>
        <w:rPr>
          <w:sz w:val="24"/>
          <w:szCs w:val="24"/>
        </w:rPr>
      </w:pPr>
      <w:r>
        <w:rPr>
          <w:sz w:val="24"/>
          <w:szCs w:val="24"/>
        </w:rPr>
        <w:t>w wyniku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10567C81" w14:textId="77777777" w:rsidR="00E86AAE" w:rsidRDefault="00ED4ECD" w:rsidP="005353AB">
      <w:pPr>
        <w:pStyle w:val="Teksttreci26"/>
        <w:numPr>
          <w:ilvl w:val="0"/>
          <w:numId w:val="34"/>
        </w:numPr>
        <w:shd w:val="clear" w:color="auto" w:fill="auto"/>
        <w:tabs>
          <w:tab w:val="left" w:pos="720"/>
        </w:tabs>
        <w:suppressAutoHyphens/>
        <w:spacing w:after="0" w:line="240" w:lineRule="auto"/>
        <w:ind w:left="720" w:hanging="360"/>
        <w:jc w:val="both"/>
        <w:rPr>
          <w:sz w:val="24"/>
          <w:szCs w:val="24"/>
        </w:rPr>
      </w:pPr>
      <w:r>
        <w:rPr>
          <w:sz w:val="24"/>
          <w:szCs w:val="24"/>
        </w:rPr>
        <w:t>w przypadku zmiany zakresu prac, które wykonawca powierzył podwykonawcom, a które określone są w złożonej ofercie,</w:t>
      </w:r>
    </w:p>
    <w:p w14:paraId="60F32D10" w14:textId="77777777" w:rsidR="00E86AAE" w:rsidRDefault="00ED4ECD" w:rsidP="005353AB">
      <w:pPr>
        <w:pStyle w:val="Teksttreci26"/>
        <w:numPr>
          <w:ilvl w:val="0"/>
          <w:numId w:val="34"/>
        </w:numPr>
        <w:shd w:val="clear" w:color="auto" w:fill="auto"/>
        <w:tabs>
          <w:tab w:val="left" w:pos="720"/>
        </w:tabs>
        <w:suppressAutoHyphens/>
        <w:spacing w:after="0" w:line="240" w:lineRule="auto"/>
        <w:ind w:left="720" w:hanging="360"/>
        <w:jc w:val="both"/>
        <w:rPr>
          <w:sz w:val="24"/>
          <w:szCs w:val="24"/>
        </w:rPr>
      </w:pPr>
      <w:r>
        <w:rPr>
          <w:sz w:val="24"/>
          <w:szCs w:val="24"/>
        </w:rPr>
        <w:t>w przypadku wprowadzenia do realizacji części zamówienia podwykonawcy pomimo, że Wykonawca nie dopuścił takiej możliwości w treści oferty, za zgodą Zamawiającego i z zachowaniem zasad dotyczących podwykonawców,</w:t>
      </w:r>
    </w:p>
    <w:p w14:paraId="6C14B499" w14:textId="77777777" w:rsidR="00E86AAE" w:rsidRDefault="00ED4ECD" w:rsidP="005353AB">
      <w:pPr>
        <w:pStyle w:val="Teksttreci26"/>
        <w:numPr>
          <w:ilvl w:val="0"/>
          <w:numId w:val="34"/>
        </w:numPr>
        <w:shd w:val="clear" w:color="auto" w:fill="auto"/>
        <w:tabs>
          <w:tab w:val="left" w:pos="720"/>
        </w:tabs>
        <w:suppressAutoHyphens/>
        <w:spacing w:after="0" w:line="240" w:lineRule="auto"/>
        <w:ind w:left="720" w:hanging="360"/>
        <w:jc w:val="both"/>
        <w:rPr>
          <w:sz w:val="24"/>
          <w:szCs w:val="24"/>
        </w:rPr>
      </w:pPr>
      <w:r>
        <w:rPr>
          <w:sz w:val="24"/>
          <w:szCs w:val="24"/>
        </w:rPr>
        <w:t>gdy z przyczyn nie leżących po stronie Wykonawcy, we wskazanej przez Wykonawcę instalacji odpady nie będą mogły być w całości lub w części zagospodarowane. Zmiana instalacji następuje na wniosek Wykonawcy i wymaga zgody Zamawiającego,</w:t>
      </w:r>
    </w:p>
    <w:p w14:paraId="71614019" w14:textId="77777777" w:rsidR="00E86AAE" w:rsidRDefault="00ED4ECD" w:rsidP="005353AB">
      <w:pPr>
        <w:pStyle w:val="Teksttreci26"/>
        <w:numPr>
          <w:ilvl w:val="0"/>
          <w:numId w:val="34"/>
        </w:numPr>
        <w:shd w:val="clear" w:color="auto" w:fill="auto"/>
        <w:tabs>
          <w:tab w:val="left" w:pos="720"/>
        </w:tabs>
        <w:suppressAutoHyphens/>
        <w:spacing w:after="0" w:line="240" w:lineRule="auto"/>
        <w:ind w:left="720" w:hanging="360"/>
        <w:jc w:val="both"/>
        <w:rPr>
          <w:sz w:val="24"/>
          <w:szCs w:val="24"/>
        </w:rPr>
      </w:pPr>
      <w:r>
        <w:rPr>
          <w:sz w:val="24"/>
          <w:szCs w:val="24"/>
        </w:rPr>
        <w:t xml:space="preserve">na podstawie art. 144 ust. 1 pkt 6 ustawy z dnia 29 stycznia 2004 r. Prawo zamówień </w:t>
      </w:r>
      <w:r>
        <w:rPr>
          <w:sz w:val="24"/>
          <w:szCs w:val="24"/>
        </w:rPr>
        <w:lastRenderedPageBreak/>
        <w:t>publicznych, gdy łączna wartość zmian jest mniejsza niż kwoty określone w przepisach wydanych na podstawie art. 11 ust. 8 ustawy Prawo zamówień publicznych i jest mniejsza od 10% wartości zamówienia określonej pierwotnie w umowie, przy czym rozliczenie usług wykonanych wskutek dokonanych zmian nastąpi według cen wynikających ze złożonej oferty przetargowej.</w:t>
      </w:r>
    </w:p>
    <w:p w14:paraId="3AE4FC4A" w14:textId="77777777" w:rsidR="00E86AAE" w:rsidRDefault="00E86AAE">
      <w:pPr>
        <w:pStyle w:val="Teksttreci26"/>
        <w:shd w:val="clear" w:color="auto" w:fill="auto"/>
        <w:tabs>
          <w:tab w:val="left" w:pos="709"/>
        </w:tabs>
        <w:suppressAutoHyphens/>
        <w:spacing w:after="0" w:line="240" w:lineRule="auto"/>
        <w:ind w:left="280" w:firstLine="0"/>
        <w:jc w:val="both"/>
        <w:rPr>
          <w:sz w:val="24"/>
          <w:szCs w:val="24"/>
        </w:rPr>
      </w:pPr>
    </w:p>
    <w:p w14:paraId="7DAF6A70" w14:textId="77777777" w:rsidR="00E86AAE" w:rsidRDefault="00ED4ECD">
      <w:pPr>
        <w:suppressAutoHyphens/>
        <w:rPr>
          <w:rFonts w:ascii="Times New Roman" w:hAnsi="Times New Roman" w:cs="Times New Roman"/>
          <w:b/>
        </w:rPr>
      </w:pPr>
      <w:r>
        <w:rPr>
          <w:rFonts w:ascii="Times New Roman" w:hAnsi="Times New Roman" w:cs="Times New Roman"/>
          <w:b/>
        </w:rPr>
        <w:t>Rozdział 23 - Ochrona Danych Osobowych</w:t>
      </w:r>
    </w:p>
    <w:p w14:paraId="4D93366F" w14:textId="77777777" w:rsidR="00E86AAE" w:rsidRDefault="00ED4ECD">
      <w:pPr>
        <w:suppressAutoHyphens/>
        <w:jc w:val="both"/>
        <w:rPr>
          <w:rFonts w:ascii="Times New Roman" w:hAnsi="Times New Roman" w:cs="Times New Roman"/>
        </w:rPr>
      </w:pPr>
      <w:r>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9C21F5" w14:textId="77777777" w:rsidR="00E86AAE" w:rsidRPr="002560BF" w:rsidRDefault="00ED4ECD" w:rsidP="005353AB">
      <w:pPr>
        <w:pStyle w:val="Akapitzlist"/>
        <w:numPr>
          <w:ilvl w:val="0"/>
          <w:numId w:val="35"/>
        </w:numPr>
        <w:suppressAutoHyphens/>
        <w:ind w:left="426" w:hanging="426"/>
        <w:contextualSpacing/>
        <w:jc w:val="both"/>
        <w:rPr>
          <w:i/>
        </w:rPr>
      </w:pPr>
      <w:r w:rsidRPr="002560BF">
        <w:t>administratorem</w:t>
      </w:r>
      <w:r>
        <w:t xml:space="preserve"> Pani/Pana danych osobowych jest </w:t>
      </w:r>
      <w:r w:rsidRPr="002560BF">
        <w:t xml:space="preserve">Wójt Gminy </w:t>
      </w:r>
      <w:r w:rsidR="007309C0" w:rsidRPr="002560BF">
        <w:t>Horyniec-Zdrój, Aleja Przyjaźni 5, 37-620 Horyniec-Zdrój</w:t>
      </w:r>
    </w:p>
    <w:p w14:paraId="37CF817B" w14:textId="77777777" w:rsidR="00E86AAE" w:rsidRDefault="00ED4ECD" w:rsidP="005353AB">
      <w:pPr>
        <w:pStyle w:val="Akapitzlist"/>
        <w:numPr>
          <w:ilvl w:val="0"/>
          <w:numId w:val="36"/>
        </w:numPr>
        <w:suppressAutoHyphens/>
        <w:ind w:left="426" w:hanging="426"/>
        <w:contextualSpacing/>
        <w:jc w:val="both"/>
        <w:rPr>
          <w:color w:val="00B0F0"/>
        </w:rPr>
      </w:pPr>
      <w:r>
        <w:t>Pani/Pana dane osobowe przetwarzane będą na podstawie art. 6 ust. 1 lit. c</w:t>
      </w:r>
      <w:r>
        <w:rPr>
          <w:i/>
        </w:rPr>
        <w:t xml:space="preserve"> </w:t>
      </w:r>
      <w:r>
        <w:t>RODO w celu związanym z prowadzeniem niniejszego postępowania o udzielenie zamówienia publicznego w trybie przetargu nieograniczonego;</w:t>
      </w:r>
    </w:p>
    <w:p w14:paraId="2EA71E7B" w14:textId="77777777" w:rsidR="00E86AAE" w:rsidRDefault="00ED4ECD" w:rsidP="005353AB">
      <w:pPr>
        <w:pStyle w:val="Akapitzlist"/>
        <w:numPr>
          <w:ilvl w:val="0"/>
          <w:numId w:val="36"/>
        </w:numPr>
        <w:suppressAutoHyphens/>
        <w:ind w:left="426" w:hanging="426"/>
        <w:contextualSpacing/>
        <w:jc w:val="both"/>
        <w:rPr>
          <w:color w:val="00B0F0"/>
        </w:rPr>
      </w:pPr>
      <w: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5C492382" w14:textId="77777777" w:rsidR="00E86AAE" w:rsidRDefault="00ED4ECD" w:rsidP="005353AB">
      <w:pPr>
        <w:pStyle w:val="Akapitzlist"/>
        <w:numPr>
          <w:ilvl w:val="0"/>
          <w:numId w:val="36"/>
        </w:numPr>
        <w:suppressAutoHyphens/>
        <w:ind w:left="426" w:hanging="426"/>
        <w:contextualSpacing/>
        <w:jc w:val="both"/>
        <w:rPr>
          <w:color w:val="00B0F0"/>
        </w:rPr>
      </w:pPr>
      <w: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CE40F5C" w14:textId="77777777" w:rsidR="00E86AAE" w:rsidRDefault="00ED4ECD" w:rsidP="005353AB">
      <w:pPr>
        <w:pStyle w:val="Akapitzlist"/>
        <w:numPr>
          <w:ilvl w:val="0"/>
          <w:numId w:val="36"/>
        </w:numPr>
        <w:suppressAutoHyphens/>
        <w:ind w:left="426" w:hanging="426"/>
        <w:contextualSpacing/>
        <w:jc w:val="both"/>
        <w:rPr>
          <w:b/>
          <w:i/>
        </w:rPr>
      </w:pPr>
      <w: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42E3428" w14:textId="77777777" w:rsidR="00E86AAE" w:rsidRDefault="00ED4ECD" w:rsidP="005353AB">
      <w:pPr>
        <w:pStyle w:val="Akapitzlist"/>
        <w:numPr>
          <w:ilvl w:val="0"/>
          <w:numId w:val="36"/>
        </w:numPr>
        <w:suppressAutoHyphens/>
        <w:ind w:left="426" w:hanging="426"/>
        <w:contextualSpacing/>
        <w:jc w:val="both"/>
      </w:pPr>
      <w:r>
        <w:t>w odniesieniu do Pani/Pana danych osobowych decyzje nie będą podejmowane w sposób zautomatyzowany, stosowanie do art. 22 RODO;</w:t>
      </w:r>
    </w:p>
    <w:p w14:paraId="0B93C690" w14:textId="77777777" w:rsidR="00E86AAE" w:rsidRDefault="00ED4ECD" w:rsidP="005353AB">
      <w:pPr>
        <w:pStyle w:val="Akapitzlist"/>
        <w:numPr>
          <w:ilvl w:val="0"/>
          <w:numId w:val="36"/>
        </w:numPr>
        <w:suppressAutoHyphens/>
        <w:ind w:left="426" w:hanging="426"/>
        <w:contextualSpacing/>
        <w:jc w:val="both"/>
        <w:rPr>
          <w:color w:val="00B0F0"/>
        </w:rPr>
      </w:pPr>
      <w:r>
        <w:t>posiada Pani/Pan:</w:t>
      </w:r>
    </w:p>
    <w:p w14:paraId="3F354898" w14:textId="77777777" w:rsidR="00E86AAE" w:rsidRDefault="00ED4ECD" w:rsidP="005353AB">
      <w:pPr>
        <w:pStyle w:val="Akapitzlist"/>
        <w:numPr>
          <w:ilvl w:val="0"/>
          <w:numId w:val="37"/>
        </w:numPr>
        <w:suppressAutoHyphens/>
        <w:ind w:left="709" w:hanging="283"/>
        <w:contextualSpacing/>
        <w:jc w:val="both"/>
        <w:rPr>
          <w:color w:val="00B0F0"/>
        </w:rPr>
      </w:pPr>
      <w:r>
        <w:t>na podstawie art. 15 RODO prawo dostępu do danych osobowych Pani/Pana dotyczących;</w:t>
      </w:r>
    </w:p>
    <w:p w14:paraId="7A2ED797" w14:textId="77777777" w:rsidR="00E86AAE" w:rsidRDefault="00ED4ECD" w:rsidP="005353AB">
      <w:pPr>
        <w:pStyle w:val="Akapitzlist"/>
        <w:numPr>
          <w:ilvl w:val="0"/>
          <w:numId w:val="37"/>
        </w:numPr>
        <w:suppressAutoHyphens/>
        <w:ind w:left="709" w:hanging="283"/>
        <w:contextualSpacing/>
        <w:jc w:val="both"/>
      </w:pPr>
      <w:r>
        <w:t>na podstawie art. 16 RODO prawo do sprostowania Pani/Pana danych osobowych ;</w:t>
      </w:r>
    </w:p>
    <w:p w14:paraId="7211BD07" w14:textId="77777777" w:rsidR="00E86AAE" w:rsidRDefault="00ED4ECD" w:rsidP="005353AB">
      <w:pPr>
        <w:pStyle w:val="Akapitzlist"/>
        <w:numPr>
          <w:ilvl w:val="0"/>
          <w:numId w:val="37"/>
        </w:numPr>
        <w:suppressAutoHyphens/>
        <w:ind w:left="709" w:hanging="283"/>
        <w:contextualSpacing/>
        <w:jc w:val="both"/>
      </w:pPr>
      <w:r>
        <w:t xml:space="preserve">na podstawie art. 18 RODO prawo żądania od administratora ograniczenia przetwarzania danych osobowych z zastrzeżeniem przypadków, o których mowa w art. 18 ust. 2 RODO;  </w:t>
      </w:r>
    </w:p>
    <w:p w14:paraId="2D8DBB71" w14:textId="77777777" w:rsidR="00E86AAE" w:rsidRDefault="00ED4ECD" w:rsidP="005353AB">
      <w:pPr>
        <w:pStyle w:val="Akapitzlist"/>
        <w:numPr>
          <w:ilvl w:val="0"/>
          <w:numId w:val="37"/>
        </w:numPr>
        <w:suppressAutoHyphens/>
        <w:ind w:left="709" w:hanging="283"/>
        <w:contextualSpacing/>
        <w:jc w:val="both"/>
        <w:rPr>
          <w:i/>
          <w:color w:val="00B0F0"/>
        </w:rPr>
      </w:pPr>
      <w:r>
        <w:t>prawo do wniesienia skargi do Prezesa Urzędu Ochrony Danych Osobowych, gdy uzna Pani/Pan, że przetwarzanie danych osobowych Pani/Pana dotyczących narusza przepisy RODO;</w:t>
      </w:r>
    </w:p>
    <w:p w14:paraId="315CA84E" w14:textId="77777777" w:rsidR="00E86AAE" w:rsidRDefault="00ED4ECD" w:rsidP="005353AB">
      <w:pPr>
        <w:pStyle w:val="Akapitzlist"/>
        <w:numPr>
          <w:ilvl w:val="0"/>
          <w:numId w:val="36"/>
        </w:numPr>
        <w:suppressAutoHyphens/>
        <w:ind w:left="426" w:hanging="426"/>
        <w:contextualSpacing/>
        <w:jc w:val="both"/>
        <w:rPr>
          <w:i/>
          <w:color w:val="00B0F0"/>
        </w:rPr>
      </w:pPr>
      <w:r>
        <w:t>nie przysługuje Pani/Panu:</w:t>
      </w:r>
    </w:p>
    <w:p w14:paraId="4AB19266" w14:textId="77777777" w:rsidR="00E86AAE" w:rsidRDefault="00ED4ECD" w:rsidP="005353AB">
      <w:pPr>
        <w:pStyle w:val="Akapitzlist"/>
        <w:numPr>
          <w:ilvl w:val="0"/>
          <w:numId w:val="38"/>
        </w:numPr>
        <w:suppressAutoHyphens/>
        <w:ind w:left="709" w:hanging="283"/>
        <w:contextualSpacing/>
        <w:jc w:val="both"/>
        <w:rPr>
          <w:i/>
          <w:color w:val="00B0F0"/>
        </w:rPr>
      </w:pPr>
      <w:r>
        <w:t>w związku z art. 17 ust. 3 lit. b, d lub e RODO prawo do usunięcia danych osobowych;</w:t>
      </w:r>
    </w:p>
    <w:p w14:paraId="194A39A2" w14:textId="77777777" w:rsidR="00E86AAE" w:rsidRDefault="00ED4ECD" w:rsidP="005353AB">
      <w:pPr>
        <w:pStyle w:val="Akapitzlist"/>
        <w:numPr>
          <w:ilvl w:val="0"/>
          <w:numId w:val="38"/>
        </w:numPr>
        <w:suppressAutoHyphens/>
        <w:ind w:left="709" w:hanging="283"/>
        <w:contextualSpacing/>
        <w:jc w:val="both"/>
        <w:rPr>
          <w:b/>
          <w:i/>
        </w:rPr>
      </w:pPr>
      <w:r>
        <w:t>prawo do przenoszenia danych osobowych, o którym mowa w art. 20 RODO;</w:t>
      </w:r>
    </w:p>
    <w:p w14:paraId="4F91C8E1" w14:textId="77777777" w:rsidR="00E86AAE" w:rsidRDefault="00ED4ECD" w:rsidP="005353AB">
      <w:pPr>
        <w:pStyle w:val="Akapitzlist"/>
        <w:numPr>
          <w:ilvl w:val="0"/>
          <w:numId w:val="38"/>
        </w:numPr>
        <w:suppressAutoHyphens/>
        <w:ind w:left="709" w:hanging="283"/>
        <w:contextualSpacing/>
        <w:jc w:val="both"/>
        <w:rPr>
          <w:b/>
          <w:i/>
        </w:rPr>
      </w:pPr>
      <w:r>
        <w:rPr>
          <w:b/>
        </w:rPr>
        <w:lastRenderedPageBreak/>
        <w:t>na podstawie art. 21 RODO prawo sprzeciwu, wobec przetwarzania danych osobowych, gdyż podstawą prawną przetwarzania Pani/Pana danych osobowych jest art. 6 ust. 1 lit. c RODO</w:t>
      </w:r>
      <w:r>
        <w:t>.</w:t>
      </w:r>
      <w:r>
        <w:rPr>
          <w:b/>
        </w:rPr>
        <w:t xml:space="preserve"> </w:t>
      </w:r>
    </w:p>
    <w:p w14:paraId="26D42F17" w14:textId="77777777" w:rsidR="0073013F" w:rsidRDefault="0073013F">
      <w:pPr>
        <w:pStyle w:val="Akapitzlist"/>
        <w:suppressAutoHyphens/>
        <w:ind w:left="0"/>
        <w:jc w:val="both"/>
        <w:rPr>
          <w:b/>
        </w:rPr>
      </w:pPr>
    </w:p>
    <w:p w14:paraId="351F468B" w14:textId="77777777" w:rsidR="00E86AAE" w:rsidRDefault="00ED4ECD">
      <w:pPr>
        <w:pStyle w:val="Akapitzlist"/>
        <w:suppressAutoHyphens/>
        <w:ind w:left="0"/>
        <w:jc w:val="both"/>
        <w:rPr>
          <w:b/>
        </w:rPr>
      </w:pPr>
      <w:r>
        <w:rPr>
          <w:b/>
        </w:rPr>
        <w:t>Uwaga!</w:t>
      </w:r>
    </w:p>
    <w:p w14:paraId="0BE21D63" w14:textId="77777777" w:rsidR="00E86AAE" w:rsidRDefault="00ED4ECD">
      <w:pPr>
        <w:pStyle w:val="Akapitzlist"/>
        <w:suppressAutoHyphens/>
        <w:ind w:left="0"/>
        <w:jc w:val="both"/>
        <w:rPr>
          <w:b/>
        </w:rPr>
      </w:pPr>
      <w:r>
        <w:rPr>
          <w:b/>
        </w:rPr>
        <w:t xml:space="preserve">Wykonawca zobligowany jest załączyć do oferty oświadczenie w zakresie wypełnienia obowiązków informacyjnych przewidzianych w art. 13 lub art. 14 RODO stanowiący załącznik nr 8 do SIWZ </w:t>
      </w:r>
    </w:p>
    <w:p w14:paraId="7C8E1F1A" w14:textId="77777777" w:rsidR="00E86AAE" w:rsidRDefault="00ED4ECD">
      <w:pPr>
        <w:pStyle w:val="Nagwek71"/>
        <w:keepNext/>
        <w:keepLines/>
        <w:shd w:val="clear" w:color="auto" w:fill="auto"/>
        <w:suppressAutoHyphens/>
        <w:spacing w:before="0" w:after="0" w:line="240" w:lineRule="auto"/>
        <w:ind w:firstLine="0"/>
        <w:jc w:val="both"/>
        <w:rPr>
          <w:sz w:val="24"/>
          <w:szCs w:val="24"/>
        </w:rPr>
      </w:pPr>
      <w:bookmarkStart w:id="28" w:name="bookmark36"/>
      <w:r>
        <w:rPr>
          <w:sz w:val="24"/>
          <w:szCs w:val="24"/>
        </w:rPr>
        <w:t>Rozdział 24 - Środki ochrony prawnej</w:t>
      </w:r>
      <w:bookmarkEnd w:id="28"/>
    </w:p>
    <w:p w14:paraId="734C14DD" w14:textId="77777777" w:rsidR="00E86AAE" w:rsidRDefault="00E86AAE">
      <w:pPr>
        <w:pStyle w:val="Nagwek71"/>
        <w:keepNext/>
        <w:keepLines/>
        <w:shd w:val="clear" w:color="auto" w:fill="auto"/>
        <w:suppressAutoHyphens/>
        <w:spacing w:before="0" w:after="0" w:line="240" w:lineRule="auto"/>
        <w:ind w:left="840" w:hanging="560"/>
        <w:jc w:val="both"/>
        <w:rPr>
          <w:sz w:val="24"/>
          <w:szCs w:val="24"/>
        </w:rPr>
      </w:pPr>
    </w:p>
    <w:p w14:paraId="48C95C31" w14:textId="77777777" w:rsidR="00E86AAE" w:rsidRDefault="00ED4ECD" w:rsidP="005353AB">
      <w:pPr>
        <w:pStyle w:val="Teksttreci26"/>
        <w:numPr>
          <w:ilvl w:val="0"/>
          <w:numId w:val="39"/>
        </w:numPr>
        <w:shd w:val="clear" w:color="auto" w:fill="auto"/>
        <w:tabs>
          <w:tab w:val="left" w:pos="284"/>
        </w:tabs>
        <w:suppressAutoHyphens/>
        <w:spacing w:after="0" w:line="240" w:lineRule="auto"/>
        <w:ind w:left="284" w:right="220" w:hanging="284"/>
        <w:jc w:val="both"/>
        <w:rPr>
          <w:sz w:val="24"/>
          <w:szCs w:val="24"/>
        </w:rPr>
      </w:pPr>
      <w:r>
        <w:rPr>
          <w:sz w:val="24"/>
          <w:szCs w:val="24"/>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6FE2B205" w14:textId="77777777" w:rsidR="00E86AAE" w:rsidRDefault="00ED4ECD" w:rsidP="005353AB">
      <w:pPr>
        <w:pStyle w:val="Teksttreci26"/>
        <w:numPr>
          <w:ilvl w:val="0"/>
          <w:numId w:val="39"/>
        </w:numPr>
        <w:shd w:val="clear" w:color="auto" w:fill="auto"/>
        <w:tabs>
          <w:tab w:val="left" w:pos="284"/>
        </w:tabs>
        <w:suppressAutoHyphens/>
        <w:spacing w:after="0" w:line="240" w:lineRule="auto"/>
        <w:ind w:left="284" w:right="220" w:hanging="284"/>
        <w:jc w:val="both"/>
        <w:rPr>
          <w:sz w:val="24"/>
          <w:szCs w:val="24"/>
        </w:rPr>
      </w:pPr>
      <w:r>
        <w:rPr>
          <w:sz w:val="24"/>
          <w:szCs w:val="24"/>
        </w:rPr>
        <w:t>Środki ochrony prawnej wobec ogłoszenia o zamówieniu oraz SIWZ przysługują również organizacjom wpisanym na listę, o której mowa w art. 154 pkt 5 ustawy PZP.</w:t>
      </w:r>
    </w:p>
    <w:p w14:paraId="66D44B12" w14:textId="77777777" w:rsidR="00E86AAE" w:rsidRDefault="00E86AAE">
      <w:pPr>
        <w:pStyle w:val="Nagwek71"/>
        <w:keepNext/>
        <w:keepLines/>
        <w:shd w:val="clear" w:color="auto" w:fill="auto"/>
        <w:suppressAutoHyphens/>
        <w:spacing w:before="0" w:after="0" w:line="240" w:lineRule="auto"/>
        <w:ind w:firstLine="0"/>
        <w:jc w:val="both"/>
        <w:rPr>
          <w:sz w:val="24"/>
          <w:szCs w:val="24"/>
        </w:rPr>
      </w:pPr>
      <w:bookmarkStart w:id="29" w:name="bookmark37"/>
    </w:p>
    <w:p w14:paraId="7950E90C" w14:textId="77777777" w:rsidR="00E86AAE" w:rsidRDefault="00ED4ECD">
      <w:pPr>
        <w:pStyle w:val="Nagwek71"/>
        <w:keepNext/>
        <w:keepLines/>
        <w:shd w:val="clear" w:color="auto" w:fill="auto"/>
        <w:suppressAutoHyphens/>
        <w:spacing w:before="0" w:after="0" w:line="240" w:lineRule="auto"/>
        <w:ind w:firstLine="0"/>
        <w:jc w:val="both"/>
        <w:rPr>
          <w:rStyle w:val="Nagwek70"/>
          <w:b/>
          <w:bCs/>
          <w:sz w:val="24"/>
          <w:szCs w:val="24"/>
        </w:rPr>
      </w:pPr>
      <w:r>
        <w:rPr>
          <w:sz w:val="24"/>
          <w:szCs w:val="24"/>
        </w:rPr>
        <w:t xml:space="preserve">Rozdział 25 - </w:t>
      </w:r>
      <w:r>
        <w:rPr>
          <w:rStyle w:val="Nagwek70"/>
          <w:b/>
          <w:bCs/>
          <w:sz w:val="24"/>
          <w:szCs w:val="24"/>
        </w:rPr>
        <w:t>Załączniki do SIWZ:</w:t>
      </w:r>
      <w:bookmarkEnd w:id="29"/>
    </w:p>
    <w:p w14:paraId="300966B3" w14:textId="77777777" w:rsidR="00E86AAE" w:rsidRDefault="00E86AAE">
      <w:pPr>
        <w:pStyle w:val="Nagwek71"/>
        <w:keepNext/>
        <w:keepLines/>
        <w:shd w:val="clear" w:color="auto" w:fill="auto"/>
        <w:suppressAutoHyphens/>
        <w:spacing w:before="0" w:after="0" w:line="240" w:lineRule="auto"/>
        <w:ind w:left="840" w:hanging="560"/>
        <w:jc w:val="both"/>
        <w:rPr>
          <w:rStyle w:val="Nagwek70"/>
          <w:b/>
          <w:bCs/>
          <w:sz w:val="24"/>
          <w:szCs w:val="24"/>
        </w:rPr>
      </w:pPr>
    </w:p>
    <w:p w14:paraId="73B5A5E2" w14:textId="77777777" w:rsidR="00E86AAE" w:rsidRDefault="00ED4ECD" w:rsidP="005353AB">
      <w:pPr>
        <w:pStyle w:val="Teksttreci26"/>
        <w:numPr>
          <w:ilvl w:val="0"/>
          <w:numId w:val="40"/>
        </w:numPr>
        <w:shd w:val="clear" w:color="auto" w:fill="auto"/>
        <w:tabs>
          <w:tab w:val="left" w:pos="567"/>
        </w:tabs>
        <w:suppressAutoHyphens/>
        <w:spacing w:after="0" w:line="240" w:lineRule="auto"/>
        <w:ind w:left="567" w:hanging="425"/>
        <w:jc w:val="both"/>
        <w:rPr>
          <w:sz w:val="24"/>
          <w:szCs w:val="24"/>
        </w:rPr>
      </w:pPr>
      <w:r>
        <w:rPr>
          <w:sz w:val="24"/>
          <w:szCs w:val="24"/>
        </w:rPr>
        <w:t>Formularz ofertowy Wykonawcy.</w:t>
      </w:r>
    </w:p>
    <w:p w14:paraId="1AA9CC89" w14:textId="77777777" w:rsidR="00E86AAE" w:rsidRDefault="00ED4ECD" w:rsidP="005353AB">
      <w:pPr>
        <w:pStyle w:val="Teksttreci26"/>
        <w:numPr>
          <w:ilvl w:val="0"/>
          <w:numId w:val="40"/>
        </w:numPr>
        <w:shd w:val="clear" w:color="auto" w:fill="auto"/>
        <w:tabs>
          <w:tab w:val="left" w:pos="567"/>
        </w:tabs>
        <w:suppressAutoHyphens/>
        <w:spacing w:after="0" w:line="240" w:lineRule="auto"/>
        <w:ind w:left="567" w:right="220" w:hanging="425"/>
        <w:jc w:val="both"/>
        <w:rPr>
          <w:sz w:val="24"/>
          <w:szCs w:val="24"/>
        </w:rPr>
      </w:pPr>
      <w:r>
        <w:rPr>
          <w:sz w:val="24"/>
          <w:szCs w:val="24"/>
        </w:rPr>
        <w:t>Oświadczenie wykonawcy składane na podstawie art. 25a ust. 1 ustawy z dnia 29 stycznia 2004 r. Prawa zamówień publicznych (dalej jako: ustawa Pzp) dotyczące przesłanek wykluczenia z postępowania i spełniania warunków udziału                                w postępowaniu.</w:t>
      </w:r>
    </w:p>
    <w:p w14:paraId="7F1859F0" w14:textId="77777777" w:rsidR="00E86AAE" w:rsidRDefault="00ED4ECD" w:rsidP="005353AB">
      <w:pPr>
        <w:pStyle w:val="Teksttreci26"/>
        <w:numPr>
          <w:ilvl w:val="0"/>
          <w:numId w:val="40"/>
        </w:numPr>
        <w:shd w:val="clear" w:color="auto" w:fill="auto"/>
        <w:tabs>
          <w:tab w:val="left" w:pos="567"/>
        </w:tabs>
        <w:suppressAutoHyphens/>
        <w:spacing w:after="0" w:line="240" w:lineRule="auto"/>
        <w:ind w:left="567" w:hanging="425"/>
        <w:jc w:val="both"/>
        <w:rPr>
          <w:sz w:val="24"/>
          <w:szCs w:val="24"/>
        </w:rPr>
      </w:pPr>
      <w:r>
        <w:rPr>
          <w:sz w:val="24"/>
          <w:szCs w:val="24"/>
        </w:rPr>
        <w:t>Oświadczenie o przynależności do tej samej Grupy Kapitałowej.</w:t>
      </w:r>
    </w:p>
    <w:p w14:paraId="643F58E7" w14:textId="77777777" w:rsidR="00E86AAE" w:rsidRDefault="00ED4ECD" w:rsidP="005353AB">
      <w:pPr>
        <w:pStyle w:val="Teksttreci26"/>
        <w:numPr>
          <w:ilvl w:val="0"/>
          <w:numId w:val="40"/>
        </w:numPr>
        <w:shd w:val="clear" w:color="auto" w:fill="auto"/>
        <w:tabs>
          <w:tab w:val="left" w:pos="567"/>
        </w:tabs>
        <w:suppressAutoHyphens/>
        <w:spacing w:after="0" w:line="240" w:lineRule="auto"/>
        <w:ind w:left="567" w:hanging="425"/>
        <w:jc w:val="both"/>
        <w:rPr>
          <w:sz w:val="24"/>
          <w:szCs w:val="24"/>
        </w:rPr>
      </w:pPr>
      <w:r>
        <w:rPr>
          <w:sz w:val="24"/>
          <w:szCs w:val="24"/>
        </w:rPr>
        <w:t>Wykaz pojazdów, jakimi dysponuje lub będzie dysponował Wykonawca.</w:t>
      </w:r>
    </w:p>
    <w:p w14:paraId="6D42748D" w14:textId="77777777" w:rsidR="00E86AAE" w:rsidRDefault="00ED4ECD" w:rsidP="005353AB">
      <w:pPr>
        <w:pStyle w:val="Teksttreci26"/>
        <w:numPr>
          <w:ilvl w:val="0"/>
          <w:numId w:val="40"/>
        </w:numPr>
        <w:shd w:val="clear" w:color="auto" w:fill="auto"/>
        <w:tabs>
          <w:tab w:val="left" w:pos="567"/>
        </w:tabs>
        <w:suppressAutoHyphens/>
        <w:spacing w:after="0" w:line="240" w:lineRule="auto"/>
        <w:ind w:left="567" w:hanging="425"/>
        <w:jc w:val="both"/>
        <w:rPr>
          <w:sz w:val="24"/>
          <w:szCs w:val="24"/>
        </w:rPr>
      </w:pPr>
      <w:r>
        <w:rPr>
          <w:sz w:val="24"/>
          <w:szCs w:val="24"/>
        </w:rPr>
        <w:t>Oświadczenie  w celu potwierdzenia spełnienia warunku, że wykonawca dysponuje lub będzie dysponował bazą magazynowo transportową.</w:t>
      </w:r>
    </w:p>
    <w:p w14:paraId="297E2EE0" w14:textId="77777777" w:rsidR="00E86AAE" w:rsidRDefault="00ED4ECD" w:rsidP="005353AB">
      <w:pPr>
        <w:pStyle w:val="Teksttreci26"/>
        <w:numPr>
          <w:ilvl w:val="0"/>
          <w:numId w:val="40"/>
        </w:numPr>
        <w:shd w:val="clear" w:color="auto" w:fill="auto"/>
        <w:tabs>
          <w:tab w:val="left" w:pos="567"/>
        </w:tabs>
        <w:suppressAutoHyphens/>
        <w:spacing w:after="0" w:line="240" w:lineRule="auto"/>
        <w:ind w:left="567" w:hanging="425"/>
        <w:jc w:val="both"/>
        <w:rPr>
          <w:sz w:val="24"/>
          <w:szCs w:val="24"/>
        </w:rPr>
      </w:pPr>
      <w:r>
        <w:rPr>
          <w:sz w:val="24"/>
          <w:szCs w:val="24"/>
        </w:rPr>
        <w:t>Informacja o wskazaniu instalacji do której/których będą przekazywane odpady komunalne.</w:t>
      </w:r>
    </w:p>
    <w:p w14:paraId="68D8FF58" w14:textId="77777777" w:rsidR="00E86AAE" w:rsidRDefault="00ED4ECD" w:rsidP="005353AB">
      <w:pPr>
        <w:pStyle w:val="Teksttreci26"/>
        <w:numPr>
          <w:ilvl w:val="0"/>
          <w:numId w:val="40"/>
        </w:numPr>
        <w:shd w:val="clear" w:color="auto" w:fill="auto"/>
        <w:tabs>
          <w:tab w:val="left" w:pos="567"/>
        </w:tabs>
        <w:suppressAutoHyphens/>
        <w:spacing w:after="0" w:line="240" w:lineRule="auto"/>
        <w:ind w:left="567" w:hanging="425"/>
        <w:jc w:val="both"/>
        <w:rPr>
          <w:sz w:val="24"/>
          <w:szCs w:val="24"/>
        </w:rPr>
      </w:pPr>
      <w:r>
        <w:rPr>
          <w:sz w:val="24"/>
          <w:szCs w:val="24"/>
        </w:rPr>
        <w:t>Informacja o podwykonawcach.</w:t>
      </w:r>
    </w:p>
    <w:p w14:paraId="67C8C71B" w14:textId="77777777" w:rsidR="00E86AAE" w:rsidRDefault="00ED4ECD" w:rsidP="005353AB">
      <w:pPr>
        <w:pStyle w:val="Teksttreci26"/>
        <w:numPr>
          <w:ilvl w:val="0"/>
          <w:numId w:val="40"/>
        </w:numPr>
        <w:shd w:val="clear" w:color="auto" w:fill="auto"/>
        <w:tabs>
          <w:tab w:val="left" w:pos="567"/>
        </w:tabs>
        <w:suppressAutoHyphens/>
        <w:spacing w:after="0" w:line="240" w:lineRule="auto"/>
        <w:ind w:left="567" w:hanging="425"/>
        <w:jc w:val="both"/>
        <w:rPr>
          <w:sz w:val="24"/>
          <w:szCs w:val="24"/>
        </w:rPr>
      </w:pPr>
      <w:r>
        <w:rPr>
          <w:bCs/>
          <w:sz w:val="24"/>
          <w:szCs w:val="24"/>
        </w:rPr>
        <w:t xml:space="preserve">Oświadczenie </w:t>
      </w:r>
      <w:r>
        <w:rPr>
          <w:sz w:val="24"/>
          <w:szCs w:val="24"/>
        </w:rPr>
        <w:t>w sprawie ochrony osób fizycznych w związku z przetwarzaniem danych osobowych i w sprawie swobodnego przepływu takich danych – zał. nr 8</w:t>
      </w:r>
    </w:p>
    <w:p w14:paraId="1C8B457B" w14:textId="77777777" w:rsidR="00E86AAE" w:rsidRDefault="00ED4ECD" w:rsidP="005353AB">
      <w:pPr>
        <w:pStyle w:val="Teksttreci26"/>
        <w:numPr>
          <w:ilvl w:val="0"/>
          <w:numId w:val="40"/>
        </w:numPr>
        <w:shd w:val="clear" w:color="auto" w:fill="auto"/>
        <w:tabs>
          <w:tab w:val="left" w:pos="567"/>
        </w:tabs>
        <w:suppressAutoHyphens/>
        <w:spacing w:after="0" w:line="240" w:lineRule="auto"/>
        <w:ind w:left="567" w:hanging="425"/>
        <w:jc w:val="both"/>
        <w:rPr>
          <w:sz w:val="24"/>
          <w:szCs w:val="24"/>
        </w:rPr>
      </w:pPr>
      <w:r>
        <w:rPr>
          <w:sz w:val="24"/>
          <w:szCs w:val="24"/>
        </w:rPr>
        <w:t>Projekt umowy.</w:t>
      </w:r>
    </w:p>
    <w:p w14:paraId="25F53E07" w14:textId="77777777" w:rsidR="00E86AAE" w:rsidRDefault="00E86AAE">
      <w:pPr>
        <w:pStyle w:val="Teksttreci26"/>
        <w:shd w:val="clear" w:color="auto" w:fill="auto"/>
        <w:tabs>
          <w:tab w:val="left" w:pos="6266"/>
        </w:tabs>
        <w:suppressAutoHyphens/>
        <w:spacing w:after="0" w:line="240" w:lineRule="auto"/>
        <w:ind w:left="960" w:firstLine="0"/>
        <w:jc w:val="both"/>
        <w:rPr>
          <w:sz w:val="24"/>
          <w:szCs w:val="24"/>
        </w:rPr>
      </w:pPr>
    </w:p>
    <w:p w14:paraId="4C594AD0" w14:textId="77777777" w:rsidR="00E86AAE" w:rsidRDefault="00E86AAE">
      <w:pPr>
        <w:pStyle w:val="Teksttreci26"/>
        <w:shd w:val="clear" w:color="auto" w:fill="auto"/>
        <w:tabs>
          <w:tab w:val="left" w:pos="6266"/>
        </w:tabs>
        <w:suppressAutoHyphens/>
        <w:spacing w:after="0" w:line="240" w:lineRule="auto"/>
        <w:ind w:left="960" w:firstLine="0"/>
        <w:jc w:val="both"/>
        <w:rPr>
          <w:sz w:val="24"/>
          <w:szCs w:val="24"/>
        </w:rPr>
      </w:pPr>
    </w:p>
    <w:p w14:paraId="1897F737" w14:textId="77777777" w:rsidR="00E86AAE" w:rsidRPr="007309C0" w:rsidRDefault="00ED4ECD">
      <w:pPr>
        <w:suppressAutoHyphens/>
        <w:autoSpaceDE w:val="0"/>
        <w:autoSpaceDN w:val="0"/>
        <w:adjustRightInd w:val="0"/>
        <w:ind w:left="6372"/>
        <w:jc w:val="both"/>
        <w:rPr>
          <w:rFonts w:ascii="Times New Roman" w:hAnsi="Times New Roman" w:cs="Times New Roman"/>
          <w:bCs/>
          <w:color w:val="auto"/>
        </w:rPr>
      </w:pPr>
      <w:r w:rsidRPr="007309C0">
        <w:rPr>
          <w:rFonts w:ascii="Times New Roman" w:hAnsi="Times New Roman" w:cs="Times New Roman"/>
          <w:bCs/>
          <w:color w:val="auto"/>
        </w:rPr>
        <w:t>Wójt Gminy</w:t>
      </w:r>
    </w:p>
    <w:p w14:paraId="18F3B0CE" w14:textId="77777777" w:rsidR="00E86AAE" w:rsidRDefault="007309C0">
      <w:pPr>
        <w:suppressAutoHyphens/>
        <w:autoSpaceDE w:val="0"/>
        <w:autoSpaceDN w:val="0"/>
        <w:adjustRightInd w:val="0"/>
        <w:ind w:firstLine="6237"/>
        <w:jc w:val="both"/>
        <w:rPr>
          <w:rFonts w:ascii="Times New Roman" w:hAnsi="Times New Roman" w:cs="Times New Roman"/>
          <w:bCs/>
          <w:color w:val="auto"/>
        </w:rPr>
      </w:pPr>
      <w:r w:rsidRPr="007309C0">
        <w:rPr>
          <w:rFonts w:ascii="Times New Roman" w:hAnsi="Times New Roman" w:cs="Times New Roman"/>
          <w:bCs/>
          <w:color w:val="auto"/>
        </w:rPr>
        <w:t>Robert Serkis</w:t>
      </w:r>
    </w:p>
    <w:p w14:paraId="4DD53052" w14:textId="77777777" w:rsidR="00B25C3B" w:rsidRDefault="00B25C3B">
      <w:pPr>
        <w:suppressAutoHyphens/>
        <w:autoSpaceDE w:val="0"/>
        <w:autoSpaceDN w:val="0"/>
        <w:adjustRightInd w:val="0"/>
        <w:ind w:firstLine="6237"/>
        <w:jc w:val="both"/>
        <w:rPr>
          <w:rFonts w:ascii="Times New Roman" w:hAnsi="Times New Roman" w:cs="Times New Roman"/>
          <w:bCs/>
          <w:color w:val="auto"/>
        </w:rPr>
      </w:pPr>
    </w:p>
    <w:p w14:paraId="06AB9C53" w14:textId="77777777" w:rsidR="00B25C3B" w:rsidRPr="007309C0" w:rsidRDefault="00B25C3B">
      <w:pPr>
        <w:suppressAutoHyphens/>
        <w:autoSpaceDE w:val="0"/>
        <w:autoSpaceDN w:val="0"/>
        <w:adjustRightInd w:val="0"/>
        <w:ind w:firstLine="6237"/>
        <w:jc w:val="both"/>
        <w:rPr>
          <w:rFonts w:ascii="Times New Roman" w:hAnsi="Times New Roman" w:cs="Times New Roman"/>
          <w:bCs/>
          <w:color w:val="auto"/>
        </w:rPr>
      </w:pPr>
    </w:p>
    <w:p w14:paraId="57D28EAC" w14:textId="77777777" w:rsidR="00E86AAE" w:rsidRDefault="00ED4ECD" w:rsidP="007309C0">
      <w:pPr>
        <w:suppressAutoHyphens/>
        <w:autoSpaceDE w:val="0"/>
        <w:autoSpaceDN w:val="0"/>
        <w:adjustRightInd w:val="0"/>
        <w:jc w:val="both"/>
        <w:rPr>
          <w:rFonts w:ascii="Times New Roman" w:hAnsi="Times New Roman" w:cs="Times New Roman"/>
          <w:bCs/>
        </w:rPr>
      </w:pPr>
      <w:r>
        <w:rPr>
          <w:rFonts w:ascii="Times New Roman" w:hAnsi="Times New Roman" w:cs="Times New Roman"/>
          <w:bCs/>
        </w:rPr>
        <w:t xml:space="preserve">                                                                     </w:t>
      </w:r>
      <w:r w:rsidR="007309C0">
        <w:rPr>
          <w:rFonts w:ascii="Times New Roman" w:hAnsi="Times New Roman" w:cs="Times New Roman"/>
          <w:bCs/>
        </w:rPr>
        <w:t xml:space="preserve">       </w:t>
      </w:r>
      <w:r>
        <w:rPr>
          <w:rFonts w:ascii="Times New Roman" w:hAnsi="Times New Roman" w:cs="Times New Roman"/>
          <w:bCs/>
        </w:rPr>
        <w:t>………….……………………………….</w:t>
      </w:r>
    </w:p>
    <w:p w14:paraId="11329B8C" w14:textId="00904E9B" w:rsidR="004F2DB5" w:rsidRPr="00B25C3B" w:rsidRDefault="00ED4ECD" w:rsidP="00B25C3B">
      <w:pPr>
        <w:suppressAutoHyphens/>
        <w:autoSpaceDE w:val="0"/>
        <w:autoSpaceDN w:val="0"/>
        <w:adjustRightInd w:val="0"/>
        <w:ind w:firstLine="5103"/>
        <w:jc w:val="both"/>
        <w:rPr>
          <w:rFonts w:ascii="Times New Roman" w:hAnsi="Times New Roman" w:cs="Times New Roman"/>
          <w:bCs/>
          <w:sz w:val="16"/>
          <w:szCs w:val="16"/>
        </w:rPr>
      </w:pPr>
      <w:r>
        <w:rPr>
          <w:rFonts w:ascii="Times New Roman" w:hAnsi="Times New Roman" w:cs="Times New Roman"/>
          <w:bCs/>
          <w:sz w:val="16"/>
          <w:szCs w:val="16"/>
        </w:rPr>
        <w:t xml:space="preserve">                       Kierownik Zamawiającego</w:t>
      </w:r>
    </w:p>
    <w:p w14:paraId="5D860247" w14:textId="77777777" w:rsidR="00E86AAE" w:rsidRDefault="00ED4ECD">
      <w:pPr>
        <w:suppressAutoHyphens/>
        <w:ind w:left="284"/>
        <w:jc w:val="right"/>
        <w:rPr>
          <w:rFonts w:ascii="Times New Roman" w:hAnsi="Times New Roman" w:cs="Times New Roman"/>
        </w:rPr>
      </w:pPr>
      <w:r>
        <w:rPr>
          <w:rFonts w:ascii="Times New Roman" w:hAnsi="Times New Roman" w:cs="Times New Roman"/>
        </w:rPr>
        <w:lastRenderedPageBreak/>
        <w:t xml:space="preserve">Załącznik  Nr 1  </w:t>
      </w:r>
    </w:p>
    <w:p w14:paraId="79125560" w14:textId="77777777" w:rsidR="00E86AAE" w:rsidRDefault="00E86AAE">
      <w:pPr>
        <w:suppressAutoHyphens/>
        <w:ind w:left="284"/>
        <w:jc w:val="right"/>
        <w:rPr>
          <w:rFonts w:ascii="Times New Roman" w:hAnsi="Times New Roman" w:cs="Times New Roman"/>
        </w:rPr>
      </w:pPr>
    </w:p>
    <w:p w14:paraId="4F62402E" w14:textId="77777777" w:rsidR="0073013F" w:rsidRDefault="0073013F">
      <w:pPr>
        <w:suppressAutoHyphens/>
        <w:ind w:left="284"/>
        <w:jc w:val="right"/>
        <w:rPr>
          <w:rFonts w:ascii="Times New Roman" w:hAnsi="Times New Roman" w:cs="Times New Roman"/>
        </w:rPr>
      </w:pPr>
    </w:p>
    <w:p w14:paraId="07450BBE" w14:textId="77777777" w:rsidR="00E86AAE" w:rsidRDefault="00ED4ECD">
      <w:pPr>
        <w:pStyle w:val="Nagwek3"/>
        <w:suppressAutoHyphens/>
        <w:spacing w:before="0"/>
        <w:jc w:val="center"/>
        <w:rPr>
          <w:rFonts w:ascii="Times New Roman" w:hAnsi="Times New Roman" w:cs="Times New Roman"/>
          <w:b/>
          <w:color w:val="auto"/>
        </w:rPr>
      </w:pPr>
      <w:r>
        <w:rPr>
          <w:rFonts w:ascii="Times New Roman" w:hAnsi="Times New Roman" w:cs="Times New Roman"/>
          <w:b/>
          <w:color w:val="auto"/>
        </w:rPr>
        <w:t>FORMULARZ OFERTOWY</w:t>
      </w:r>
    </w:p>
    <w:p w14:paraId="7EE02221" w14:textId="77777777" w:rsidR="00E86AAE" w:rsidRDefault="00ED4ECD">
      <w:pPr>
        <w:pStyle w:val="Nagwek3"/>
        <w:suppressAutoHyphens/>
        <w:spacing w:before="0"/>
        <w:jc w:val="center"/>
        <w:rPr>
          <w:rFonts w:ascii="Times New Roman" w:hAnsi="Times New Roman" w:cs="Times New Roman"/>
          <w:b/>
          <w:color w:val="auto"/>
        </w:rPr>
      </w:pPr>
      <w:r>
        <w:rPr>
          <w:rFonts w:ascii="Times New Roman" w:hAnsi="Times New Roman" w:cs="Times New Roman"/>
          <w:b/>
          <w:color w:val="auto"/>
        </w:rPr>
        <w:t>WYKONAWCY</w:t>
      </w:r>
    </w:p>
    <w:p w14:paraId="778A4F56" w14:textId="77777777" w:rsidR="00E86AAE" w:rsidRDefault="00E86AAE">
      <w:pPr>
        <w:suppressAutoHyphens/>
        <w:jc w:val="both"/>
        <w:rPr>
          <w:rFonts w:ascii="Times New Roman" w:hAnsi="Times New Roman" w:cs="Times New Roman"/>
        </w:rPr>
      </w:pPr>
    </w:p>
    <w:p w14:paraId="1012801E" w14:textId="77777777" w:rsidR="00E86AAE" w:rsidRDefault="00E86AAE">
      <w:pPr>
        <w:suppressAutoHyphens/>
        <w:jc w:val="both"/>
        <w:rPr>
          <w:rFonts w:ascii="Times New Roman" w:hAnsi="Times New Roman" w:cs="Times New Roman"/>
        </w:rPr>
      </w:pPr>
    </w:p>
    <w:p w14:paraId="30C9CBB4" w14:textId="77777777" w:rsidR="00E86AAE" w:rsidRDefault="00ED4ECD">
      <w:pPr>
        <w:suppressAutoHyphens/>
        <w:jc w:val="both"/>
        <w:rPr>
          <w:rFonts w:ascii="Times New Roman" w:hAnsi="Times New Roman" w:cs="Times New Roman"/>
        </w:rPr>
      </w:pPr>
      <w:r>
        <w:rPr>
          <w:rFonts w:ascii="Times New Roman" w:hAnsi="Times New Roman" w:cs="Times New Roman"/>
          <w:b/>
          <w:bCs/>
          <w:u w:val="single"/>
        </w:rPr>
        <w:t>Dane dotyczące wykonawcy</w:t>
      </w:r>
    </w:p>
    <w:p w14:paraId="489872D6" w14:textId="77777777" w:rsidR="00E86AAE" w:rsidRDefault="00E86AAE">
      <w:pPr>
        <w:suppressAutoHyphens/>
        <w:jc w:val="both"/>
        <w:rPr>
          <w:rFonts w:ascii="Times New Roman" w:hAnsi="Times New Roman" w:cs="Times New Roman"/>
          <w:b/>
          <w:bCs/>
          <w:u w:val="single"/>
        </w:rPr>
      </w:pPr>
    </w:p>
    <w:p w14:paraId="1B7A494C" w14:textId="77777777" w:rsidR="00E86AAE" w:rsidRDefault="00ED4ECD">
      <w:pPr>
        <w:suppressAutoHyphens/>
        <w:jc w:val="both"/>
        <w:rPr>
          <w:rFonts w:ascii="Times New Roman" w:hAnsi="Times New Roman" w:cs="Times New Roman"/>
        </w:rPr>
      </w:pPr>
      <w:r>
        <w:rPr>
          <w:rFonts w:ascii="Times New Roman" w:hAnsi="Times New Roman" w:cs="Times New Roman"/>
        </w:rPr>
        <w:t>Nazwa:</w:t>
      </w:r>
      <w:r>
        <w:rPr>
          <w:rFonts w:ascii="Times New Roman" w:hAnsi="Times New Roman" w:cs="Times New Roman"/>
        </w:rPr>
        <w:tab/>
        <w:t>................................................</w:t>
      </w:r>
    </w:p>
    <w:p w14:paraId="3D5A9C03" w14:textId="77777777" w:rsidR="00E86AAE" w:rsidRDefault="00ED4ECD">
      <w:pPr>
        <w:suppressAutoHyphen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581FE9CB" w14:textId="77777777" w:rsidR="00E86AAE" w:rsidRDefault="00ED4ECD">
      <w:pPr>
        <w:suppressAutoHyphens/>
        <w:jc w:val="both"/>
        <w:rPr>
          <w:rFonts w:ascii="Times New Roman" w:hAnsi="Times New Roman" w:cs="Times New Roman"/>
        </w:rPr>
      </w:pPr>
      <w:r>
        <w:rPr>
          <w:rFonts w:ascii="Times New Roman" w:hAnsi="Times New Roman" w:cs="Times New Roman"/>
        </w:rPr>
        <w:t>Siedziba:</w:t>
      </w:r>
      <w:r>
        <w:rPr>
          <w:rFonts w:ascii="Times New Roman" w:hAnsi="Times New Roman" w:cs="Times New Roman"/>
        </w:rPr>
        <w:tab/>
        <w:t>................................................</w:t>
      </w:r>
      <w:r>
        <w:rPr>
          <w:rFonts w:ascii="Times New Roman" w:hAnsi="Times New Roman" w:cs="Times New Roman"/>
        </w:rPr>
        <w:tab/>
      </w:r>
    </w:p>
    <w:p w14:paraId="5B58EE41" w14:textId="77777777" w:rsidR="00E86AAE" w:rsidRDefault="00ED4ECD">
      <w:pPr>
        <w:suppressAutoHyphen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DB927D3" w14:textId="77777777" w:rsidR="00E86AAE" w:rsidRDefault="00ED4ECD">
      <w:pPr>
        <w:tabs>
          <w:tab w:val="left" w:pos="3119"/>
        </w:tabs>
        <w:suppressAutoHyphens/>
        <w:jc w:val="both"/>
        <w:rPr>
          <w:rFonts w:ascii="Times New Roman" w:hAnsi="Times New Roman" w:cs="Times New Roman"/>
        </w:rPr>
      </w:pPr>
      <w:r>
        <w:rPr>
          <w:rFonts w:ascii="Times New Roman" w:hAnsi="Times New Roman" w:cs="Times New Roman"/>
        </w:rPr>
        <w:t xml:space="preserve">Adres poczty elektronicznej: </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p>
    <w:p w14:paraId="4339BF4A" w14:textId="77777777" w:rsidR="00E86AAE" w:rsidRDefault="00ED4ECD">
      <w:pPr>
        <w:tabs>
          <w:tab w:val="left" w:pos="3119"/>
        </w:tabs>
        <w:suppressAutoHyphens/>
        <w:jc w:val="both"/>
        <w:rPr>
          <w:rFonts w:ascii="Times New Roman" w:hAnsi="Times New Roman" w:cs="Times New Roman"/>
        </w:rPr>
      </w:pPr>
      <w:r>
        <w:rPr>
          <w:rFonts w:ascii="Times New Roman" w:hAnsi="Times New Roman" w:cs="Times New Roman"/>
        </w:rPr>
        <w:t>Strona internetowa:</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p>
    <w:p w14:paraId="196C5A9E" w14:textId="77777777" w:rsidR="00E86AAE" w:rsidRDefault="00ED4ECD">
      <w:pPr>
        <w:tabs>
          <w:tab w:val="left" w:pos="3119"/>
        </w:tabs>
        <w:suppressAutoHyphens/>
        <w:jc w:val="both"/>
        <w:rPr>
          <w:rFonts w:ascii="Times New Roman" w:hAnsi="Times New Roman" w:cs="Times New Roman"/>
        </w:rPr>
      </w:pPr>
      <w:r>
        <w:rPr>
          <w:rFonts w:ascii="Times New Roman" w:hAnsi="Times New Roman" w:cs="Times New Roman"/>
        </w:rPr>
        <w:t>Numer telefonu:</w:t>
      </w:r>
      <w:r>
        <w:rPr>
          <w:rFonts w:ascii="Times New Roman" w:hAnsi="Times New Roman" w:cs="Times New Roman"/>
        </w:rPr>
        <w:tab/>
        <w:t xml:space="preserve">0 (**) ...................................... </w:t>
      </w:r>
      <w:r>
        <w:rPr>
          <w:rFonts w:ascii="Times New Roman" w:hAnsi="Times New Roman" w:cs="Times New Roman"/>
        </w:rPr>
        <w:tab/>
      </w:r>
    </w:p>
    <w:p w14:paraId="6CDD25FA" w14:textId="77777777" w:rsidR="00E86AAE" w:rsidRDefault="00ED4ECD">
      <w:pPr>
        <w:tabs>
          <w:tab w:val="left" w:pos="3119"/>
        </w:tabs>
        <w:suppressAutoHyphens/>
        <w:jc w:val="both"/>
        <w:rPr>
          <w:rFonts w:ascii="Times New Roman" w:hAnsi="Times New Roman" w:cs="Times New Roman"/>
        </w:rPr>
      </w:pPr>
      <w:r>
        <w:rPr>
          <w:rFonts w:ascii="Times New Roman" w:hAnsi="Times New Roman" w:cs="Times New Roman"/>
        </w:rPr>
        <w:t>Numer faksu:</w:t>
      </w:r>
      <w:r>
        <w:rPr>
          <w:rFonts w:ascii="Times New Roman" w:hAnsi="Times New Roman" w:cs="Times New Roman"/>
        </w:rPr>
        <w:tab/>
        <w:t>0 (**) ......................................</w:t>
      </w:r>
      <w:r>
        <w:rPr>
          <w:rFonts w:ascii="Times New Roman" w:hAnsi="Times New Roman" w:cs="Times New Roman"/>
        </w:rPr>
        <w:tab/>
      </w:r>
    </w:p>
    <w:p w14:paraId="7B06EC11" w14:textId="77777777" w:rsidR="00E86AAE" w:rsidRDefault="00ED4ECD">
      <w:pPr>
        <w:tabs>
          <w:tab w:val="left" w:pos="3119"/>
        </w:tabs>
        <w:suppressAutoHyphens/>
        <w:jc w:val="both"/>
        <w:rPr>
          <w:rFonts w:ascii="Times New Roman" w:hAnsi="Times New Roman" w:cs="Times New Roman"/>
        </w:rPr>
      </w:pPr>
      <w:r>
        <w:rPr>
          <w:rFonts w:ascii="Times New Roman" w:hAnsi="Times New Roman" w:cs="Times New Roman"/>
        </w:rPr>
        <w:t>Numer REGON:</w:t>
      </w:r>
      <w:r>
        <w:rPr>
          <w:rFonts w:ascii="Times New Roman" w:hAnsi="Times New Roman" w:cs="Times New Roman"/>
        </w:rPr>
        <w:tab/>
        <w:t>................................................</w:t>
      </w:r>
    </w:p>
    <w:p w14:paraId="539B38F1" w14:textId="77777777" w:rsidR="00E86AAE" w:rsidRDefault="00ED4ECD">
      <w:pPr>
        <w:tabs>
          <w:tab w:val="left" w:pos="3119"/>
        </w:tabs>
        <w:suppressAutoHyphens/>
        <w:jc w:val="both"/>
        <w:rPr>
          <w:rFonts w:ascii="Times New Roman" w:hAnsi="Times New Roman" w:cs="Times New Roman"/>
        </w:rPr>
      </w:pPr>
      <w:r>
        <w:rPr>
          <w:rFonts w:ascii="Times New Roman" w:hAnsi="Times New Roman" w:cs="Times New Roman"/>
        </w:rPr>
        <w:t>Numer NIP:</w:t>
      </w:r>
      <w:r>
        <w:rPr>
          <w:rFonts w:ascii="Times New Roman" w:hAnsi="Times New Roman" w:cs="Times New Roman"/>
        </w:rPr>
        <w:tab/>
        <w:t>................................................</w:t>
      </w:r>
      <w:r>
        <w:rPr>
          <w:rFonts w:ascii="Times New Roman" w:hAnsi="Times New Roman" w:cs="Times New Roman"/>
        </w:rPr>
        <w:tab/>
      </w:r>
    </w:p>
    <w:p w14:paraId="04E45DA1" w14:textId="77777777" w:rsidR="00E86AAE" w:rsidRDefault="00E86AAE">
      <w:pPr>
        <w:suppressAutoHyphens/>
        <w:jc w:val="both"/>
        <w:rPr>
          <w:rFonts w:ascii="Times New Roman" w:hAnsi="Times New Roman" w:cs="Times New Roman"/>
        </w:rPr>
      </w:pPr>
    </w:p>
    <w:p w14:paraId="47E8A86E" w14:textId="77777777" w:rsidR="00E86AAE" w:rsidRDefault="00ED4ECD">
      <w:pPr>
        <w:tabs>
          <w:tab w:val="left" w:pos="3780"/>
          <w:tab w:val="left" w:leader="dot" w:pos="8460"/>
        </w:tabs>
        <w:suppressAutoHyphens/>
        <w:jc w:val="both"/>
        <w:rPr>
          <w:rFonts w:ascii="Times New Roman" w:hAnsi="Times New Roman" w:cs="Times New Roman"/>
          <w:b/>
          <w:bCs/>
          <w:u w:val="single"/>
        </w:rPr>
      </w:pPr>
      <w:r>
        <w:rPr>
          <w:rFonts w:ascii="Times New Roman" w:hAnsi="Times New Roman" w:cs="Times New Roman"/>
          <w:b/>
          <w:bCs/>
          <w:u w:val="single"/>
        </w:rPr>
        <w:t>Dane dotyczące zamawiającego</w:t>
      </w:r>
    </w:p>
    <w:p w14:paraId="43924D9E" w14:textId="77777777" w:rsidR="00E86AAE" w:rsidRDefault="00E86AAE">
      <w:pPr>
        <w:tabs>
          <w:tab w:val="left" w:pos="2929"/>
          <w:tab w:val="left" w:leader="dot" w:pos="7609"/>
        </w:tabs>
        <w:suppressAutoHyphens/>
        <w:jc w:val="both"/>
        <w:rPr>
          <w:rFonts w:ascii="Times New Roman" w:hAnsi="Times New Roman" w:cs="Times New Roman"/>
          <w:b/>
          <w:bCs/>
          <w:u w:val="single"/>
        </w:rPr>
      </w:pPr>
    </w:p>
    <w:p w14:paraId="5EB86F14" w14:textId="77777777" w:rsidR="00E86AAE" w:rsidRDefault="00ED4ECD">
      <w:pPr>
        <w:suppressAutoHyphens/>
        <w:jc w:val="both"/>
        <w:rPr>
          <w:rFonts w:ascii="Times New Roman" w:hAnsi="Times New Roman" w:cs="Times New Roman"/>
          <w:b/>
        </w:rPr>
      </w:pPr>
      <w:r>
        <w:rPr>
          <w:rFonts w:ascii="Times New Roman" w:hAnsi="Times New Roman" w:cs="Times New Roman"/>
          <w:b/>
          <w:highlight w:val="white"/>
        </w:rPr>
        <w:t xml:space="preserve">Gmina </w:t>
      </w:r>
      <w:r w:rsidR="00201008">
        <w:rPr>
          <w:rFonts w:ascii="Times New Roman" w:hAnsi="Times New Roman" w:cs="Times New Roman"/>
          <w:b/>
        </w:rPr>
        <w:t>Horyniec-Zdrój</w:t>
      </w:r>
    </w:p>
    <w:p w14:paraId="648A3372" w14:textId="77777777" w:rsidR="00E86AAE" w:rsidRDefault="00201008">
      <w:pPr>
        <w:suppressAutoHyphens/>
        <w:jc w:val="both"/>
        <w:rPr>
          <w:rFonts w:ascii="Times New Roman" w:hAnsi="Times New Roman" w:cs="Times New Roman"/>
          <w:b/>
        </w:rPr>
      </w:pPr>
      <w:r>
        <w:rPr>
          <w:rFonts w:ascii="Times New Roman" w:hAnsi="Times New Roman" w:cs="Times New Roman"/>
          <w:b/>
        </w:rPr>
        <w:t>Aleja przyjaźni 5</w:t>
      </w:r>
    </w:p>
    <w:p w14:paraId="24E48CCF" w14:textId="77777777" w:rsidR="00E86AAE" w:rsidRDefault="00ED4ECD">
      <w:pPr>
        <w:suppressAutoHyphens/>
        <w:jc w:val="both"/>
        <w:rPr>
          <w:rFonts w:ascii="Times New Roman" w:hAnsi="Times New Roman" w:cs="Times New Roman"/>
          <w:b/>
        </w:rPr>
      </w:pPr>
      <w:r>
        <w:rPr>
          <w:rFonts w:ascii="Times New Roman" w:hAnsi="Times New Roman" w:cs="Times New Roman"/>
          <w:b/>
          <w:highlight w:val="white"/>
        </w:rPr>
        <w:t>37-</w:t>
      </w:r>
      <w:r w:rsidR="00201008">
        <w:rPr>
          <w:rFonts w:ascii="Times New Roman" w:hAnsi="Times New Roman" w:cs="Times New Roman"/>
          <w:b/>
          <w:highlight w:val="white"/>
        </w:rPr>
        <w:t xml:space="preserve">620 </w:t>
      </w:r>
      <w:r w:rsidR="00201008">
        <w:rPr>
          <w:rFonts w:ascii="Times New Roman" w:hAnsi="Times New Roman" w:cs="Times New Roman"/>
          <w:b/>
        </w:rPr>
        <w:t>Horyniec-Zdrój</w:t>
      </w:r>
    </w:p>
    <w:p w14:paraId="6EFAA65B" w14:textId="77777777" w:rsidR="00E86AAE" w:rsidRPr="00201008" w:rsidRDefault="00D75B89">
      <w:pPr>
        <w:suppressAutoHyphens/>
        <w:jc w:val="both"/>
        <w:rPr>
          <w:rFonts w:ascii="Times New Roman" w:hAnsi="Times New Roman" w:cs="Times New Roman"/>
          <w:color w:val="auto"/>
        </w:rPr>
      </w:pPr>
      <w:hyperlink r:id="rId13" w:history="1">
        <w:r w:rsidR="00201008" w:rsidRPr="00201008">
          <w:rPr>
            <w:rStyle w:val="Hipercze"/>
            <w:rFonts w:ascii="Times New Roman" w:hAnsi="Times New Roman" w:cs="Times New Roman"/>
            <w:color w:val="auto"/>
          </w:rPr>
          <w:t>www.horyniec-zdroj.pl</w:t>
        </w:r>
      </w:hyperlink>
    </w:p>
    <w:p w14:paraId="20CCE400" w14:textId="77777777" w:rsidR="00E86AAE" w:rsidRPr="00201008" w:rsidRDefault="00D75B89">
      <w:pPr>
        <w:suppressAutoHyphens/>
        <w:jc w:val="both"/>
        <w:rPr>
          <w:rFonts w:ascii="Times New Roman" w:hAnsi="Times New Roman" w:cs="Times New Roman"/>
          <w:color w:val="auto"/>
        </w:rPr>
      </w:pPr>
      <w:hyperlink r:id="rId14" w:history="1">
        <w:r w:rsidR="00201008" w:rsidRPr="00201008">
          <w:rPr>
            <w:rStyle w:val="Hipercze"/>
            <w:rFonts w:ascii="Times New Roman" w:hAnsi="Times New Roman" w:cs="Times New Roman"/>
            <w:color w:val="auto"/>
          </w:rPr>
          <w:t>ug@horyniec-zdroj.pl</w:t>
        </w:r>
      </w:hyperlink>
    </w:p>
    <w:p w14:paraId="6F53A00D" w14:textId="77777777" w:rsidR="00E86AAE" w:rsidRDefault="00E86AAE">
      <w:pPr>
        <w:suppressAutoHyphens/>
        <w:jc w:val="both"/>
        <w:rPr>
          <w:rFonts w:ascii="Times New Roman" w:hAnsi="Times New Roman" w:cs="Times New Roman"/>
        </w:rPr>
      </w:pPr>
    </w:p>
    <w:p w14:paraId="762FFA92" w14:textId="77777777" w:rsidR="00E86AAE" w:rsidRDefault="00ED4ECD">
      <w:pPr>
        <w:tabs>
          <w:tab w:val="left" w:pos="3780"/>
          <w:tab w:val="left" w:leader="dot" w:pos="8460"/>
        </w:tabs>
        <w:suppressAutoHyphens/>
        <w:jc w:val="both"/>
        <w:rPr>
          <w:rFonts w:ascii="Times New Roman" w:hAnsi="Times New Roman" w:cs="Times New Roman"/>
          <w:b/>
          <w:bCs/>
          <w:u w:val="single"/>
        </w:rPr>
      </w:pPr>
      <w:r>
        <w:rPr>
          <w:rFonts w:ascii="Times New Roman" w:hAnsi="Times New Roman" w:cs="Times New Roman"/>
          <w:b/>
          <w:bCs/>
          <w:u w:val="single"/>
        </w:rPr>
        <w:t>Zobowiązania wykonawcy</w:t>
      </w:r>
    </w:p>
    <w:p w14:paraId="29ACA9F4" w14:textId="77777777" w:rsidR="00E86AAE" w:rsidRDefault="00E86AAE">
      <w:pPr>
        <w:tabs>
          <w:tab w:val="left" w:pos="3780"/>
          <w:tab w:val="left" w:leader="dot" w:pos="8460"/>
        </w:tabs>
        <w:suppressAutoHyphens/>
        <w:jc w:val="both"/>
        <w:rPr>
          <w:rFonts w:ascii="Times New Roman" w:hAnsi="Times New Roman" w:cs="Times New Roman"/>
          <w:b/>
          <w:bCs/>
          <w:u w:val="single"/>
        </w:rPr>
      </w:pPr>
    </w:p>
    <w:p w14:paraId="6000B34E" w14:textId="77777777" w:rsidR="00E86AAE" w:rsidRDefault="00ED4ECD">
      <w:pPr>
        <w:shd w:val="clear" w:color="auto" w:fill="FFFFFF"/>
        <w:suppressAutoHyphens/>
        <w:ind w:left="5"/>
        <w:jc w:val="both"/>
        <w:rPr>
          <w:rFonts w:ascii="Times New Roman" w:hAnsi="Times New Roman" w:cs="Times New Roman"/>
        </w:rPr>
      </w:pPr>
      <w:r>
        <w:rPr>
          <w:rFonts w:ascii="Times New Roman" w:hAnsi="Times New Roman" w:cs="Times New Roman"/>
        </w:rPr>
        <w:lastRenderedPageBreak/>
        <w:t>Nawiązując do ogłoszenia o zamówieniu publicznym: „</w:t>
      </w:r>
      <w:r>
        <w:rPr>
          <w:rFonts w:ascii="Times New Roman" w:hAnsi="Times New Roman" w:cs="Times New Roman"/>
          <w:b/>
          <w:bCs/>
        </w:rPr>
        <w:t xml:space="preserve">Odbiór  i zagospodarowanie odpadów komunalnych  z nieruchomości zamieszkałych z terenu gminy </w:t>
      </w:r>
      <w:r w:rsidR="00201008">
        <w:rPr>
          <w:rFonts w:ascii="Times New Roman" w:hAnsi="Times New Roman" w:cs="Times New Roman"/>
          <w:b/>
          <w:bCs/>
        </w:rPr>
        <w:t>Horyniec-Zdrój</w:t>
      </w:r>
      <w:r>
        <w:rPr>
          <w:rFonts w:ascii="Times New Roman" w:hAnsi="Times New Roman" w:cs="Times New Roman"/>
          <w:b/>
          <w:bCs/>
        </w:rPr>
        <w:t xml:space="preserve">                         w 2020 r.” </w:t>
      </w:r>
      <w:r>
        <w:rPr>
          <w:rFonts w:ascii="Times New Roman" w:hAnsi="Times New Roman" w:cs="Times New Roman"/>
        </w:rPr>
        <w:t xml:space="preserve">Nr sprawy: </w:t>
      </w:r>
      <w:r w:rsidR="007C797B" w:rsidRPr="007C797B">
        <w:rPr>
          <w:rFonts w:ascii="Times New Roman" w:hAnsi="Times New Roman" w:cs="Times New Roman"/>
          <w:color w:val="auto"/>
        </w:rPr>
        <w:t>ZP.271.05.19</w:t>
      </w:r>
      <w:r w:rsidR="00201008" w:rsidRPr="007C797B">
        <w:rPr>
          <w:rFonts w:ascii="Times New Roman" w:hAnsi="Times New Roman" w:cs="Times New Roman"/>
          <w:color w:val="auto"/>
        </w:rPr>
        <w:t xml:space="preserve"> </w:t>
      </w:r>
      <w:r w:rsidRPr="007C797B">
        <w:rPr>
          <w:rFonts w:ascii="Times New Roman" w:hAnsi="Times New Roman" w:cs="Times New Roman"/>
          <w:color w:val="auto"/>
        </w:rPr>
        <w:t xml:space="preserve"> </w:t>
      </w:r>
      <w:r>
        <w:rPr>
          <w:rFonts w:ascii="Times New Roman" w:hAnsi="Times New Roman" w:cs="Times New Roman"/>
        </w:rPr>
        <w:t>oferujemy wykonanie zamówienia, zgodnie                             z wymogami Specyfikacji Istotnych Warunków Zamówienia za cenę:</w:t>
      </w:r>
    </w:p>
    <w:p w14:paraId="15EBA3FC" w14:textId="77777777" w:rsidR="002560BF" w:rsidRDefault="002560BF">
      <w:pPr>
        <w:shd w:val="clear" w:color="auto" w:fill="FFFFFF"/>
        <w:suppressAutoHyphens/>
        <w:ind w:left="5"/>
        <w:jc w:val="both"/>
        <w:rPr>
          <w:rFonts w:ascii="Times New Roman" w:hAnsi="Times New Roman" w:cs="Times New Roman"/>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7"/>
        <w:gridCol w:w="2361"/>
        <w:gridCol w:w="1255"/>
        <w:gridCol w:w="1505"/>
        <w:gridCol w:w="1598"/>
        <w:gridCol w:w="1701"/>
      </w:tblGrid>
      <w:tr w:rsidR="00AD7218" w14:paraId="0C876AFB" w14:textId="77777777" w:rsidTr="00B25C3B">
        <w:trPr>
          <w:trHeight w:val="1878"/>
        </w:trPr>
        <w:tc>
          <w:tcPr>
            <w:tcW w:w="637" w:type="dxa"/>
            <w:shd w:val="clear" w:color="auto" w:fill="FFFFFF"/>
            <w:vAlign w:val="center"/>
          </w:tcPr>
          <w:p w14:paraId="0BFEBC90" w14:textId="77777777" w:rsidR="00AD7218" w:rsidRPr="00AD7218" w:rsidRDefault="00AD7218" w:rsidP="00C060AE">
            <w:pPr>
              <w:pStyle w:val="Teksttreci26"/>
              <w:shd w:val="clear" w:color="auto" w:fill="auto"/>
              <w:suppressAutoHyphens/>
              <w:spacing w:after="0" w:line="240" w:lineRule="auto"/>
              <w:ind w:firstLine="0"/>
              <w:jc w:val="center"/>
              <w:rPr>
                <w:sz w:val="20"/>
                <w:szCs w:val="20"/>
              </w:rPr>
            </w:pPr>
            <w:r w:rsidRPr="00AD7218">
              <w:rPr>
                <w:sz w:val="20"/>
                <w:szCs w:val="20"/>
              </w:rPr>
              <w:t>Lp.</w:t>
            </w:r>
          </w:p>
        </w:tc>
        <w:tc>
          <w:tcPr>
            <w:tcW w:w="2361" w:type="dxa"/>
            <w:shd w:val="clear" w:color="auto" w:fill="FFFFFF"/>
            <w:vAlign w:val="center"/>
          </w:tcPr>
          <w:p w14:paraId="469494C3" w14:textId="77777777" w:rsidR="00AD7218" w:rsidRPr="00AD7218" w:rsidRDefault="00AD7218" w:rsidP="00C060AE">
            <w:pPr>
              <w:pStyle w:val="Teksttreci26"/>
              <w:shd w:val="clear" w:color="auto" w:fill="auto"/>
              <w:suppressAutoHyphens/>
              <w:spacing w:after="0" w:line="240" w:lineRule="auto"/>
              <w:ind w:firstLine="0"/>
              <w:jc w:val="center"/>
              <w:rPr>
                <w:sz w:val="20"/>
                <w:szCs w:val="20"/>
              </w:rPr>
            </w:pPr>
            <w:r w:rsidRPr="00AD7218">
              <w:rPr>
                <w:sz w:val="20"/>
                <w:szCs w:val="20"/>
              </w:rPr>
              <w:t>Rodzaj odpadu</w:t>
            </w:r>
          </w:p>
        </w:tc>
        <w:tc>
          <w:tcPr>
            <w:tcW w:w="1255" w:type="dxa"/>
            <w:shd w:val="clear" w:color="auto" w:fill="FFFFFF"/>
            <w:vAlign w:val="center"/>
          </w:tcPr>
          <w:p w14:paraId="4D1BDC5F" w14:textId="77777777" w:rsidR="00AD7218" w:rsidRPr="00AD7218" w:rsidRDefault="00AD7218" w:rsidP="00C060AE">
            <w:pPr>
              <w:pStyle w:val="Teksttreci26"/>
              <w:shd w:val="clear" w:color="auto" w:fill="auto"/>
              <w:suppressAutoHyphens/>
              <w:spacing w:after="0" w:line="240" w:lineRule="auto"/>
              <w:ind w:firstLine="0"/>
              <w:jc w:val="center"/>
              <w:rPr>
                <w:sz w:val="20"/>
                <w:szCs w:val="20"/>
              </w:rPr>
            </w:pPr>
            <w:r w:rsidRPr="00AD7218">
              <w:rPr>
                <w:sz w:val="20"/>
                <w:szCs w:val="20"/>
              </w:rPr>
              <w:t>Kod odpadu</w:t>
            </w:r>
          </w:p>
        </w:tc>
        <w:tc>
          <w:tcPr>
            <w:tcW w:w="1505" w:type="dxa"/>
            <w:shd w:val="clear" w:color="auto" w:fill="FFFFFF"/>
            <w:vAlign w:val="center"/>
          </w:tcPr>
          <w:p w14:paraId="40E2190E" w14:textId="77777777" w:rsidR="00AD7218" w:rsidRPr="00AD7218" w:rsidRDefault="00AD7218" w:rsidP="00C060AE">
            <w:pPr>
              <w:pStyle w:val="Teksttreci26"/>
              <w:shd w:val="clear" w:color="auto" w:fill="auto"/>
              <w:suppressAutoHyphens/>
              <w:spacing w:after="0" w:line="240" w:lineRule="auto"/>
              <w:ind w:firstLine="0"/>
              <w:jc w:val="center"/>
              <w:rPr>
                <w:sz w:val="20"/>
                <w:szCs w:val="20"/>
              </w:rPr>
            </w:pPr>
            <w:r w:rsidRPr="00AD7218">
              <w:rPr>
                <w:sz w:val="20"/>
                <w:szCs w:val="20"/>
              </w:rPr>
              <w:t>Szacowana ilość odpadów (Mg)</w:t>
            </w:r>
          </w:p>
        </w:tc>
        <w:tc>
          <w:tcPr>
            <w:tcW w:w="1598" w:type="dxa"/>
            <w:shd w:val="clear" w:color="auto" w:fill="FFFFFF"/>
          </w:tcPr>
          <w:p w14:paraId="3CE8012F" w14:textId="77777777" w:rsidR="00AD7218" w:rsidRPr="00AD7218" w:rsidRDefault="00AD7218" w:rsidP="00AD7218">
            <w:pPr>
              <w:pStyle w:val="Teksttreci26"/>
              <w:shd w:val="clear" w:color="auto" w:fill="auto"/>
              <w:suppressAutoHyphens/>
              <w:spacing w:after="0" w:line="240" w:lineRule="auto"/>
              <w:ind w:firstLine="0"/>
              <w:jc w:val="center"/>
              <w:rPr>
                <w:sz w:val="20"/>
                <w:szCs w:val="20"/>
              </w:rPr>
            </w:pPr>
            <w:r w:rsidRPr="00AD7218">
              <w:rPr>
                <w:sz w:val="20"/>
                <w:szCs w:val="20"/>
              </w:rPr>
              <w:t>Wartość jednostkowa odbioru i zagospodarowania      1 Mg odpadów</w:t>
            </w:r>
          </w:p>
          <w:p w14:paraId="2B822C69" w14:textId="77777777" w:rsidR="00AD7218" w:rsidRPr="00AD7218" w:rsidRDefault="00AD7218" w:rsidP="00AD7218">
            <w:pPr>
              <w:pStyle w:val="Teksttreci26"/>
              <w:shd w:val="clear" w:color="auto" w:fill="auto"/>
              <w:suppressAutoHyphens/>
              <w:spacing w:after="0" w:line="240" w:lineRule="auto"/>
              <w:ind w:firstLine="0"/>
              <w:jc w:val="center"/>
              <w:rPr>
                <w:sz w:val="20"/>
                <w:szCs w:val="20"/>
              </w:rPr>
            </w:pPr>
            <w:r w:rsidRPr="00AD7218">
              <w:rPr>
                <w:sz w:val="20"/>
                <w:szCs w:val="20"/>
              </w:rPr>
              <w:t>netto</w:t>
            </w:r>
          </w:p>
        </w:tc>
        <w:tc>
          <w:tcPr>
            <w:tcW w:w="1701" w:type="dxa"/>
            <w:shd w:val="clear" w:color="auto" w:fill="FFFFFF"/>
          </w:tcPr>
          <w:p w14:paraId="3BEE84CC" w14:textId="77777777" w:rsidR="00AD7218" w:rsidRPr="00AD7218" w:rsidRDefault="00AD7218" w:rsidP="00AD7218">
            <w:pPr>
              <w:pStyle w:val="Teksttreci26"/>
              <w:shd w:val="clear" w:color="auto" w:fill="auto"/>
              <w:suppressAutoHyphens/>
              <w:spacing w:after="0" w:line="240" w:lineRule="auto"/>
              <w:ind w:firstLine="0"/>
              <w:jc w:val="center"/>
              <w:rPr>
                <w:sz w:val="20"/>
                <w:szCs w:val="20"/>
              </w:rPr>
            </w:pPr>
            <w:r w:rsidRPr="00AD7218">
              <w:rPr>
                <w:sz w:val="20"/>
                <w:szCs w:val="20"/>
              </w:rPr>
              <w:t xml:space="preserve">Wartość szacunkowa odbioru i zagospodarowania odpadów </w:t>
            </w:r>
          </w:p>
          <w:p w14:paraId="486958FB" w14:textId="77777777" w:rsidR="00AD7218" w:rsidRPr="00AD7218" w:rsidRDefault="00AD7218" w:rsidP="00AD7218">
            <w:pPr>
              <w:pStyle w:val="Teksttreci26"/>
              <w:shd w:val="clear" w:color="auto" w:fill="auto"/>
              <w:suppressAutoHyphens/>
              <w:spacing w:after="0" w:line="240" w:lineRule="auto"/>
              <w:ind w:firstLine="0"/>
              <w:jc w:val="center"/>
              <w:rPr>
                <w:sz w:val="20"/>
                <w:szCs w:val="20"/>
              </w:rPr>
            </w:pPr>
            <w:r w:rsidRPr="00AD7218">
              <w:rPr>
                <w:sz w:val="20"/>
                <w:szCs w:val="20"/>
              </w:rPr>
              <w:t>netto</w:t>
            </w:r>
          </w:p>
        </w:tc>
      </w:tr>
      <w:tr w:rsidR="002560BF" w14:paraId="3E4712F1" w14:textId="77777777" w:rsidTr="00B25C3B">
        <w:trPr>
          <w:trHeight w:val="267"/>
        </w:trPr>
        <w:tc>
          <w:tcPr>
            <w:tcW w:w="637" w:type="dxa"/>
            <w:shd w:val="clear" w:color="auto" w:fill="FFFFFF"/>
            <w:vAlign w:val="center"/>
          </w:tcPr>
          <w:p w14:paraId="421FD1D6"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w:t>
            </w:r>
          </w:p>
        </w:tc>
        <w:tc>
          <w:tcPr>
            <w:tcW w:w="2361" w:type="dxa"/>
            <w:shd w:val="clear" w:color="auto" w:fill="FFFFFF"/>
            <w:vAlign w:val="center"/>
          </w:tcPr>
          <w:p w14:paraId="59C1D07D"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2</w:t>
            </w:r>
          </w:p>
        </w:tc>
        <w:tc>
          <w:tcPr>
            <w:tcW w:w="1255" w:type="dxa"/>
            <w:shd w:val="clear" w:color="auto" w:fill="FFFFFF"/>
            <w:vAlign w:val="center"/>
          </w:tcPr>
          <w:p w14:paraId="7B682BC4"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3</w:t>
            </w:r>
          </w:p>
        </w:tc>
        <w:tc>
          <w:tcPr>
            <w:tcW w:w="1505" w:type="dxa"/>
            <w:shd w:val="clear" w:color="auto" w:fill="FFFFFF"/>
            <w:vAlign w:val="center"/>
          </w:tcPr>
          <w:p w14:paraId="6663EEAB"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4</w:t>
            </w:r>
          </w:p>
        </w:tc>
        <w:tc>
          <w:tcPr>
            <w:tcW w:w="1598" w:type="dxa"/>
            <w:shd w:val="clear" w:color="auto" w:fill="FFFFFF"/>
          </w:tcPr>
          <w:p w14:paraId="22C808B0" w14:textId="77777777" w:rsidR="002560BF" w:rsidRPr="00AD7218" w:rsidRDefault="00AD7218" w:rsidP="00C060AE">
            <w:pPr>
              <w:pStyle w:val="Teksttreci26"/>
              <w:shd w:val="clear" w:color="auto" w:fill="auto"/>
              <w:suppressAutoHyphens/>
              <w:spacing w:after="0" w:line="240" w:lineRule="auto"/>
              <w:ind w:firstLine="0"/>
              <w:jc w:val="center"/>
              <w:rPr>
                <w:sz w:val="20"/>
                <w:szCs w:val="20"/>
              </w:rPr>
            </w:pPr>
            <w:r>
              <w:rPr>
                <w:sz w:val="20"/>
                <w:szCs w:val="20"/>
              </w:rPr>
              <w:t>5</w:t>
            </w:r>
          </w:p>
        </w:tc>
        <w:tc>
          <w:tcPr>
            <w:tcW w:w="1701" w:type="dxa"/>
            <w:shd w:val="clear" w:color="auto" w:fill="FFFFFF"/>
          </w:tcPr>
          <w:p w14:paraId="6F02175C" w14:textId="77777777" w:rsidR="002560BF" w:rsidRPr="00AD7218" w:rsidRDefault="00AD7218" w:rsidP="00C060AE">
            <w:pPr>
              <w:pStyle w:val="Teksttreci26"/>
              <w:shd w:val="clear" w:color="auto" w:fill="auto"/>
              <w:suppressAutoHyphens/>
              <w:spacing w:after="0" w:line="240" w:lineRule="auto"/>
              <w:ind w:firstLine="0"/>
              <w:jc w:val="center"/>
              <w:rPr>
                <w:sz w:val="20"/>
                <w:szCs w:val="20"/>
              </w:rPr>
            </w:pPr>
            <w:r>
              <w:rPr>
                <w:sz w:val="20"/>
                <w:szCs w:val="20"/>
              </w:rPr>
              <w:t>6</w:t>
            </w:r>
          </w:p>
        </w:tc>
      </w:tr>
      <w:tr w:rsidR="002560BF" w14:paraId="22B4E4D6" w14:textId="77777777" w:rsidTr="00B25C3B">
        <w:trPr>
          <w:trHeight w:val="466"/>
        </w:trPr>
        <w:tc>
          <w:tcPr>
            <w:tcW w:w="637" w:type="dxa"/>
            <w:shd w:val="clear" w:color="auto" w:fill="FFFFFF"/>
            <w:vAlign w:val="center"/>
          </w:tcPr>
          <w:p w14:paraId="47AE7E64"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w:t>
            </w:r>
          </w:p>
        </w:tc>
        <w:tc>
          <w:tcPr>
            <w:tcW w:w="2361" w:type="dxa"/>
            <w:shd w:val="clear" w:color="auto" w:fill="FFFFFF"/>
            <w:vAlign w:val="center"/>
          </w:tcPr>
          <w:p w14:paraId="0C33B02D"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Niesegregowane odpady komunalne</w:t>
            </w:r>
          </w:p>
        </w:tc>
        <w:tc>
          <w:tcPr>
            <w:tcW w:w="1255" w:type="dxa"/>
            <w:shd w:val="clear" w:color="auto" w:fill="FFFFFF"/>
            <w:vAlign w:val="center"/>
          </w:tcPr>
          <w:p w14:paraId="35FA6CC4"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20 03 01</w:t>
            </w:r>
          </w:p>
        </w:tc>
        <w:tc>
          <w:tcPr>
            <w:tcW w:w="1505" w:type="dxa"/>
            <w:shd w:val="clear" w:color="auto" w:fill="FFFFFF"/>
          </w:tcPr>
          <w:p w14:paraId="632B5A71"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343,228</w:t>
            </w:r>
          </w:p>
        </w:tc>
        <w:tc>
          <w:tcPr>
            <w:tcW w:w="1598" w:type="dxa"/>
            <w:shd w:val="clear" w:color="auto" w:fill="FFFFFF"/>
          </w:tcPr>
          <w:p w14:paraId="11398695"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66ECBA53" w14:textId="77777777" w:rsidR="002560BF" w:rsidRPr="00AD7218" w:rsidRDefault="002560BF" w:rsidP="00C060AE">
            <w:pPr>
              <w:jc w:val="center"/>
              <w:rPr>
                <w:rFonts w:ascii="Times New Roman" w:hAnsi="Times New Roman" w:cs="Times New Roman"/>
                <w:sz w:val="20"/>
                <w:szCs w:val="20"/>
              </w:rPr>
            </w:pPr>
          </w:p>
        </w:tc>
      </w:tr>
      <w:tr w:rsidR="002560BF" w14:paraId="48E3502B" w14:textId="77777777" w:rsidTr="00B25C3B">
        <w:trPr>
          <w:trHeight w:val="351"/>
        </w:trPr>
        <w:tc>
          <w:tcPr>
            <w:tcW w:w="637" w:type="dxa"/>
            <w:shd w:val="clear" w:color="auto" w:fill="FFFFFF"/>
            <w:vAlign w:val="center"/>
          </w:tcPr>
          <w:p w14:paraId="10BBA1B0"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2.</w:t>
            </w:r>
          </w:p>
        </w:tc>
        <w:tc>
          <w:tcPr>
            <w:tcW w:w="2361" w:type="dxa"/>
            <w:shd w:val="clear" w:color="auto" w:fill="FFFFFF"/>
            <w:vAlign w:val="center"/>
          </w:tcPr>
          <w:p w14:paraId="09369C68"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Opakowania z papieru i tektury</w:t>
            </w:r>
          </w:p>
        </w:tc>
        <w:tc>
          <w:tcPr>
            <w:tcW w:w="1255" w:type="dxa"/>
            <w:shd w:val="clear" w:color="auto" w:fill="FFFFFF"/>
            <w:vAlign w:val="center"/>
          </w:tcPr>
          <w:p w14:paraId="0F1AEF7E"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15 01 01</w:t>
            </w:r>
          </w:p>
        </w:tc>
        <w:tc>
          <w:tcPr>
            <w:tcW w:w="1505" w:type="dxa"/>
            <w:shd w:val="clear" w:color="auto" w:fill="FFFFFF"/>
          </w:tcPr>
          <w:p w14:paraId="1762609C"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10,2396</w:t>
            </w:r>
          </w:p>
        </w:tc>
        <w:tc>
          <w:tcPr>
            <w:tcW w:w="1598" w:type="dxa"/>
            <w:shd w:val="clear" w:color="auto" w:fill="FFFFFF"/>
          </w:tcPr>
          <w:p w14:paraId="3420FE1D"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70C17646" w14:textId="77777777" w:rsidR="002560BF" w:rsidRPr="00AD7218" w:rsidRDefault="002560BF" w:rsidP="00C060AE">
            <w:pPr>
              <w:jc w:val="center"/>
              <w:rPr>
                <w:rFonts w:ascii="Times New Roman" w:hAnsi="Times New Roman" w:cs="Times New Roman"/>
                <w:sz w:val="20"/>
                <w:szCs w:val="20"/>
              </w:rPr>
            </w:pPr>
          </w:p>
        </w:tc>
      </w:tr>
      <w:tr w:rsidR="002560BF" w14:paraId="5AA8D6C5" w14:textId="77777777" w:rsidTr="00B25C3B">
        <w:trPr>
          <w:trHeight w:val="348"/>
        </w:trPr>
        <w:tc>
          <w:tcPr>
            <w:tcW w:w="637" w:type="dxa"/>
            <w:shd w:val="clear" w:color="auto" w:fill="FFFFFF"/>
            <w:vAlign w:val="center"/>
          </w:tcPr>
          <w:p w14:paraId="53875B76"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3.</w:t>
            </w:r>
          </w:p>
        </w:tc>
        <w:tc>
          <w:tcPr>
            <w:tcW w:w="2361" w:type="dxa"/>
            <w:shd w:val="clear" w:color="auto" w:fill="FFFFFF"/>
            <w:vAlign w:val="center"/>
          </w:tcPr>
          <w:p w14:paraId="0ACC8F8B"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Opakowania z tworzyw sztucznych</w:t>
            </w:r>
          </w:p>
        </w:tc>
        <w:tc>
          <w:tcPr>
            <w:tcW w:w="1255" w:type="dxa"/>
            <w:shd w:val="clear" w:color="auto" w:fill="FFFFFF"/>
            <w:vAlign w:val="center"/>
          </w:tcPr>
          <w:p w14:paraId="64AB7A85"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15 01 02</w:t>
            </w:r>
          </w:p>
        </w:tc>
        <w:tc>
          <w:tcPr>
            <w:tcW w:w="1505" w:type="dxa"/>
            <w:shd w:val="clear" w:color="auto" w:fill="FFFFFF"/>
          </w:tcPr>
          <w:p w14:paraId="218834E8"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59,5296</w:t>
            </w:r>
          </w:p>
        </w:tc>
        <w:tc>
          <w:tcPr>
            <w:tcW w:w="1598" w:type="dxa"/>
            <w:shd w:val="clear" w:color="auto" w:fill="FFFFFF"/>
          </w:tcPr>
          <w:p w14:paraId="0162740A"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390A493F" w14:textId="77777777" w:rsidR="002560BF" w:rsidRPr="00AD7218" w:rsidRDefault="002560BF" w:rsidP="00C060AE">
            <w:pPr>
              <w:jc w:val="center"/>
              <w:rPr>
                <w:rFonts w:ascii="Times New Roman" w:hAnsi="Times New Roman" w:cs="Times New Roman"/>
                <w:sz w:val="20"/>
                <w:szCs w:val="20"/>
              </w:rPr>
            </w:pPr>
          </w:p>
        </w:tc>
      </w:tr>
      <w:tr w:rsidR="002560BF" w14:paraId="280BF412" w14:textId="77777777" w:rsidTr="00B25C3B">
        <w:trPr>
          <w:trHeight w:val="348"/>
        </w:trPr>
        <w:tc>
          <w:tcPr>
            <w:tcW w:w="637" w:type="dxa"/>
            <w:shd w:val="clear" w:color="auto" w:fill="FFFFFF"/>
            <w:vAlign w:val="center"/>
          </w:tcPr>
          <w:p w14:paraId="1A44238D"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4.</w:t>
            </w:r>
          </w:p>
        </w:tc>
        <w:tc>
          <w:tcPr>
            <w:tcW w:w="2361" w:type="dxa"/>
            <w:shd w:val="clear" w:color="auto" w:fill="FFFFFF"/>
            <w:vAlign w:val="center"/>
          </w:tcPr>
          <w:p w14:paraId="4314A5D9"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Opakowania ze szkła</w:t>
            </w:r>
          </w:p>
        </w:tc>
        <w:tc>
          <w:tcPr>
            <w:tcW w:w="1255" w:type="dxa"/>
            <w:shd w:val="clear" w:color="auto" w:fill="FFFFFF"/>
            <w:vAlign w:val="center"/>
          </w:tcPr>
          <w:p w14:paraId="0A2B5691"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15 01 07</w:t>
            </w:r>
          </w:p>
        </w:tc>
        <w:tc>
          <w:tcPr>
            <w:tcW w:w="1505" w:type="dxa"/>
            <w:shd w:val="clear" w:color="auto" w:fill="FFFFFF"/>
          </w:tcPr>
          <w:p w14:paraId="3BA4BF42"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101,9084</w:t>
            </w:r>
          </w:p>
        </w:tc>
        <w:tc>
          <w:tcPr>
            <w:tcW w:w="1598" w:type="dxa"/>
            <w:shd w:val="clear" w:color="auto" w:fill="FFFFFF"/>
          </w:tcPr>
          <w:p w14:paraId="3A4A24DD"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4974FC9D" w14:textId="77777777" w:rsidR="002560BF" w:rsidRPr="00AD7218" w:rsidRDefault="002560BF" w:rsidP="00C060AE">
            <w:pPr>
              <w:jc w:val="center"/>
              <w:rPr>
                <w:rFonts w:ascii="Times New Roman" w:hAnsi="Times New Roman" w:cs="Times New Roman"/>
                <w:sz w:val="20"/>
                <w:szCs w:val="20"/>
              </w:rPr>
            </w:pPr>
          </w:p>
        </w:tc>
      </w:tr>
      <w:tr w:rsidR="002560BF" w14:paraId="4D856BC4" w14:textId="77777777" w:rsidTr="00B25C3B">
        <w:trPr>
          <w:trHeight w:val="348"/>
        </w:trPr>
        <w:tc>
          <w:tcPr>
            <w:tcW w:w="637" w:type="dxa"/>
            <w:shd w:val="clear" w:color="auto" w:fill="FFFFFF"/>
            <w:vAlign w:val="center"/>
          </w:tcPr>
          <w:p w14:paraId="6D9F12A1"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p>
        </w:tc>
        <w:tc>
          <w:tcPr>
            <w:tcW w:w="2361" w:type="dxa"/>
            <w:shd w:val="clear" w:color="auto" w:fill="FFFFFF"/>
            <w:vAlign w:val="center"/>
          </w:tcPr>
          <w:p w14:paraId="0A9A9E42" w14:textId="77777777" w:rsidR="002560BF" w:rsidRPr="00AD7218" w:rsidRDefault="00AD7218" w:rsidP="00C060AE">
            <w:pPr>
              <w:pStyle w:val="Teksttreci26"/>
              <w:shd w:val="clear" w:color="auto" w:fill="auto"/>
              <w:suppressAutoHyphens/>
              <w:spacing w:after="0" w:line="240" w:lineRule="auto"/>
              <w:ind w:firstLine="0"/>
              <w:jc w:val="center"/>
              <w:rPr>
                <w:sz w:val="20"/>
                <w:szCs w:val="20"/>
              </w:rPr>
            </w:pPr>
            <w:r>
              <w:rPr>
                <w:sz w:val="20"/>
                <w:szCs w:val="20"/>
              </w:rPr>
              <w:t>O</w:t>
            </w:r>
            <w:r w:rsidR="002560BF" w:rsidRPr="00AD7218">
              <w:rPr>
                <w:sz w:val="20"/>
                <w:szCs w:val="20"/>
              </w:rPr>
              <w:t>pakowania z metalu</w:t>
            </w:r>
          </w:p>
        </w:tc>
        <w:tc>
          <w:tcPr>
            <w:tcW w:w="1255" w:type="dxa"/>
            <w:shd w:val="clear" w:color="auto" w:fill="FFFFFF"/>
            <w:vAlign w:val="center"/>
          </w:tcPr>
          <w:p w14:paraId="68B5EF83"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15 01 04</w:t>
            </w:r>
          </w:p>
        </w:tc>
        <w:tc>
          <w:tcPr>
            <w:tcW w:w="1505" w:type="dxa"/>
            <w:shd w:val="clear" w:color="auto" w:fill="FFFFFF"/>
          </w:tcPr>
          <w:p w14:paraId="26B274DE"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12,7836</w:t>
            </w:r>
          </w:p>
        </w:tc>
        <w:tc>
          <w:tcPr>
            <w:tcW w:w="1598" w:type="dxa"/>
            <w:shd w:val="clear" w:color="auto" w:fill="FFFFFF"/>
          </w:tcPr>
          <w:p w14:paraId="273A414A"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00E78928" w14:textId="77777777" w:rsidR="002560BF" w:rsidRPr="00AD7218" w:rsidRDefault="002560BF" w:rsidP="00C060AE">
            <w:pPr>
              <w:jc w:val="center"/>
              <w:rPr>
                <w:rFonts w:ascii="Times New Roman" w:hAnsi="Times New Roman" w:cs="Times New Roman"/>
                <w:sz w:val="20"/>
                <w:szCs w:val="20"/>
              </w:rPr>
            </w:pPr>
          </w:p>
        </w:tc>
      </w:tr>
      <w:tr w:rsidR="002560BF" w14:paraId="05D788FF" w14:textId="77777777" w:rsidTr="00B25C3B">
        <w:trPr>
          <w:trHeight w:val="348"/>
        </w:trPr>
        <w:tc>
          <w:tcPr>
            <w:tcW w:w="637" w:type="dxa"/>
            <w:shd w:val="clear" w:color="auto" w:fill="FFFFFF"/>
            <w:vAlign w:val="center"/>
          </w:tcPr>
          <w:p w14:paraId="12842CCD"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p>
        </w:tc>
        <w:tc>
          <w:tcPr>
            <w:tcW w:w="2361" w:type="dxa"/>
            <w:shd w:val="clear" w:color="auto" w:fill="FFFFFF"/>
            <w:vAlign w:val="center"/>
          </w:tcPr>
          <w:p w14:paraId="73B7774E"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opakowania wielomateriałowe</w:t>
            </w:r>
          </w:p>
        </w:tc>
        <w:tc>
          <w:tcPr>
            <w:tcW w:w="1255" w:type="dxa"/>
            <w:shd w:val="clear" w:color="auto" w:fill="FFFFFF"/>
            <w:vAlign w:val="center"/>
          </w:tcPr>
          <w:p w14:paraId="6068EC70"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15 01 05</w:t>
            </w:r>
          </w:p>
        </w:tc>
        <w:tc>
          <w:tcPr>
            <w:tcW w:w="1505" w:type="dxa"/>
            <w:shd w:val="clear" w:color="auto" w:fill="FFFFFF"/>
          </w:tcPr>
          <w:p w14:paraId="34435D54"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9,275</w:t>
            </w:r>
          </w:p>
        </w:tc>
        <w:tc>
          <w:tcPr>
            <w:tcW w:w="1598" w:type="dxa"/>
            <w:shd w:val="clear" w:color="auto" w:fill="FFFFFF"/>
          </w:tcPr>
          <w:p w14:paraId="176034C9"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60D5D19E" w14:textId="77777777" w:rsidR="002560BF" w:rsidRPr="00AD7218" w:rsidRDefault="002560BF" w:rsidP="00C060AE">
            <w:pPr>
              <w:jc w:val="center"/>
              <w:rPr>
                <w:rFonts w:ascii="Times New Roman" w:hAnsi="Times New Roman" w:cs="Times New Roman"/>
                <w:sz w:val="20"/>
                <w:szCs w:val="20"/>
              </w:rPr>
            </w:pPr>
          </w:p>
        </w:tc>
      </w:tr>
      <w:tr w:rsidR="002560BF" w14:paraId="70641D67" w14:textId="77777777" w:rsidTr="00B25C3B">
        <w:trPr>
          <w:trHeight w:val="383"/>
        </w:trPr>
        <w:tc>
          <w:tcPr>
            <w:tcW w:w="637" w:type="dxa"/>
            <w:shd w:val="clear" w:color="auto" w:fill="FFFFFF"/>
            <w:vAlign w:val="center"/>
          </w:tcPr>
          <w:p w14:paraId="38AF5602"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5.</w:t>
            </w:r>
          </w:p>
        </w:tc>
        <w:tc>
          <w:tcPr>
            <w:tcW w:w="2361" w:type="dxa"/>
            <w:shd w:val="clear" w:color="auto" w:fill="FFFFFF"/>
            <w:vAlign w:val="center"/>
          </w:tcPr>
          <w:p w14:paraId="39836D7C"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Odpady betonu oraz gruz betonowy z rozbiórek i remontów</w:t>
            </w:r>
          </w:p>
        </w:tc>
        <w:tc>
          <w:tcPr>
            <w:tcW w:w="1255" w:type="dxa"/>
            <w:shd w:val="clear" w:color="auto" w:fill="FFFFFF"/>
            <w:vAlign w:val="center"/>
          </w:tcPr>
          <w:p w14:paraId="020BF0F6" w14:textId="0EA7BAE8"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17 01</w:t>
            </w:r>
            <w:r w:rsidR="0073383A">
              <w:rPr>
                <w:sz w:val="20"/>
                <w:szCs w:val="20"/>
              </w:rPr>
              <w:t xml:space="preserve"> </w:t>
            </w:r>
            <w:r w:rsidRPr="00AD7218">
              <w:rPr>
                <w:sz w:val="20"/>
                <w:szCs w:val="20"/>
              </w:rPr>
              <w:t>01</w:t>
            </w:r>
          </w:p>
        </w:tc>
        <w:tc>
          <w:tcPr>
            <w:tcW w:w="1505" w:type="dxa"/>
            <w:shd w:val="clear" w:color="auto" w:fill="FFFFFF"/>
          </w:tcPr>
          <w:p w14:paraId="1F27C8B6"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w:t>
            </w:r>
          </w:p>
        </w:tc>
        <w:tc>
          <w:tcPr>
            <w:tcW w:w="1598" w:type="dxa"/>
            <w:shd w:val="clear" w:color="auto" w:fill="FFFFFF"/>
          </w:tcPr>
          <w:p w14:paraId="544BC290"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7973F3FD" w14:textId="77777777" w:rsidR="002560BF" w:rsidRPr="00AD7218" w:rsidRDefault="002560BF" w:rsidP="00C060AE">
            <w:pPr>
              <w:jc w:val="center"/>
              <w:rPr>
                <w:rFonts w:ascii="Times New Roman" w:hAnsi="Times New Roman" w:cs="Times New Roman"/>
                <w:sz w:val="20"/>
                <w:szCs w:val="20"/>
              </w:rPr>
            </w:pPr>
          </w:p>
        </w:tc>
      </w:tr>
      <w:tr w:rsidR="002560BF" w14:paraId="62B46452" w14:textId="77777777" w:rsidTr="00B25C3B">
        <w:trPr>
          <w:trHeight w:val="755"/>
        </w:trPr>
        <w:tc>
          <w:tcPr>
            <w:tcW w:w="637" w:type="dxa"/>
            <w:shd w:val="clear" w:color="auto" w:fill="FFFFFF"/>
            <w:vAlign w:val="center"/>
          </w:tcPr>
          <w:p w14:paraId="4BC8F938"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6.</w:t>
            </w:r>
          </w:p>
        </w:tc>
        <w:tc>
          <w:tcPr>
            <w:tcW w:w="2361" w:type="dxa"/>
            <w:shd w:val="clear" w:color="auto" w:fill="FFFFFF"/>
            <w:vAlign w:val="center"/>
          </w:tcPr>
          <w:p w14:paraId="780DBC79"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Zużyte urządzenia elektryczne i elektroniczne inne niż wymienione w          20 01 21 i 20 01 23 zawierające niebezpieczne składniki</w:t>
            </w:r>
          </w:p>
        </w:tc>
        <w:tc>
          <w:tcPr>
            <w:tcW w:w="1255" w:type="dxa"/>
            <w:shd w:val="clear" w:color="auto" w:fill="FFFFFF"/>
            <w:vAlign w:val="center"/>
          </w:tcPr>
          <w:p w14:paraId="420453B6"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20 01 35*</w:t>
            </w:r>
          </w:p>
        </w:tc>
        <w:tc>
          <w:tcPr>
            <w:tcW w:w="1505" w:type="dxa"/>
            <w:shd w:val="clear" w:color="auto" w:fill="FFFFFF"/>
          </w:tcPr>
          <w:p w14:paraId="3B0C3A5E"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10,6</w:t>
            </w:r>
          </w:p>
        </w:tc>
        <w:tc>
          <w:tcPr>
            <w:tcW w:w="1598" w:type="dxa"/>
            <w:shd w:val="clear" w:color="auto" w:fill="FFFFFF"/>
          </w:tcPr>
          <w:p w14:paraId="5F280C67"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1E70A69C" w14:textId="77777777" w:rsidR="002560BF" w:rsidRPr="00AD7218" w:rsidRDefault="002560BF" w:rsidP="00C060AE">
            <w:pPr>
              <w:jc w:val="center"/>
              <w:rPr>
                <w:rFonts w:ascii="Times New Roman" w:hAnsi="Times New Roman" w:cs="Times New Roman"/>
                <w:sz w:val="20"/>
                <w:szCs w:val="20"/>
              </w:rPr>
            </w:pPr>
          </w:p>
        </w:tc>
      </w:tr>
      <w:tr w:rsidR="002560BF" w14:paraId="4A18DB7F" w14:textId="77777777" w:rsidTr="00B25C3B">
        <w:trPr>
          <w:trHeight w:val="689"/>
        </w:trPr>
        <w:tc>
          <w:tcPr>
            <w:tcW w:w="637" w:type="dxa"/>
            <w:shd w:val="clear" w:color="auto" w:fill="FFFFFF"/>
            <w:vAlign w:val="center"/>
          </w:tcPr>
          <w:p w14:paraId="3D7979BA"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7.</w:t>
            </w:r>
          </w:p>
        </w:tc>
        <w:tc>
          <w:tcPr>
            <w:tcW w:w="2361" w:type="dxa"/>
            <w:shd w:val="clear" w:color="auto" w:fill="FFFFFF"/>
            <w:vAlign w:val="center"/>
          </w:tcPr>
          <w:p w14:paraId="783FA989" w14:textId="77777777" w:rsidR="002560BF" w:rsidRPr="00AD7218" w:rsidRDefault="002560BF" w:rsidP="00C060AE">
            <w:pPr>
              <w:pStyle w:val="Teksttreci26"/>
              <w:shd w:val="clear" w:color="auto" w:fill="auto"/>
              <w:suppressAutoHyphens/>
              <w:spacing w:after="0" w:line="240" w:lineRule="auto"/>
              <w:ind w:firstLine="0"/>
              <w:jc w:val="center"/>
              <w:rPr>
                <w:color w:val="auto"/>
                <w:sz w:val="20"/>
                <w:szCs w:val="20"/>
              </w:rPr>
            </w:pPr>
            <w:r w:rsidRPr="00AD7218">
              <w:rPr>
                <w:color w:val="auto"/>
                <w:sz w:val="20"/>
                <w:szCs w:val="20"/>
              </w:rPr>
              <w:t>Odpady ulegające biodegradacji</w:t>
            </w:r>
          </w:p>
        </w:tc>
        <w:tc>
          <w:tcPr>
            <w:tcW w:w="1255" w:type="dxa"/>
            <w:shd w:val="clear" w:color="auto" w:fill="FFFFFF"/>
            <w:vAlign w:val="center"/>
          </w:tcPr>
          <w:p w14:paraId="3D57EC39" w14:textId="77777777" w:rsidR="002560BF" w:rsidRPr="00AD7218" w:rsidRDefault="002560BF" w:rsidP="00C060AE">
            <w:pPr>
              <w:pStyle w:val="Teksttreci26"/>
              <w:shd w:val="clear" w:color="auto" w:fill="auto"/>
              <w:suppressAutoHyphens/>
              <w:spacing w:after="0" w:line="240" w:lineRule="auto"/>
              <w:ind w:firstLine="0"/>
              <w:jc w:val="center"/>
              <w:rPr>
                <w:color w:val="auto"/>
                <w:sz w:val="20"/>
                <w:szCs w:val="20"/>
              </w:rPr>
            </w:pPr>
            <w:r w:rsidRPr="00AD7218">
              <w:rPr>
                <w:color w:val="auto"/>
                <w:sz w:val="20"/>
                <w:szCs w:val="20"/>
              </w:rPr>
              <w:t>20 02 01</w:t>
            </w:r>
          </w:p>
        </w:tc>
        <w:tc>
          <w:tcPr>
            <w:tcW w:w="1505" w:type="dxa"/>
            <w:shd w:val="clear" w:color="auto" w:fill="FFFFFF"/>
          </w:tcPr>
          <w:p w14:paraId="710E1F7F"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w:t>
            </w:r>
          </w:p>
        </w:tc>
        <w:tc>
          <w:tcPr>
            <w:tcW w:w="1598" w:type="dxa"/>
            <w:shd w:val="clear" w:color="auto" w:fill="FFFFFF"/>
          </w:tcPr>
          <w:p w14:paraId="45DB2E57"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048DAC55" w14:textId="77777777" w:rsidR="002560BF" w:rsidRPr="00AD7218" w:rsidRDefault="002560BF" w:rsidP="00C060AE">
            <w:pPr>
              <w:jc w:val="center"/>
              <w:rPr>
                <w:rFonts w:ascii="Times New Roman" w:hAnsi="Times New Roman" w:cs="Times New Roman"/>
                <w:sz w:val="20"/>
                <w:szCs w:val="20"/>
              </w:rPr>
            </w:pPr>
          </w:p>
        </w:tc>
      </w:tr>
      <w:tr w:rsidR="002560BF" w14:paraId="43317DF4" w14:textId="77777777" w:rsidTr="00B25C3B">
        <w:trPr>
          <w:trHeight w:val="354"/>
        </w:trPr>
        <w:tc>
          <w:tcPr>
            <w:tcW w:w="637" w:type="dxa"/>
            <w:shd w:val="clear" w:color="auto" w:fill="FFFFFF"/>
            <w:vAlign w:val="center"/>
          </w:tcPr>
          <w:p w14:paraId="36A96DD4"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8.</w:t>
            </w:r>
          </w:p>
        </w:tc>
        <w:tc>
          <w:tcPr>
            <w:tcW w:w="2361" w:type="dxa"/>
            <w:shd w:val="clear" w:color="auto" w:fill="FFFFFF"/>
            <w:vAlign w:val="center"/>
          </w:tcPr>
          <w:p w14:paraId="1CE73DED"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Odpady wielkogabarytowe</w:t>
            </w:r>
          </w:p>
        </w:tc>
        <w:tc>
          <w:tcPr>
            <w:tcW w:w="1255" w:type="dxa"/>
            <w:shd w:val="clear" w:color="auto" w:fill="FFFFFF"/>
            <w:vAlign w:val="center"/>
          </w:tcPr>
          <w:p w14:paraId="6E3F73C1"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20 03 07</w:t>
            </w:r>
          </w:p>
        </w:tc>
        <w:tc>
          <w:tcPr>
            <w:tcW w:w="1505" w:type="dxa"/>
            <w:shd w:val="clear" w:color="auto" w:fill="FFFFFF"/>
          </w:tcPr>
          <w:p w14:paraId="134897F8"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48,5904</w:t>
            </w:r>
          </w:p>
        </w:tc>
        <w:tc>
          <w:tcPr>
            <w:tcW w:w="1598" w:type="dxa"/>
            <w:shd w:val="clear" w:color="auto" w:fill="FFFFFF"/>
          </w:tcPr>
          <w:p w14:paraId="62FACB73"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4A5BEA1F" w14:textId="77777777" w:rsidR="002560BF" w:rsidRPr="00AD7218" w:rsidRDefault="002560BF" w:rsidP="00C060AE">
            <w:pPr>
              <w:jc w:val="center"/>
              <w:rPr>
                <w:rFonts w:ascii="Times New Roman" w:hAnsi="Times New Roman" w:cs="Times New Roman"/>
                <w:sz w:val="20"/>
                <w:szCs w:val="20"/>
              </w:rPr>
            </w:pPr>
          </w:p>
        </w:tc>
      </w:tr>
      <w:tr w:rsidR="002560BF" w14:paraId="0A446BC6" w14:textId="77777777" w:rsidTr="00B25C3B">
        <w:trPr>
          <w:trHeight w:val="348"/>
        </w:trPr>
        <w:tc>
          <w:tcPr>
            <w:tcW w:w="637" w:type="dxa"/>
            <w:shd w:val="clear" w:color="auto" w:fill="FFFFFF"/>
            <w:vAlign w:val="center"/>
          </w:tcPr>
          <w:p w14:paraId="5CB9D98C"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9.</w:t>
            </w:r>
          </w:p>
        </w:tc>
        <w:tc>
          <w:tcPr>
            <w:tcW w:w="2361" w:type="dxa"/>
            <w:shd w:val="clear" w:color="auto" w:fill="FFFFFF"/>
            <w:vAlign w:val="center"/>
          </w:tcPr>
          <w:p w14:paraId="60DBBCE1"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Zużyte opony</w:t>
            </w:r>
          </w:p>
        </w:tc>
        <w:tc>
          <w:tcPr>
            <w:tcW w:w="1255" w:type="dxa"/>
            <w:shd w:val="clear" w:color="auto" w:fill="FFFFFF"/>
            <w:vAlign w:val="center"/>
          </w:tcPr>
          <w:p w14:paraId="68E9E897"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16 01 03</w:t>
            </w:r>
          </w:p>
        </w:tc>
        <w:tc>
          <w:tcPr>
            <w:tcW w:w="1505" w:type="dxa"/>
            <w:shd w:val="clear" w:color="auto" w:fill="FFFFFF"/>
          </w:tcPr>
          <w:p w14:paraId="708CD56D"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7,208</w:t>
            </w:r>
          </w:p>
        </w:tc>
        <w:tc>
          <w:tcPr>
            <w:tcW w:w="1598" w:type="dxa"/>
            <w:shd w:val="clear" w:color="auto" w:fill="FFFFFF"/>
          </w:tcPr>
          <w:p w14:paraId="65E49801"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0DA83D4D" w14:textId="77777777" w:rsidR="002560BF" w:rsidRPr="00AD7218" w:rsidRDefault="002560BF" w:rsidP="00C060AE">
            <w:pPr>
              <w:jc w:val="center"/>
              <w:rPr>
                <w:rFonts w:ascii="Times New Roman" w:hAnsi="Times New Roman" w:cs="Times New Roman"/>
                <w:sz w:val="20"/>
                <w:szCs w:val="20"/>
              </w:rPr>
            </w:pPr>
          </w:p>
        </w:tc>
      </w:tr>
      <w:tr w:rsidR="002560BF" w14:paraId="43030761" w14:textId="77777777" w:rsidTr="00B25C3B">
        <w:trPr>
          <w:trHeight w:val="290"/>
        </w:trPr>
        <w:tc>
          <w:tcPr>
            <w:tcW w:w="637" w:type="dxa"/>
            <w:shd w:val="clear" w:color="auto" w:fill="FFFFFF"/>
            <w:vAlign w:val="center"/>
          </w:tcPr>
          <w:p w14:paraId="7DE73243"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10.</w:t>
            </w:r>
          </w:p>
        </w:tc>
        <w:tc>
          <w:tcPr>
            <w:tcW w:w="2361" w:type="dxa"/>
            <w:shd w:val="clear" w:color="auto" w:fill="FFFFFF"/>
            <w:vAlign w:val="center"/>
          </w:tcPr>
          <w:p w14:paraId="29804268"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Popiół</w:t>
            </w:r>
          </w:p>
        </w:tc>
        <w:tc>
          <w:tcPr>
            <w:tcW w:w="1255" w:type="dxa"/>
            <w:shd w:val="clear" w:color="auto" w:fill="FFFFFF"/>
            <w:vAlign w:val="center"/>
          </w:tcPr>
          <w:p w14:paraId="3880523E"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p>
        </w:tc>
        <w:tc>
          <w:tcPr>
            <w:tcW w:w="1505" w:type="dxa"/>
            <w:shd w:val="clear" w:color="auto" w:fill="FFFFFF"/>
          </w:tcPr>
          <w:p w14:paraId="2DDFF2C9" w14:textId="77777777" w:rsidR="002560BF" w:rsidRPr="00AD7218" w:rsidRDefault="002560BF" w:rsidP="00C060AE">
            <w:pPr>
              <w:jc w:val="center"/>
              <w:rPr>
                <w:rFonts w:ascii="Times New Roman" w:hAnsi="Times New Roman" w:cs="Times New Roman"/>
                <w:sz w:val="20"/>
                <w:szCs w:val="20"/>
              </w:rPr>
            </w:pPr>
            <w:r w:rsidRPr="00AD7218">
              <w:rPr>
                <w:rFonts w:ascii="Times New Roman" w:hAnsi="Times New Roman" w:cs="Times New Roman"/>
                <w:sz w:val="20"/>
                <w:szCs w:val="20"/>
              </w:rPr>
              <w:t>-</w:t>
            </w:r>
          </w:p>
        </w:tc>
        <w:tc>
          <w:tcPr>
            <w:tcW w:w="1598" w:type="dxa"/>
            <w:shd w:val="clear" w:color="auto" w:fill="FFFFFF"/>
          </w:tcPr>
          <w:p w14:paraId="0371CFD5" w14:textId="77777777" w:rsidR="002560BF" w:rsidRPr="00AD7218" w:rsidRDefault="002560BF" w:rsidP="00C060AE">
            <w:pPr>
              <w:jc w:val="center"/>
              <w:rPr>
                <w:rFonts w:ascii="Times New Roman" w:hAnsi="Times New Roman" w:cs="Times New Roman"/>
                <w:sz w:val="20"/>
                <w:szCs w:val="20"/>
              </w:rPr>
            </w:pPr>
          </w:p>
        </w:tc>
        <w:tc>
          <w:tcPr>
            <w:tcW w:w="1701" w:type="dxa"/>
            <w:shd w:val="clear" w:color="auto" w:fill="FFFFFF"/>
          </w:tcPr>
          <w:p w14:paraId="403EC471" w14:textId="77777777" w:rsidR="002560BF" w:rsidRPr="00AD7218" w:rsidRDefault="002560BF" w:rsidP="00C060AE">
            <w:pPr>
              <w:jc w:val="center"/>
              <w:rPr>
                <w:rFonts w:ascii="Times New Roman" w:hAnsi="Times New Roman" w:cs="Times New Roman"/>
                <w:sz w:val="20"/>
                <w:szCs w:val="20"/>
              </w:rPr>
            </w:pPr>
          </w:p>
        </w:tc>
      </w:tr>
      <w:tr w:rsidR="00DD6FC6" w14:paraId="31C96548" w14:textId="77777777" w:rsidTr="00B25C3B">
        <w:trPr>
          <w:trHeight w:val="290"/>
        </w:trPr>
        <w:tc>
          <w:tcPr>
            <w:tcW w:w="637" w:type="dxa"/>
            <w:shd w:val="clear" w:color="auto" w:fill="FFFFFF"/>
            <w:vAlign w:val="center"/>
          </w:tcPr>
          <w:p w14:paraId="6EDCFFF9" w14:textId="13065658" w:rsidR="00DD6FC6" w:rsidRPr="00AD7218" w:rsidRDefault="00DD6FC6" w:rsidP="00C060AE">
            <w:pPr>
              <w:pStyle w:val="Teksttreci26"/>
              <w:shd w:val="clear" w:color="auto" w:fill="auto"/>
              <w:suppressAutoHyphens/>
              <w:spacing w:after="0" w:line="240" w:lineRule="auto"/>
              <w:ind w:firstLine="0"/>
              <w:jc w:val="center"/>
              <w:rPr>
                <w:sz w:val="20"/>
                <w:szCs w:val="20"/>
              </w:rPr>
            </w:pPr>
            <w:r>
              <w:rPr>
                <w:sz w:val="20"/>
                <w:szCs w:val="20"/>
              </w:rPr>
              <w:t>11.</w:t>
            </w:r>
          </w:p>
        </w:tc>
        <w:tc>
          <w:tcPr>
            <w:tcW w:w="2361" w:type="dxa"/>
            <w:shd w:val="clear" w:color="auto" w:fill="FFFFFF"/>
            <w:vAlign w:val="center"/>
          </w:tcPr>
          <w:p w14:paraId="2F54DF48" w14:textId="6511301E" w:rsidR="00DD6FC6" w:rsidRPr="00AD7218" w:rsidRDefault="00F432AD" w:rsidP="00DD6FC6">
            <w:pPr>
              <w:pStyle w:val="Teksttreci26"/>
              <w:shd w:val="clear" w:color="auto" w:fill="auto"/>
              <w:suppressAutoHyphens/>
              <w:spacing w:after="0" w:line="240" w:lineRule="auto"/>
              <w:ind w:firstLine="0"/>
              <w:jc w:val="center"/>
              <w:rPr>
                <w:sz w:val="20"/>
                <w:szCs w:val="20"/>
              </w:rPr>
            </w:pPr>
            <w:r>
              <w:rPr>
                <w:sz w:val="20"/>
                <w:szCs w:val="20"/>
              </w:rPr>
              <w:t>odpady niebezpieczne, przeterminowane leki i chemikalia, odpady niekwalifikujące</w:t>
            </w:r>
            <w:r w:rsidR="00DD6FC6" w:rsidRPr="00DD6FC6">
              <w:rPr>
                <w:sz w:val="20"/>
                <w:szCs w:val="20"/>
              </w:rPr>
              <w:t xml:space="preserve"> się do odpadów medycznych powstałych w gospodarstwie domowym w wyniku przyjmowania produktów leczniczych w formie iniekcji i prowadzenia monitoringu poziomu substancji we krwi, w szczególności igieł i strzykawek,</w:t>
            </w:r>
            <w:r w:rsidR="00E408B7">
              <w:rPr>
                <w:sz w:val="20"/>
                <w:szCs w:val="20"/>
              </w:rPr>
              <w:t xml:space="preserve"> odpady </w:t>
            </w:r>
            <w:r w:rsidR="00E408B7">
              <w:rPr>
                <w:sz w:val="20"/>
                <w:szCs w:val="20"/>
              </w:rPr>
              <w:lastRenderedPageBreak/>
              <w:t>tekstyliów i odzieży</w:t>
            </w:r>
          </w:p>
        </w:tc>
        <w:tc>
          <w:tcPr>
            <w:tcW w:w="1255" w:type="dxa"/>
            <w:shd w:val="clear" w:color="auto" w:fill="FFFFFF"/>
            <w:vAlign w:val="center"/>
          </w:tcPr>
          <w:p w14:paraId="66068F51" w14:textId="7B0C809F" w:rsidR="0073383A" w:rsidRPr="00F432AD" w:rsidRDefault="00F432AD" w:rsidP="00C060AE">
            <w:pPr>
              <w:pStyle w:val="Teksttreci26"/>
              <w:shd w:val="clear" w:color="auto" w:fill="auto"/>
              <w:suppressAutoHyphens/>
              <w:spacing w:after="0" w:line="240" w:lineRule="auto"/>
              <w:ind w:firstLine="0"/>
              <w:jc w:val="center"/>
              <w:rPr>
                <w:sz w:val="20"/>
                <w:szCs w:val="20"/>
              </w:rPr>
            </w:pPr>
            <w:r w:rsidRPr="00F432AD">
              <w:rPr>
                <w:sz w:val="20"/>
                <w:szCs w:val="20"/>
              </w:rPr>
              <w:lastRenderedPageBreak/>
              <w:t>20 01 99</w:t>
            </w:r>
          </w:p>
        </w:tc>
        <w:tc>
          <w:tcPr>
            <w:tcW w:w="1505" w:type="dxa"/>
            <w:shd w:val="clear" w:color="auto" w:fill="FFFFFF"/>
          </w:tcPr>
          <w:p w14:paraId="5F6FE98E" w14:textId="77777777" w:rsidR="00DD6FC6" w:rsidRDefault="00DD6FC6" w:rsidP="00C060AE">
            <w:pPr>
              <w:jc w:val="center"/>
              <w:rPr>
                <w:rFonts w:ascii="Times New Roman" w:hAnsi="Times New Roman" w:cs="Times New Roman"/>
                <w:sz w:val="20"/>
                <w:szCs w:val="20"/>
              </w:rPr>
            </w:pPr>
          </w:p>
          <w:p w14:paraId="635FD3AF" w14:textId="77777777" w:rsidR="00F432AD" w:rsidRDefault="00F432AD" w:rsidP="00C060AE">
            <w:pPr>
              <w:jc w:val="center"/>
              <w:rPr>
                <w:rFonts w:ascii="Times New Roman" w:hAnsi="Times New Roman" w:cs="Times New Roman"/>
                <w:sz w:val="20"/>
                <w:szCs w:val="20"/>
              </w:rPr>
            </w:pPr>
          </w:p>
          <w:p w14:paraId="6E48DE60" w14:textId="77777777" w:rsidR="00F432AD" w:rsidRDefault="00F432AD" w:rsidP="00C060AE">
            <w:pPr>
              <w:jc w:val="center"/>
              <w:rPr>
                <w:rFonts w:ascii="Times New Roman" w:hAnsi="Times New Roman" w:cs="Times New Roman"/>
                <w:sz w:val="20"/>
                <w:szCs w:val="20"/>
              </w:rPr>
            </w:pPr>
          </w:p>
          <w:p w14:paraId="7C88081A" w14:textId="77777777" w:rsidR="00F432AD" w:rsidRDefault="00F432AD" w:rsidP="00C060AE">
            <w:pPr>
              <w:jc w:val="center"/>
              <w:rPr>
                <w:rFonts w:ascii="Times New Roman" w:hAnsi="Times New Roman" w:cs="Times New Roman"/>
                <w:sz w:val="20"/>
                <w:szCs w:val="20"/>
              </w:rPr>
            </w:pPr>
          </w:p>
          <w:p w14:paraId="24B4FF2D" w14:textId="09ABB7C6" w:rsidR="00F432AD" w:rsidRPr="00AD7218" w:rsidRDefault="00F432AD" w:rsidP="00C060AE">
            <w:pPr>
              <w:jc w:val="center"/>
              <w:rPr>
                <w:rFonts w:ascii="Times New Roman" w:hAnsi="Times New Roman" w:cs="Times New Roman"/>
                <w:sz w:val="20"/>
                <w:szCs w:val="20"/>
              </w:rPr>
            </w:pPr>
            <w:r>
              <w:rPr>
                <w:rFonts w:ascii="Times New Roman" w:hAnsi="Times New Roman" w:cs="Times New Roman"/>
                <w:sz w:val="20"/>
                <w:szCs w:val="20"/>
              </w:rPr>
              <w:t>-</w:t>
            </w:r>
          </w:p>
        </w:tc>
        <w:tc>
          <w:tcPr>
            <w:tcW w:w="1598" w:type="dxa"/>
            <w:shd w:val="clear" w:color="auto" w:fill="FFFFFF"/>
          </w:tcPr>
          <w:p w14:paraId="4EAE38A3" w14:textId="77777777" w:rsidR="00DD6FC6" w:rsidRPr="00AD7218" w:rsidRDefault="00DD6FC6" w:rsidP="00C060AE">
            <w:pPr>
              <w:jc w:val="center"/>
              <w:rPr>
                <w:rFonts w:ascii="Times New Roman" w:hAnsi="Times New Roman" w:cs="Times New Roman"/>
                <w:sz w:val="20"/>
                <w:szCs w:val="20"/>
              </w:rPr>
            </w:pPr>
          </w:p>
        </w:tc>
        <w:tc>
          <w:tcPr>
            <w:tcW w:w="1701" w:type="dxa"/>
            <w:shd w:val="clear" w:color="auto" w:fill="FFFFFF"/>
          </w:tcPr>
          <w:p w14:paraId="0CBFB683" w14:textId="77777777" w:rsidR="00DD6FC6" w:rsidRPr="00AD7218" w:rsidRDefault="00DD6FC6" w:rsidP="00C060AE">
            <w:pPr>
              <w:jc w:val="center"/>
              <w:rPr>
                <w:rFonts w:ascii="Times New Roman" w:hAnsi="Times New Roman" w:cs="Times New Roman"/>
                <w:sz w:val="20"/>
                <w:szCs w:val="20"/>
              </w:rPr>
            </w:pPr>
          </w:p>
        </w:tc>
      </w:tr>
      <w:tr w:rsidR="002560BF" w14:paraId="47CBD96B" w14:textId="77777777" w:rsidTr="00B25C3B">
        <w:trPr>
          <w:trHeight w:val="379"/>
        </w:trPr>
        <w:tc>
          <w:tcPr>
            <w:tcW w:w="637" w:type="dxa"/>
            <w:shd w:val="clear" w:color="auto" w:fill="FFFFFF"/>
            <w:vAlign w:val="center"/>
          </w:tcPr>
          <w:p w14:paraId="663EF664" w14:textId="7EFB6D94" w:rsidR="002560BF" w:rsidRPr="00AD7218" w:rsidRDefault="002560BF" w:rsidP="00C060AE">
            <w:pPr>
              <w:suppressAutoHyphens/>
              <w:jc w:val="center"/>
              <w:rPr>
                <w:rFonts w:ascii="Times New Roman" w:hAnsi="Times New Roman" w:cs="Times New Roman"/>
                <w:sz w:val="20"/>
                <w:szCs w:val="20"/>
              </w:rPr>
            </w:pPr>
          </w:p>
        </w:tc>
        <w:tc>
          <w:tcPr>
            <w:tcW w:w="2361" w:type="dxa"/>
            <w:shd w:val="clear" w:color="auto" w:fill="FFFFFF"/>
            <w:vAlign w:val="center"/>
          </w:tcPr>
          <w:p w14:paraId="187F5896"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Razem :</w:t>
            </w:r>
          </w:p>
        </w:tc>
        <w:tc>
          <w:tcPr>
            <w:tcW w:w="1255" w:type="dxa"/>
            <w:shd w:val="clear" w:color="auto" w:fill="FFFFFF"/>
            <w:vAlign w:val="center"/>
          </w:tcPr>
          <w:p w14:paraId="68762870"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rStyle w:val="Teksttreci24pt"/>
                <w:rFonts w:ascii="Times New Roman" w:hAnsi="Times New Roman" w:cs="Times New Roman"/>
                <w:sz w:val="20"/>
                <w:szCs w:val="20"/>
              </w:rPr>
              <w:t>-</w:t>
            </w:r>
          </w:p>
        </w:tc>
        <w:tc>
          <w:tcPr>
            <w:tcW w:w="1505" w:type="dxa"/>
            <w:shd w:val="clear" w:color="auto" w:fill="FFFFFF"/>
            <w:vAlign w:val="center"/>
          </w:tcPr>
          <w:p w14:paraId="17FA4880"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r w:rsidRPr="00AD7218">
              <w:rPr>
                <w:sz w:val="20"/>
                <w:szCs w:val="20"/>
              </w:rPr>
              <w:t>603,363</w:t>
            </w:r>
          </w:p>
        </w:tc>
        <w:tc>
          <w:tcPr>
            <w:tcW w:w="1598" w:type="dxa"/>
            <w:shd w:val="clear" w:color="auto" w:fill="FFFFFF"/>
          </w:tcPr>
          <w:p w14:paraId="77BC1AFB"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p>
        </w:tc>
        <w:tc>
          <w:tcPr>
            <w:tcW w:w="1701" w:type="dxa"/>
            <w:shd w:val="clear" w:color="auto" w:fill="FFFFFF"/>
          </w:tcPr>
          <w:p w14:paraId="06641024" w14:textId="77777777" w:rsidR="002560BF" w:rsidRPr="00AD7218" w:rsidRDefault="002560BF" w:rsidP="00C060AE">
            <w:pPr>
              <w:pStyle w:val="Teksttreci26"/>
              <w:shd w:val="clear" w:color="auto" w:fill="auto"/>
              <w:suppressAutoHyphens/>
              <w:spacing w:after="0" w:line="240" w:lineRule="auto"/>
              <w:ind w:firstLine="0"/>
              <w:jc w:val="center"/>
              <w:rPr>
                <w:sz w:val="20"/>
                <w:szCs w:val="20"/>
              </w:rPr>
            </w:pPr>
          </w:p>
        </w:tc>
      </w:tr>
    </w:tbl>
    <w:p w14:paraId="7260BB61" w14:textId="77777777" w:rsidR="002560BF" w:rsidRDefault="002560BF">
      <w:pPr>
        <w:shd w:val="clear" w:color="auto" w:fill="FFFFFF"/>
        <w:suppressAutoHyphens/>
        <w:ind w:left="5"/>
        <w:jc w:val="both"/>
        <w:rPr>
          <w:rFonts w:ascii="Times New Roman" w:hAnsi="Times New Roman" w:cs="Times New Roman"/>
        </w:rPr>
      </w:pPr>
    </w:p>
    <w:p w14:paraId="04016C75" w14:textId="77777777" w:rsidR="00E86AAE" w:rsidRDefault="00E86AAE">
      <w:pPr>
        <w:shd w:val="clear" w:color="auto" w:fill="FFFFFF"/>
        <w:suppressAutoHyphens/>
        <w:ind w:left="5"/>
        <w:jc w:val="both"/>
        <w:rPr>
          <w:rFonts w:ascii="Times New Roman" w:hAnsi="Times New Roman" w:cs="Times New Roman"/>
        </w:rPr>
      </w:pPr>
    </w:p>
    <w:p w14:paraId="45AA6D7D" w14:textId="77777777" w:rsidR="00E86AAE" w:rsidRDefault="00ED4ECD">
      <w:pPr>
        <w:suppressAutoHyphens/>
        <w:jc w:val="both"/>
        <w:rPr>
          <w:rFonts w:ascii="Times New Roman" w:hAnsi="Times New Roman" w:cs="Times New Roman"/>
        </w:rPr>
      </w:pPr>
      <w:r>
        <w:rPr>
          <w:rFonts w:ascii="Times New Roman" w:hAnsi="Times New Roman" w:cs="Times New Roman"/>
          <w:b/>
          <w:bCs/>
        </w:rPr>
        <w:t>Cena oferty:</w:t>
      </w:r>
    </w:p>
    <w:p w14:paraId="36373BF6" w14:textId="77777777" w:rsidR="00E86AAE" w:rsidRDefault="00E86AAE">
      <w:pPr>
        <w:suppressAutoHyphens/>
        <w:jc w:val="both"/>
        <w:rPr>
          <w:rFonts w:ascii="Times New Roman" w:hAnsi="Times New Roman" w:cs="Times New Roman"/>
        </w:rPr>
      </w:pPr>
    </w:p>
    <w:p w14:paraId="00042742" w14:textId="77777777" w:rsidR="00E86AAE" w:rsidRDefault="00ED4ECD">
      <w:pPr>
        <w:suppressAutoHyphens/>
        <w:spacing w:line="360" w:lineRule="auto"/>
        <w:jc w:val="both"/>
        <w:rPr>
          <w:rFonts w:ascii="Times New Roman" w:hAnsi="Times New Roman" w:cs="Times New Roman"/>
        </w:rPr>
      </w:pPr>
      <w:r>
        <w:rPr>
          <w:rFonts w:ascii="Times New Roman" w:hAnsi="Times New Roman" w:cs="Times New Roman"/>
        </w:rPr>
        <w:t xml:space="preserve">Ofertowa cena netto .......................................................zł </w:t>
      </w:r>
    </w:p>
    <w:p w14:paraId="3A62CF1E" w14:textId="77777777" w:rsidR="00E86AAE" w:rsidRDefault="00ED4ECD">
      <w:pPr>
        <w:suppressAutoHyphens/>
        <w:spacing w:line="360" w:lineRule="auto"/>
        <w:jc w:val="both"/>
        <w:rPr>
          <w:rFonts w:ascii="Times New Roman" w:hAnsi="Times New Roman" w:cs="Times New Roman"/>
        </w:rPr>
      </w:pPr>
      <w:r>
        <w:rPr>
          <w:rFonts w:ascii="Times New Roman" w:hAnsi="Times New Roman" w:cs="Times New Roman"/>
        </w:rPr>
        <w:t>(Słownie:.............................................................………………………………………………)</w:t>
      </w:r>
    </w:p>
    <w:p w14:paraId="7BB077F4" w14:textId="77777777" w:rsidR="00E86AAE" w:rsidRDefault="00ED4ECD">
      <w:pPr>
        <w:suppressAutoHyphens/>
        <w:spacing w:line="360" w:lineRule="auto"/>
        <w:jc w:val="both"/>
        <w:rPr>
          <w:rFonts w:ascii="Times New Roman" w:hAnsi="Times New Roman" w:cs="Times New Roman"/>
        </w:rPr>
      </w:pPr>
      <w:r>
        <w:rPr>
          <w:rFonts w:ascii="Times New Roman" w:hAnsi="Times New Roman" w:cs="Times New Roman"/>
        </w:rPr>
        <w:t>Stawka pod. VAT......%, wartość pod. VAT................................................................zł</w:t>
      </w:r>
    </w:p>
    <w:p w14:paraId="3BF6D356" w14:textId="77777777" w:rsidR="00E86AAE" w:rsidRDefault="00ED4ECD">
      <w:pPr>
        <w:suppressAutoHyphens/>
        <w:spacing w:line="360" w:lineRule="auto"/>
        <w:jc w:val="both"/>
        <w:rPr>
          <w:rFonts w:ascii="Times New Roman" w:hAnsi="Times New Roman" w:cs="Times New Roman"/>
        </w:rPr>
      </w:pPr>
      <w:r>
        <w:rPr>
          <w:rFonts w:ascii="Times New Roman" w:hAnsi="Times New Roman" w:cs="Times New Roman"/>
        </w:rPr>
        <w:t>Ofertowa cena brutto ……..............................................zł</w:t>
      </w:r>
    </w:p>
    <w:p w14:paraId="07166249" w14:textId="77777777" w:rsidR="00E86AAE" w:rsidRDefault="00ED4ECD">
      <w:pPr>
        <w:suppressAutoHyphens/>
        <w:spacing w:line="360" w:lineRule="auto"/>
        <w:jc w:val="both"/>
        <w:rPr>
          <w:rFonts w:ascii="Times New Roman" w:hAnsi="Times New Roman" w:cs="Times New Roman"/>
        </w:rPr>
      </w:pPr>
      <w:r>
        <w:rPr>
          <w:rFonts w:ascii="Times New Roman" w:hAnsi="Times New Roman" w:cs="Times New Roman"/>
        </w:rPr>
        <w:t>(Słownie:..................................................................……………………………………………)</w:t>
      </w:r>
    </w:p>
    <w:p w14:paraId="00C54E69" w14:textId="77777777" w:rsidR="00E86AAE" w:rsidRDefault="00E86AAE">
      <w:pPr>
        <w:tabs>
          <w:tab w:val="right" w:pos="4140"/>
          <w:tab w:val="left" w:leader="dot" w:pos="7380"/>
          <w:tab w:val="left" w:leader="dot" w:pos="7920"/>
        </w:tabs>
        <w:suppressAutoHyphens/>
        <w:jc w:val="both"/>
        <w:rPr>
          <w:rFonts w:ascii="Times New Roman" w:hAnsi="Times New Roman" w:cs="Times New Roman"/>
          <w:b/>
          <w:bCs/>
          <w:u w:val="single"/>
        </w:rPr>
      </w:pPr>
    </w:p>
    <w:p w14:paraId="2C5DB4FD" w14:textId="77777777" w:rsidR="00E86AAE" w:rsidRDefault="00E86AAE">
      <w:pPr>
        <w:tabs>
          <w:tab w:val="right" w:pos="4140"/>
          <w:tab w:val="left" w:leader="dot" w:pos="7380"/>
          <w:tab w:val="left" w:leader="dot" w:pos="7920"/>
        </w:tabs>
        <w:suppressAutoHyphens/>
        <w:jc w:val="both"/>
        <w:rPr>
          <w:rFonts w:ascii="Times New Roman" w:hAnsi="Times New Roman" w:cs="Times New Roman"/>
          <w:b/>
          <w:bCs/>
          <w:u w:val="single"/>
        </w:rPr>
      </w:pPr>
    </w:p>
    <w:p w14:paraId="21F51326" w14:textId="77777777" w:rsidR="00201008" w:rsidRDefault="00201008">
      <w:pPr>
        <w:tabs>
          <w:tab w:val="right" w:pos="4140"/>
          <w:tab w:val="left" w:leader="dot" w:pos="7380"/>
          <w:tab w:val="left" w:leader="dot" w:pos="7920"/>
        </w:tabs>
        <w:suppressAutoHyphens/>
        <w:jc w:val="both"/>
        <w:rPr>
          <w:rFonts w:ascii="Times New Roman" w:hAnsi="Times New Roman" w:cs="Times New Roman"/>
          <w:b/>
          <w:bCs/>
          <w:u w:val="single"/>
        </w:rPr>
      </w:pPr>
    </w:p>
    <w:p w14:paraId="51EC517D" w14:textId="77777777" w:rsidR="00E86AAE" w:rsidRDefault="00ED4ECD">
      <w:pPr>
        <w:tabs>
          <w:tab w:val="right" w:pos="4140"/>
          <w:tab w:val="left" w:leader="dot" w:pos="7380"/>
          <w:tab w:val="left" w:leader="dot" w:pos="7920"/>
        </w:tabs>
        <w:suppressAutoHyphens/>
        <w:jc w:val="both"/>
        <w:rPr>
          <w:rFonts w:ascii="Times New Roman" w:hAnsi="Times New Roman" w:cs="Times New Roman"/>
          <w:b/>
        </w:rPr>
      </w:pPr>
      <w:r>
        <w:rPr>
          <w:rFonts w:ascii="Times New Roman" w:hAnsi="Times New Roman" w:cs="Times New Roman"/>
          <w:b/>
          <w:bCs/>
        </w:rPr>
        <w:t xml:space="preserve">Ilość </w:t>
      </w:r>
      <w:r>
        <w:rPr>
          <w:rFonts w:ascii="Times New Roman" w:hAnsi="Times New Roman" w:cs="Times New Roman"/>
          <w:b/>
        </w:rPr>
        <w:t>pojazdów do odbioru odpadów komunalnych</w:t>
      </w:r>
    </w:p>
    <w:p w14:paraId="71FEFED6" w14:textId="77777777" w:rsidR="00E86AAE" w:rsidRDefault="00ED4ECD">
      <w:pPr>
        <w:tabs>
          <w:tab w:val="right" w:pos="4140"/>
          <w:tab w:val="left" w:leader="dot" w:pos="7380"/>
          <w:tab w:val="left" w:leader="dot" w:pos="7920"/>
        </w:tabs>
        <w:suppressAutoHyphens/>
        <w:jc w:val="both"/>
        <w:rPr>
          <w:rFonts w:ascii="Times New Roman" w:hAnsi="Times New Roman" w:cs="Times New Roman"/>
          <w:b/>
        </w:rPr>
      </w:pPr>
      <w:r>
        <w:rPr>
          <w:rFonts w:ascii="Times New Roman" w:hAnsi="Times New Roman" w:cs="Times New Roman"/>
          <w:b/>
        </w:rPr>
        <w:t>realizujących przedmiot zamówienia spełniających               …………………………</w:t>
      </w:r>
    </w:p>
    <w:p w14:paraId="5E8358C4" w14:textId="77777777" w:rsidR="00E86AAE" w:rsidRDefault="00ED4ECD">
      <w:pPr>
        <w:tabs>
          <w:tab w:val="right" w:pos="4140"/>
          <w:tab w:val="left" w:leader="dot" w:pos="7380"/>
          <w:tab w:val="left" w:leader="dot" w:pos="7920"/>
        </w:tabs>
        <w:suppressAutoHyphens/>
        <w:jc w:val="both"/>
        <w:rPr>
          <w:rFonts w:ascii="Times New Roman" w:hAnsi="Times New Roman" w:cs="Times New Roman"/>
          <w:b/>
          <w:bCs/>
        </w:rPr>
      </w:pPr>
      <w:r>
        <w:rPr>
          <w:rFonts w:ascii="Times New Roman" w:hAnsi="Times New Roman" w:cs="Times New Roman"/>
          <w:b/>
        </w:rPr>
        <w:t>wymagania w zakresie co najmniej normy EURO 5</w:t>
      </w:r>
    </w:p>
    <w:p w14:paraId="6FF14F50" w14:textId="77777777" w:rsidR="00E86AAE" w:rsidRDefault="00E86AAE">
      <w:pPr>
        <w:tabs>
          <w:tab w:val="right" w:pos="4140"/>
          <w:tab w:val="left" w:leader="dot" w:pos="7380"/>
          <w:tab w:val="left" w:leader="dot" w:pos="7920"/>
        </w:tabs>
        <w:suppressAutoHyphens/>
        <w:jc w:val="both"/>
        <w:rPr>
          <w:rFonts w:ascii="Times New Roman" w:hAnsi="Times New Roman" w:cs="Times New Roman"/>
          <w:b/>
          <w:bCs/>
          <w:u w:val="single"/>
        </w:rPr>
      </w:pPr>
    </w:p>
    <w:p w14:paraId="177C906C" w14:textId="77777777" w:rsidR="00E86AAE" w:rsidRDefault="00ED4ECD">
      <w:pPr>
        <w:tabs>
          <w:tab w:val="right" w:pos="4140"/>
          <w:tab w:val="left" w:leader="dot" w:pos="7380"/>
          <w:tab w:val="left" w:leader="dot" w:pos="7920"/>
        </w:tabs>
        <w:suppressAutoHyphens/>
        <w:jc w:val="both"/>
        <w:rPr>
          <w:rFonts w:ascii="Times New Roman" w:hAnsi="Times New Roman" w:cs="Times New Roman"/>
          <w:b/>
          <w:bCs/>
          <w:u w:val="single"/>
        </w:rPr>
      </w:pPr>
      <w:r>
        <w:rPr>
          <w:rFonts w:ascii="Times New Roman" w:hAnsi="Times New Roman" w:cs="Times New Roman"/>
          <w:b/>
          <w:bCs/>
          <w:u w:val="single"/>
        </w:rPr>
        <w:t>Oświadczam (y), że:</w:t>
      </w:r>
    </w:p>
    <w:p w14:paraId="20BD497E" w14:textId="77777777" w:rsidR="00E86AAE" w:rsidRDefault="00E86AAE">
      <w:pPr>
        <w:tabs>
          <w:tab w:val="right" w:pos="4140"/>
          <w:tab w:val="left" w:leader="dot" w:pos="7380"/>
          <w:tab w:val="left" w:leader="dot" w:pos="7920"/>
        </w:tabs>
        <w:suppressAutoHyphens/>
        <w:jc w:val="both"/>
        <w:rPr>
          <w:rFonts w:ascii="Times New Roman" w:hAnsi="Times New Roman" w:cs="Times New Roman"/>
        </w:rPr>
      </w:pPr>
    </w:p>
    <w:p w14:paraId="18B91A7A" w14:textId="77777777" w:rsidR="00E86AAE" w:rsidRDefault="00ED4ECD">
      <w:pPr>
        <w:tabs>
          <w:tab w:val="right" w:pos="3289"/>
          <w:tab w:val="left" w:leader="dot" w:pos="6529"/>
          <w:tab w:val="left" w:leader="dot" w:pos="7069"/>
        </w:tabs>
        <w:suppressAutoHyphens/>
        <w:ind w:right="-992"/>
        <w:jc w:val="both"/>
        <w:rPr>
          <w:rFonts w:ascii="Times New Roman" w:hAnsi="Times New Roman" w:cs="Times New Roman"/>
          <w:highlight w:val="white"/>
        </w:rPr>
      </w:pPr>
      <w:r>
        <w:rPr>
          <w:rFonts w:ascii="Times New Roman" w:hAnsi="Times New Roman" w:cs="Times New Roman"/>
        </w:rPr>
        <w:t>Wykonam zam</w:t>
      </w:r>
      <w:r>
        <w:rPr>
          <w:rFonts w:ascii="Times New Roman" w:hAnsi="Times New Roman" w:cs="Times New Roman"/>
          <w:highlight w:val="white"/>
        </w:rPr>
        <w:t xml:space="preserve">ówienie publiczne w terminie: </w:t>
      </w:r>
      <w:r>
        <w:rPr>
          <w:rFonts w:ascii="Times New Roman" w:hAnsi="Times New Roman" w:cs="Times New Roman"/>
          <w:b/>
          <w:highlight w:val="white"/>
        </w:rPr>
        <w:t>od dnia 01 stycznia 2020 r. do dnia 31 grudnia 2020 r.</w:t>
      </w:r>
    </w:p>
    <w:p w14:paraId="10397A89" w14:textId="77777777" w:rsidR="00E86AAE" w:rsidRDefault="00ED4ECD">
      <w:pPr>
        <w:tabs>
          <w:tab w:val="right" w:pos="1587"/>
          <w:tab w:val="left" w:leader="dot" w:pos="4827"/>
          <w:tab w:val="left" w:leader="dot" w:pos="5367"/>
        </w:tabs>
        <w:suppressAutoHyphens/>
        <w:jc w:val="both"/>
        <w:rPr>
          <w:rFonts w:ascii="Times New Roman" w:hAnsi="Times New Roman" w:cs="Times New Roman"/>
        </w:rPr>
      </w:pPr>
      <w:r>
        <w:rPr>
          <w:rFonts w:ascii="Times New Roman" w:hAnsi="Times New Roman" w:cs="Times New Roman"/>
        </w:rPr>
        <w:t xml:space="preserve">Okres gwarancji (wyrażony w liczbie miesięcy): </w:t>
      </w:r>
      <w:r>
        <w:rPr>
          <w:rFonts w:ascii="Times New Roman" w:hAnsi="Times New Roman" w:cs="Times New Roman"/>
          <w:b/>
        </w:rPr>
        <w:t>nie dotyczy</w:t>
      </w:r>
    </w:p>
    <w:p w14:paraId="081EA6CD" w14:textId="77777777" w:rsidR="00E86AAE" w:rsidRDefault="00ED4ECD">
      <w:pPr>
        <w:tabs>
          <w:tab w:val="left" w:pos="720"/>
          <w:tab w:val="left" w:leader="dot" w:pos="7740"/>
        </w:tabs>
        <w:suppressAutoHyphens/>
        <w:jc w:val="both"/>
        <w:rPr>
          <w:rFonts w:ascii="Times New Roman" w:hAnsi="Times New Roman" w:cs="Times New Roman"/>
        </w:rPr>
      </w:pPr>
      <w:r>
        <w:rPr>
          <w:rFonts w:ascii="Times New Roman" w:hAnsi="Times New Roman" w:cs="Times New Roman"/>
        </w:rPr>
        <w:t xml:space="preserve">Reklamacje będą załatwiane w terminie </w:t>
      </w:r>
      <w:r>
        <w:rPr>
          <w:rFonts w:ascii="Times New Roman" w:hAnsi="Times New Roman" w:cs="Times New Roman"/>
          <w:b/>
        </w:rPr>
        <w:t>……..</w:t>
      </w:r>
      <w:r>
        <w:rPr>
          <w:rFonts w:ascii="Times New Roman" w:hAnsi="Times New Roman" w:cs="Times New Roman"/>
        </w:rPr>
        <w:t xml:space="preserve"> od zgłoszenia przez Zamawiającego. </w:t>
      </w:r>
    </w:p>
    <w:p w14:paraId="1AF1AF76" w14:textId="77777777" w:rsidR="00E86AAE" w:rsidRDefault="00ED4ECD">
      <w:pPr>
        <w:tabs>
          <w:tab w:val="left" w:pos="720"/>
          <w:tab w:val="left" w:leader="dot" w:pos="7740"/>
        </w:tabs>
        <w:suppressAutoHyphens/>
        <w:jc w:val="both"/>
        <w:rPr>
          <w:rFonts w:ascii="Times New Roman" w:hAnsi="Times New Roman" w:cs="Times New Roman"/>
          <w:highlight w:val="white"/>
        </w:rPr>
      </w:pPr>
      <w:r>
        <w:rPr>
          <w:rFonts w:ascii="Times New Roman" w:hAnsi="Times New Roman" w:cs="Times New Roman"/>
        </w:rPr>
        <w:t>- spos</w:t>
      </w:r>
      <w:r>
        <w:rPr>
          <w:rFonts w:ascii="Times New Roman" w:hAnsi="Times New Roman" w:cs="Times New Roman"/>
          <w:highlight w:val="white"/>
        </w:rPr>
        <w:t xml:space="preserve">ób zgłaszania problemów w przypadku uzasadnionych reklamacji: .......... .......... .......... .......... .......... .......... .......... .......... .......... .......... .......... .......... .......... .......... .......... .......... .......... .......... .......... .......... .......... .......... </w:t>
      </w:r>
    </w:p>
    <w:p w14:paraId="44E5030E" w14:textId="77777777" w:rsidR="00E86AAE" w:rsidRDefault="00ED4ECD">
      <w:pPr>
        <w:tabs>
          <w:tab w:val="left" w:pos="720"/>
          <w:tab w:val="left" w:leader="dot" w:pos="7740"/>
        </w:tabs>
        <w:suppressAutoHyphens/>
        <w:jc w:val="both"/>
        <w:rPr>
          <w:rFonts w:ascii="Times New Roman" w:hAnsi="Times New Roman" w:cs="Times New Roman"/>
          <w:highlight w:val="white"/>
        </w:rPr>
      </w:pPr>
      <w:r>
        <w:rPr>
          <w:rFonts w:ascii="Times New Roman" w:hAnsi="Times New Roman" w:cs="Times New Roman"/>
          <w:highlight w:val="white"/>
        </w:rPr>
        <w:t xml:space="preserve">- załatwienie wykonania reklamacji: .......... .......... .......... .......... .......... .................... .......... .......... .......... .......... .......... .......... .......... .......... ..........  </w:t>
      </w:r>
    </w:p>
    <w:p w14:paraId="20B30AFA" w14:textId="77777777" w:rsidR="00E86AAE" w:rsidRDefault="00E86AAE">
      <w:pPr>
        <w:tabs>
          <w:tab w:val="left" w:pos="720"/>
          <w:tab w:val="left" w:leader="dot" w:pos="7740"/>
        </w:tabs>
        <w:suppressAutoHyphens/>
        <w:jc w:val="both"/>
        <w:rPr>
          <w:rFonts w:ascii="Times New Roman" w:hAnsi="Times New Roman" w:cs="Times New Roman"/>
        </w:rPr>
      </w:pPr>
    </w:p>
    <w:p w14:paraId="0FB8D8F6" w14:textId="77777777" w:rsidR="00E86AAE" w:rsidRDefault="00ED4ECD">
      <w:pPr>
        <w:tabs>
          <w:tab w:val="left" w:pos="3780"/>
          <w:tab w:val="left" w:leader="dot" w:pos="8460"/>
        </w:tabs>
        <w:suppressAutoHyphens/>
        <w:jc w:val="both"/>
        <w:rPr>
          <w:rFonts w:ascii="Times New Roman" w:hAnsi="Times New Roman" w:cs="Times New Roman"/>
          <w:b/>
          <w:bCs/>
          <w:u w:val="single"/>
        </w:rPr>
      </w:pPr>
      <w:r>
        <w:rPr>
          <w:rFonts w:ascii="Times New Roman" w:hAnsi="Times New Roman" w:cs="Times New Roman"/>
          <w:b/>
          <w:bCs/>
          <w:u w:val="single"/>
        </w:rPr>
        <w:t>Osoby do kontaktów z Zamawiającym</w:t>
      </w:r>
    </w:p>
    <w:p w14:paraId="41681B6D" w14:textId="77777777" w:rsidR="00E86AAE" w:rsidRDefault="00ED4ECD">
      <w:pPr>
        <w:tabs>
          <w:tab w:val="left" w:pos="3780"/>
          <w:tab w:val="left" w:leader="dot" w:pos="8460"/>
        </w:tabs>
        <w:suppressAutoHyphens/>
        <w:jc w:val="both"/>
        <w:rPr>
          <w:rFonts w:ascii="Times New Roman" w:hAnsi="Times New Roman" w:cs="Times New Roman"/>
        </w:rPr>
      </w:pPr>
      <w:r>
        <w:rPr>
          <w:rFonts w:ascii="Times New Roman" w:hAnsi="Times New Roman" w:cs="Times New Roman"/>
        </w:rPr>
        <w:t xml:space="preserve">Osoba / osoby do kontaktów z Zamawiającym odpowiedzialne za wykonanie zobowiązań </w:t>
      </w:r>
      <w:r>
        <w:rPr>
          <w:rFonts w:ascii="Times New Roman" w:hAnsi="Times New Roman" w:cs="Times New Roman"/>
        </w:rPr>
        <w:lastRenderedPageBreak/>
        <w:t>umowy:</w:t>
      </w:r>
    </w:p>
    <w:p w14:paraId="51F0F811" w14:textId="77777777" w:rsidR="00E86AAE" w:rsidRDefault="00ED4ECD" w:rsidP="005353AB">
      <w:pPr>
        <w:numPr>
          <w:ilvl w:val="0"/>
          <w:numId w:val="41"/>
        </w:numPr>
        <w:tabs>
          <w:tab w:val="left" w:leader="dot" w:pos="7740"/>
          <w:tab w:val="left" w:leader="dot" w:pos="8460"/>
        </w:tabs>
        <w:suppressAutoHyphens/>
        <w:autoSpaceDE w:val="0"/>
        <w:autoSpaceDN w:val="0"/>
        <w:adjustRightInd w:val="0"/>
        <w:jc w:val="both"/>
        <w:rPr>
          <w:rFonts w:ascii="Times New Roman" w:hAnsi="Times New Roman" w:cs="Times New Roman"/>
        </w:rPr>
      </w:pPr>
      <w:r>
        <w:rPr>
          <w:rFonts w:ascii="Times New Roman" w:hAnsi="Times New Roman" w:cs="Times New Roman"/>
        </w:rPr>
        <w:t>.......... .......... .......... .......... .......... .......... .......... .......... .......... tel. kontaktowy, faks: .......... .......... ..........  zakres odpowiedzialności</w:t>
      </w:r>
      <w:r>
        <w:rPr>
          <w:rFonts w:ascii="Times New Roman" w:hAnsi="Times New Roman" w:cs="Times New Roman"/>
        </w:rPr>
        <w:tab/>
      </w:r>
    </w:p>
    <w:p w14:paraId="24698B5B" w14:textId="77777777" w:rsidR="00E86AAE" w:rsidRDefault="00ED4ECD" w:rsidP="005353AB">
      <w:pPr>
        <w:numPr>
          <w:ilvl w:val="0"/>
          <w:numId w:val="41"/>
        </w:numPr>
        <w:tabs>
          <w:tab w:val="left" w:leader="dot" w:pos="7740"/>
          <w:tab w:val="left" w:leader="dot" w:pos="8460"/>
        </w:tabs>
        <w:suppressAutoHyphens/>
        <w:autoSpaceDE w:val="0"/>
        <w:autoSpaceDN w:val="0"/>
        <w:adjustRightInd w:val="0"/>
        <w:jc w:val="both"/>
        <w:rPr>
          <w:rFonts w:ascii="Times New Roman" w:hAnsi="Times New Roman" w:cs="Times New Roman"/>
        </w:rPr>
      </w:pPr>
      <w:r>
        <w:rPr>
          <w:rFonts w:ascii="Times New Roman" w:hAnsi="Times New Roman" w:cs="Times New Roman"/>
        </w:rPr>
        <w:t>.......... .......... .......... .......... .......... .......... .......... .......... .......... tel. kontaktowy, faks: .......... .......... ..........  zakres odpowiedzialności</w:t>
      </w:r>
    </w:p>
    <w:p w14:paraId="0013DA1C" w14:textId="77777777" w:rsidR="00E86AAE" w:rsidRDefault="00E86AAE">
      <w:pPr>
        <w:suppressAutoHyphens/>
        <w:jc w:val="both"/>
        <w:rPr>
          <w:rFonts w:ascii="Times New Roman" w:hAnsi="Times New Roman" w:cs="Times New Roman"/>
          <w:b/>
          <w:bCs/>
          <w:u w:val="single"/>
        </w:rPr>
      </w:pPr>
    </w:p>
    <w:p w14:paraId="14A3128E" w14:textId="77777777" w:rsidR="00E86AAE" w:rsidRDefault="00ED4ECD">
      <w:pPr>
        <w:suppressAutoHyphens/>
        <w:jc w:val="both"/>
        <w:rPr>
          <w:rFonts w:ascii="Times New Roman" w:hAnsi="Times New Roman" w:cs="Times New Roman"/>
          <w:b/>
          <w:bCs/>
          <w:u w:val="single"/>
        </w:rPr>
      </w:pPr>
      <w:r>
        <w:rPr>
          <w:rFonts w:ascii="Times New Roman" w:hAnsi="Times New Roman" w:cs="Times New Roman"/>
          <w:b/>
          <w:bCs/>
          <w:u w:val="single"/>
        </w:rPr>
        <w:t>Pełnomocnik w przypadku składania oferty wspólnej</w:t>
      </w:r>
    </w:p>
    <w:p w14:paraId="4F0B95C5" w14:textId="77777777" w:rsidR="00E86AAE" w:rsidRDefault="00ED4ECD">
      <w:pPr>
        <w:suppressAutoHyphens/>
        <w:jc w:val="both"/>
        <w:rPr>
          <w:rFonts w:ascii="Times New Roman" w:hAnsi="Times New Roman" w:cs="Times New Roman"/>
        </w:rPr>
      </w:pPr>
      <w:r>
        <w:rPr>
          <w:rFonts w:ascii="Times New Roman" w:hAnsi="Times New Roman" w:cs="Times New Roman"/>
        </w:rPr>
        <w:t>Nazwisko, imię ....................................................................................................</w:t>
      </w:r>
    </w:p>
    <w:p w14:paraId="0A7D994E" w14:textId="77777777" w:rsidR="00E86AAE" w:rsidRDefault="00ED4ECD">
      <w:pPr>
        <w:suppressAutoHyphens/>
        <w:jc w:val="both"/>
        <w:rPr>
          <w:rFonts w:ascii="Times New Roman" w:hAnsi="Times New Roman" w:cs="Times New Roman"/>
        </w:rPr>
      </w:pPr>
      <w:r>
        <w:rPr>
          <w:rFonts w:ascii="Times New Roman" w:hAnsi="Times New Roman" w:cs="Times New Roman"/>
        </w:rPr>
        <w:t>Stanowisko ...........................................................................................................</w:t>
      </w:r>
    </w:p>
    <w:p w14:paraId="0F6EF478" w14:textId="77777777" w:rsidR="00E86AAE" w:rsidRDefault="00ED4ECD">
      <w:pPr>
        <w:suppressAutoHyphens/>
        <w:jc w:val="both"/>
        <w:rPr>
          <w:rFonts w:ascii="Times New Roman" w:hAnsi="Times New Roman" w:cs="Times New Roman"/>
        </w:rPr>
      </w:pPr>
      <w:r>
        <w:rPr>
          <w:rFonts w:ascii="Times New Roman" w:hAnsi="Times New Roman" w:cs="Times New Roman"/>
        </w:rPr>
        <w:t>Telefon...................................................Fax.........................................................</w:t>
      </w:r>
    </w:p>
    <w:p w14:paraId="2EA55CBD" w14:textId="77777777" w:rsidR="00E86AAE" w:rsidRDefault="00ED4ECD">
      <w:pPr>
        <w:suppressAutoHyphens/>
        <w:jc w:val="both"/>
        <w:rPr>
          <w:rFonts w:ascii="Times New Roman" w:hAnsi="Times New Roman" w:cs="Times New Roman"/>
        </w:rPr>
      </w:pPr>
      <w:r>
        <w:rPr>
          <w:rFonts w:ascii="Times New Roman" w:hAnsi="Times New Roman" w:cs="Times New Roman"/>
        </w:rPr>
        <w:t>Zakres*:</w:t>
      </w:r>
    </w:p>
    <w:p w14:paraId="18E37A88" w14:textId="77777777" w:rsidR="00E86AAE" w:rsidRDefault="00ED4ECD">
      <w:pPr>
        <w:suppressAutoHyphens/>
        <w:jc w:val="both"/>
        <w:rPr>
          <w:rFonts w:ascii="Times New Roman" w:hAnsi="Times New Roman" w:cs="Times New Roman"/>
        </w:rPr>
      </w:pPr>
      <w:r>
        <w:rPr>
          <w:rFonts w:ascii="Times New Roman" w:hAnsi="Times New Roman" w:cs="Times New Roman"/>
        </w:rPr>
        <w:t>- do reprezentowania w postępowaniu</w:t>
      </w:r>
    </w:p>
    <w:p w14:paraId="69E06BE6" w14:textId="77777777" w:rsidR="00E86AAE" w:rsidRDefault="00ED4ECD">
      <w:pPr>
        <w:suppressAutoHyphens/>
        <w:jc w:val="both"/>
        <w:rPr>
          <w:rFonts w:ascii="Times New Roman" w:hAnsi="Times New Roman" w:cs="Times New Roman"/>
        </w:rPr>
      </w:pPr>
      <w:r>
        <w:rPr>
          <w:rFonts w:ascii="Times New Roman" w:hAnsi="Times New Roman" w:cs="Times New Roman"/>
        </w:rPr>
        <w:t>- do reprezentowania w postępowaniu i zawarcia umowy</w:t>
      </w:r>
    </w:p>
    <w:p w14:paraId="6198551B" w14:textId="77777777" w:rsidR="00E86AAE" w:rsidRDefault="00ED4ECD">
      <w:pPr>
        <w:suppressAutoHyphens/>
        <w:jc w:val="both"/>
        <w:rPr>
          <w:rFonts w:ascii="Times New Roman" w:hAnsi="Times New Roman" w:cs="Times New Roman"/>
        </w:rPr>
      </w:pPr>
      <w:r>
        <w:rPr>
          <w:rFonts w:ascii="Times New Roman" w:hAnsi="Times New Roman" w:cs="Times New Roman"/>
        </w:rPr>
        <w:t>- do zawarcia umowy</w:t>
      </w:r>
    </w:p>
    <w:p w14:paraId="2C05E4FF" w14:textId="77777777" w:rsidR="00201008" w:rsidRDefault="00201008">
      <w:pPr>
        <w:suppressAutoHyphens/>
        <w:jc w:val="both"/>
        <w:rPr>
          <w:rFonts w:ascii="Times New Roman" w:hAnsi="Times New Roman" w:cs="Times New Roman"/>
        </w:rPr>
      </w:pPr>
    </w:p>
    <w:p w14:paraId="792ECB99" w14:textId="77777777" w:rsidR="00E86AAE" w:rsidRDefault="00E86AAE">
      <w:pPr>
        <w:suppressAutoHyphens/>
        <w:jc w:val="both"/>
        <w:rPr>
          <w:rFonts w:ascii="Times New Roman" w:hAnsi="Times New Roman" w:cs="Times New Roman"/>
        </w:rPr>
      </w:pPr>
    </w:p>
    <w:p w14:paraId="134598EE" w14:textId="77777777" w:rsidR="00E86AAE" w:rsidRDefault="00ED4ECD">
      <w:pPr>
        <w:suppressAutoHyphens/>
        <w:jc w:val="both"/>
        <w:rPr>
          <w:rFonts w:ascii="Times New Roman" w:hAnsi="Times New Roman" w:cs="Times New Roman"/>
          <w:b/>
          <w:bCs/>
          <w:u w:val="single"/>
        </w:rPr>
      </w:pPr>
      <w:r>
        <w:rPr>
          <w:rFonts w:ascii="Times New Roman" w:hAnsi="Times New Roman" w:cs="Times New Roman"/>
          <w:b/>
          <w:bCs/>
          <w:u w:val="single"/>
        </w:rPr>
        <w:t>Oświadczenie dotyczące postanowień specyfikacji istotnych warunków zamówienia.</w:t>
      </w:r>
    </w:p>
    <w:p w14:paraId="7008AF1C" w14:textId="77777777" w:rsidR="00E86AAE" w:rsidRDefault="00E86AAE">
      <w:pPr>
        <w:suppressAutoHyphens/>
        <w:jc w:val="both"/>
        <w:rPr>
          <w:rFonts w:ascii="Times New Roman" w:hAnsi="Times New Roman" w:cs="Times New Roman"/>
          <w:b/>
          <w:bCs/>
          <w:u w:val="single"/>
        </w:rPr>
      </w:pPr>
    </w:p>
    <w:p w14:paraId="1832BE69" w14:textId="77777777" w:rsidR="00E86AAE" w:rsidRDefault="00ED4ECD" w:rsidP="005353AB">
      <w:pPr>
        <w:numPr>
          <w:ilvl w:val="0"/>
          <w:numId w:val="42"/>
        </w:numPr>
        <w:suppressAutoHyphens/>
        <w:autoSpaceDE w:val="0"/>
        <w:autoSpaceDN w:val="0"/>
        <w:adjustRightInd w:val="0"/>
        <w:ind w:left="426" w:hanging="426"/>
        <w:jc w:val="both"/>
        <w:rPr>
          <w:rFonts w:ascii="Times New Roman" w:hAnsi="Times New Roman" w:cs="Times New Roman"/>
        </w:rPr>
      </w:pPr>
      <w:r>
        <w:rPr>
          <w:rFonts w:ascii="Times New Roman" w:hAnsi="Times New Roman" w:cs="Times New Roman"/>
        </w:rPr>
        <w:t>Oświadczam, że zapoznałem się ze specyfikacją istotnych warunków zamówienia, nie wnoszę żadnych zastrzeżeń oraz uzyskałem niezbędne informacje do przygotowania oferty.</w:t>
      </w:r>
    </w:p>
    <w:p w14:paraId="6DBF71B9" w14:textId="77777777" w:rsidR="00E86AAE" w:rsidRDefault="00ED4ECD" w:rsidP="005353AB">
      <w:pPr>
        <w:numPr>
          <w:ilvl w:val="0"/>
          <w:numId w:val="42"/>
        </w:numPr>
        <w:suppressAutoHyphens/>
        <w:autoSpaceDE w:val="0"/>
        <w:autoSpaceDN w:val="0"/>
        <w:adjustRightInd w:val="0"/>
        <w:ind w:left="426" w:hanging="426"/>
        <w:jc w:val="both"/>
        <w:rPr>
          <w:rFonts w:ascii="Times New Roman" w:hAnsi="Times New Roman" w:cs="Times New Roman"/>
        </w:rPr>
      </w:pPr>
      <w:r>
        <w:rPr>
          <w:rFonts w:ascii="Times New Roman" w:hAnsi="Times New Roman" w:cs="Times New Roman"/>
        </w:rPr>
        <w:t xml:space="preserve">Oświadczam, że uważam się za związanego ofertą przez czas wskazany w specyfikacji istotnych warunków zamówienia. </w:t>
      </w:r>
    </w:p>
    <w:p w14:paraId="647AAD28" w14:textId="77777777" w:rsidR="00E86AAE" w:rsidRDefault="00ED4ECD" w:rsidP="005353AB">
      <w:pPr>
        <w:numPr>
          <w:ilvl w:val="0"/>
          <w:numId w:val="42"/>
        </w:numPr>
        <w:suppressAutoHyphens/>
        <w:autoSpaceDE w:val="0"/>
        <w:autoSpaceDN w:val="0"/>
        <w:adjustRightInd w:val="0"/>
        <w:ind w:left="426" w:hanging="426"/>
        <w:jc w:val="both"/>
        <w:rPr>
          <w:rFonts w:ascii="Times New Roman" w:hAnsi="Times New Roman" w:cs="Times New Roman"/>
        </w:rPr>
      </w:pPr>
      <w:r>
        <w:rPr>
          <w:rFonts w:ascii="Times New Roman" w:hAnsi="Times New Roman" w:cs="Times New Roman"/>
        </w:rPr>
        <w:t>Oświadczam, że załączone do specyfikacji istotnych warunków zamówienia postanowienia projektu umowy zostały przeze mnie zaakceptowane bez zastrzeżeń                          i zobowiązuję się w przypadku wyboru mojej oferty do zawarcia umowy w miejscu                         i terminie wyznaczonym przez zamawiającego.</w:t>
      </w:r>
    </w:p>
    <w:p w14:paraId="5151C78C" w14:textId="77777777" w:rsidR="00E86AAE" w:rsidRDefault="00ED4ECD" w:rsidP="005353AB">
      <w:pPr>
        <w:numPr>
          <w:ilvl w:val="0"/>
          <w:numId w:val="42"/>
        </w:numPr>
        <w:suppressAutoHyphens/>
        <w:autoSpaceDE w:val="0"/>
        <w:autoSpaceDN w:val="0"/>
        <w:adjustRightInd w:val="0"/>
        <w:ind w:left="425" w:hanging="425"/>
        <w:jc w:val="both"/>
        <w:rPr>
          <w:rFonts w:ascii="Times New Roman" w:hAnsi="Times New Roman" w:cs="Times New Roman"/>
        </w:rPr>
      </w:pPr>
      <w:r>
        <w:rPr>
          <w:rFonts w:ascii="Times New Roman" w:hAnsi="Times New Roman" w:cs="Times New Roman"/>
        </w:rPr>
        <w:t xml:space="preserve">Przewidujemy/nie przewidujemy* powierzenie podwykonawcom wykonanie części zamówienia - w przypadku" </w:t>
      </w:r>
      <w:r>
        <w:rPr>
          <w:rStyle w:val="Teksttreci"/>
          <w:rFonts w:eastAsia="Arial Unicode MS"/>
          <w:sz w:val="24"/>
          <w:szCs w:val="24"/>
        </w:rPr>
        <w:t>Przewidujemy</w:t>
      </w:r>
      <w:r>
        <w:rPr>
          <w:rFonts w:ascii="Times New Roman" w:hAnsi="Times New Roman" w:cs="Times New Roman"/>
        </w:rPr>
        <w:t>" należy załączyć do oferty załącznik Nr 7 do SIWZ.</w:t>
      </w:r>
    </w:p>
    <w:p w14:paraId="496134E7" w14:textId="77777777" w:rsidR="00E86AAE" w:rsidRDefault="00ED4ECD" w:rsidP="005353AB">
      <w:pPr>
        <w:numPr>
          <w:ilvl w:val="0"/>
          <w:numId w:val="42"/>
        </w:numPr>
        <w:suppressAutoHyphens/>
        <w:autoSpaceDE w:val="0"/>
        <w:autoSpaceDN w:val="0"/>
        <w:adjustRightInd w:val="0"/>
        <w:ind w:left="425" w:hanging="425"/>
        <w:jc w:val="both"/>
        <w:rPr>
          <w:rFonts w:ascii="Times New Roman" w:hAnsi="Times New Roman" w:cs="Times New Roman"/>
        </w:rPr>
      </w:pPr>
      <w:r>
        <w:rPr>
          <w:rFonts w:ascii="Times New Roman" w:hAnsi="Times New Roman" w:cs="Times New Roman"/>
        </w:rPr>
        <w:t>Niniejsza oferta zawiera na stronach od .... do…informację stanowiącą tajemnicę przedsiębiorstwa w rozumieniu przepisów o zwalczaniu nieuczciwej konkurencji.</w:t>
      </w:r>
    </w:p>
    <w:p w14:paraId="3137631A" w14:textId="77777777" w:rsidR="00E86AAE" w:rsidRDefault="00E86AAE">
      <w:pPr>
        <w:tabs>
          <w:tab w:val="left" w:pos="360"/>
        </w:tabs>
        <w:suppressAutoHyphens/>
        <w:jc w:val="both"/>
        <w:rPr>
          <w:rFonts w:ascii="Times New Roman" w:hAnsi="Times New Roman" w:cs="Times New Roman"/>
          <w:b/>
          <w:bCs/>
          <w:u w:val="single"/>
        </w:rPr>
      </w:pPr>
    </w:p>
    <w:p w14:paraId="34E1A67A" w14:textId="77777777" w:rsidR="00E86AAE" w:rsidRDefault="00ED4ECD">
      <w:pPr>
        <w:tabs>
          <w:tab w:val="left" w:pos="360"/>
        </w:tabs>
        <w:suppressAutoHyphens/>
        <w:jc w:val="both"/>
        <w:rPr>
          <w:rFonts w:ascii="Times New Roman" w:hAnsi="Times New Roman" w:cs="Times New Roman"/>
          <w:u w:val="single"/>
        </w:rPr>
      </w:pPr>
      <w:r>
        <w:rPr>
          <w:rFonts w:ascii="Times New Roman" w:hAnsi="Times New Roman" w:cs="Times New Roman"/>
          <w:b/>
          <w:bCs/>
          <w:u w:val="single"/>
        </w:rPr>
        <w:t>Dokumenty</w:t>
      </w:r>
    </w:p>
    <w:p w14:paraId="4FBC5B7A" w14:textId="77777777" w:rsidR="00E86AAE" w:rsidRDefault="00E86AAE">
      <w:pPr>
        <w:tabs>
          <w:tab w:val="left" w:pos="360"/>
        </w:tabs>
        <w:suppressAutoHyphens/>
        <w:jc w:val="both"/>
        <w:rPr>
          <w:rFonts w:ascii="Times New Roman" w:hAnsi="Times New Roman" w:cs="Times New Roman"/>
          <w:u w:val="single"/>
        </w:rPr>
      </w:pPr>
    </w:p>
    <w:p w14:paraId="080E4A44" w14:textId="77777777" w:rsidR="00E86AAE" w:rsidRDefault="00ED4ECD">
      <w:pPr>
        <w:tabs>
          <w:tab w:val="left" w:pos="360"/>
        </w:tabs>
        <w:suppressAutoHyphens/>
        <w:jc w:val="both"/>
        <w:rPr>
          <w:rFonts w:ascii="Times New Roman" w:hAnsi="Times New Roman" w:cs="Times New Roman"/>
        </w:rPr>
      </w:pPr>
      <w:r>
        <w:rPr>
          <w:rFonts w:ascii="Times New Roman" w:hAnsi="Times New Roman" w:cs="Times New Roman"/>
        </w:rPr>
        <w:t xml:space="preserve">Na potwierdzenie spełnienia wymagań do oferty załączam: </w:t>
      </w:r>
    </w:p>
    <w:p w14:paraId="2743B83E" w14:textId="77777777" w:rsidR="00E86AAE" w:rsidRDefault="00ED4ECD">
      <w:pPr>
        <w:tabs>
          <w:tab w:val="left" w:pos="720"/>
          <w:tab w:val="left" w:leader="dot" w:pos="7740"/>
        </w:tabs>
        <w:suppressAutoHyphens/>
        <w:jc w:val="both"/>
        <w:rPr>
          <w:rFonts w:ascii="Times New Roman" w:hAnsi="Times New Roman" w:cs="Times New Roman"/>
        </w:rPr>
      </w:pPr>
      <w:r>
        <w:rPr>
          <w:rFonts w:ascii="Times New Roman" w:hAnsi="Times New Roman" w:cs="Times New Roman"/>
        </w:rPr>
        <w:t>.......... .......... .......... .......... .......... .......... .......... .......... ..........</w:t>
      </w:r>
    </w:p>
    <w:p w14:paraId="6BFFFC6F" w14:textId="77777777" w:rsidR="00E86AAE" w:rsidRDefault="00ED4ECD">
      <w:pPr>
        <w:tabs>
          <w:tab w:val="left" w:pos="720"/>
          <w:tab w:val="left" w:leader="dot" w:pos="7740"/>
        </w:tabs>
        <w:suppressAutoHyphens/>
        <w:jc w:val="both"/>
        <w:rPr>
          <w:rFonts w:ascii="Times New Roman" w:hAnsi="Times New Roman" w:cs="Times New Roman"/>
        </w:rPr>
      </w:pPr>
      <w:r>
        <w:rPr>
          <w:rFonts w:ascii="Times New Roman" w:hAnsi="Times New Roman" w:cs="Times New Roman"/>
        </w:rPr>
        <w:t xml:space="preserve">.......... .......... .......... .......... .......... .......... .......... .......... .......... </w:t>
      </w:r>
    </w:p>
    <w:p w14:paraId="56842D54" w14:textId="77777777" w:rsidR="00E86AAE" w:rsidRDefault="00ED4ECD">
      <w:pPr>
        <w:tabs>
          <w:tab w:val="left" w:pos="720"/>
          <w:tab w:val="left" w:leader="dot" w:pos="7740"/>
        </w:tabs>
        <w:suppressAutoHyphens/>
        <w:jc w:val="both"/>
        <w:rPr>
          <w:rFonts w:ascii="Times New Roman" w:hAnsi="Times New Roman" w:cs="Times New Roman"/>
        </w:rPr>
      </w:pPr>
      <w:r>
        <w:rPr>
          <w:rFonts w:ascii="Times New Roman" w:hAnsi="Times New Roman" w:cs="Times New Roman"/>
        </w:rPr>
        <w:t xml:space="preserve">.......... .......... .......... .......... .......... .......... .......... .......... .......... </w:t>
      </w:r>
    </w:p>
    <w:p w14:paraId="27CBC4DC" w14:textId="77777777" w:rsidR="00E86AAE" w:rsidRDefault="00E86AAE">
      <w:pPr>
        <w:suppressAutoHyphens/>
        <w:jc w:val="both"/>
        <w:rPr>
          <w:rFonts w:ascii="Times New Roman" w:hAnsi="Times New Roman" w:cs="Times New Roman"/>
          <w:b/>
          <w:bCs/>
          <w:u w:val="single"/>
        </w:rPr>
      </w:pPr>
    </w:p>
    <w:p w14:paraId="4F4C017D" w14:textId="77777777" w:rsidR="00E86AAE" w:rsidRDefault="00ED4ECD">
      <w:pPr>
        <w:suppressAutoHyphens/>
        <w:jc w:val="both"/>
        <w:rPr>
          <w:rFonts w:ascii="Times New Roman" w:hAnsi="Times New Roman" w:cs="Times New Roman"/>
          <w:b/>
          <w:bCs/>
        </w:rPr>
      </w:pPr>
      <w:r>
        <w:rPr>
          <w:rFonts w:ascii="Times New Roman" w:hAnsi="Times New Roman" w:cs="Times New Roman"/>
          <w:b/>
          <w:bCs/>
        </w:rPr>
        <w:t>Zabezpieczenie należytego wykonania umowy:</w:t>
      </w:r>
    </w:p>
    <w:p w14:paraId="31E202E2" w14:textId="77777777" w:rsidR="00E86AAE" w:rsidRDefault="00E86AAE">
      <w:pPr>
        <w:suppressAutoHyphens/>
        <w:jc w:val="both"/>
        <w:rPr>
          <w:rFonts w:ascii="Times New Roman" w:hAnsi="Times New Roman" w:cs="Times New Roman"/>
        </w:rPr>
      </w:pPr>
    </w:p>
    <w:p w14:paraId="46957636" w14:textId="77777777" w:rsidR="00E86AAE" w:rsidRDefault="00ED4ECD">
      <w:pPr>
        <w:suppressAutoHyphens/>
        <w:jc w:val="both"/>
        <w:rPr>
          <w:rFonts w:ascii="Times New Roman" w:hAnsi="Times New Roman" w:cs="Times New Roman"/>
        </w:rPr>
      </w:pPr>
      <w:r>
        <w:rPr>
          <w:rFonts w:ascii="Times New Roman" w:hAnsi="Times New Roman" w:cs="Times New Roman"/>
        </w:rPr>
        <w:t>Nie wymagane.</w:t>
      </w:r>
    </w:p>
    <w:p w14:paraId="6EE4D4D9" w14:textId="77777777" w:rsidR="00E86AAE" w:rsidRDefault="00E86AAE">
      <w:pPr>
        <w:suppressAutoHyphens/>
        <w:jc w:val="both"/>
        <w:rPr>
          <w:rFonts w:ascii="Times New Roman" w:hAnsi="Times New Roman" w:cs="Times New Roman"/>
        </w:rPr>
      </w:pPr>
    </w:p>
    <w:p w14:paraId="5BC683DD" w14:textId="77777777" w:rsidR="00E86AAE" w:rsidRDefault="00ED4ECD">
      <w:pPr>
        <w:suppressAutoHyphens/>
        <w:jc w:val="both"/>
        <w:rPr>
          <w:rFonts w:ascii="Times New Roman" w:hAnsi="Times New Roman" w:cs="Times New Roman"/>
          <w:b/>
        </w:rPr>
      </w:pPr>
      <w:r>
        <w:rPr>
          <w:rFonts w:ascii="Times New Roman" w:hAnsi="Times New Roman" w:cs="Times New Roman"/>
          <w:b/>
        </w:rPr>
        <w:t>Wadium</w:t>
      </w:r>
    </w:p>
    <w:p w14:paraId="69BD9903" w14:textId="77777777" w:rsidR="00E86AAE" w:rsidRDefault="00E86AAE">
      <w:pPr>
        <w:suppressAutoHyphens/>
        <w:jc w:val="both"/>
        <w:rPr>
          <w:rFonts w:ascii="Times New Roman" w:hAnsi="Times New Roman" w:cs="Times New Roman"/>
          <w:b/>
        </w:rPr>
      </w:pPr>
    </w:p>
    <w:p w14:paraId="29A3FF3A" w14:textId="77777777" w:rsidR="00E86AAE" w:rsidRPr="007C797B" w:rsidRDefault="00ED4ECD">
      <w:pPr>
        <w:suppressAutoHyphens/>
        <w:jc w:val="both"/>
        <w:rPr>
          <w:rFonts w:ascii="Times New Roman" w:hAnsi="Times New Roman" w:cs="Times New Roman"/>
          <w:color w:val="auto"/>
        </w:rPr>
      </w:pPr>
      <w:r w:rsidRPr="007C797B">
        <w:rPr>
          <w:rFonts w:ascii="Times New Roman" w:hAnsi="Times New Roman" w:cs="Times New Roman"/>
          <w:color w:val="auto"/>
        </w:rPr>
        <w:t>Nie wymagane.</w:t>
      </w:r>
    </w:p>
    <w:p w14:paraId="13832692" w14:textId="77777777" w:rsidR="00E86AAE" w:rsidRDefault="00E86AAE">
      <w:pPr>
        <w:suppressAutoHyphens/>
        <w:jc w:val="both"/>
        <w:rPr>
          <w:rFonts w:ascii="Times New Roman" w:hAnsi="Times New Roman" w:cs="Times New Roman"/>
          <w:b/>
        </w:rPr>
      </w:pPr>
    </w:p>
    <w:p w14:paraId="296B61FE" w14:textId="77777777" w:rsidR="00E86AAE" w:rsidRDefault="00ED4ECD">
      <w:pPr>
        <w:suppressAutoHyphens/>
        <w:jc w:val="both"/>
        <w:rPr>
          <w:rFonts w:ascii="Times New Roman" w:hAnsi="Times New Roman" w:cs="Times New Roman"/>
          <w:b/>
          <w:bCs/>
          <w:u w:val="single"/>
        </w:rPr>
      </w:pPr>
      <w:r>
        <w:rPr>
          <w:rFonts w:ascii="Times New Roman" w:hAnsi="Times New Roman" w:cs="Times New Roman"/>
          <w:b/>
          <w:bCs/>
          <w:u w:val="single"/>
        </w:rPr>
        <w:t>Zastrzeżenie wykonawcy</w:t>
      </w:r>
    </w:p>
    <w:p w14:paraId="179B1488" w14:textId="77777777" w:rsidR="00E86AAE" w:rsidRDefault="00E86AAE">
      <w:pPr>
        <w:suppressAutoHyphens/>
        <w:jc w:val="both"/>
        <w:rPr>
          <w:rFonts w:ascii="Times New Roman" w:hAnsi="Times New Roman" w:cs="Times New Roman"/>
          <w:b/>
          <w:bCs/>
          <w:u w:val="single"/>
        </w:rPr>
      </w:pPr>
    </w:p>
    <w:p w14:paraId="336F7548" w14:textId="77777777" w:rsidR="00E86AAE" w:rsidRDefault="00ED4ECD">
      <w:pPr>
        <w:suppressAutoHyphens/>
        <w:jc w:val="both"/>
        <w:rPr>
          <w:rFonts w:ascii="Times New Roman" w:hAnsi="Times New Roman" w:cs="Times New Roman"/>
        </w:rPr>
      </w:pPr>
      <w:r>
        <w:rPr>
          <w:rFonts w:ascii="Times New Roman" w:hAnsi="Times New Roman" w:cs="Times New Roman"/>
        </w:rPr>
        <w:t>Niżej wymienione dokumenty składające się na ofertę nie mogą być ogólnie udostępnione:</w:t>
      </w:r>
    </w:p>
    <w:p w14:paraId="55F316C2" w14:textId="77777777" w:rsidR="00E86AAE" w:rsidRDefault="00ED4ECD">
      <w:pPr>
        <w:suppressAutoHyphens/>
        <w:jc w:val="both"/>
        <w:rPr>
          <w:rFonts w:ascii="Times New Roman" w:hAnsi="Times New Roman" w:cs="Times New Roman"/>
        </w:rPr>
      </w:pPr>
      <w:r>
        <w:rPr>
          <w:rFonts w:ascii="Times New Roman" w:hAnsi="Times New Roman" w:cs="Times New Roman"/>
        </w:rPr>
        <w:t>………………………………………………………………………………………………………………………………………………………………………………</w:t>
      </w:r>
    </w:p>
    <w:p w14:paraId="69BCF4E1" w14:textId="77777777" w:rsidR="00E86AAE" w:rsidRDefault="00E86AAE">
      <w:pPr>
        <w:suppressAutoHyphens/>
        <w:jc w:val="both"/>
        <w:rPr>
          <w:rFonts w:ascii="Times New Roman" w:hAnsi="Times New Roman" w:cs="Times New Roman"/>
        </w:rPr>
      </w:pPr>
    </w:p>
    <w:p w14:paraId="110B44DE" w14:textId="77777777" w:rsidR="00E86AAE" w:rsidRDefault="00ED4ECD">
      <w:pPr>
        <w:suppressAutoHyphens/>
        <w:jc w:val="both"/>
        <w:rPr>
          <w:rFonts w:ascii="Times New Roman" w:hAnsi="Times New Roman" w:cs="Times New Roman"/>
          <w:u w:val="single"/>
        </w:rPr>
      </w:pPr>
      <w:r>
        <w:rPr>
          <w:rFonts w:ascii="Times New Roman" w:hAnsi="Times New Roman" w:cs="Times New Roman"/>
          <w:b/>
          <w:bCs/>
          <w:u w:val="single"/>
        </w:rPr>
        <w:t xml:space="preserve">Inne informacje wykonawcy: </w:t>
      </w:r>
    </w:p>
    <w:p w14:paraId="785DA60D" w14:textId="77777777" w:rsidR="00E86AAE" w:rsidRDefault="00ED4ECD">
      <w:pPr>
        <w:suppressAutoHyphens/>
        <w:jc w:val="both"/>
        <w:rPr>
          <w:rFonts w:ascii="Times New Roman" w:hAnsi="Times New Roman" w:cs="Times New Roman"/>
        </w:rPr>
      </w:pPr>
      <w:r>
        <w:rPr>
          <w:rFonts w:ascii="Times New Roman" w:hAnsi="Times New Roman" w:cs="Times New Roman"/>
        </w:rPr>
        <w:t>………………………………………………………………………………………………………………………………………………………………………………</w:t>
      </w:r>
    </w:p>
    <w:p w14:paraId="3BB843C6" w14:textId="77777777" w:rsidR="00E86AAE" w:rsidRDefault="00E86AAE">
      <w:pPr>
        <w:suppressAutoHyphens/>
        <w:jc w:val="both"/>
        <w:rPr>
          <w:rFonts w:ascii="Times New Roman" w:hAnsi="Times New Roman" w:cs="Times New Roman"/>
        </w:rPr>
      </w:pPr>
    </w:p>
    <w:p w14:paraId="270CD0EF" w14:textId="77777777" w:rsidR="00E86AAE" w:rsidRDefault="00E86AAE">
      <w:pPr>
        <w:suppressAutoHyphens/>
        <w:jc w:val="both"/>
        <w:rPr>
          <w:rFonts w:ascii="Times New Roman" w:hAnsi="Times New Roman" w:cs="Times New Roman"/>
        </w:rPr>
      </w:pPr>
    </w:p>
    <w:p w14:paraId="31B817AC" w14:textId="77777777" w:rsidR="00E86AAE" w:rsidRDefault="00ED4ECD">
      <w:pPr>
        <w:suppressAutoHyphens/>
        <w:jc w:val="both"/>
        <w:rPr>
          <w:rFonts w:ascii="Times New Roman" w:hAnsi="Times New Roman" w:cs="Times New Roman"/>
        </w:rPr>
      </w:pPr>
      <w:r>
        <w:rPr>
          <w:rFonts w:ascii="Times New Roman" w:hAnsi="Times New Roman" w:cs="Times New Roman"/>
        </w:rPr>
        <w:t>_____________________________</w:t>
      </w:r>
    </w:p>
    <w:p w14:paraId="7E70F9D2" w14:textId="77777777" w:rsidR="00E86AAE" w:rsidRDefault="00ED4ECD">
      <w:pPr>
        <w:suppressAutoHyphens/>
        <w:jc w:val="both"/>
        <w:rPr>
          <w:rFonts w:ascii="Times New Roman" w:hAnsi="Times New Roman" w:cs="Times New Roman"/>
          <w:sz w:val="16"/>
          <w:szCs w:val="16"/>
        </w:rPr>
      </w:pPr>
      <w:r>
        <w:rPr>
          <w:rFonts w:ascii="Times New Roman" w:hAnsi="Times New Roman" w:cs="Times New Roman"/>
          <w:sz w:val="16"/>
          <w:szCs w:val="16"/>
        </w:rPr>
        <w:t xml:space="preserve">Czytelne podpisy osób uprawnionych do </w:t>
      </w:r>
    </w:p>
    <w:p w14:paraId="4F2CF369" w14:textId="77777777" w:rsidR="00E86AAE" w:rsidRDefault="00ED4ECD">
      <w:pPr>
        <w:suppressAutoHyphens/>
        <w:jc w:val="both"/>
        <w:rPr>
          <w:rFonts w:ascii="Times New Roman" w:hAnsi="Times New Roman" w:cs="Times New Roman"/>
          <w:sz w:val="16"/>
          <w:szCs w:val="16"/>
        </w:rPr>
      </w:pPr>
      <w:r>
        <w:rPr>
          <w:rFonts w:ascii="Times New Roman" w:hAnsi="Times New Roman" w:cs="Times New Roman"/>
          <w:sz w:val="16"/>
          <w:szCs w:val="16"/>
        </w:rPr>
        <w:t xml:space="preserve">       reprezentowania wykonawcy </w:t>
      </w:r>
    </w:p>
    <w:p w14:paraId="0A82E262" w14:textId="77777777" w:rsidR="00E86AAE" w:rsidRDefault="00E86AAE">
      <w:pPr>
        <w:pStyle w:val="Teksttreci26"/>
        <w:shd w:val="clear" w:color="auto" w:fill="auto"/>
        <w:suppressAutoHyphens/>
        <w:spacing w:after="0" w:line="240" w:lineRule="auto"/>
        <w:ind w:left="840" w:hanging="560"/>
        <w:jc w:val="both"/>
        <w:rPr>
          <w:sz w:val="24"/>
          <w:szCs w:val="24"/>
        </w:rPr>
      </w:pPr>
    </w:p>
    <w:p w14:paraId="5A3377E8" w14:textId="77777777" w:rsidR="00201008" w:rsidRDefault="00201008">
      <w:pPr>
        <w:suppressAutoHyphens/>
        <w:ind w:left="284"/>
        <w:jc w:val="right"/>
        <w:rPr>
          <w:rFonts w:ascii="Times New Roman" w:hAnsi="Times New Roman" w:cs="Times New Roman"/>
        </w:rPr>
      </w:pPr>
    </w:p>
    <w:p w14:paraId="038BE2DD" w14:textId="77777777" w:rsidR="00201008" w:rsidRDefault="00201008">
      <w:pPr>
        <w:suppressAutoHyphens/>
        <w:ind w:left="284"/>
        <w:jc w:val="right"/>
        <w:rPr>
          <w:rFonts w:ascii="Times New Roman" w:hAnsi="Times New Roman" w:cs="Times New Roman"/>
        </w:rPr>
      </w:pPr>
    </w:p>
    <w:p w14:paraId="76D0AEFF" w14:textId="77777777" w:rsidR="00201008" w:rsidRDefault="00201008" w:rsidP="00F432AD">
      <w:pPr>
        <w:suppressAutoHyphens/>
        <w:rPr>
          <w:rFonts w:ascii="Times New Roman" w:hAnsi="Times New Roman" w:cs="Times New Roman"/>
        </w:rPr>
      </w:pPr>
    </w:p>
    <w:p w14:paraId="3ED66B91" w14:textId="77777777" w:rsidR="00E86AAE" w:rsidRDefault="00767D59">
      <w:pPr>
        <w:suppressAutoHyphens/>
        <w:ind w:left="284"/>
        <w:jc w:val="right"/>
        <w:rPr>
          <w:rFonts w:ascii="Times New Roman" w:hAnsi="Times New Roman" w:cs="Times New Roman"/>
        </w:rPr>
      </w:pPr>
      <w:r>
        <w:rPr>
          <w:rFonts w:ascii="Times New Roman" w:hAnsi="Times New Roman" w:cs="Times New Roman"/>
        </w:rPr>
        <w:lastRenderedPageBreak/>
        <w:t>Załącznik  Nr 2</w:t>
      </w:r>
      <w:r w:rsidR="00ED4ECD">
        <w:rPr>
          <w:rFonts w:ascii="Times New Roman" w:hAnsi="Times New Roman" w:cs="Times New Roman"/>
        </w:rPr>
        <w:t xml:space="preserve">  </w:t>
      </w:r>
    </w:p>
    <w:p w14:paraId="42E96820" w14:textId="77777777" w:rsidR="00E86AAE" w:rsidRDefault="00ED4ECD">
      <w:pPr>
        <w:rPr>
          <w:rFonts w:ascii="Times New Roman" w:hAnsi="Times New Roman" w:cs="Times New Roman"/>
        </w:rPr>
      </w:pPr>
      <w:r>
        <w:rPr>
          <w:rFonts w:ascii="Times New Roman" w:hAnsi="Times New Roman" w:cs="Times New Roman"/>
        </w:rPr>
        <w:t xml:space="preserve">Znak sprawy: </w:t>
      </w:r>
      <w:r w:rsidR="007C797B" w:rsidRPr="007C797B">
        <w:rPr>
          <w:rFonts w:ascii="Times New Roman" w:hAnsi="Times New Roman" w:cs="Times New Roman"/>
          <w:color w:val="auto"/>
        </w:rPr>
        <w:t>ZP.271.05.19</w:t>
      </w:r>
    </w:p>
    <w:p w14:paraId="0F4C7449" w14:textId="77777777" w:rsidR="00E86AAE" w:rsidRDefault="00ED4ECD">
      <w:pPr>
        <w:ind w:left="4111" w:firstLine="2552"/>
        <w:rPr>
          <w:rFonts w:ascii="Times New Roman" w:hAnsi="Times New Roman" w:cs="Times New Roman"/>
        </w:rPr>
      </w:pPr>
      <w:r>
        <w:rPr>
          <w:rFonts w:ascii="Times New Roman" w:hAnsi="Times New Roman" w:cs="Times New Roman"/>
        </w:rPr>
        <w:t>Zamawiający:</w:t>
      </w:r>
    </w:p>
    <w:p w14:paraId="0315D423" w14:textId="77777777" w:rsidR="00E86AAE" w:rsidRDefault="00E86AAE">
      <w:pPr>
        <w:ind w:left="4111" w:firstLine="2552"/>
        <w:rPr>
          <w:rFonts w:ascii="Times New Roman" w:hAnsi="Times New Roman" w:cs="Times New Roman"/>
        </w:rPr>
      </w:pPr>
    </w:p>
    <w:p w14:paraId="7777FE5B" w14:textId="77777777" w:rsidR="00E86AAE" w:rsidRDefault="00ED4ECD">
      <w:pPr>
        <w:pStyle w:val="Tekstpodstawowy"/>
        <w:spacing w:after="0"/>
        <w:ind w:left="4111" w:firstLine="2552"/>
        <w:rPr>
          <w:rFonts w:ascii="Times New Roman" w:hAnsi="Times New Roman" w:cs="Times New Roman"/>
          <w:b/>
        </w:rPr>
      </w:pPr>
      <w:r>
        <w:rPr>
          <w:rFonts w:ascii="Times New Roman" w:hAnsi="Times New Roman" w:cs="Times New Roman"/>
          <w:b/>
        </w:rPr>
        <w:t xml:space="preserve">Gmina </w:t>
      </w:r>
      <w:r w:rsidR="00201008">
        <w:rPr>
          <w:rFonts w:ascii="Times New Roman" w:hAnsi="Times New Roman" w:cs="Times New Roman"/>
          <w:b/>
        </w:rPr>
        <w:t>Horyniec-Zdrój</w:t>
      </w:r>
    </w:p>
    <w:p w14:paraId="5165D961" w14:textId="77777777" w:rsidR="00E86AAE" w:rsidRDefault="00ED4ECD">
      <w:pPr>
        <w:pStyle w:val="Tekstpodstawowy"/>
        <w:spacing w:after="0"/>
        <w:ind w:left="4111" w:firstLine="2552"/>
        <w:rPr>
          <w:rFonts w:ascii="Times New Roman" w:hAnsi="Times New Roman" w:cs="Times New Roman"/>
          <w:b/>
        </w:rPr>
      </w:pPr>
      <w:r>
        <w:rPr>
          <w:rFonts w:ascii="Times New Roman" w:hAnsi="Times New Roman" w:cs="Times New Roman"/>
          <w:b/>
        </w:rPr>
        <w:t xml:space="preserve"> </w:t>
      </w:r>
      <w:r w:rsidR="00201008">
        <w:rPr>
          <w:rFonts w:ascii="Times New Roman" w:hAnsi="Times New Roman" w:cs="Times New Roman"/>
          <w:b/>
        </w:rPr>
        <w:t>Aleja Przyjaźni 5</w:t>
      </w:r>
      <w:r>
        <w:rPr>
          <w:rFonts w:ascii="Times New Roman" w:hAnsi="Times New Roman" w:cs="Times New Roman"/>
          <w:b/>
        </w:rPr>
        <w:t xml:space="preserve"> </w:t>
      </w:r>
    </w:p>
    <w:p w14:paraId="4B51336E" w14:textId="77777777" w:rsidR="00E86AAE" w:rsidRDefault="00201008" w:rsidP="00201008">
      <w:pPr>
        <w:pStyle w:val="Tekstpodstawowy"/>
        <w:spacing w:after="0"/>
        <w:ind w:left="4111"/>
        <w:rPr>
          <w:rFonts w:ascii="Times New Roman" w:hAnsi="Times New Roman" w:cs="Times New Roman"/>
        </w:rPr>
      </w:pPr>
      <w:r>
        <w:rPr>
          <w:rFonts w:ascii="Times New Roman" w:hAnsi="Times New Roman" w:cs="Times New Roman"/>
          <w:b/>
        </w:rPr>
        <w:t xml:space="preserve">                                         </w:t>
      </w:r>
      <w:r w:rsidR="00ED4ECD">
        <w:rPr>
          <w:rFonts w:ascii="Times New Roman" w:hAnsi="Times New Roman" w:cs="Times New Roman"/>
          <w:b/>
        </w:rPr>
        <w:t xml:space="preserve"> 37-</w:t>
      </w:r>
      <w:r>
        <w:rPr>
          <w:rFonts w:ascii="Times New Roman" w:hAnsi="Times New Roman" w:cs="Times New Roman"/>
          <w:b/>
        </w:rPr>
        <w:t>620 Horyniec-Zdrój</w:t>
      </w:r>
    </w:p>
    <w:p w14:paraId="052EF0F6" w14:textId="77777777" w:rsidR="00E86AAE" w:rsidRDefault="00E86AAE">
      <w:pPr>
        <w:ind w:left="5954"/>
        <w:jc w:val="center"/>
        <w:rPr>
          <w:rFonts w:ascii="Times New Roman" w:hAnsi="Times New Roman" w:cs="Times New Roman"/>
          <w:i/>
        </w:rPr>
      </w:pPr>
    </w:p>
    <w:p w14:paraId="74DEB35A" w14:textId="77777777" w:rsidR="00E86AAE" w:rsidRDefault="00ED4ECD" w:rsidP="008D6302">
      <w:pPr>
        <w:spacing w:line="240" w:lineRule="auto"/>
        <w:rPr>
          <w:rFonts w:ascii="Times New Roman" w:hAnsi="Times New Roman" w:cs="Times New Roman"/>
        </w:rPr>
      </w:pPr>
      <w:r>
        <w:rPr>
          <w:rFonts w:ascii="Times New Roman" w:hAnsi="Times New Roman" w:cs="Times New Roman"/>
        </w:rPr>
        <w:t>Wykonawca:</w:t>
      </w:r>
    </w:p>
    <w:p w14:paraId="1E93876C" w14:textId="77777777" w:rsidR="00E86AAE" w:rsidRDefault="00ED4ECD" w:rsidP="008D6302">
      <w:pPr>
        <w:spacing w:line="240" w:lineRule="auto"/>
        <w:ind w:right="5528"/>
        <w:rPr>
          <w:rFonts w:ascii="Times New Roman" w:hAnsi="Times New Roman" w:cs="Times New Roman"/>
        </w:rPr>
      </w:pPr>
      <w:r>
        <w:rPr>
          <w:rFonts w:ascii="Times New Roman" w:hAnsi="Times New Roman" w:cs="Times New Roman"/>
        </w:rPr>
        <w:t>…………………………………….</w:t>
      </w:r>
    </w:p>
    <w:p w14:paraId="1CBEFA4D" w14:textId="77777777" w:rsidR="00E86AAE" w:rsidRDefault="00E86AAE" w:rsidP="008D6302">
      <w:pPr>
        <w:spacing w:line="240" w:lineRule="auto"/>
        <w:ind w:right="5528"/>
        <w:rPr>
          <w:rFonts w:ascii="Times New Roman" w:hAnsi="Times New Roman" w:cs="Times New Roman"/>
        </w:rPr>
      </w:pPr>
    </w:p>
    <w:p w14:paraId="65951B0F" w14:textId="77777777" w:rsidR="00E86AAE" w:rsidRDefault="00ED4ECD" w:rsidP="008D6302">
      <w:pPr>
        <w:spacing w:line="240" w:lineRule="auto"/>
        <w:ind w:right="5528"/>
        <w:rPr>
          <w:rFonts w:ascii="Times New Roman" w:hAnsi="Times New Roman" w:cs="Times New Roman"/>
        </w:rPr>
      </w:pPr>
      <w:r>
        <w:rPr>
          <w:rFonts w:ascii="Times New Roman" w:hAnsi="Times New Roman" w:cs="Times New Roman"/>
        </w:rPr>
        <w:t>……………………………………</w:t>
      </w:r>
    </w:p>
    <w:p w14:paraId="243C0C68" w14:textId="77777777" w:rsidR="00E86AAE" w:rsidRDefault="00ED4ECD">
      <w:pPr>
        <w:ind w:right="5528"/>
        <w:rPr>
          <w:rFonts w:ascii="Times New Roman" w:hAnsi="Times New Roman" w:cs="Times New Roman"/>
          <w:i/>
          <w:sz w:val="16"/>
          <w:szCs w:val="16"/>
        </w:rPr>
      </w:pPr>
      <w:r>
        <w:rPr>
          <w:rFonts w:ascii="Times New Roman" w:hAnsi="Times New Roman" w:cs="Times New Roman"/>
          <w:i/>
          <w:sz w:val="16"/>
          <w:szCs w:val="16"/>
        </w:rPr>
        <w:t>(pełna nazwa/firma, adres, w zależności od podmiotu: NIP/PESEL, KRS/CEiDG)</w:t>
      </w:r>
    </w:p>
    <w:p w14:paraId="2EB4B239" w14:textId="77777777" w:rsidR="00E86AAE" w:rsidRDefault="00E86AAE">
      <w:pPr>
        <w:rPr>
          <w:rFonts w:ascii="Times New Roman" w:hAnsi="Times New Roman" w:cs="Times New Roman"/>
          <w:u w:val="single"/>
        </w:rPr>
      </w:pPr>
    </w:p>
    <w:p w14:paraId="6525F046" w14:textId="77777777" w:rsidR="00E86AAE" w:rsidRDefault="00ED4ECD">
      <w:pPr>
        <w:rPr>
          <w:rFonts w:ascii="Times New Roman" w:hAnsi="Times New Roman" w:cs="Times New Roman"/>
          <w:u w:val="single"/>
        </w:rPr>
      </w:pPr>
      <w:r>
        <w:rPr>
          <w:rFonts w:ascii="Times New Roman" w:hAnsi="Times New Roman" w:cs="Times New Roman"/>
          <w:u w:val="single"/>
        </w:rPr>
        <w:t>reprezentowany przez:</w:t>
      </w:r>
    </w:p>
    <w:p w14:paraId="7B7F96C7" w14:textId="77777777" w:rsidR="00E86AAE" w:rsidRDefault="00ED4ECD">
      <w:pPr>
        <w:ind w:right="5528"/>
        <w:rPr>
          <w:rFonts w:ascii="Times New Roman" w:hAnsi="Times New Roman" w:cs="Times New Roman"/>
        </w:rPr>
      </w:pPr>
      <w:r>
        <w:rPr>
          <w:rFonts w:ascii="Times New Roman" w:hAnsi="Times New Roman" w:cs="Times New Roman"/>
        </w:rPr>
        <w:t>……………………………………</w:t>
      </w:r>
    </w:p>
    <w:p w14:paraId="68C838F7" w14:textId="77777777" w:rsidR="00E86AAE" w:rsidRDefault="00ED4ECD">
      <w:pPr>
        <w:ind w:right="5528"/>
        <w:rPr>
          <w:rFonts w:ascii="Times New Roman" w:hAnsi="Times New Roman" w:cs="Times New Roman"/>
        </w:rPr>
      </w:pPr>
      <w:r>
        <w:rPr>
          <w:rFonts w:ascii="Times New Roman" w:hAnsi="Times New Roman" w:cs="Times New Roman"/>
        </w:rPr>
        <w:t>……………………………………</w:t>
      </w:r>
    </w:p>
    <w:p w14:paraId="643E527D" w14:textId="77777777" w:rsidR="00E86AAE" w:rsidRDefault="00ED4ECD">
      <w:pPr>
        <w:ind w:right="5386"/>
        <w:rPr>
          <w:rFonts w:ascii="Times New Roman" w:hAnsi="Times New Roman" w:cs="Times New Roman"/>
          <w:i/>
          <w:sz w:val="16"/>
          <w:szCs w:val="16"/>
        </w:rPr>
      </w:pPr>
      <w:r>
        <w:rPr>
          <w:rFonts w:ascii="Times New Roman" w:hAnsi="Times New Roman" w:cs="Times New Roman"/>
          <w:i/>
          <w:sz w:val="16"/>
          <w:szCs w:val="16"/>
        </w:rPr>
        <w:t>(imię, nazwisko, stanowisko/podstawa do reprezentacji)</w:t>
      </w:r>
    </w:p>
    <w:p w14:paraId="45EF81CB" w14:textId="77777777" w:rsidR="00E86AAE" w:rsidRDefault="00E86AAE">
      <w:pPr>
        <w:rPr>
          <w:rFonts w:ascii="Times New Roman" w:hAnsi="Times New Roman" w:cs="Times New Roman"/>
        </w:rPr>
      </w:pPr>
    </w:p>
    <w:p w14:paraId="1053104E" w14:textId="77777777" w:rsidR="00E86AAE" w:rsidRDefault="00ED4ECD">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Oświadczenie wykonawcy </w:t>
      </w:r>
    </w:p>
    <w:p w14:paraId="5DA545B8" w14:textId="77777777" w:rsidR="00E86AAE" w:rsidRDefault="00E86AAE">
      <w:pPr>
        <w:jc w:val="center"/>
        <w:rPr>
          <w:rFonts w:ascii="Times New Roman" w:hAnsi="Times New Roman" w:cs="Times New Roman"/>
          <w:b/>
          <w:u w:val="single"/>
        </w:rPr>
      </w:pPr>
    </w:p>
    <w:p w14:paraId="28708554" w14:textId="77777777" w:rsidR="00E86AAE" w:rsidRDefault="00ED4ECD">
      <w:pPr>
        <w:jc w:val="both"/>
        <w:rPr>
          <w:rFonts w:ascii="Times New Roman" w:hAnsi="Times New Roman" w:cs="Times New Roman"/>
        </w:rPr>
      </w:pPr>
      <w:r>
        <w:rPr>
          <w:rFonts w:ascii="Times New Roman" w:hAnsi="Times New Roman" w:cs="Times New Roman"/>
        </w:rPr>
        <w:t>składane na podstawie art. 25a ust. 1 ustawy z dnia 29 stycznia 2004 r.  Prawo zamówień publicznych (Dz. U. z 2018 r. poz. 1986 z późn. zm.) (dalej jako: ustawa Pzp), dotyczące:</w:t>
      </w:r>
    </w:p>
    <w:p w14:paraId="7FB7A70D" w14:textId="77777777" w:rsidR="00E86AAE" w:rsidRDefault="00ED4ECD">
      <w:pPr>
        <w:jc w:val="center"/>
        <w:rPr>
          <w:rFonts w:ascii="Times New Roman" w:hAnsi="Times New Roman" w:cs="Times New Roman"/>
          <w:b/>
          <w:u w:val="single"/>
        </w:rPr>
      </w:pPr>
      <w:r>
        <w:rPr>
          <w:rFonts w:ascii="Times New Roman" w:hAnsi="Times New Roman" w:cs="Times New Roman"/>
          <w:b/>
          <w:u w:val="single"/>
        </w:rPr>
        <w:t xml:space="preserve">PRZESŁANEK WYKLUCZENIA Z POSTĘPOWANIA </w:t>
      </w:r>
    </w:p>
    <w:p w14:paraId="43909F20" w14:textId="77777777" w:rsidR="00E86AAE" w:rsidRDefault="00ED4ECD">
      <w:pPr>
        <w:jc w:val="center"/>
        <w:rPr>
          <w:rFonts w:ascii="Times New Roman" w:hAnsi="Times New Roman" w:cs="Times New Roman"/>
          <w:b/>
          <w:u w:val="single"/>
        </w:rPr>
      </w:pPr>
      <w:r>
        <w:rPr>
          <w:rFonts w:ascii="Times New Roman" w:hAnsi="Times New Roman" w:cs="Times New Roman"/>
          <w:b/>
          <w:u w:val="single"/>
        </w:rPr>
        <w:t xml:space="preserve">ORAZ </w:t>
      </w:r>
    </w:p>
    <w:p w14:paraId="1E355CC7" w14:textId="77777777" w:rsidR="00E86AAE" w:rsidRDefault="00ED4ECD" w:rsidP="008D6302">
      <w:pPr>
        <w:jc w:val="center"/>
        <w:rPr>
          <w:rFonts w:ascii="Times New Roman" w:hAnsi="Times New Roman" w:cs="Times New Roman"/>
        </w:rPr>
      </w:pPr>
      <w:r>
        <w:rPr>
          <w:rFonts w:ascii="Times New Roman" w:hAnsi="Times New Roman" w:cs="Times New Roman"/>
          <w:b/>
          <w:u w:val="single"/>
        </w:rPr>
        <w:t>SPEŁNIANIA WARUNKÓW UDZIAŁU W POSTĘPOWANIU</w:t>
      </w:r>
      <w:r>
        <w:rPr>
          <w:rFonts w:ascii="Times New Roman" w:hAnsi="Times New Roman" w:cs="Times New Roman"/>
          <w:u w:val="single"/>
        </w:rPr>
        <w:t xml:space="preserve"> </w:t>
      </w:r>
      <w:r>
        <w:rPr>
          <w:rFonts w:ascii="Times New Roman" w:hAnsi="Times New Roman" w:cs="Times New Roman"/>
          <w:u w:val="single"/>
        </w:rPr>
        <w:br/>
      </w:r>
    </w:p>
    <w:p w14:paraId="00350315" w14:textId="77777777" w:rsidR="00E86AAE" w:rsidRDefault="00ED4ECD">
      <w:pPr>
        <w:jc w:val="both"/>
        <w:rPr>
          <w:rFonts w:ascii="Times New Roman" w:hAnsi="Times New Roman" w:cs="Times New Roman"/>
        </w:rPr>
      </w:pPr>
      <w:r>
        <w:rPr>
          <w:rFonts w:ascii="Times New Roman" w:hAnsi="Times New Roman" w:cs="Times New Roman"/>
        </w:rPr>
        <w:t>Na potrzeby postępowania o udzielenie zamówienia publicznego pn.:</w:t>
      </w:r>
    </w:p>
    <w:p w14:paraId="0CC3E65E" w14:textId="77777777" w:rsidR="00E86AAE" w:rsidRDefault="00E86AAE">
      <w:pPr>
        <w:jc w:val="both"/>
        <w:rPr>
          <w:rFonts w:ascii="Times New Roman" w:hAnsi="Times New Roman" w:cs="Times New Roman"/>
        </w:rPr>
      </w:pPr>
    </w:p>
    <w:p w14:paraId="52695E4B" w14:textId="77777777" w:rsidR="00E86AAE" w:rsidRDefault="00ED4ECD">
      <w:pPr>
        <w:jc w:val="center"/>
        <w:rPr>
          <w:rFonts w:ascii="Times New Roman" w:hAnsi="Times New Roman" w:cs="Times New Roman"/>
          <w:b/>
          <w:bCs/>
        </w:rPr>
      </w:pPr>
      <w:r>
        <w:rPr>
          <w:rFonts w:ascii="Times New Roman" w:hAnsi="Times New Roman" w:cs="Times New Roman"/>
          <w:b/>
        </w:rPr>
        <w:t>„</w:t>
      </w:r>
      <w:r>
        <w:rPr>
          <w:rFonts w:ascii="Times New Roman" w:hAnsi="Times New Roman" w:cs="Times New Roman"/>
          <w:b/>
          <w:bCs/>
        </w:rPr>
        <w:t>Odbiór  i zagospodarowanie odpadów komunalnych  z nieruchomości</w:t>
      </w:r>
    </w:p>
    <w:p w14:paraId="2F5349AA" w14:textId="77777777" w:rsidR="00E86AAE" w:rsidRDefault="00ED4ECD">
      <w:pPr>
        <w:jc w:val="center"/>
        <w:rPr>
          <w:rFonts w:ascii="Times New Roman" w:hAnsi="Times New Roman" w:cs="Times New Roman"/>
          <w:b/>
        </w:rPr>
      </w:pPr>
      <w:r>
        <w:rPr>
          <w:rFonts w:ascii="Times New Roman" w:hAnsi="Times New Roman" w:cs="Times New Roman"/>
          <w:b/>
          <w:bCs/>
        </w:rPr>
        <w:t xml:space="preserve">zamieszkałych z terenu gminy </w:t>
      </w:r>
      <w:r w:rsidR="008D6302">
        <w:rPr>
          <w:rFonts w:ascii="Times New Roman" w:hAnsi="Times New Roman" w:cs="Times New Roman"/>
          <w:b/>
          <w:bCs/>
        </w:rPr>
        <w:t>Horyniec-Zdrój</w:t>
      </w:r>
      <w:r>
        <w:rPr>
          <w:rFonts w:ascii="Times New Roman" w:hAnsi="Times New Roman" w:cs="Times New Roman"/>
          <w:b/>
          <w:bCs/>
        </w:rPr>
        <w:t xml:space="preserve"> w 2020 r.</w:t>
      </w:r>
      <w:r>
        <w:rPr>
          <w:rFonts w:ascii="Times New Roman" w:hAnsi="Times New Roman" w:cs="Times New Roman"/>
          <w:b/>
        </w:rPr>
        <w:t>”</w:t>
      </w:r>
    </w:p>
    <w:p w14:paraId="293DD4ED" w14:textId="77777777" w:rsidR="00E86AAE" w:rsidRDefault="00ED4ECD">
      <w:pPr>
        <w:jc w:val="both"/>
        <w:rPr>
          <w:rFonts w:ascii="Times New Roman" w:hAnsi="Times New Roman" w:cs="Times New Roman"/>
        </w:rPr>
      </w:pPr>
      <w:r>
        <w:rPr>
          <w:rFonts w:ascii="Times New Roman" w:hAnsi="Times New Roman" w:cs="Times New Roman"/>
        </w:rPr>
        <w:t xml:space="preserve"> </w:t>
      </w:r>
    </w:p>
    <w:p w14:paraId="441E5D97" w14:textId="77777777" w:rsidR="00E86AAE" w:rsidRDefault="00ED4ECD">
      <w:pPr>
        <w:jc w:val="both"/>
        <w:rPr>
          <w:rFonts w:ascii="Times New Roman" w:hAnsi="Times New Roman" w:cs="Times New Roman"/>
        </w:rPr>
      </w:pPr>
      <w:r>
        <w:rPr>
          <w:rFonts w:ascii="Times New Roman" w:hAnsi="Times New Roman" w:cs="Times New Roman"/>
        </w:rPr>
        <w:lastRenderedPageBreak/>
        <w:t>oświadczam, co następuje:</w:t>
      </w:r>
    </w:p>
    <w:p w14:paraId="5BF94D5C" w14:textId="77777777" w:rsidR="00E86AAE" w:rsidRDefault="00E86AAE">
      <w:pPr>
        <w:jc w:val="both"/>
        <w:rPr>
          <w:rFonts w:ascii="Times New Roman" w:hAnsi="Times New Roman" w:cs="Times New Roman"/>
        </w:rPr>
      </w:pPr>
    </w:p>
    <w:p w14:paraId="0619A4A8" w14:textId="77777777" w:rsidR="00E86AAE" w:rsidRDefault="00ED4ECD">
      <w:pPr>
        <w:shd w:val="clear" w:color="auto" w:fill="BFBFBF"/>
        <w:jc w:val="both"/>
        <w:rPr>
          <w:rFonts w:ascii="Times New Roman" w:hAnsi="Times New Roman" w:cs="Times New Roman"/>
        </w:rPr>
      </w:pPr>
      <w:r>
        <w:rPr>
          <w:rFonts w:ascii="Times New Roman" w:hAnsi="Times New Roman" w:cs="Times New Roman"/>
        </w:rPr>
        <w:t>INFORMACJA DOTYCZĄCA WYKONAWCY:</w:t>
      </w:r>
    </w:p>
    <w:p w14:paraId="20CE7988" w14:textId="77777777" w:rsidR="00E86AAE" w:rsidRDefault="00E86AAE">
      <w:pPr>
        <w:jc w:val="both"/>
        <w:rPr>
          <w:rFonts w:ascii="Times New Roman" w:hAnsi="Times New Roman" w:cs="Times New Roman"/>
        </w:rPr>
      </w:pPr>
    </w:p>
    <w:p w14:paraId="2C19083C" w14:textId="77777777" w:rsidR="00E86AAE" w:rsidRDefault="00ED4ECD">
      <w:pPr>
        <w:jc w:val="both"/>
        <w:rPr>
          <w:rFonts w:ascii="Times New Roman" w:hAnsi="Times New Roman" w:cs="Times New Roman"/>
        </w:rPr>
      </w:pPr>
      <w:r>
        <w:rPr>
          <w:rFonts w:ascii="Times New Roman" w:hAnsi="Times New Roman" w:cs="Times New Roman"/>
        </w:rPr>
        <w:t>Oświadczam, że nie podlegam wykluczeniu z postępowania na podstawie art. 24 ust 1 pkt 12-23 ustawy Pzp.</w:t>
      </w:r>
    </w:p>
    <w:p w14:paraId="575DB79E" w14:textId="77777777" w:rsidR="00E86AAE" w:rsidRDefault="00ED4ECD">
      <w:pPr>
        <w:jc w:val="both"/>
        <w:rPr>
          <w:rFonts w:ascii="Times New Roman" w:hAnsi="Times New Roman" w:cs="Times New Roman"/>
        </w:rPr>
      </w:pPr>
      <w:r>
        <w:rPr>
          <w:rFonts w:ascii="Times New Roman" w:hAnsi="Times New Roman" w:cs="Times New Roman"/>
        </w:rPr>
        <w:t>Oświadczam, że nie podlegam wykluczeniu z postępowania na podstawie art. 24 ust. 5 ustawy Pzp, w zakresie:</w:t>
      </w:r>
    </w:p>
    <w:p w14:paraId="415A0FBA" w14:textId="77777777" w:rsidR="00E86AAE" w:rsidRDefault="00ED4ECD">
      <w:pPr>
        <w:jc w:val="both"/>
        <w:rPr>
          <w:rFonts w:ascii="Times New Roman" w:hAnsi="Times New Roman" w:cs="Times New Roman"/>
        </w:rPr>
      </w:pPr>
      <w:r>
        <w:rPr>
          <w:rFonts w:ascii="Times New Roman" w:hAnsi="Times New Roman" w:cs="Times New Roman"/>
        </w:rPr>
        <w:t>Art. 24 ust. 5 pkt 1</w:t>
      </w:r>
    </w:p>
    <w:p w14:paraId="371A188E" w14:textId="77777777" w:rsidR="00E86AAE" w:rsidRDefault="00ED4ECD">
      <w:pPr>
        <w:jc w:val="both"/>
        <w:rPr>
          <w:rFonts w:ascii="Times New Roman" w:hAnsi="Times New Roman" w:cs="Times New Roman"/>
        </w:rPr>
      </w:pPr>
      <w:r>
        <w:rPr>
          <w:rFonts w:ascii="Times New Roman" w:hAnsi="Times New Roman" w:cs="Times New Roman"/>
        </w:rPr>
        <w:t>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7F2CCC16" w14:textId="77777777" w:rsidR="008D6302" w:rsidRDefault="008D6302">
      <w:pPr>
        <w:jc w:val="both"/>
        <w:rPr>
          <w:rFonts w:ascii="Times New Roman" w:hAnsi="Times New Roman" w:cs="Times New Roman"/>
        </w:rPr>
      </w:pPr>
    </w:p>
    <w:p w14:paraId="749E5349" w14:textId="77777777" w:rsidR="00E86AAE" w:rsidRDefault="00ED4ECD">
      <w:pPr>
        <w:jc w:val="both"/>
        <w:rPr>
          <w:rFonts w:ascii="Times New Roman" w:hAnsi="Times New Roman" w:cs="Times New Roman"/>
        </w:rPr>
      </w:pPr>
      <w:r>
        <w:rPr>
          <w:rFonts w:ascii="Times New Roman" w:hAnsi="Times New Roman" w:cs="Times New Roman"/>
        </w:rPr>
        <w:t>Art. 24 ust. 5 pkt 8</w:t>
      </w:r>
    </w:p>
    <w:p w14:paraId="78EE1BEA" w14:textId="77777777" w:rsidR="00E86AAE" w:rsidRDefault="00ED4ECD">
      <w:pPr>
        <w:pStyle w:val="Nagwek2"/>
        <w:spacing w:before="0"/>
        <w:rPr>
          <w:rFonts w:ascii="Times New Roman" w:hAnsi="Times New Roman" w:cs="Times New Roman"/>
          <w:b/>
          <w:color w:val="auto"/>
          <w:sz w:val="24"/>
          <w:szCs w:val="24"/>
        </w:rPr>
      </w:pPr>
      <w:r>
        <w:rPr>
          <w:rFonts w:ascii="Times New Roman" w:hAnsi="Times New Roman" w:cs="Times New Roman"/>
          <w:color w:val="auto"/>
          <w:sz w:val="24"/>
          <w:szCs w:val="24"/>
        </w:rPr>
        <w:t>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61B1DEB6" w14:textId="77777777" w:rsidR="00E86AAE" w:rsidRDefault="00E86AAE">
      <w:pPr>
        <w:rPr>
          <w:rFonts w:ascii="Times New Roman" w:hAnsi="Times New Roman" w:cs="Times New Roman"/>
        </w:rPr>
      </w:pPr>
    </w:p>
    <w:p w14:paraId="7FB9CBF2" w14:textId="77777777" w:rsidR="00E86AAE" w:rsidRDefault="00E86AAE">
      <w:pPr>
        <w:pStyle w:val="Akapitzlist"/>
        <w:ind w:left="426"/>
        <w:jc w:val="both"/>
        <w:rPr>
          <w:color w:val="FF0000"/>
        </w:rPr>
      </w:pPr>
    </w:p>
    <w:p w14:paraId="15D20F55" w14:textId="77777777" w:rsidR="00E86AAE" w:rsidRDefault="00ED4ECD">
      <w:pPr>
        <w:jc w:val="both"/>
        <w:rPr>
          <w:rFonts w:ascii="Times New Roman" w:hAnsi="Times New Roman" w:cs="Times New Roman"/>
          <w:color w:val="FF0000"/>
        </w:rPr>
      </w:pPr>
      <w:r>
        <w:rPr>
          <w:rFonts w:ascii="Times New Roman" w:hAnsi="Times New Roman" w:cs="Times New Roman"/>
        </w:rPr>
        <w:t xml:space="preserve">…………….……. </w:t>
      </w:r>
      <w:r>
        <w:rPr>
          <w:rFonts w:ascii="Times New Roman" w:hAnsi="Times New Roman" w:cs="Times New Roman"/>
          <w:i/>
        </w:rPr>
        <w:t>(miejscowość),</w:t>
      </w:r>
      <w:r>
        <w:rPr>
          <w:rFonts w:ascii="Times New Roman" w:hAnsi="Times New Roman" w:cs="Times New Roman"/>
        </w:rPr>
        <w:t xml:space="preserve">dnia ………….……. r. </w:t>
      </w:r>
    </w:p>
    <w:p w14:paraId="36A2F2A4" w14:textId="77777777" w:rsidR="00E86AAE" w:rsidRDefault="00E86AAE">
      <w:pPr>
        <w:jc w:val="both"/>
        <w:rPr>
          <w:rFonts w:ascii="Times New Roman" w:hAnsi="Times New Roman" w:cs="Times New Roman"/>
        </w:rPr>
      </w:pPr>
    </w:p>
    <w:p w14:paraId="2443515A" w14:textId="77777777" w:rsidR="00E86AAE" w:rsidRDefault="00E86AAE">
      <w:pPr>
        <w:jc w:val="both"/>
        <w:rPr>
          <w:rFonts w:ascii="Times New Roman" w:hAnsi="Times New Roman" w:cs="Times New Roman"/>
        </w:rPr>
      </w:pPr>
    </w:p>
    <w:p w14:paraId="4594A005" w14:textId="77777777" w:rsidR="00E86AAE" w:rsidRDefault="00ED4EC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1CBADBD" w14:textId="77777777" w:rsidR="00E86AAE" w:rsidRDefault="00ED4ECD">
      <w:pPr>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p>
    <w:p w14:paraId="2DD52844" w14:textId="77777777" w:rsidR="00E86AAE" w:rsidRDefault="00E86AAE">
      <w:pPr>
        <w:pStyle w:val="Akapitzlist"/>
        <w:ind w:left="426"/>
        <w:jc w:val="both"/>
        <w:rPr>
          <w:color w:val="FF0000"/>
        </w:rPr>
      </w:pPr>
    </w:p>
    <w:p w14:paraId="6576953D" w14:textId="77777777" w:rsidR="00E86AAE" w:rsidRDefault="00E86AAE">
      <w:pPr>
        <w:pStyle w:val="Akapitzlist"/>
        <w:ind w:left="426"/>
        <w:jc w:val="both"/>
        <w:rPr>
          <w:color w:val="FF0000"/>
        </w:rPr>
      </w:pPr>
    </w:p>
    <w:p w14:paraId="11482B84" w14:textId="77777777" w:rsidR="00E86AAE" w:rsidRDefault="00ED4ECD">
      <w:pPr>
        <w:jc w:val="both"/>
        <w:rPr>
          <w:rFonts w:ascii="Times New Roman" w:hAnsi="Times New Roman" w:cs="Times New Roman"/>
        </w:rPr>
      </w:pPr>
      <w:r>
        <w:rPr>
          <w:rFonts w:ascii="Times New Roman" w:hAnsi="Times New Roman" w:cs="Times New Roman"/>
        </w:rPr>
        <w:lastRenderedPageBreak/>
        <w:t>Oświadczam, że zachodzą w stosunku do mnie podstawy wykluczenia z postępowania na podstawie art. …………. ustawy Pzp</w:t>
      </w:r>
      <w:r>
        <w:rPr>
          <w:rFonts w:ascii="Times New Roman" w:hAnsi="Times New Roman" w:cs="Times New Roman"/>
          <w:i/>
        </w:rPr>
        <w:t xml:space="preserve">(podać mającą zastosowanie podstawę wykluczenia spośród wymienionych w art. 24 ust. 1 pkt 13-14, 16-20 lub art. 24 ust. 5 ustawy Pzp). </w:t>
      </w:r>
      <w:r>
        <w:rPr>
          <w:rFonts w:ascii="Times New Roman" w:hAnsi="Times New Roman" w:cs="Times New Roman"/>
        </w:rPr>
        <w:t>Jednocześnie oświadczam, że w związku z ww. okolicznością, na podstawie art. 24 ust. 8 ustawy Pzp podjąłem następujące środki naprawcze: ……………………………………………………………………………………………………………………………………………………………………………………………………………..…………………............……</w:t>
      </w:r>
    </w:p>
    <w:p w14:paraId="18BA1F14" w14:textId="77777777" w:rsidR="00E86AAE" w:rsidRDefault="00E86AAE">
      <w:pPr>
        <w:pStyle w:val="Akapitzlist"/>
        <w:ind w:left="426"/>
        <w:jc w:val="both"/>
      </w:pPr>
    </w:p>
    <w:p w14:paraId="3746F79E" w14:textId="77777777" w:rsidR="00E86AAE" w:rsidRDefault="00ED4EC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w:t>
      </w:r>
      <w:r>
        <w:rPr>
          <w:rFonts w:ascii="Times New Roman" w:hAnsi="Times New Roman" w:cs="Times New Roman"/>
        </w:rPr>
        <w:t xml:space="preserve">dnia ………….……. r. </w:t>
      </w:r>
    </w:p>
    <w:p w14:paraId="38962877" w14:textId="77777777" w:rsidR="00E86AAE" w:rsidRDefault="00E86AAE">
      <w:pPr>
        <w:jc w:val="both"/>
        <w:rPr>
          <w:rFonts w:ascii="Times New Roman" w:hAnsi="Times New Roman" w:cs="Times New Roman"/>
        </w:rPr>
      </w:pPr>
    </w:p>
    <w:p w14:paraId="739B1C51" w14:textId="77777777" w:rsidR="00E86AAE" w:rsidRDefault="00ED4EC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209A4D62" w14:textId="77777777" w:rsidR="00E86AAE" w:rsidRDefault="00ED4ECD">
      <w:pPr>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p>
    <w:p w14:paraId="5A97691D" w14:textId="77777777" w:rsidR="00E86AAE" w:rsidRDefault="00E86AAE">
      <w:pPr>
        <w:jc w:val="both"/>
        <w:rPr>
          <w:rFonts w:ascii="Times New Roman" w:hAnsi="Times New Roman" w:cs="Times New Roman"/>
        </w:rPr>
      </w:pPr>
    </w:p>
    <w:p w14:paraId="7DA8666E" w14:textId="77777777" w:rsidR="00E86AAE" w:rsidRDefault="00ED4ECD">
      <w:pPr>
        <w:jc w:val="both"/>
        <w:rPr>
          <w:rFonts w:ascii="Times New Roman" w:hAnsi="Times New Roman" w:cs="Times New Roman"/>
        </w:rPr>
      </w:pPr>
      <w:r>
        <w:rPr>
          <w:rFonts w:ascii="Times New Roman" w:hAnsi="Times New Roman" w:cs="Times New Roman"/>
        </w:rPr>
        <w:t>Oświadczam, że spełniam, określone przez Zamawiającego, warunki udziału w postępowaniu:</w:t>
      </w:r>
    </w:p>
    <w:tbl>
      <w:tblPr>
        <w:tblW w:w="9072" w:type="dxa"/>
        <w:tblInd w:w="-5" w:type="dxa"/>
        <w:tblLayout w:type="fixed"/>
        <w:tblLook w:val="04A0" w:firstRow="1" w:lastRow="0" w:firstColumn="1" w:lastColumn="0" w:noHBand="0" w:noVBand="1"/>
      </w:tblPr>
      <w:tblGrid>
        <w:gridCol w:w="709"/>
        <w:gridCol w:w="8363"/>
      </w:tblGrid>
      <w:tr w:rsidR="00E86AAE" w14:paraId="307AC748" w14:textId="77777777">
        <w:tc>
          <w:tcPr>
            <w:tcW w:w="709" w:type="dxa"/>
          </w:tcPr>
          <w:p w14:paraId="406E958D" w14:textId="77777777" w:rsidR="00E86AAE" w:rsidRDefault="00E86AAE">
            <w:pPr>
              <w:rPr>
                <w:rFonts w:ascii="Times New Roman" w:hAnsi="Times New Roman" w:cs="Times New Roman"/>
              </w:rPr>
            </w:pPr>
          </w:p>
        </w:tc>
        <w:tc>
          <w:tcPr>
            <w:tcW w:w="8363" w:type="dxa"/>
          </w:tcPr>
          <w:p w14:paraId="6D6C2B58" w14:textId="77777777" w:rsidR="00E86AAE" w:rsidRDefault="00E86AAE">
            <w:pPr>
              <w:rPr>
                <w:rFonts w:ascii="Times New Roman" w:hAnsi="Times New Roman" w:cs="Times New Roman"/>
                <w:bCs/>
              </w:rPr>
            </w:pPr>
          </w:p>
          <w:p w14:paraId="69C7C91A" w14:textId="77777777" w:rsidR="00E86AAE" w:rsidRDefault="00E86AAE">
            <w:pPr>
              <w:rPr>
                <w:rFonts w:ascii="Times New Roman" w:hAnsi="Times New Roman" w:cs="Times New Roman"/>
              </w:rPr>
            </w:pPr>
          </w:p>
        </w:tc>
      </w:tr>
    </w:tbl>
    <w:p w14:paraId="713BF104" w14:textId="77777777" w:rsidR="00E86AAE" w:rsidRDefault="00ED4EC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w:t>
      </w:r>
      <w:r>
        <w:rPr>
          <w:rFonts w:ascii="Times New Roman" w:hAnsi="Times New Roman" w:cs="Times New Roman"/>
        </w:rPr>
        <w:t xml:space="preserve">dnia ………….……. r. </w:t>
      </w:r>
    </w:p>
    <w:p w14:paraId="239A1AD2" w14:textId="77777777" w:rsidR="00E86AAE" w:rsidRDefault="00ED4EC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A03A136" w14:textId="77777777" w:rsidR="00E86AAE" w:rsidRDefault="00ED4ECD">
      <w:pPr>
        <w:ind w:left="5664" w:firstLine="708"/>
        <w:jc w:val="both"/>
        <w:rPr>
          <w:rFonts w:ascii="Times New Roman" w:hAnsi="Times New Roman" w:cs="Times New Roman"/>
          <w:i/>
        </w:rPr>
      </w:pPr>
      <w:r>
        <w:rPr>
          <w:rFonts w:ascii="Times New Roman" w:hAnsi="Times New Roman" w:cs="Times New Roman"/>
          <w:i/>
        </w:rPr>
        <w:t>(podpis)</w:t>
      </w:r>
    </w:p>
    <w:p w14:paraId="284C73EE" w14:textId="77777777" w:rsidR="00E86AAE" w:rsidRDefault="00E86AAE">
      <w:pPr>
        <w:ind w:left="5664" w:firstLine="708"/>
        <w:jc w:val="both"/>
        <w:rPr>
          <w:rFonts w:ascii="Times New Roman" w:hAnsi="Times New Roman" w:cs="Times New Roman"/>
          <w:i/>
        </w:rPr>
      </w:pPr>
    </w:p>
    <w:p w14:paraId="180826BD" w14:textId="77777777" w:rsidR="00E86AAE" w:rsidRDefault="00ED4ECD">
      <w:pPr>
        <w:shd w:val="clear" w:color="auto" w:fill="BFBFBF"/>
        <w:jc w:val="both"/>
        <w:rPr>
          <w:rFonts w:ascii="Times New Roman" w:hAnsi="Times New Roman" w:cs="Times New Roman"/>
        </w:rPr>
      </w:pPr>
      <w:r>
        <w:rPr>
          <w:rFonts w:ascii="Times New Roman" w:hAnsi="Times New Roman" w:cs="Times New Roman"/>
        </w:rPr>
        <w:t xml:space="preserve">INFORMACJA W ZWIĄZKU Z POLEGANIEM NA ZASOBACH INNYCH PODMIOTÓW: </w:t>
      </w:r>
    </w:p>
    <w:p w14:paraId="0BC2D9C2" w14:textId="77777777" w:rsidR="00E86AAE" w:rsidRDefault="00ED4ECD">
      <w:pPr>
        <w:jc w:val="both"/>
        <w:rPr>
          <w:rFonts w:ascii="Times New Roman" w:hAnsi="Times New Roman" w:cs="Times New Roman"/>
        </w:rPr>
      </w:pPr>
      <w:r>
        <w:rPr>
          <w:rFonts w:ascii="Times New Roman" w:hAnsi="Times New Roman" w:cs="Times New Roman"/>
        </w:rPr>
        <w:t xml:space="preserve">Oświadczam, że w celu wykazania spełniania warunków udziału w postępowaniu, polegam na zasobach następującego/ych podmiotu/ów: </w:t>
      </w:r>
    </w:p>
    <w:p w14:paraId="4D28AAB0" w14:textId="77777777" w:rsidR="00E86AAE" w:rsidRDefault="00ED4ECD">
      <w:pPr>
        <w:jc w:val="both"/>
        <w:rPr>
          <w:rFonts w:ascii="Times New Roman" w:hAnsi="Times New Roman" w:cs="Times New Roman"/>
        </w:rPr>
      </w:pPr>
      <w:r>
        <w:rPr>
          <w:rFonts w:ascii="Times New Roman" w:hAnsi="Times New Roman" w:cs="Times New Roman"/>
        </w:rPr>
        <w:t>………………………………………………………………………………………………….…..………………………………………………………………………………………………</w:t>
      </w:r>
    </w:p>
    <w:p w14:paraId="2C28F928" w14:textId="77777777" w:rsidR="00E86AAE" w:rsidRDefault="00ED4ECD">
      <w:pPr>
        <w:jc w:val="both"/>
        <w:rPr>
          <w:rFonts w:ascii="Times New Roman" w:hAnsi="Times New Roman" w:cs="Times New Roman"/>
        </w:rPr>
      </w:pPr>
      <w:r>
        <w:rPr>
          <w:rFonts w:ascii="Times New Roman" w:hAnsi="Times New Roman" w:cs="Times New Roman"/>
        </w:rPr>
        <w:t>w następującym zakresie:</w:t>
      </w:r>
    </w:p>
    <w:p w14:paraId="3AEB377E" w14:textId="77777777" w:rsidR="00E86AAE" w:rsidRDefault="00ED4ECD">
      <w:pPr>
        <w:jc w:val="both"/>
        <w:rPr>
          <w:rFonts w:ascii="Times New Roman" w:hAnsi="Times New Roman" w:cs="Times New Roman"/>
        </w:rPr>
      </w:pPr>
      <w:r>
        <w:rPr>
          <w:rFonts w:ascii="Times New Roman" w:hAnsi="Times New Roman" w:cs="Times New Roman"/>
        </w:rPr>
        <w:t>……………………………………………………………………………………………………………………………………………………………………………………………………</w:t>
      </w:r>
    </w:p>
    <w:p w14:paraId="6CBCACF2" w14:textId="77777777" w:rsidR="00E86AAE" w:rsidRDefault="00ED4ECD">
      <w:pPr>
        <w:jc w:val="center"/>
        <w:rPr>
          <w:rFonts w:ascii="Times New Roman" w:hAnsi="Times New Roman" w:cs="Times New Roman"/>
          <w:sz w:val="16"/>
          <w:szCs w:val="16"/>
        </w:rPr>
      </w:pPr>
      <w:r>
        <w:rPr>
          <w:rFonts w:ascii="Times New Roman" w:hAnsi="Times New Roman" w:cs="Times New Roman"/>
          <w:i/>
          <w:sz w:val="16"/>
          <w:szCs w:val="16"/>
        </w:rPr>
        <w:t>(wskazać podmiot i określić odpowiedni zakres dla wskazanego podmiotu).</w:t>
      </w:r>
    </w:p>
    <w:p w14:paraId="1D43A764" w14:textId="77777777" w:rsidR="00E86AAE" w:rsidRDefault="00E86AAE">
      <w:pPr>
        <w:jc w:val="both"/>
        <w:rPr>
          <w:rFonts w:ascii="Times New Roman" w:hAnsi="Times New Roman" w:cs="Times New Roman"/>
        </w:rPr>
      </w:pPr>
    </w:p>
    <w:p w14:paraId="47797B53" w14:textId="77777777" w:rsidR="008D6302" w:rsidRDefault="00ED4EC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w:t>
      </w:r>
      <w:r>
        <w:rPr>
          <w:rFonts w:ascii="Times New Roman" w:hAnsi="Times New Roman" w:cs="Times New Roman"/>
        </w:rPr>
        <w:t xml:space="preserve">dnia ………….……. r. </w:t>
      </w:r>
    </w:p>
    <w:p w14:paraId="1A7CEA62" w14:textId="77777777" w:rsidR="00E86AAE" w:rsidRDefault="00ED4EC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538732A" w14:textId="77777777" w:rsidR="00E86AAE" w:rsidRDefault="00ED4ECD">
      <w:pPr>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p>
    <w:p w14:paraId="21A6E9A0" w14:textId="77777777" w:rsidR="00E86AAE" w:rsidRDefault="00ED4ECD">
      <w:pPr>
        <w:shd w:val="clear" w:color="auto" w:fill="BFBFBF"/>
        <w:jc w:val="both"/>
        <w:rPr>
          <w:rFonts w:ascii="Times New Roman" w:hAnsi="Times New Roman" w:cs="Times New Roman"/>
        </w:rPr>
      </w:pPr>
      <w:r>
        <w:rPr>
          <w:rFonts w:ascii="Times New Roman" w:hAnsi="Times New Roman" w:cs="Times New Roman"/>
        </w:rPr>
        <w:lastRenderedPageBreak/>
        <w:t>OŚWIADCZENIE DOTYCZĄCE PODMIOTU, NA KTÓREGO ZASOBY POWOŁUJE SIĘ WYKONAWCA:</w:t>
      </w:r>
    </w:p>
    <w:p w14:paraId="1B5D7106" w14:textId="77777777" w:rsidR="00E86AAE" w:rsidRDefault="00E86AAE">
      <w:pPr>
        <w:jc w:val="both"/>
        <w:rPr>
          <w:rFonts w:ascii="Times New Roman" w:hAnsi="Times New Roman" w:cs="Times New Roman"/>
        </w:rPr>
      </w:pPr>
    </w:p>
    <w:p w14:paraId="6AC5BB1C" w14:textId="77777777" w:rsidR="00E86AAE" w:rsidRDefault="00ED4ECD">
      <w:pPr>
        <w:jc w:val="both"/>
        <w:rPr>
          <w:rFonts w:ascii="Times New Roman" w:hAnsi="Times New Roman" w:cs="Times New Roman"/>
        </w:rPr>
      </w:pPr>
      <w:r>
        <w:rPr>
          <w:rFonts w:ascii="Times New Roman" w:hAnsi="Times New Roman" w:cs="Times New Roman"/>
        </w:rPr>
        <w:t>Oświadczam, że w stosunku do następującego/ych podmiotu/tów, na którego/ych zasoby powołuję się w niniejszym postępowaniu, tj.: ……………………………………………………………………………………………………………………………………………………</w:t>
      </w:r>
    </w:p>
    <w:p w14:paraId="3EA80966" w14:textId="77777777" w:rsidR="00E86AAE" w:rsidRDefault="00ED4ECD">
      <w:pPr>
        <w:jc w:val="center"/>
        <w:rPr>
          <w:rFonts w:ascii="Times New Roman" w:hAnsi="Times New Roman" w:cs="Times New Roman"/>
          <w:i/>
          <w:sz w:val="16"/>
          <w:szCs w:val="16"/>
        </w:rPr>
      </w:pPr>
      <w:r>
        <w:rPr>
          <w:rFonts w:ascii="Times New Roman" w:hAnsi="Times New Roman" w:cs="Times New Roman"/>
          <w:i/>
          <w:sz w:val="16"/>
          <w:szCs w:val="16"/>
        </w:rPr>
        <w:t>(podać pełną nazwę/firmę, adres, a także w zależności od podmiotu: NIP/PESEL, KRS/CEiDG)</w:t>
      </w:r>
    </w:p>
    <w:p w14:paraId="4F7D5B01" w14:textId="77777777" w:rsidR="00E86AAE" w:rsidRDefault="00E86AAE">
      <w:pPr>
        <w:jc w:val="both"/>
        <w:rPr>
          <w:rFonts w:ascii="Times New Roman" w:hAnsi="Times New Roman" w:cs="Times New Roman"/>
        </w:rPr>
      </w:pPr>
    </w:p>
    <w:p w14:paraId="1719241C" w14:textId="77777777" w:rsidR="00E86AAE" w:rsidRDefault="00ED4ECD">
      <w:pPr>
        <w:jc w:val="both"/>
        <w:rPr>
          <w:rFonts w:ascii="Times New Roman" w:hAnsi="Times New Roman" w:cs="Times New Roman"/>
        </w:rPr>
      </w:pPr>
      <w:r>
        <w:rPr>
          <w:rFonts w:ascii="Times New Roman" w:hAnsi="Times New Roman" w:cs="Times New Roman"/>
        </w:rPr>
        <w:t>nie zachodzą podstawy wykluczenia z postępowania o udzielenie zamówienia.</w:t>
      </w:r>
    </w:p>
    <w:p w14:paraId="3A8B0B7B" w14:textId="77777777" w:rsidR="00E86AAE" w:rsidRDefault="00E86AAE">
      <w:pPr>
        <w:jc w:val="both"/>
        <w:rPr>
          <w:rFonts w:ascii="Times New Roman" w:hAnsi="Times New Roman" w:cs="Times New Roman"/>
        </w:rPr>
      </w:pPr>
    </w:p>
    <w:p w14:paraId="03444833" w14:textId="77777777" w:rsidR="00E86AAE" w:rsidRDefault="00ED4EC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w:t>
      </w:r>
      <w:r>
        <w:rPr>
          <w:rFonts w:ascii="Times New Roman" w:hAnsi="Times New Roman" w:cs="Times New Roman"/>
        </w:rPr>
        <w:t>dnia …………………. r.</w:t>
      </w:r>
    </w:p>
    <w:p w14:paraId="6D92902F" w14:textId="77777777" w:rsidR="00E86AAE" w:rsidRDefault="00E86AAE">
      <w:pPr>
        <w:jc w:val="both"/>
        <w:rPr>
          <w:rFonts w:ascii="Times New Roman" w:hAnsi="Times New Roman" w:cs="Times New Roman"/>
        </w:rPr>
      </w:pPr>
    </w:p>
    <w:p w14:paraId="2AB25C1B" w14:textId="77777777" w:rsidR="00E86AAE" w:rsidRDefault="00E86AAE">
      <w:pPr>
        <w:jc w:val="both"/>
        <w:rPr>
          <w:rFonts w:ascii="Times New Roman" w:hAnsi="Times New Roman" w:cs="Times New Roman"/>
        </w:rPr>
      </w:pPr>
    </w:p>
    <w:p w14:paraId="17843A1F" w14:textId="77777777" w:rsidR="00E86AAE" w:rsidRDefault="00ED4EC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6B68796" w14:textId="77777777" w:rsidR="00E86AAE" w:rsidRDefault="00ED4ECD">
      <w:pPr>
        <w:ind w:left="5664" w:firstLine="708"/>
        <w:jc w:val="both"/>
        <w:rPr>
          <w:rFonts w:ascii="Times New Roman" w:hAnsi="Times New Roman" w:cs="Times New Roman"/>
          <w:i/>
          <w:sz w:val="16"/>
          <w:szCs w:val="16"/>
        </w:rPr>
      </w:pPr>
      <w:r>
        <w:rPr>
          <w:rFonts w:ascii="Times New Roman" w:hAnsi="Times New Roman" w:cs="Times New Roman"/>
          <w:i/>
          <w:sz w:val="16"/>
          <w:szCs w:val="16"/>
        </w:rPr>
        <w:t>(podpis)</w:t>
      </w:r>
    </w:p>
    <w:p w14:paraId="637C548A" w14:textId="77777777" w:rsidR="00E86AAE" w:rsidRDefault="00E86AAE">
      <w:pPr>
        <w:ind w:left="5664" w:firstLine="708"/>
        <w:jc w:val="both"/>
        <w:rPr>
          <w:rFonts w:ascii="Times New Roman" w:hAnsi="Times New Roman" w:cs="Times New Roman"/>
          <w:i/>
        </w:rPr>
      </w:pPr>
    </w:p>
    <w:p w14:paraId="33C4242D" w14:textId="77777777" w:rsidR="00E86AAE" w:rsidRDefault="00E86AAE">
      <w:pPr>
        <w:ind w:left="5664" w:firstLine="708"/>
        <w:jc w:val="both"/>
        <w:rPr>
          <w:rFonts w:ascii="Times New Roman" w:hAnsi="Times New Roman" w:cs="Times New Roman"/>
          <w:i/>
        </w:rPr>
      </w:pPr>
    </w:p>
    <w:p w14:paraId="06AC975C" w14:textId="77777777" w:rsidR="00E86AAE" w:rsidRDefault="00ED4ECD">
      <w:pPr>
        <w:shd w:val="clear" w:color="auto" w:fill="BFBFBF"/>
        <w:jc w:val="both"/>
        <w:rPr>
          <w:rFonts w:ascii="Times New Roman" w:hAnsi="Times New Roman" w:cs="Times New Roman"/>
        </w:rPr>
      </w:pPr>
      <w:r>
        <w:rPr>
          <w:rFonts w:ascii="Times New Roman" w:hAnsi="Times New Roman" w:cs="Times New Roman"/>
        </w:rPr>
        <w:t>OŚWIADCZENIE DOTYCZĄCE PODWYKONAWCY NIEBĘDĄCEGO PODMIOTEM, NA KTÓREGO ZASOBY POWOŁUJE SIĘ WYKONAWCA:</w:t>
      </w:r>
    </w:p>
    <w:p w14:paraId="26376310" w14:textId="77777777" w:rsidR="00E86AAE" w:rsidRDefault="00E86AAE">
      <w:pPr>
        <w:jc w:val="both"/>
        <w:rPr>
          <w:rFonts w:ascii="Times New Roman" w:hAnsi="Times New Roman" w:cs="Times New Roman"/>
        </w:rPr>
      </w:pPr>
    </w:p>
    <w:p w14:paraId="35E030F5" w14:textId="77777777" w:rsidR="00E86AAE" w:rsidRDefault="00ED4ECD">
      <w:pPr>
        <w:jc w:val="both"/>
        <w:rPr>
          <w:rFonts w:ascii="Times New Roman" w:hAnsi="Times New Roman" w:cs="Times New Roman"/>
        </w:rPr>
      </w:pPr>
      <w:r>
        <w:rPr>
          <w:rFonts w:ascii="Times New Roman" w:hAnsi="Times New Roman" w:cs="Times New Roman"/>
        </w:rPr>
        <w:t>Oświadczam, że w stosunku do następującego/ych podmiotu/tów, będącego/ych podwykonawcą/ami: ……………………………………………………………………………….………..….……</w:t>
      </w:r>
    </w:p>
    <w:p w14:paraId="74C3002A" w14:textId="77777777" w:rsidR="00E86AAE" w:rsidRDefault="00ED4ECD">
      <w:pPr>
        <w:jc w:val="center"/>
        <w:rPr>
          <w:rFonts w:ascii="Times New Roman" w:hAnsi="Times New Roman" w:cs="Times New Roman"/>
          <w:sz w:val="16"/>
          <w:szCs w:val="16"/>
        </w:rPr>
      </w:pPr>
      <w:r>
        <w:rPr>
          <w:rFonts w:ascii="Times New Roman" w:hAnsi="Times New Roman" w:cs="Times New Roman"/>
          <w:i/>
          <w:sz w:val="16"/>
          <w:szCs w:val="16"/>
        </w:rPr>
        <w:t>(podać pełną nazwę/firmę, adres, a także w zależności od podmiotu: NIP/PESEL, KRS/CEiDG)</w:t>
      </w:r>
    </w:p>
    <w:p w14:paraId="77EA514D" w14:textId="77777777" w:rsidR="00E86AAE" w:rsidRDefault="00E86AAE">
      <w:pPr>
        <w:jc w:val="both"/>
        <w:rPr>
          <w:rFonts w:ascii="Times New Roman" w:hAnsi="Times New Roman" w:cs="Times New Roman"/>
          <w:sz w:val="16"/>
          <w:szCs w:val="16"/>
        </w:rPr>
      </w:pPr>
    </w:p>
    <w:p w14:paraId="733DF586" w14:textId="77777777" w:rsidR="00E86AAE" w:rsidRDefault="00ED4ECD">
      <w:pPr>
        <w:jc w:val="both"/>
        <w:rPr>
          <w:rFonts w:ascii="Times New Roman" w:hAnsi="Times New Roman" w:cs="Times New Roman"/>
        </w:rPr>
      </w:pPr>
      <w:r>
        <w:rPr>
          <w:rFonts w:ascii="Times New Roman" w:hAnsi="Times New Roman" w:cs="Times New Roman"/>
        </w:rPr>
        <w:t>nie zachodzą podstawy wykluczenia z postępowania o udzielenie zamówienia.</w:t>
      </w:r>
    </w:p>
    <w:p w14:paraId="2B010DF1" w14:textId="77777777" w:rsidR="00E86AAE" w:rsidRDefault="00E86AAE">
      <w:pPr>
        <w:jc w:val="both"/>
        <w:rPr>
          <w:rFonts w:ascii="Times New Roman" w:hAnsi="Times New Roman" w:cs="Times New Roman"/>
        </w:rPr>
      </w:pPr>
    </w:p>
    <w:p w14:paraId="62809E8E" w14:textId="77777777" w:rsidR="00E86AAE" w:rsidRDefault="00E86AAE">
      <w:pPr>
        <w:jc w:val="both"/>
        <w:rPr>
          <w:rFonts w:ascii="Times New Roman" w:hAnsi="Times New Roman" w:cs="Times New Roman"/>
        </w:rPr>
      </w:pPr>
    </w:p>
    <w:p w14:paraId="7B4F9CC7" w14:textId="77777777" w:rsidR="00E86AAE" w:rsidRDefault="00ED4EC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w:t>
      </w:r>
      <w:r>
        <w:rPr>
          <w:rFonts w:ascii="Times New Roman" w:hAnsi="Times New Roman" w:cs="Times New Roman"/>
        </w:rPr>
        <w:t>dnia …………………. r.</w:t>
      </w:r>
    </w:p>
    <w:p w14:paraId="383E6D6A" w14:textId="77777777" w:rsidR="00E86AAE" w:rsidRDefault="00E86AAE">
      <w:pPr>
        <w:jc w:val="both"/>
        <w:rPr>
          <w:rFonts w:ascii="Times New Roman" w:hAnsi="Times New Roman" w:cs="Times New Roman"/>
        </w:rPr>
      </w:pPr>
    </w:p>
    <w:p w14:paraId="4DF83D5F" w14:textId="77777777" w:rsidR="00E86AAE" w:rsidRDefault="00E86AAE">
      <w:pPr>
        <w:jc w:val="both"/>
        <w:rPr>
          <w:rFonts w:ascii="Times New Roman" w:hAnsi="Times New Roman" w:cs="Times New Roman"/>
        </w:rPr>
      </w:pPr>
    </w:p>
    <w:p w14:paraId="47573263" w14:textId="77777777" w:rsidR="00E86AAE" w:rsidRDefault="00ED4EC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734E7BD" w14:textId="77777777" w:rsidR="00E86AAE" w:rsidRDefault="00ED4ECD">
      <w:pPr>
        <w:ind w:left="5664" w:firstLine="708"/>
        <w:jc w:val="both"/>
        <w:rPr>
          <w:rFonts w:ascii="Times New Roman" w:hAnsi="Times New Roman" w:cs="Times New Roman"/>
          <w:i/>
        </w:rPr>
      </w:pPr>
      <w:r>
        <w:rPr>
          <w:rFonts w:ascii="Times New Roman" w:hAnsi="Times New Roman" w:cs="Times New Roman"/>
          <w:i/>
        </w:rPr>
        <w:t>(podpis)</w:t>
      </w:r>
    </w:p>
    <w:p w14:paraId="43AB2D74" w14:textId="77777777" w:rsidR="00E86AAE" w:rsidRDefault="00ED4ECD">
      <w:pPr>
        <w:shd w:val="clear" w:color="auto" w:fill="BFBFBF"/>
        <w:jc w:val="both"/>
        <w:rPr>
          <w:rFonts w:ascii="Times New Roman" w:hAnsi="Times New Roman" w:cs="Times New Roman"/>
        </w:rPr>
      </w:pPr>
      <w:r>
        <w:rPr>
          <w:rFonts w:ascii="Times New Roman" w:hAnsi="Times New Roman" w:cs="Times New Roman"/>
        </w:rPr>
        <w:lastRenderedPageBreak/>
        <w:t>OŚWIADCZENIE DOTYCZĄCE PODANYCH INFORMACJI:</w:t>
      </w:r>
    </w:p>
    <w:p w14:paraId="18FB9548" w14:textId="77777777" w:rsidR="00E86AAE" w:rsidRDefault="00E86AAE">
      <w:pPr>
        <w:jc w:val="both"/>
        <w:rPr>
          <w:rFonts w:ascii="Times New Roman" w:hAnsi="Times New Roman" w:cs="Times New Roman"/>
        </w:rPr>
      </w:pPr>
    </w:p>
    <w:p w14:paraId="069AB258" w14:textId="77777777" w:rsidR="00E86AAE" w:rsidRDefault="00ED4ECD">
      <w:pPr>
        <w:jc w:val="both"/>
        <w:rPr>
          <w:rFonts w:ascii="Times New Roman" w:hAnsi="Times New Roman" w:cs="Times New Roman"/>
        </w:rPr>
      </w:pPr>
      <w:r>
        <w:rPr>
          <w:rFonts w:ascii="Times New Roman" w:hAnsi="Times New Roman" w:cs="Times New Roman"/>
        </w:rPr>
        <w:t xml:space="preserve">Oświadczam, że wszystkie informacje podane w powyższych oświadczeniach są aktualne </w:t>
      </w:r>
      <w:r>
        <w:rPr>
          <w:rFonts w:ascii="Times New Roman" w:hAnsi="Times New Roman" w:cs="Times New Roman"/>
        </w:rPr>
        <w:br/>
        <w:t>i zgodne z prawdą oraz zostały przedstawione z pełną świadomością konsekwencji wprowadzenia zamawiającego w błąd przy przedstawianiu informacji.</w:t>
      </w:r>
    </w:p>
    <w:p w14:paraId="77B87C82" w14:textId="77777777" w:rsidR="00E86AAE" w:rsidRDefault="00E86AAE">
      <w:pPr>
        <w:jc w:val="both"/>
        <w:rPr>
          <w:rFonts w:ascii="Times New Roman" w:hAnsi="Times New Roman" w:cs="Times New Roman"/>
        </w:rPr>
      </w:pPr>
    </w:p>
    <w:p w14:paraId="7B8D7D4F" w14:textId="77777777" w:rsidR="00E86AAE" w:rsidRDefault="00E86AAE">
      <w:pPr>
        <w:jc w:val="both"/>
        <w:rPr>
          <w:rFonts w:ascii="Times New Roman" w:hAnsi="Times New Roman" w:cs="Times New Roman"/>
        </w:rPr>
      </w:pPr>
    </w:p>
    <w:p w14:paraId="7E0D4A17" w14:textId="77777777" w:rsidR="00E86AAE" w:rsidRDefault="00ED4EC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w:t>
      </w:r>
      <w:r>
        <w:rPr>
          <w:rFonts w:ascii="Times New Roman" w:hAnsi="Times New Roman" w:cs="Times New Roman"/>
        </w:rPr>
        <w:t xml:space="preserve">dnia ………….……. r. </w:t>
      </w:r>
    </w:p>
    <w:p w14:paraId="5EE04113" w14:textId="77777777" w:rsidR="00E86AAE" w:rsidRDefault="00E86AAE">
      <w:pPr>
        <w:jc w:val="both"/>
        <w:rPr>
          <w:rFonts w:ascii="Times New Roman" w:hAnsi="Times New Roman" w:cs="Times New Roman"/>
        </w:rPr>
      </w:pPr>
    </w:p>
    <w:p w14:paraId="5C2D6552" w14:textId="77777777" w:rsidR="00E86AAE" w:rsidRDefault="00E86AAE">
      <w:pPr>
        <w:jc w:val="both"/>
        <w:rPr>
          <w:rFonts w:ascii="Times New Roman" w:hAnsi="Times New Roman" w:cs="Times New Roman"/>
        </w:rPr>
      </w:pPr>
    </w:p>
    <w:p w14:paraId="5494D873" w14:textId="77777777" w:rsidR="00E86AAE" w:rsidRDefault="00E86AAE">
      <w:pPr>
        <w:jc w:val="both"/>
        <w:rPr>
          <w:rFonts w:ascii="Times New Roman" w:hAnsi="Times New Roman" w:cs="Times New Roman"/>
        </w:rPr>
      </w:pPr>
    </w:p>
    <w:p w14:paraId="6D408F90" w14:textId="77777777" w:rsidR="00E86AAE" w:rsidRDefault="00ED4EC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0D074B5" w14:textId="77777777" w:rsidR="00E86AAE" w:rsidRDefault="00ED4ECD">
      <w:pPr>
        <w:ind w:left="5664" w:firstLine="708"/>
        <w:jc w:val="both"/>
        <w:rPr>
          <w:rFonts w:ascii="Times New Roman" w:hAnsi="Times New Roman" w:cs="Times New Roman"/>
          <w:i/>
        </w:rPr>
      </w:pPr>
      <w:r>
        <w:rPr>
          <w:rFonts w:ascii="Times New Roman" w:hAnsi="Times New Roman" w:cs="Times New Roman"/>
          <w:i/>
        </w:rPr>
        <w:t>(podpis)</w:t>
      </w:r>
    </w:p>
    <w:p w14:paraId="381A2516" w14:textId="77777777" w:rsidR="00E86AAE" w:rsidRDefault="00E86AAE">
      <w:pPr>
        <w:jc w:val="both"/>
        <w:rPr>
          <w:rFonts w:ascii="Times New Roman" w:hAnsi="Times New Roman" w:cs="Times New Roman"/>
        </w:rPr>
      </w:pPr>
    </w:p>
    <w:p w14:paraId="5E0D94F5" w14:textId="77777777" w:rsidR="00E86AAE" w:rsidRDefault="00E86AAE">
      <w:pPr>
        <w:pStyle w:val="Nagwek2"/>
        <w:spacing w:before="0"/>
        <w:rPr>
          <w:rFonts w:ascii="Times New Roman" w:hAnsi="Times New Roman" w:cs="Times New Roman"/>
          <w:b/>
          <w:sz w:val="24"/>
          <w:szCs w:val="24"/>
        </w:rPr>
      </w:pPr>
    </w:p>
    <w:p w14:paraId="4A185E49" w14:textId="77777777" w:rsidR="00E86AAE" w:rsidRDefault="00E86AAE">
      <w:pPr>
        <w:pStyle w:val="Nagwek2"/>
        <w:spacing w:before="0"/>
        <w:rPr>
          <w:rFonts w:ascii="Times New Roman" w:hAnsi="Times New Roman" w:cs="Times New Roman"/>
          <w:b/>
          <w:sz w:val="24"/>
          <w:szCs w:val="24"/>
        </w:rPr>
      </w:pPr>
    </w:p>
    <w:p w14:paraId="23E5E3D9" w14:textId="77777777" w:rsidR="00E86AAE" w:rsidRDefault="00E86AAE">
      <w:pPr>
        <w:pStyle w:val="Nagwek2"/>
        <w:spacing w:before="0"/>
        <w:rPr>
          <w:rFonts w:ascii="Times New Roman" w:hAnsi="Times New Roman" w:cs="Times New Roman"/>
          <w:b/>
          <w:sz w:val="24"/>
          <w:szCs w:val="24"/>
        </w:rPr>
      </w:pPr>
    </w:p>
    <w:p w14:paraId="4562C0B1" w14:textId="77777777" w:rsidR="00E86AAE" w:rsidRDefault="00E86AAE">
      <w:pPr>
        <w:pStyle w:val="Nagwek2"/>
        <w:spacing w:before="0"/>
        <w:rPr>
          <w:rFonts w:ascii="Times New Roman" w:hAnsi="Times New Roman" w:cs="Times New Roman"/>
          <w:b/>
          <w:sz w:val="24"/>
          <w:szCs w:val="24"/>
        </w:rPr>
      </w:pPr>
    </w:p>
    <w:p w14:paraId="78871D5D" w14:textId="77777777" w:rsidR="00E86AAE" w:rsidRDefault="00E86AAE">
      <w:pPr>
        <w:pStyle w:val="Nagwek2"/>
        <w:spacing w:before="0"/>
        <w:rPr>
          <w:rFonts w:ascii="Times New Roman" w:hAnsi="Times New Roman" w:cs="Times New Roman"/>
          <w:b/>
          <w:sz w:val="24"/>
          <w:szCs w:val="24"/>
        </w:rPr>
      </w:pPr>
    </w:p>
    <w:p w14:paraId="727E7B88" w14:textId="77777777" w:rsidR="00E86AAE" w:rsidRDefault="00E86AAE">
      <w:pPr>
        <w:pStyle w:val="Nagwek2"/>
        <w:spacing w:before="0"/>
        <w:rPr>
          <w:rFonts w:ascii="Times New Roman" w:hAnsi="Times New Roman" w:cs="Times New Roman"/>
          <w:b/>
          <w:sz w:val="24"/>
          <w:szCs w:val="24"/>
        </w:rPr>
      </w:pPr>
    </w:p>
    <w:p w14:paraId="79560F42" w14:textId="77777777" w:rsidR="00E86AAE" w:rsidRDefault="00E86AAE">
      <w:pPr>
        <w:pStyle w:val="Nagwek2"/>
        <w:spacing w:before="0"/>
        <w:rPr>
          <w:rFonts w:ascii="Times New Roman" w:hAnsi="Times New Roman" w:cs="Times New Roman"/>
          <w:b/>
          <w:sz w:val="24"/>
          <w:szCs w:val="24"/>
        </w:rPr>
      </w:pPr>
    </w:p>
    <w:p w14:paraId="759444BE" w14:textId="77777777" w:rsidR="00E86AAE" w:rsidRDefault="00E86AAE">
      <w:pPr>
        <w:pStyle w:val="Nagwek2"/>
        <w:spacing w:before="0"/>
        <w:rPr>
          <w:rFonts w:ascii="Times New Roman" w:hAnsi="Times New Roman" w:cs="Times New Roman"/>
          <w:b/>
          <w:sz w:val="24"/>
          <w:szCs w:val="24"/>
        </w:rPr>
      </w:pPr>
    </w:p>
    <w:p w14:paraId="541E3145" w14:textId="77777777" w:rsidR="00E86AAE" w:rsidRDefault="00E86AAE">
      <w:pPr>
        <w:pStyle w:val="Nagwek2"/>
        <w:spacing w:before="0"/>
        <w:rPr>
          <w:rFonts w:ascii="Times New Roman" w:hAnsi="Times New Roman" w:cs="Times New Roman"/>
          <w:b/>
          <w:sz w:val="24"/>
          <w:szCs w:val="24"/>
        </w:rPr>
      </w:pPr>
    </w:p>
    <w:p w14:paraId="255514D6" w14:textId="77777777" w:rsidR="00E86AAE" w:rsidRDefault="00E86AAE">
      <w:pPr>
        <w:pStyle w:val="Nagwek2"/>
        <w:spacing w:before="0"/>
        <w:rPr>
          <w:rFonts w:ascii="Times New Roman" w:hAnsi="Times New Roman" w:cs="Times New Roman"/>
          <w:b/>
          <w:sz w:val="24"/>
          <w:szCs w:val="24"/>
        </w:rPr>
      </w:pPr>
    </w:p>
    <w:p w14:paraId="4C0D1761" w14:textId="77777777" w:rsidR="00E86AAE" w:rsidRDefault="00E86AAE">
      <w:pPr>
        <w:pStyle w:val="Nagwek2"/>
        <w:rPr>
          <w:b/>
        </w:rPr>
      </w:pPr>
    </w:p>
    <w:p w14:paraId="2D46C293" w14:textId="77777777" w:rsidR="00E86AAE" w:rsidRDefault="00E86AAE">
      <w:pPr>
        <w:pStyle w:val="Teksttreci26"/>
        <w:shd w:val="clear" w:color="auto" w:fill="auto"/>
        <w:suppressAutoHyphens/>
        <w:spacing w:after="0" w:line="240" w:lineRule="auto"/>
        <w:ind w:left="840" w:hanging="560"/>
        <w:jc w:val="both"/>
        <w:rPr>
          <w:sz w:val="24"/>
          <w:szCs w:val="24"/>
        </w:rPr>
      </w:pPr>
    </w:p>
    <w:p w14:paraId="0EA34F2E" w14:textId="77777777" w:rsidR="00E86AAE" w:rsidRDefault="00E86AAE">
      <w:pPr>
        <w:pStyle w:val="Teksttreci26"/>
        <w:shd w:val="clear" w:color="auto" w:fill="auto"/>
        <w:suppressAutoHyphens/>
        <w:spacing w:after="0" w:line="240" w:lineRule="auto"/>
        <w:ind w:left="840" w:hanging="560"/>
        <w:jc w:val="both"/>
        <w:rPr>
          <w:sz w:val="24"/>
          <w:szCs w:val="24"/>
        </w:rPr>
      </w:pPr>
    </w:p>
    <w:p w14:paraId="2A216005" w14:textId="77777777" w:rsidR="00E86AAE" w:rsidRDefault="00E86AAE">
      <w:pPr>
        <w:pStyle w:val="Teksttreci26"/>
        <w:shd w:val="clear" w:color="auto" w:fill="auto"/>
        <w:suppressAutoHyphens/>
        <w:spacing w:after="0" w:line="240" w:lineRule="auto"/>
        <w:ind w:left="840" w:hanging="560"/>
        <w:jc w:val="both"/>
        <w:rPr>
          <w:sz w:val="24"/>
          <w:szCs w:val="24"/>
        </w:rPr>
      </w:pPr>
    </w:p>
    <w:p w14:paraId="5D6D5E28" w14:textId="77777777" w:rsidR="00E86AAE" w:rsidRDefault="00E86AAE">
      <w:pPr>
        <w:suppressAutoHyphens/>
        <w:rPr>
          <w:rFonts w:ascii="Times New Roman" w:hAnsi="Times New Roman" w:cs="Times New Roman"/>
        </w:rPr>
      </w:pPr>
    </w:p>
    <w:p w14:paraId="47C2032A" w14:textId="77777777" w:rsidR="00E86AAE" w:rsidRDefault="00E86AAE">
      <w:pPr>
        <w:tabs>
          <w:tab w:val="left" w:pos="5760"/>
        </w:tabs>
        <w:suppressAutoHyphens/>
        <w:jc w:val="both"/>
        <w:rPr>
          <w:rFonts w:ascii="Times New Roman" w:hAnsi="Times New Roman" w:cs="Times New Roman"/>
          <w:color w:val="008000"/>
        </w:rPr>
      </w:pPr>
    </w:p>
    <w:p w14:paraId="79004BE7" w14:textId="77777777" w:rsidR="00E86AAE" w:rsidRDefault="00E86AAE">
      <w:pPr>
        <w:pStyle w:val="Teksttreci26"/>
        <w:shd w:val="clear" w:color="auto" w:fill="auto"/>
        <w:suppressAutoHyphens/>
        <w:spacing w:after="0" w:line="240" w:lineRule="auto"/>
        <w:ind w:left="840" w:hanging="560"/>
        <w:jc w:val="both"/>
        <w:rPr>
          <w:sz w:val="24"/>
          <w:szCs w:val="24"/>
        </w:rPr>
      </w:pPr>
    </w:p>
    <w:p w14:paraId="1B6CE178" w14:textId="77777777" w:rsidR="00E86AAE" w:rsidRDefault="00E86AAE">
      <w:pPr>
        <w:pStyle w:val="Teksttreci26"/>
        <w:shd w:val="clear" w:color="auto" w:fill="auto"/>
        <w:suppressAutoHyphens/>
        <w:spacing w:after="0" w:line="240" w:lineRule="auto"/>
        <w:ind w:left="840" w:hanging="560"/>
        <w:jc w:val="both"/>
        <w:rPr>
          <w:sz w:val="24"/>
          <w:szCs w:val="24"/>
        </w:rPr>
      </w:pPr>
    </w:p>
    <w:p w14:paraId="3B127882" w14:textId="77777777" w:rsidR="00E86AAE" w:rsidRDefault="00E86AAE">
      <w:pPr>
        <w:pStyle w:val="Teksttreci26"/>
        <w:shd w:val="clear" w:color="auto" w:fill="auto"/>
        <w:suppressAutoHyphens/>
        <w:spacing w:after="0" w:line="240" w:lineRule="auto"/>
        <w:ind w:left="840" w:hanging="560"/>
        <w:jc w:val="both"/>
        <w:rPr>
          <w:sz w:val="24"/>
          <w:szCs w:val="24"/>
        </w:rPr>
      </w:pPr>
    </w:p>
    <w:p w14:paraId="4EA5EABE" w14:textId="77777777" w:rsidR="00E86AAE" w:rsidRDefault="00E86AAE">
      <w:pPr>
        <w:pStyle w:val="Teksttreci26"/>
        <w:shd w:val="clear" w:color="auto" w:fill="auto"/>
        <w:suppressAutoHyphens/>
        <w:spacing w:after="0" w:line="240" w:lineRule="auto"/>
        <w:ind w:left="840" w:hanging="560"/>
        <w:jc w:val="both"/>
        <w:rPr>
          <w:sz w:val="24"/>
          <w:szCs w:val="24"/>
        </w:rPr>
      </w:pPr>
    </w:p>
    <w:p w14:paraId="4E2B5ADB" w14:textId="77777777" w:rsidR="00E86AAE" w:rsidRDefault="00ED4ECD">
      <w:pPr>
        <w:suppressAutoHyphens/>
        <w:jc w:val="right"/>
        <w:rPr>
          <w:rFonts w:ascii="Times New Roman" w:hAnsi="Times New Roman" w:cs="Times New Roman"/>
          <w:b/>
        </w:rPr>
      </w:pPr>
      <w:r>
        <w:rPr>
          <w:rFonts w:ascii="Times New Roman" w:hAnsi="Times New Roman" w:cs="Times New Roman"/>
          <w:b/>
        </w:rPr>
        <w:t>Załącznik Nr 3 do SIWZ</w:t>
      </w:r>
      <w:r>
        <w:rPr>
          <w:rFonts w:ascii="Times New Roman" w:hAnsi="Times New Roman" w:cs="Times New Roman"/>
          <w:b/>
        </w:rPr>
        <w:br/>
      </w:r>
    </w:p>
    <w:p w14:paraId="7049699C" w14:textId="77777777" w:rsidR="00E86AAE" w:rsidRDefault="00ED4ECD">
      <w:pPr>
        <w:suppressAutoHyphens/>
        <w:autoSpaceDE w:val="0"/>
        <w:jc w:val="both"/>
        <w:rPr>
          <w:rFonts w:ascii="Times New Roman" w:hAnsi="Times New Roman" w:cs="Times New Roman"/>
          <w:b/>
        </w:rPr>
      </w:pPr>
      <w:r>
        <w:rPr>
          <w:rFonts w:ascii="Times New Roman" w:hAnsi="Times New Roman" w:cs="Times New Roman"/>
          <w:b/>
          <w:i/>
        </w:rPr>
        <w:t xml:space="preserve">Dotyczy: </w:t>
      </w:r>
      <w:r>
        <w:rPr>
          <w:rFonts w:ascii="Times New Roman" w:hAnsi="Times New Roman" w:cs="Times New Roman"/>
        </w:rPr>
        <w:t>„</w:t>
      </w:r>
      <w:r>
        <w:rPr>
          <w:rFonts w:ascii="Times New Roman" w:hAnsi="Times New Roman" w:cs="Times New Roman"/>
          <w:b/>
          <w:bCs/>
        </w:rPr>
        <w:t xml:space="preserve">Odbiór  i zagospodarowanie odpadów komunalnych  z nieruchomości zamieszkałych z terenu gminy </w:t>
      </w:r>
      <w:r w:rsidR="008D6302">
        <w:rPr>
          <w:rFonts w:ascii="Times New Roman" w:hAnsi="Times New Roman" w:cs="Times New Roman"/>
          <w:b/>
          <w:bCs/>
        </w:rPr>
        <w:t>Horyniec-Zdrój</w:t>
      </w:r>
      <w:r>
        <w:rPr>
          <w:rFonts w:ascii="Times New Roman" w:hAnsi="Times New Roman" w:cs="Times New Roman"/>
          <w:b/>
          <w:bCs/>
        </w:rPr>
        <w:t xml:space="preserve"> w 2020 r.”</w:t>
      </w:r>
    </w:p>
    <w:p w14:paraId="4B656EA5" w14:textId="77777777" w:rsidR="00E86AAE" w:rsidRDefault="00E86AAE">
      <w:pPr>
        <w:keepLines/>
        <w:tabs>
          <w:tab w:val="right" w:pos="9924"/>
        </w:tabs>
        <w:suppressAutoHyphens/>
        <w:autoSpaceDE w:val="0"/>
        <w:jc w:val="both"/>
        <w:rPr>
          <w:rFonts w:ascii="Times New Roman" w:hAnsi="Times New Roman" w:cs="Times New Roman"/>
          <w:b/>
        </w:rPr>
      </w:pPr>
    </w:p>
    <w:p w14:paraId="0D529C37" w14:textId="77777777" w:rsidR="00E86AAE" w:rsidRDefault="00ED4ECD">
      <w:pPr>
        <w:tabs>
          <w:tab w:val="right" w:pos="9924"/>
        </w:tabs>
        <w:suppressAutoHyphens/>
        <w:autoSpaceDE w:val="0"/>
        <w:jc w:val="center"/>
        <w:rPr>
          <w:rFonts w:ascii="Times New Roman" w:hAnsi="Times New Roman" w:cs="Times New Roman"/>
          <w:b/>
        </w:rPr>
      </w:pPr>
      <w:r>
        <w:rPr>
          <w:rFonts w:ascii="Times New Roman" w:hAnsi="Times New Roman" w:cs="Times New Roman"/>
          <w:b/>
        </w:rPr>
        <w:t>OŚWIADCZENIE WYKONAWCY</w:t>
      </w:r>
    </w:p>
    <w:p w14:paraId="353FAF84" w14:textId="77777777" w:rsidR="00E86AAE" w:rsidRDefault="00E86AAE">
      <w:pPr>
        <w:keepLines/>
        <w:tabs>
          <w:tab w:val="right" w:pos="9924"/>
        </w:tabs>
        <w:suppressAutoHyphens/>
        <w:autoSpaceDE w:val="0"/>
        <w:jc w:val="both"/>
        <w:rPr>
          <w:rFonts w:ascii="Times New Roman" w:hAnsi="Times New Roman" w:cs="Times New Roman"/>
          <w:b/>
        </w:rPr>
      </w:pPr>
    </w:p>
    <w:p w14:paraId="673D2402" w14:textId="77777777" w:rsidR="00E86AAE" w:rsidRDefault="00ED4ECD">
      <w:pPr>
        <w:keepLines/>
        <w:tabs>
          <w:tab w:val="right" w:pos="9924"/>
        </w:tabs>
        <w:suppressAutoHyphens/>
        <w:autoSpaceDE w:val="0"/>
        <w:jc w:val="center"/>
        <w:rPr>
          <w:rFonts w:ascii="Times New Roman" w:hAnsi="Times New Roman" w:cs="Times New Roman"/>
          <w:b/>
        </w:rPr>
      </w:pPr>
      <w:r>
        <w:rPr>
          <w:rFonts w:ascii="Times New Roman" w:hAnsi="Times New Roman" w:cs="Times New Roman"/>
          <w:b/>
        </w:rPr>
        <w:t>przynależności do grupy kapitałowej w postępowaniu o zamówienie publiczne</w:t>
      </w:r>
    </w:p>
    <w:p w14:paraId="2F9B3E63" w14:textId="77777777" w:rsidR="00E86AAE" w:rsidRDefault="00E86AAE">
      <w:pPr>
        <w:tabs>
          <w:tab w:val="right" w:pos="9924"/>
        </w:tabs>
        <w:suppressAutoHyphens/>
        <w:autoSpaceDE w:val="0"/>
        <w:jc w:val="both"/>
        <w:rPr>
          <w:rFonts w:ascii="Times New Roman" w:hAnsi="Times New Roman" w:cs="Times New Roman"/>
          <w:b/>
        </w:rPr>
      </w:pPr>
    </w:p>
    <w:p w14:paraId="71B537C0" w14:textId="77777777" w:rsidR="00E86AAE" w:rsidRDefault="00ED4ECD">
      <w:pPr>
        <w:keepLines/>
        <w:suppressAutoHyphens/>
        <w:rPr>
          <w:rFonts w:ascii="Times New Roman" w:hAnsi="Times New Roman" w:cs="Times New Roman"/>
        </w:rPr>
      </w:pPr>
      <w:r>
        <w:rPr>
          <w:rFonts w:ascii="Times New Roman" w:hAnsi="Times New Roman" w:cs="Times New Roman"/>
        </w:rPr>
        <w:t>nazwa Wykonawcy   ...................................................................................................................</w:t>
      </w:r>
    </w:p>
    <w:p w14:paraId="5028AE25" w14:textId="77777777" w:rsidR="00E86AAE" w:rsidRDefault="00E86AAE">
      <w:pPr>
        <w:keepLines/>
        <w:suppressAutoHyphens/>
        <w:rPr>
          <w:rFonts w:ascii="Times New Roman" w:hAnsi="Times New Roman" w:cs="Times New Roman"/>
        </w:rPr>
      </w:pPr>
    </w:p>
    <w:p w14:paraId="43ADA2C6" w14:textId="77777777" w:rsidR="00E86AAE" w:rsidRDefault="00ED4ECD">
      <w:pPr>
        <w:keepLines/>
        <w:suppressAutoHyphens/>
        <w:rPr>
          <w:rFonts w:ascii="Times New Roman" w:hAnsi="Times New Roman" w:cs="Times New Roman"/>
        </w:rPr>
      </w:pPr>
      <w:r>
        <w:rPr>
          <w:rFonts w:ascii="Times New Roman" w:hAnsi="Times New Roman" w:cs="Times New Roman"/>
        </w:rPr>
        <w:t>Adres Wykonawcy    ...................................................................................................................</w:t>
      </w:r>
    </w:p>
    <w:p w14:paraId="774A5DE4" w14:textId="77777777" w:rsidR="00E86AAE" w:rsidRDefault="00E86AAE">
      <w:pPr>
        <w:keepLines/>
        <w:suppressAutoHyphens/>
        <w:rPr>
          <w:rFonts w:ascii="Times New Roman" w:hAnsi="Times New Roman" w:cs="Times New Roman"/>
          <w:b/>
        </w:rPr>
      </w:pPr>
    </w:p>
    <w:p w14:paraId="7B00FD78" w14:textId="77777777" w:rsidR="00E86AAE" w:rsidRDefault="00ED4ECD">
      <w:pPr>
        <w:keepLines/>
        <w:suppressAutoHyphens/>
        <w:jc w:val="both"/>
        <w:rPr>
          <w:rFonts w:ascii="Times New Roman" w:hAnsi="Times New Roman" w:cs="Times New Roman"/>
          <w:b/>
        </w:rPr>
      </w:pPr>
      <w:r>
        <w:rPr>
          <w:rFonts w:ascii="Times New Roman" w:hAnsi="Times New Roman" w:cs="Times New Roman"/>
          <w:b/>
        </w:rPr>
        <w:t>zgodnie z wymogami ustawy z dnia 29 stycznia 2004 r. „Prawo zamówień publicznych” art. (Dz. U. z  2018 r. poz. 1</w:t>
      </w:r>
      <w:r w:rsidR="00501DF6">
        <w:rPr>
          <w:rFonts w:ascii="Times New Roman" w:hAnsi="Times New Roman" w:cs="Times New Roman"/>
          <w:b/>
        </w:rPr>
        <w:t>986 z późn. zm.) oświadczam, że</w:t>
      </w:r>
    </w:p>
    <w:p w14:paraId="7008D85B" w14:textId="77777777" w:rsidR="00E86AAE" w:rsidRDefault="00E86AAE">
      <w:pPr>
        <w:keepLines/>
        <w:suppressAutoHyphens/>
        <w:rPr>
          <w:rFonts w:ascii="Times New Roman" w:hAnsi="Times New Roman" w:cs="Times New Roman"/>
        </w:rPr>
      </w:pPr>
    </w:p>
    <w:p w14:paraId="1E610D54" w14:textId="77777777" w:rsidR="00E86AAE" w:rsidRDefault="00ED4ECD" w:rsidP="005353AB">
      <w:pPr>
        <w:keepLines/>
        <w:numPr>
          <w:ilvl w:val="0"/>
          <w:numId w:val="43"/>
        </w:numPr>
        <w:suppressAutoHyphens/>
        <w:rPr>
          <w:rFonts w:ascii="Times New Roman" w:hAnsi="Times New Roman" w:cs="Times New Roman"/>
          <w:b/>
        </w:rPr>
      </w:pPr>
      <w:r>
        <w:rPr>
          <w:rFonts w:ascii="Times New Roman" w:hAnsi="Times New Roman" w:cs="Times New Roman"/>
          <w:b/>
        </w:rPr>
        <w:t>Należę do grupy kapitałowej</w:t>
      </w:r>
      <w:r>
        <w:rPr>
          <w:rFonts w:ascii="Times New Roman" w:hAnsi="Times New Roman" w:cs="Times New Roman"/>
        </w:rPr>
        <w:t xml:space="preserve">, poniżej składam listę podmiotów, należących do tej samej grupy kapitałowej, w rozumieniu ustawy </w:t>
      </w:r>
      <w:r>
        <w:rPr>
          <w:rFonts w:ascii="Times New Roman" w:hAnsi="Times New Roman" w:cs="Times New Roman"/>
          <w:b/>
        </w:rPr>
        <w:t>*</w:t>
      </w:r>
    </w:p>
    <w:p w14:paraId="0C490325" w14:textId="77777777" w:rsidR="00E86AAE" w:rsidRDefault="00E86AAE">
      <w:pPr>
        <w:keepLines/>
        <w:tabs>
          <w:tab w:val="left" w:pos="1080"/>
        </w:tabs>
        <w:suppressAutoHyphens/>
        <w:ind w:left="360"/>
        <w:rPr>
          <w:rFonts w:ascii="Times New Roman" w:hAnsi="Times New Roman" w:cs="Times New Roman"/>
        </w:rPr>
      </w:pPr>
    </w:p>
    <w:p w14:paraId="680A5BAF" w14:textId="77777777" w:rsidR="00E86AAE" w:rsidRDefault="00ED4ECD" w:rsidP="005353AB">
      <w:pPr>
        <w:keepLines/>
        <w:numPr>
          <w:ilvl w:val="0"/>
          <w:numId w:val="43"/>
        </w:numPr>
        <w:tabs>
          <w:tab w:val="left" w:pos="1080"/>
        </w:tabs>
        <w:suppressAutoHyphens/>
        <w:rPr>
          <w:rFonts w:ascii="Times New Roman" w:hAnsi="Times New Roman" w:cs="Times New Roman"/>
          <w:b/>
        </w:rPr>
      </w:pPr>
      <w:r>
        <w:rPr>
          <w:rFonts w:ascii="Times New Roman" w:hAnsi="Times New Roman" w:cs="Times New Roman"/>
          <w:b/>
        </w:rPr>
        <w:t>Nie należę do grupy kapitałowej</w:t>
      </w:r>
      <w:r>
        <w:rPr>
          <w:rFonts w:ascii="Times New Roman" w:hAnsi="Times New Roman" w:cs="Times New Roman"/>
        </w:rPr>
        <w:t>.</w:t>
      </w:r>
      <w:r>
        <w:rPr>
          <w:rFonts w:ascii="Times New Roman" w:hAnsi="Times New Roman" w:cs="Times New Roman"/>
          <w:b/>
        </w:rPr>
        <w:t>*</w:t>
      </w:r>
    </w:p>
    <w:p w14:paraId="706C4015" w14:textId="77777777" w:rsidR="00E86AAE" w:rsidRDefault="00E86AAE">
      <w:pPr>
        <w:keepLines/>
        <w:suppressAutoHyphens/>
        <w:rPr>
          <w:rFonts w:ascii="Times New Roman" w:hAnsi="Times New Roman" w:cs="Times New Roman"/>
        </w:rPr>
      </w:pPr>
    </w:p>
    <w:p w14:paraId="03E35AF8" w14:textId="77777777" w:rsidR="00E86AAE" w:rsidRDefault="00E86AAE">
      <w:pPr>
        <w:keepLines/>
        <w:suppressAutoHyphens/>
        <w:rPr>
          <w:rFonts w:ascii="Times New Roman" w:hAnsi="Times New Roman" w:cs="Times New Roman"/>
        </w:rPr>
      </w:pPr>
    </w:p>
    <w:p w14:paraId="4425A0F4" w14:textId="77777777" w:rsidR="00E86AAE" w:rsidRDefault="00ED4ECD">
      <w:pPr>
        <w:keepLines/>
        <w:suppressAutoHyphens/>
        <w:rPr>
          <w:rFonts w:ascii="Times New Roman" w:hAnsi="Times New Roman" w:cs="Times New Roman"/>
          <w:u w:val="single"/>
        </w:rPr>
      </w:pPr>
      <w:r>
        <w:rPr>
          <w:rFonts w:ascii="Times New Roman" w:hAnsi="Times New Roman" w:cs="Times New Roman"/>
          <w:b/>
          <w:u w:val="single"/>
        </w:rPr>
        <w:t>*</w:t>
      </w:r>
      <w:r>
        <w:rPr>
          <w:rFonts w:ascii="Times New Roman" w:hAnsi="Times New Roman" w:cs="Times New Roman"/>
          <w:u w:val="single"/>
        </w:rPr>
        <w:t xml:space="preserve"> - niepotrzebne skreślić</w:t>
      </w:r>
    </w:p>
    <w:p w14:paraId="729C87B4" w14:textId="77777777" w:rsidR="00E86AAE" w:rsidRDefault="00E86AAE">
      <w:pPr>
        <w:keepLines/>
        <w:suppressAutoHyphens/>
        <w:rPr>
          <w:rFonts w:ascii="Times New Roman" w:hAnsi="Times New Roman" w:cs="Times New Roman"/>
        </w:rPr>
      </w:pPr>
    </w:p>
    <w:p w14:paraId="7A0F0723" w14:textId="77777777" w:rsidR="00E86AAE" w:rsidRDefault="00ED4ECD">
      <w:pPr>
        <w:keepLines/>
        <w:suppressAutoHyphens/>
        <w:rPr>
          <w:rFonts w:ascii="Times New Roman" w:hAnsi="Times New Roman" w:cs="Times New Roman"/>
        </w:rPr>
      </w:pPr>
      <w:r>
        <w:rPr>
          <w:rFonts w:ascii="Times New Roman" w:hAnsi="Times New Roman" w:cs="Times New Roman"/>
        </w:rPr>
        <w:t xml:space="preserve">Lista podmiotów należących do tej samej grupy kapitałowej:  </w:t>
      </w:r>
    </w:p>
    <w:p w14:paraId="2D91C892" w14:textId="77777777" w:rsidR="00E86AAE" w:rsidRDefault="00E86AAE">
      <w:pPr>
        <w:keepLines/>
        <w:suppressAutoHyphens/>
        <w:rPr>
          <w:rFonts w:ascii="Times New Roman" w:hAnsi="Times New Roman" w:cs="Times New Roman"/>
        </w:rPr>
      </w:pPr>
    </w:p>
    <w:p w14:paraId="4CC85072" w14:textId="77777777" w:rsidR="00E86AAE" w:rsidRDefault="00ED4ECD" w:rsidP="005353AB">
      <w:pPr>
        <w:keepLines/>
        <w:numPr>
          <w:ilvl w:val="0"/>
          <w:numId w:val="44"/>
        </w:numPr>
        <w:suppressAutoHyphens/>
        <w:rPr>
          <w:rFonts w:ascii="Times New Roman" w:hAnsi="Times New Roman" w:cs="Times New Roman"/>
        </w:rPr>
      </w:pPr>
      <w:r>
        <w:rPr>
          <w:rFonts w:ascii="Times New Roman" w:hAnsi="Times New Roman" w:cs="Times New Roman"/>
        </w:rPr>
        <w:t>……………………………</w:t>
      </w:r>
    </w:p>
    <w:p w14:paraId="3BC3033A" w14:textId="77777777" w:rsidR="00E86AAE" w:rsidRDefault="00ED4ECD" w:rsidP="005353AB">
      <w:pPr>
        <w:keepLines/>
        <w:numPr>
          <w:ilvl w:val="0"/>
          <w:numId w:val="44"/>
        </w:numPr>
        <w:suppressAutoHyphens/>
        <w:rPr>
          <w:rFonts w:ascii="Times New Roman" w:hAnsi="Times New Roman" w:cs="Times New Roman"/>
        </w:rPr>
      </w:pPr>
      <w:r>
        <w:rPr>
          <w:rFonts w:ascii="Times New Roman" w:hAnsi="Times New Roman" w:cs="Times New Roman"/>
        </w:rPr>
        <w:t>……………………………</w:t>
      </w:r>
    </w:p>
    <w:p w14:paraId="435F8B6E" w14:textId="77777777" w:rsidR="00E86AAE" w:rsidRDefault="00ED4ECD" w:rsidP="005353AB">
      <w:pPr>
        <w:keepLines/>
        <w:numPr>
          <w:ilvl w:val="0"/>
          <w:numId w:val="44"/>
        </w:numPr>
        <w:suppressAutoHyphens/>
        <w:rPr>
          <w:rFonts w:ascii="Times New Roman" w:hAnsi="Times New Roman" w:cs="Times New Roman"/>
        </w:rPr>
      </w:pPr>
      <w:r>
        <w:rPr>
          <w:rFonts w:ascii="Times New Roman" w:hAnsi="Times New Roman" w:cs="Times New Roman"/>
        </w:rPr>
        <w:t>……………………………</w:t>
      </w:r>
    </w:p>
    <w:p w14:paraId="4374E01D" w14:textId="77777777" w:rsidR="00E86AAE" w:rsidRDefault="00ED4ECD" w:rsidP="005353AB">
      <w:pPr>
        <w:keepLines/>
        <w:numPr>
          <w:ilvl w:val="0"/>
          <w:numId w:val="44"/>
        </w:numPr>
        <w:suppressAutoHyphens/>
        <w:rPr>
          <w:rFonts w:ascii="Times New Roman" w:hAnsi="Times New Roman" w:cs="Times New Roman"/>
        </w:rPr>
      </w:pPr>
      <w:r>
        <w:rPr>
          <w:rFonts w:ascii="Times New Roman" w:hAnsi="Times New Roman" w:cs="Times New Roman"/>
        </w:rPr>
        <w:t>……………………………</w:t>
      </w:r>
    </w:p>
    <w:p w14:paraId="75C69A9D" w14:textId="77777777" w:rsidR="00E86AAE" w:rsidRDefault="00ED4ECD" w:rsidP="005353AB">
      <w:pPr>
        <w:keepLines/>
        <w:numPr>
          <w:ilvl w:val="0"/>
          <w:numId w:val="44"/>
        </w:numPr>
        <w:suppressAutoHyphens/>
        <w:rPr>
          <w:rFonts w:ascii="Times New Roman" w:hAnsi="Times New Roman" w:cs="Times New Roman"/>
        </w:rPr>
      </w:pPr>
      <w:r>
        <w:rPr>
          <w:rFonts w:ascii="Times New Roman" w:hAnsi="Times New Roman" w:cs="Times New Roman"/>
        </w:rPr>
        <w:t>……………………………</w:t>
      </w:r>
    </w:p>
    <w:p w14:paraId="5F267052" w14:textId="77777777" w:rsidR="00E86AAE" w:rsidRDefault="00E86AAE">
      <w:pPr>
        <w:keepLines/>
        <w:suppressAutoHyphens/>
        <w:rPr>
          <w:rFonts w:ascii="Times New Roman" w:hAnsi="Times New Roman" w:cs="Times New Roman"/>
          <w:b/>
        </w:rPr>
      </w:pPr>
    </w:p>
    <w:p w14:paraId="60AFDA38" w14:textId="77777777" w:rsidR="00E86AAE" w:rsidRDefault="00E86AAE">
      <w:pPr>
        <w:keepLines/>
        <w:suppressAutoHyphens/>
        <w:rPr>
          <w:rFonts w:ascii="Times New Roman" w:hAnsi="Times New Roman" w:cs="Times New Roman"/>
          <w:b/>
        </w:rPr>
      </w:pPr>
    </w:p>
    <w:p w14:paraId="55538DC7" w14:textId="77777777" w:rsidR="00E86AAE" w:rsidRDefault="00ED4ECD">
      <w:pPr>
        <w:keepLines/>
        <w:suppressAutoHyphens/>
        <w:rPr>
          <w:rFonts w:ascii="Times New Roman" w:hAnsi="Times New Roman" w:cs="Times New Roman"/>
        </w:rPr>
      </w:pPr>
      <w:r>
        <w:rPr>
          <w:rFonts w:ascii="Times New Roman" w:hAnsi="Times New Roman" w:cs="Times New Roman"/>
        </w:rPr>
        <w:t xml:space="preserve">…...…………………..…..                                                                                                    </w:t>
      </w:r>
    </w:p>
    <w:p w14:paraId="0172F9AB" w14:textId="77777777" w:rsidR="00E86AAE" w:rsidRDefault="00ED4ECD">
      <w:pPr>
        <w:keepLines/>
        <w:suppressAutoHyphens/>
        <w:rPr>
          <w:rFonts w:ascii="Times New Roman" w:hAnsi="Times New Roman" w:cs="Times New Roman"/>
          <w:sz w:val="16"/>
          <w:szCs w:val="16"/>
        </w:rPr>
      </w:pPr>
      <w:r>
        <w:rPr>
          <w:rFonts w:ascii="Times New Roman" w:hAnsi="Times New Roman" w:cs="Times New Roman"/>
          <w:sz w:val="16"/>
          <w:szCs w:val="16"/>
        </w:rPr>
        <w:t xml:space="preserve">                 miejscowość, data                                                                                                                                    </w:t>
      </w:r>
    </w:p>
    <w:p w14:paraId="32E0B797" w14:textId="77777777" w:rsidR="00E86AAE" w:rsidRDefault="00E86AAE">
      <w:pPr>
        <w:keepLines/>
        <w:suppressAutoHyphens/>
        <w:rPr>
          <w:rFonts w:ascii="Times New Roman" w:hAnsi="Times New Roman" w:cs="Times New Roman"/>
        </w:rPr>
      </w:pPr>
    </w:p>
    <w:p w14:paraId="71EFE49C" w14:textId="77777777" w:rsidR="00E86AAE" w:rsidRDefault="00ED4ECD">
      <w:pPr>
        <w:keepLines/>
        <w:suppressAutoHyphens/>
        <w:jc w:val="right"/>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1B222854" w14:textId="77777777" w:rsidR="00E86AAE" w:rsidRDefault="00ED4ECD">
      <w:pPr>
        <w:keepLines/>
        <w:suppressAutoHyphens/>
        <w:jc w:val="center"/>
        <w:rPr>
          <w:rFonts w:ascii="Times New Roman" w:hAnsi="Times New Roman" w:cs="Times New Roman"/>
          <w:sz w:val="16"/>
          <w:szCs w:val="16"/>
        </w:rPr>
      </w:pPr>
      <w:r>
        <w:rPr>
          <w:rFonts w:ascii="Times New Roman" w:hAnsi="Times New Roman" w:cs="Times New Roman"/>
          <w:sz w:val="16"/>
          <w:szCs w:val="16"/>
        </w:rPr>
        <w:t xml:space="preserve">                                                                                                     (podpis z pieczątką imienną lub podpis czytelny osoby</w:t>
      </w:r>
    </w:p>
    <w:p w14:paraId="0871CCC0" w14:textId="77777777" w:rsidR="00E86AAE" w:rsidRDefault="00ED4ECD">
      <w:pPr>
        <w:suppressAutoHyphens/>
        <w:ind w:left="3540" w:firstLine="708"/>
        <w:jc w:val="center"/>
        <w:rPr>
          <w:rFonts w:ascii="Times New Roman" w:hAnsi="Times New Roman" w:cs="Times New Roman"/>
          <w:b/>
          <w:sz w:val="16"/>
          <w:szCs w:val="16"/>
        </w:rPr>
      </w:pPr>
      <w:r>
        <w:rPr>
          <w:rFonts w:ascii="Times New Roman" w:hAnsi="Times New Roman" w:cs="Times New Roman"/>
          <w:sz w:val="16"/>
          <w:szCs w:val="16"/>
        </w:rPr>
        <w:t>uprawnionej do reprezentowania Wykonawcy</w:t>
      </w:r>
      <w:r>
        <w:rPr>
          <w:rFonts w:ascii="Times New Roman" w:hAnsi="Times New Roman" w:cs="Times New Roman"/>
          <w:b/>
          <w:sz w:val="16"/>
          <w:szCs w:val="16"/>
        </w:rPr>
        <w:t>)</w:t>
      </w:r>
    </w:p>
    <w:p w14:paraId="10C89800" w14:textId="77777777" w:rsidR="00E86AAE" w:rsidRDefault="00E86AAE">
      <w:pPr>
        <w:suppressAutoHyphens/>
        <w:jc w:val="both"/>
        <w:rPr>
          <w:rFonts w:ascii="Times New Roman" w:hAnsi="Times New Roman" w:cs="Times New Roman"/>
          <w:b/>
        </w:rPr>
      </w:pPr>
    </w:p>
    <w:p w14:paraId="7A7BFEF4" w14:textId="77777777" w:rsidR="00E86AAE" w:rsidRDefault="00E86AAE">
      <w:pPr>
        <w:suppressAutoHyphens/>
        <w:jc w:val="both"/>
        <w:rPr>
          <w:rFonts w:ascii="Times New Roman" w:hAnsi="Times New Roman" w:cs="Times New Roman"/>
          <w:b/>
        </w:rPr>
      </w:pPr>
    </w:p>
    <w:p w14:paraId="01F0D75F" w14:textId="77777777" w:rsidR="00E86AAE" w:rsidRDefault="00E86AAE">
      <w:pPr>
        <w:suppressAutoHyphens/>
        <w:jc w:val="both"/>
        <w:rPr>
          <w:rFonts w:ascii="Times New Roman" w:hAnsi="Times New Roman" w:cs="Times New Roman"/>
          <w:b/>
        </w:rPr>
      </w:pPr>
    </w:p>
    <w:p w14:paraId="0F830D63" w14:textId="77777777" w:rsidR="00E86AAE" w:rsidRDefault="00ED4ECD">
      <w:pPr>
        <w:suppressAutoHyphens/>
        <w:jc w:val="both"/>
        <w:rPr>
          <w:rFonts w:ascii="Times New Roman" w:hAnsi="Times New Roman" w:cs="Times New Roman"/>
          <w:b/>
        </w:rPr>
      </w:pPr>
      <w:r>
        <w:rPr>
          <w:rFonts w:ascii="Times New Roman" w:hAnsi="Times New Roman" w:cs="Times New Roman"/>
          <w:b/>
        </w:rPr>
        <w:t>Wykonawca w terminie 3 dni od dnia otwarcia ofert przekazuje zamawiającemu oświadczenie o przynależności lub braku przynależności do tej samej grupy kapitałowej jeśli nie dołączył .</w:t>
      </w:r>
    </w:p>
    <w:p w14:paraId="31A55972" w14:textId="77777777" w:rsidR="00E86AAE" w:rsidRDefault="00E86AAE">
      <w:pPr>
        <w:suppressAutoHyphens/>
        <w:jc w:val="right"/>
        <w:rPr>
          <w:rFonts w:ascii="Times New Roman" w:hAnsi="Times New Roman" w:cs="Times New Roman"/>
          <w:b/>
        </w:rPr>
      </w:pPr>
    </w:p>
    <w:p w14:paraId="2F654A06" w14:textId="77777777" w:rsidR="00E86AAE" w:rsidRDefault="00E86AAE">
      <w:pPr>
        <w:suppressAutoHyphens/>
        <w:jc w:val="right"/>
        <w:rPr>
          <w:rFonts w:ascii="Times New Roman" w:hAnsi="Times New Roman" w:cs="Times New Roman"/>
          <w:b/>
        </w:rPr>
      </w:pPr>
    </w:p>
    <w:p w14:paraId="5BD59953" w14:textId="77777777" w:rsidR="00E86AAE" w:rsidRDefault="00E86AAE">
      <w:pPr>
        <w:suppressAutoHyphens/>
        <w:jc w:val="right"/>
        <w:rPr>
          <w:rFonts w:ascii="Times New Roman" w:hAnsi="Times New Roman" w:cs="Times New Roman"/>
          <w:b/>
        </w:rPr>
      </w:pPr>
    </w:p>
    <w:p w14:paraId="2C67FA7E" w14:textId="77777777" w:rsidR="00E86AAE" w:rsidRDefault="00E86AAE">
      <w:pPr>
        <w:suppressAutoHyphens/>
        <w:jc w:val="right"/>
        <w:rPr>
          <w:rFonts w:ascii="Times New Roman" w:hAnsi="Times New Roman" w:cs="Times New Roman"/>
          <w:b/>
        </w:rPr>
      </w:pPr>
    </w:p>
    <w:p w14:paraId="2C01787C" w14:textId="77777777" w:rsidR="00E86AAE" w:rsidRDefault="00E86AAE">
      <w:pPr>
        <w:suppressAutoHyphens/>
        <w:jc w:val="right"/>
        <w:rPr>
          <w:rFonts w:ascii="Times New Roman" w:hAnsi="Times New Roman" w:cs="Times New Roman"/>
          <w:b/>
        </w:rPr>
      </w:pPr>
    </w:p>
    <w:p w14:paraId="4F77F62D" w14:textId="77777777" w:rsidR="008D6302" w:rsidRDefault="008D6302">
      <w:pPr>
        <w:suppressAutoHyphens/>
        <w:jc w:val="right"/>
        <w:rPr>
          <w:rFonts w:ascii="Times New Roman" w:hAnsi="Times New Roman" w:cs="Times New Roman"/>
          <w:b/>
        </w:rPr>
      </w:pPr>
    </w:p>
    <w:p w14:paraId="482C00FA" w14:textId="77777777" w:rsidR="008D6302" w:rsidRDefault="008D6302">
      <w:pPr>
        <w:suppressAutoHyphens/>
        <w:jc w:val="right"/>
        <w:rPr>
          <w:rFonts w:ascii="Times New Roman" w:hAnsi="Times New Roman" w:cs="Times New Roman"/>
          <w:b/>
        </w:rPr>
      </w:pPr>
    </w:p>
    <w:p w14:paraId="5B2E4E7C" w14:textId="77777777" w:rsidR="008D6302" w:rsidRDefault="008D6302">
      <w:pPr>
        <w:suppressAutoHyphens/>
        <w:jc w:val="right"/>
        <w:rPr>
          <w:rFonts w:ascii="Times New Roman" w:hAnsi="Times New Roman" w:cs="Times New Roman"/>
          <w:b/>
        </w:rPr>
      </w:pPr>
    </w:p>
    <w:p w14:paraId="1A85D8D2" w14:textId="77777777" w:rsidR="008D6302" w:rsidRDefault="008D6302">
      <w:pPr>
        <w:suppressAutoHyphens/>
        <w:jc w:val="right"/>
        <w:rPr>
          <w:rFonts w:ascii="Times New Roman" w:hAnsi="Times New Roman" w:cs="Times New Roman"/>
          <w:b/>
        </w:rPr>
      </w:pPr>
    </w:p>
    <w:p w14:paraId="1BDBA7BD" w14:textId="77777777" w:rsidR="008D6302" w:rsidRDefault="008D6302">
      <w:pPr>
        <w:suppressAutoHyphens/>
        <w:jc w:val="right"/>
        <w:rPr>
          <w:rFonts w:ascii="Times New Roman" w:hAnsi="Times New Roman" w:cs="Times New Roman"/>
          <w:b/>
        </w:rPr>
      </w:pPr>
    </w:p>
    <w:p w14:paraId="54BEC105" w14:textId="77777777" w:rsidR="008D6302" w:rsidRDefault="008D6302">
      <w:pPr>
        <w:suppressAutoHyphens/>
        <w:jc w:val="right"/>
        <w:rPr>
          <w:rFonts w:ascii="Times New Roman" w:hAnsi="Times New Roman" w:cs="Times New Roman"/>
          <w:b/>
        </w:rPr>
      </w:pPr>
    </w:p>
    <w:p w14:paraId="34FFC1F8" w14:textId="77777777" w:rsidR="008D6302" w:rsidRDefault="008D6302">
      <w:pPr>
        <w:suppressAutoHyphens/>
        <w:jc w:val="right"/>
        <w:rPr>
          <w:rFonts w:ascii="Times New Roman" w:hAnsi="Times New Roman" w:cs="Times New Roman"/>
          <w:b/>
        </w:rPr>
      </w:pPr>
    </w:p>
    <w:p w14:paraId="52C1292D" w14:textId="77777777" w:rsidR="008D6302" w:rsidRDefault="008D6302">
      <w:pPr>
        <w:suppressAutoHyphens/>
        <w:jc w:val="right"/>
        <w:rPr>
          <w:rFonts w:ascii="Times New Roman" w:hAnsi="Times New Roman" w:cs="Times New Roman"/>
          <w:b/>
        </w:rPr>
      </w:pPr>
    </w:p>
    <w:p w14:paraId="57557445" w14:textId="77777777" w:rsidR="008D6302" w:rsidRDefault="008D6302">
      <w:pPr>
        <w:suppressAutoHyphens/>
        <w:jc w:val="right"/>
        <w:rPr>
          <w:rFonts w:ascii="Times New Roman" w:hAnsi="Times New Roman" w:cs="Times New Roman"/>
          <w:b/>
        </w:rPr>
      </w:pPr>
    </w:p>
    <w:p w14:paraId="045A5B81" w14:textId="77777777" w:rsidR="008D6302" w:rsidRDefault="008D6302">
      <w:pPr>
        <w:suppressAutoHyphens/>
        <w:jc w:val="right"/>
        <w:rPr>
          <w:rFonts w:ascii="Times New Roman" w:hAnsi="Times New Roman" w:cs="Times New Roman"/>
          <w:b/>
        </w:rPr>
      </w:pPr>
    </w:p>
    <w:p w14:paraId="19750E93" w14:textId="77777777" w:rsidR="008D6302" w:rsidRDefault="008D6302">
      <w:pPr>
        <w:suppressAutoHyphens/>
        <w:jc w:val="right"/>
        <w:rPr>
          <w:rFonts w:ascii="Times New Roman" w:hAnsi="Times New Roman" w:cs="Times New Roman"/>
          <w:b/>
        </w:rPr>
      </w:pPr>
    </w:p>
    <w:p w14:paraId="3ABCE569" w14:textId="77777777" w:rsidR="008D6302" w:rsidRDefault="008D6302">
      <w:pPr>
        <w:suppressAutoHyphens/>
        <w:jc w:val="right"/>
        <w:rPr>
          <w:rFonts w:ascii="Times New Roman" w:hAnsi="Times New Roman" w:cs="Times New Roman"/>
          <w:b/>
        </w:rPr>
      </w:pPr>
    </w:p>
    <w:p w14:paraId="7BB9B5F9" w14:textId="77777777" w:rsidR="00E86AAE" w:rsidRDefault="00ED4ECD">
      <w:pPr>
        <w:suppressAutoHyphens/>
        <w:jc w:val="right"/>
        <w:rPr>
          <w:rFonts w:ascii="Times New Roman" w:hAnsi="Times New Roman" w:cs="Times New Roman"/>
        </w:rPr>
      </w:pPr>
      <w:r>
        <w:rPr>
          <w:rFonts w:ascii="Times New Roman" w:hAnsi="Times New Roman" w:cs="Times New Roman"/>
          <w:b/>
        </w:rPr>
        <w:lastRenderedPageBreak/>
        <w:t>Załącznik Nr 4 do SIWZ</w:t>
      </w:r>
    </w:p>
    <w:p w14:paraId="1E870094" w14:textId="77777777" w:rsidR="00E86AAE" w:rsidRDefault="00E86AAE">
      <w:pPr>
        <w:pStyle w:val="Teksttreci26"/>
        <w:shd w:val="clear" w:color="auto" w:fill="auto"/>
        <w:suppressAutoHyphens/>
        <w:spacing w:after="0" w:line="240" w:lineRule="auto"/>
        <w:ind w:left="840" w:hanging="560"/>
        <w:jc w:val="both"/>
        <w:rPr>
          <w:sz w:val="24"/>
          <w:szCs w:val="24"/>
        </w:rPr>
      </w:pPr>
    </w:p>
    <w:p w14:paraId="3C2DEFA1" w14:textId="77777777" w:rsidR="00E86AAE" w:rsidRDefault="00E86AAE">
      <w:pPr>
        <w:suppressAutoHyphens/>
        <w:rPr>
          <w:rFonts w:ascii="Times New Roman" w:hAnsi="Times New Roman" w:cs="Times New Roman"/>
        </w:rPr>
      </w:pPr>
    </w:p>
    <w:p w14:paraId="494EC05D" w14:textId="77777777" w:rsidR="00E86AAE" w:rsidRDefault="00ED4ECD">
      <w:pPr>
        <w:pStyle w:val="Nagwek2"/>
        <w:suppressAutoHyphens/>
        <w:spacing w:before="0"/>
        <w:rPr>
          <w:rFonts w:ascii="Times New Roman" w:hAnsi="Times New Roman" w:cs="Times New Roman"/>
          <w:sz w:val="24"/>
          <w:szCs w:val="24"/>
        </w:rPr>
      </w:pPr>
      <w:r>
        <w:rPr>
          <w:rFonts w:ascii="Times New Roman" w:hAnsi="Times New Roman" w:cs="Times New Roman"/>
          <w:color w:val="000000"/>
          <w:sz w:val="24"/>
          <w:szCs w:val="24"/>
        </w:rPr>
        <w:t>……………………………………..</w:t>
      </w:r>
    </w:p>
    <w:p w14:paraId="6D36978F" w14:textId="77777777" w:rsidR="00E86AAE" w:rsidRDefault="00ED4ECD">
      <w:pPr>
        <w:shd w:val="clear" w:color="auto" w:fill="FFFFFF"/>
        <w:suppressAutoHyphens/>
        <w:rPr>
          <w:rFonts w:ascii="Times New Roman" w:hAnsi="Times New Roman" w:cs="Times New Roman"/>
        </w:rPr>
      </w:pPr>
      <w:r>
        <w:rPr>
          <w:rFonts w:ascii="Times New Roman" w:hAnsi="Times New Roman" w:cs="Times New Roman"/>
        </w:rPr>
        <w:t xml:space="preserve">           pieczęć Wykonawcy</w:t>
      </w:r>
    </w:p>
    <w:p w14:paraId="626138BE" w14:textId="77777777" w:rsidR="00E86AAE" w:rsidRDefault="00E86AAE">
      <w:pPr>
        <w:pStyle w:val="Tekstpodstawowy3"/>
        <w:suppressAutoHyphens/>
        <w:spacing w:after="0"/>
        <w:jc w:val="center"/>
        <w:rPr>
          <w:rFonts w:ascii="Times New Roman" w:hAnsi="Times New Roman" w:cs="Times New Roman"/>
          <w:b/>
          <w:bCs/>
          <w:sz w:val="24"/>
          <w:szCs w:val="24"/>
        </w:rPr>
      </w:pPr>
    </w:p>
    <w:p w14:paraId="46CAAB29" w14:textId="77777777" w:rsidR="00E86AAE" w:rsidRDefault="00ED4ECD">
      <w:pPr>
        <w:pStyle w:val="Tekstpodstawowy3"/>
        <w:suppressAutoHyphens/>
        <w:spacing w:after="0"/>
        <w:jc w:val="center"/>
        <w:rPr>
          <w:rFonts w:ascii="Times New Roman" w:hAnsi="Times New Roman" w:cs="Times New Roman"/>
          <w:b/>
          <w:bCs/>
          <w:sz w:val="24"/>
          <w:szCs w:val="24"/>
        </w:rPr>
      </w:pPr>
      <w:r>
        <w:rPr>
          <w:rFonts w:ascii="Times New Roman" w:hAnsi="Times New Roman" w:cs="Times New Roman"/>
          <w:b/>
          <w:bCs/>
          <w:sz w:val="24"/>
          <w:szCs w:val="24"/>
        </w:rPr>
        <w:t>WYKAZ</w:t>
      </w:r>
    </w:p>
    <w:p w14:paraId="68153170" w14:textId="77777777" w:rsidR="00E86AAE" w:rsidRDefault="00E86AAE">
      <w:pPr>
        <w:pStyle w:val="Tekstpodstawowy3"/>
        <w:suppressAutoHyphens/>
        <w:spacing w:after="0"/>
        <w:jc w:val="center"/>
        <w:rPr>
          <w:rFonts w:ascii="Times New Roman" w:hAnsi="Times New Roman" w:cs="Times New Roman"/>
          <w:b/>
          <w:bCs/>
          <w:sz w:val="24"/>
          <w:szCs w:val="24"/>
        </w:rPr>
      </w:pPr>
    </w:p>
    <w:p w14:paraId="101684F6" w14:textId="77777777" w:rsidR="00E86AAE" w:rsidRDefault="00ED4ECD">
      <w:pPr>
        <w:pStyle w:val="Tekstpodstawowy3"/>
        <w:suppressAutoHyphens/>
        <w:spacing w:after="0"/>
        <w:jc w:val="center"/>
        <w:rPr>
          <w:rFonts w:ascii="Times New Roman" w:hAnsi="Times New Roman" w:cs="Times New Roman"/>
          <w:b/>
          <w:bCs/>
          <w:sz w:val="24"/>
          <w:szCs w:val="24"/>
        </w:rPr>
      </w:pPr>
      <w:r>
        <w:rPr>
          <w:rFonts w:ascii="Times New Roman" w:hAnsi="Times New Roman" w:cs="Times New Roman"/>
          <w:b/>
          <w:bCs/>
          <w:sz w:val="24"/>
          <w:szCs w:val="24"/>
        </w:rPr>
        <w:t>narzędzi, wyposażenia zakładu i urządzeń technicznych dostępnych Wykonawcy usług w celu wykonania zamówienia wraz z informacją  o podstawie do dysponowania</w:t>
      </w:r>
    </w:p>
    <w:p w14:paraId="4AF77ABA" w14:textId="77777777" w:rsidR="00E86AAE" w:rsidRDefault="00E86AAE">
      <w:pPr>
        <w:suppressAutoHyphens/>
        <w:jc w:val="both"/>
        <w:rPr>
          <w:rFonts w:ascii="Times New Roman" w:hAnsi="Times New Roman" w:cs="Times New Roman"/>
          <w:b/>
          <w:bCs/>
        </w:rPr>
      </w:pPr>
    </w:p>
    <w:p w14:paraId="132C159A" w14:textId="77777777" w:rsidR="00E86AAE" w:rsidRDefault="00E86AAE">
      <w:pPr>
        <w:suppressAutoHyphens/>
        <w:jc w:val="both"/>
        <w:rPr>
          <w:rFonts w:ascii="Times New Roman" w:hAnsi="Times New Roman" w:cs="Times New Roman"/>
        </w:rPr>
      </w:pPr>
    </w:p>
    <w:p w14:paraId="1D457B3B" w14:textId="77777777" w:rsidR="00E86AAE" w:rsidRDefault="00ED4ECD">
      <w:pPr>
        <w:suppressAutoHyphens/>
        <w:jc w:val="both"/>
        <w:rPr>
          <w:rFonts w:ascii="Times New Roman" w:hAnsi="Times New Roman" w:cs="Times New Roman"/>
          <w:b/>
          <w:bCs/>
        </w:rPr>
      </w:pPr>
      <w:r>
        <w:rPr>
          <w:rFonts w:ascii="Times New Roman" w:hAnsi="Times New Roman" w:cs="Times New Roman"/>
        </w:rPr>
        <w:t>Przedmiot zamówienia</w:t>
      </w:r>
      <w:r>
        <w:rPr>
          <w:rFonts w:ascii="Times New Roman" w:hAnsi="Times New Roman" w:cs="Times New Roman"/>
          <w:b/>
          <w:bCs/>
        </w:rPr>
        <w:t xml:space="preserve">: </w:t>
      </w:r>
    </w:p>
    <w:p w14:paraId="0D954873" w14:textId="77777777" w:rsidR="00E86AAE" w:rsidRDefault="00E86AAE">
      <w:pPr>
        <w:suppressAutoHyphens/>
        <w:jc w:val="both"/>
        <w:rPr>
          <w:rFonts w:ascii="Times New Roman" w:hAnsi="Times New Roman" w:cs="Times New Roman"/>
          <w:b/>
          <w:bCs/>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4"/>
      </w:tblGrid>
      <w:tr w:rsidR="00E86AAE" w14:paraId="7EF3489A" w14:textId="77777777">
        <w:tc>
          <w:tcPr>
            <w:tcW w:w="9054" w:type="dxa"/>
          </w:tcPr>
          <w:p w14:paraId="3309183A" w14:textId="77777777" w:rsidR="00E86AAE" w:rsidRDefault="00ED4ECD" w:rsidP="008D6302">
            <w:pPr>
              <w:suppressAutoHyphens/>
              <w:jc w:val="center"/>
              <w:rPr>
                <w:rFonts w:ascii="Times New Roman" w:hAnsi="Times New Roman" w:cs="Times New Roman"/>
                <w:b/>
                <w:bCs/>
              </w:rPr>
            </w:pPr>
            <w:r>
              <w:rPr>
                <w:rFonts w:ascii="Times New Roman" w:hAnsi="Times New Roman" w:cs="Times New Roman"/>
                <w:b/>
                <w:bCs/>
              </w:rPr>
              <w:t xml:space="preserve">„Odbiór i zagospodarowanie odpadów komunalnych  z nieruchomości zamieszkałych z terenu gminy </w:t>
            </w:r>
            <w:r w:rsidR="008D6302">
              <w:rPr>
                <w:rFonts w:ascii="Times New Roman" w:hAnsi="Times New Roman" w:cs="Times New Roman"/>
                <w:b/>
                <w:bCs/>
              </w:rPr>
              <w:t>Horyniec-Zdrój</w:t>
            </w:r>
            <w:r>
              <w:rPr>
                <w:rFonts w:ascii="Times New Roman" w:hAnsi="Times New Roman" w:cs="Times New Roman"/>
                <w:b/>
                <w:bCs/>
              </w:rPr>
              <w:t xml:space="preserve"> w 2020 r.”</w:t>
            </w:r>
          </w:p>
        </w:tc>
      </w:tr>
    </w:tbl>
    <w:p w14:paraId="56352C7D" w14:textId="77777777" w:rsidR="00E86AAE" w:rsidRDefault="00E86AAE">
      <w:pPr>
        <w:shd w:val="clear" w:color="auto" w:fill="FFFFFF"/>
        <w:suppressAutoHyphens/>
        <w:outlineLvl w:val="0"/>
        <w:rPr>
          <w:rFonts w:ascii="Times New Roman" w:hAnsi="Times New Roman" w:cs="Times New Roman"/>
          <w:b/>
          <w:bCs/>
        </w:rPr>
      </w:pPr>
    </w:p>
    <w:p w14:paraId="50F88AA8" w14:textId="77777777" w:rsidR="00E86AAE" w:rsidRDefault="00E86AAE">
      <w:pPr>
        <w:shd w:val="clear" w:color="auto" w:fill="FFFFFF"/>
        <w:suppressAutoHyphens/>
        <w:outlineLvl w:val="0"/>
        <w:rPr>
          <w:rFonts w:ascii="Times New Roman" w:hAnsi="Times New Roman" w:cs="Times New Roman"/>
          <w:b/>
          <w:bCs/>
        </w:rPr>
      </w:pPr>
    </w:p>
    <w:p w14:paraId="69EC214D" w14:textId="77777777" w:rsidR="00E86AAE" w:rsidRDefault="00ED4ECD">
      <w:pPr>
        <w:shd w:val="clear" w:color="auto" w:fill="FFFFFF"/>
        <w:suppressAutoHyphens/>
        <w:outlineLvl w:val="0"/>
        <w:rPr>
          <w:rFonts w:ascii="Times New Roman" w:hAnsi="Times New Roman" w:cs="Times New Roman"/>
        </w:rPr>
      </w:pPr>
      <w:r>
        <w:rPr>
          <w:rFonts w:ascii="Times New Roman" w:hAnsi="Times New Roman" w:cs="Times New Roman"/>
          <w:b/>
          <w:bCs/>
        </w:rPr>
        <w:t>Dane dotyczące Wykonawcy:</w:t>
      </w:r>
    </w:p>
    <w:p w14:paraId="22C671BF" w14:textId="77777777" w:rsidR="00E86AAE" w:rsidRDefault="00E86AAE">
      <w:pPr>
        <w:shd w:val="clear" w:color="auto" w:fill="FFFFFF"/>
        <w:tabs>
          <w:tab w:val="left" w:leader="dot" w:pos="7747"/>
        </w:tabs>
        <w:suppressAutoHyphens/>
        <w:outlineLvl w:val="0"/>
        <w:rPr>
          <w:rFonts w:ascii="Times New Roman" w:hAnsi="Times New Roman" w:cs="Times New Roman"/>
        </w:rPr>
      </w:pPr>
    </w:p>
    <w:p w14:paraId="32068002" w14:textId="77777777" w:rsidR="00E86AAE" w:rsidRDefault="00ED4ECD">
      <w:pPr>
        <w:shd w:val="clear" w:color="auto" w:fill="FFFFFF"/>
        <w:tabs>
          <w:tab w:val="left" w:leader="dot" w:pos="7747"/>
        </w:tabs>
        <w:suppressAutoHyphens/>
        <w:outlineLvl w:val="0"/>
        <w:rPr>
          <w:rFonts w:ascii="Times New Roman" w:hAnsi="Times New Roman" w:cs="Times New Roman"/>
        </w:rPr>
      </w:pPr>
      <w:r>
        <w:rPr>
          <w:rFonts w:ascii="Times New Roman" w:hAnsi="Times New Roman" w:cs="Times New Roman"/>
        </w:rPr>
        <w:t>Nazwa .......................................................................................................................................</w:t>
      </w:r>
    </w:p>
    <w:p w14:paraId="3E699B7A" w14:textId="77777777" w:rsidR="00E86AAE" w:rsidRDefault="00ED4ECD">
      <w:pPr>
        <w:shd w:val="clear" w:color="auto" w:fill="FFFFFF"/>
        <w:tabs>
          <w:tab w:val="left" w:leader="dot" w:pos="7733"/>
        </w:tabs>
        <w:suppressAutoHyphens/>
        <w:outlineLvl w:val="0"/>
        <w:rPr>
          <w:rFonts w:ascii="Times New Roman" w:hAnsi="Times New Roman" w:cs="Times New Roman"/>
        </w:rPr>
      </w:pPr>
      <w:r>
        <w:rPr>
          <w:rFonts w:ascii="Times New Roman" w:hAnsi="Times New Roman" w:cs="Times New Roman"/>
        </w:rPr>
        <w:t>Siedziba ........................................................................................................................................</w:t>
      </w:r>
    </w:p>
    <w:p w14:paraId="747E6D7C" w14:textId="77777777" w:rsidR="00E86AAE" w:rsidRDefault="00ED4ECD">
      <w:pPr>
        <w:shd w:val="clear" w:color="auto" w:fill="FFFFFF"/>
        <w:tabs>
          <w:tab w:val="left" w:leader="dot" w:pos="7757"/>
        </w:tabs>
        <w:suppressAutoHyphens/>
        <w:rPr>
          <w:rFonts w:ascii="Times New Roman" w:hAnsi="Times New Roman" w:cs="Times New Roman"/>
        </w:rPr>
      </w:pPr>
      <w:r>
        <w:rPr>
          <w:rFonts w:ascii="Times New Roman" w:hAnsi="Times New Roman" w:cs="Times New Roman"/>
        </w:rPr>
        <w:t>Nr telefonu/faks ............................................................................................................................</w:t>
      </w:r>
    </w:p>
    <w:p w14:paraId="313B29E8" w14:textId="77777777" w:rsidR="00E86AAE" w:rsidRDefault="00ED4ECD">
      <w:pPr>
        <w:shd w:val="clear" w:color="auto" w:fill="FFFFFF"/>
        <w:tabs>
          <w:tab w:val="left" w:leader="dot" w:pos="7829"/>
        </w:tabs>
        <w:suppressAutoHyphens/>
        <w:rPr>
          <w:rFonts w:ascii="Times New Roman" w:hAnsi="Times New Roman" w:cs="Times New Roman"/>
        </w:rPr>
      </w:pPr>
      <w:r>
        <w:rPr>
          <w:rFonts w:ascii="Times New Roman" w:hAnsi="Times New Roman" w:cs="Times New Roman"/>
        </w:rPr>
        <w:t xml:space="preserve">NIP ........................................................................................................................................ REGON </w:t>
      </w:r>
      <w:r>
        <w:rPr>
          <w:rFonts w:ascii="Times New Roman" w:hAnsi="Times New Roman" w:cs="Times New Roman"/>
        </w:rPr>
        <w:tab/>
        <w:t>.................</w:t>
      </w:r>
    </w:p>
    <w:p w14:paraId="45C3667F" w14:textId="77777777" w:rsidR="00E86AAE" w:rsidRDefault="00ED4ECD">
      <w:pPr>
        <w:shd w:val="clear" w:color="auto" w:fill="FFFFFF"/>
        <w:tabs>
          <w:tab w:val="left" w:leader="dot" w:pos="7829"/>
        </w:tabs>
        <w:suppressAutoHyphens/>
        <w:rPr>
          <w:rFonts w:ascii="Times New Roman" w:hAnsi="Times New Roman" w:cs="Times New Roman"/>
        </w:rPr>
      </w:pPr>
      <w:r>
        <w:rPr>
          <w:rFonts w:ascii="Times New Roman" w:hAnsi="Times New Roman" w:cs="Times New Roman"/>
        </w:rPr>
        <w:t>E- Mail...........................................................................................................................</w:t>
      </w:r>
    </w:p>
    <w:p w14:paraId="743FFF55" w14:textId="77777777" w:rsidR="00E86AAE" w:rsidRDefault="00E86AAE">
      <w:pPr>
        <w:suppressAutoHyphens/>
        <w:rPr>
          <w:rFonts w:ascii="Times New Roman" w:hAnsi="Times New Roman" w:cs="Times New Roman"/>
        </w:rPr>
      </w:pPr>
    </w:p>
    <w:p w14:paraId="563360FB" w14:textId="77777777" w:rsidR="00E86AAE" w:rsidRDefault="00ED4ECD">
      <w:pPr>
        <w:shd w:val="clear" w:color="auto" w:fill="FFFFFF"/>
        <w:suppressAutoHyphens/>
        <w:jc w:val="both"/>
        <w:rPr>
          <w:rFonts w:ascii="Times New Roman" w:hAnsi="Times New Roman" w:cs="Times New Roman"/>
        </w:rPr>
      </w:pPr>
      <w:r>
        <w:rPr>
          <w:rFonts w:ascii="Times New Roman" w:hAnsi="Times New Roman" w:cs="Times New Roman"/>
        </w:rPr>
        <w:t>Oświadczamy, że posiadam/y potencjał techniczny w postaci pojazdów wymienionych poniżej, które odpowiadają wymaganiom technicznym określonym w § 5 Rozporządzenia Ministra Środowiska z dnia 11 stycznia 2013r. w sprawie szczegółowych wymagań w zakresie odbierania odpadów komunalnych od właścicieli nieruchomości (Dz. U. z 2013 r. nr 122)</w:t>
      </w:r>
    </w:p>
    <w:p w14:paraId="0C1C55D4" w14:textId="77777777" w:rsidR="00E86AAE" w:rsidRDefault="00E86AAE">
      <w:pPr>
        <w:shd w:val="clear" w:color="auto" w:fill="FFFFFF"/>
        <w:suppressAutoHyphens/>
        <w:jc w:val="both"/>
        <w:rPr>
          <w:rFonts w:ascii="Times New Roman" w:hAnsi="Times New Roman" w:cs="Times New Roman"/>
        </w:rPr>
      </w:pPr>
    </w:p>
    <w:p w14:paraId="361554EC" w14:textId="77777777" w:rsidR="008D6302" w:rsidRDefault="008D6302">
      <w:pPr>
        <w:shd w:val="clear" w:color="auto" w:fill="FFFFFF"/>
        <w:suppressAutoHyphens/>
        <w:jc w:val="both"/>
        <w:rPr>
          <w:rFonts w:ascii="Times New Roman" w:hAnsi="Times New Roman" w:cs="Times New Roman"/>
        </w:rPr>
      </w:pPr>
    </w:p>
    <w:p w14:paraId="6B67B055" w14:textId="77777777" w:rsidR="008D6302" w:rsidRDefault="008D6302">
      <w:pPr>
        <w:shd w:val="clear" w:color="auto" w:fill="FFFFFF"/>
        <w:suppressAutoHyphens/>
        <w:jc w:val="both"/>
        <w:rPr>
          <w:rFonts w:ascii="Times New Roman" w:hAnsi="Times New Roman" w:cs="Times New Roman"/>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2220"/>
        <w:gridCol w:w="1736"/>
        <w:gridCol w:w="2226"/>
      </w:tblGrid>
      <w:tr w:rsidR="00E86AAE" w14:paraId="471F0637" w14:textId="77777777">
        <w:trPr>
          <w:jc w:val="center"/>
        </w:trPr>
        <w:tc>
          <w:tcPr>
            <w:tcW w:w="2872" w:type="dxa"/>
            <w:vAlign w:val="center"/>
          </w:tcPr>
          <w:p w14:paraId="03E49B7A" w14:textId="77777777" w:rsidR="00E86AAE" w:rsidRDefault="00ED4ECD" w:rsidP="00F432AD">
            <w:pPr>
              <w:pStyle w:val="Tekstpodstawowy"/>
              <w:suppressAutoHyphens/>
              <w:spacing w:after="0" w:line="240" w:lineRule="auto"/>
              <w:rPr>
                <w:rFonts w:ascii="Times New Roman" w:hAnsi="Times New Roman" w:cs="Times New Roman"/>
              </w:rPr>
            </w:pPr>
            <w:r>
              <w:rPr>
                <w:rFonts w:ascii="Times New Roman" w:hAnsi="Times New Roman" w:cs="Times New Roman"/>
              </w:rPr>
              <w:lastRenderedPageBreak/>
              <w:t>Wymóg</w:t>
            </w:r>
          </w:p>
        </w:tc>
        <w:tc>
          <w:tcPr>
            <w:tcW w:w="2220" w:type="dxa"/>
            <w:vAlign w:val="center"/>
          </w:tcPr>
          <w:p w14:paraId="742D4EB1" w14:textId="77777777" w:rsidR="00E86AAE" w:rsidRDefault="00ED4ECD" w:rsidP="00F432AD">
            <w:pPr>
              <w:pStyle w:val="Tekstpodstawowy"/>
              <w:suppressAutoHyphens/>
              <w:spacing w:after="0" w:line="240" w:lineRule="auto"/>
              <w:rPr>
                <w:rFonts w:ascii="Times New Roman" w:hAnsi="Times New Roman" w:cs="Times New Roman"/>
              </w:rPr>
            </w:pPr>
            <w:r>
              <w:rPr>
                <w:rFonts w:ascii="Times New Roman" w:hAnsi="Times New Roman" w:cs="Times New Roman"/>
              </w:rPr>
              <w:t>opis (wyposażenie, ładowność, dopuszczalna masa całkowita itp.)</w:t>
            </w:r>
          </w:p>
        </w:tc>
        <w:tc>
          <w:tcPr>
            <w:tcW w:w="1736" w:type="dxa"/>
            <w:vAlign w:val="center"/>
          </w:tcPr>
          <w:p w14:paraId="0930BF0F" w14:textId="77777777" w:rsidR="00E86AAE" w:rsidRDefault="00ED4ECD" w:rsidP="00F432AD">
            <w:pPr>
              <w:pStyle w:val="Tekstpodstawowy"/>
              <w:suppressAutoHyphens/>
              <w:spacing w:after="0" w:line="240" w:lineRule="auto"/>
              <w:rPr>
                <w:rFonts w:ascii="Times New Roman" w:hAnsi="Times New Roman" w:cs="Times New Roman"/>
              </w:rPr>
            </w:pPr>
            <w:r>
              <w:rPr>
                <w:rFonts w:ascii="Times New Roman" w:hAnsi="Times New Roman" w:cs="Times New Roman"/>
              </w:rPr>
              <w:t>Rodzaj pojazdu/marka</w:t>
            </w:r>
          </w:p>
        </w:tc>
        <w:tc>
          <w:tcPr>
            <w:tcW w:w="2226" w:type="dxa"/>
            <w:vAlign w:val="center"/>
          </w:tcPr>
          <w:p w14:paraId="2E1E6583" w14:textId="77777777" w:rsidR="00E86AAE" w:rsidRDefault="00ED4ECD" w:rsidP="00F432AD">
            <w:pPr>
              <w:pStyle w:val="Tekstpodstawowy"/>
              <w:suppressAutoHyphens/>
              <w:spacing w:after="0" w:line="240" w:lineRule="auto"/>
              <w:rPr>
                <w:rFonts w:ascii="Times New Roman" w:hAnsi="Times New Roman" w:cs="Times New Roman"/>
              </w:rPr>
            </w:pPr>
            <w:r>
              <w:rPr>
                <w:rFonts w:ascii="Times New Roman" w:hAnsi="Times New Roman" w:cs="Times New Roman"/>
              </w:rPr>
              <w:t>sprzęt własny</w:t>
            </w:r>
          </w:p>
          <w:p w14:paraId="5F291BDE" w14:textId="77777777" w:rsidR="00E86AAE" w:rsidRDefault="00ED4ECD" w:rsidP="00F432AD">
            <w:pPr>
              <w:pStyle w:val="Tekstpodstawowy"/>
              <w:suppressAutoHyphens/>
              <w:spacing w:after="0" w:line="240" w:lineRule="auto"/>
              <w:rPr>
                <w:rFonts w:ascii="Times New Roman" w:hAnsi="Times New Roman" w:cs="Times New Roman"/>
                <w:vertAlign w:val="superscript"/>
              </w:rPr>
            </w:pPr>
            <w:r>
              <w:rPr>
                <w:rFonts w:ascii="Times New Roman" w:hAnsi="Times New Roman" w:cs="Times New Roman"/>
              </w:rPr>
              <w:t>sprzęt innego podmiotu</w:t>
            </w:r>
            <w:r>
              <w:rPr>
                <w:rFonts w:ascii="Times New Roman" w:hAnsi="Times New Roman" w:cs="Times New Roman"/>
                <w:vertAlign w:val="superscript"/>
              </w:rPr>
              <w:t>1</w:t>
            </w:r>
          </w:p>
        </w:tc>
      </w:tr>
      <w:tr w:rsidR="00501DF6" w14:paraId="40782449" w14:textId="77777777" w:rsidTr="00C060AE">
        <w:trPr>
          <w:trHeight w:val="1656"/>
          <w:jc w:val="center"/>
        </w:trPr>
        <w:tc>
          <w:tcPr>
            <w:tcW w:w="2872" w:type="dxa"/>
            <w:vAlign w:val="center"/>
          </w:tcPr>
          <w:p w14:paraId="0C3E3B68" w14:textId="77777777" w:rsidR="00501DF6" w:rsidRPr="00501DF6" w:rsidRDefault="00501DF6" w:rsidP="00F432AD">
            <w:pPr>
              <w:autoSpaceDE w:val="0"/>
              <w:spacing w:after="0" w:line="240" w:lineRule="auto"/>
              <w:ind w:firstLine="29"/>
              <w:rPr>
                <w:rFonts w:ascii="Times New Roman" w:hAnsi="Times New Roman" w:cs="Times New Roman"/>
              </w:rPr>
            </w:pPr>
            <w:r w:rsidRPr="00501DF6">
              <w:rPr>
                <w:rFonts w:ascii="Times New Roman" w:hAnsi="Times New Roman" w:cs="Times New Roman"/>
              </w:rPr>
              <w:t xml:space="preserve">co najmniej dwa pojazdy przystosowane do odbierania zmieszanych odpadów komunalnych </w:t>
            </w:r>
          </w:p>
        </w:tc>
        <w:tc>
          <w:tcPr>
            <w:tcW w:w="2220" w:type="dxa"/>
            <w:vAlign w:val="center"/>
          </w:tcPr>
          <w:p w14:paraId="4A79CCF0" w14:textId="77777777" w:rsidR="00501DF6" w:rsidRDefault="00501DF6" w:rsidP="00F432AD">
            <w:pPr>
              <w:pStyle w:val="Tekstpodstawowy"/>
              <w:suppressAutoHyphens/>
              <w:spacing w:after="0" w:line="240" w:lineRule="auto"/>
              <w:rPr>
                <w:rFonts w:ascii="Times New Roman" w:hAnsi="Times New Roman" w:cs="Times New Roman"/>
              </w:rPr>
            </w:pPr>
          </w:p>
          <w:p w14:paraId="3DB7E9F4" w14:textId="77777777" w:rsidR="00501DF6" w:rsidRDefault="00501DF6" w:rsidP="00F432AD">
            <w:pPr>
              <w:pStyle w:val="Tekstpodstawowy"/>
              <w:suppressAutoHyphens/>
              <w:spacing w:after="0" w:line="240" w:lineRule="auto"/>
              <w:rPr>
                <w:rFonts w:ascii="Times New Roman" w:hAnsi="Times New Roman" w:cs="Times New Roman"/>
              </w:rPr>
            </w:pPr>
          </w:p>
          <w:p w14:paraId="53971C84" w14:textId="77777777" w:rsidR="00501DF6" w:rsidRDefault="00501DF6" w:rsidP="00F432AD">
            <w:pPr>
              <w:pStyle w:val="Tekstpodstawowy"/>
              <w:suppressAutoHyphens/>
              <w:spacing w:after="0" w:line="240" w:lineRule="auto"/>
              <w:rPr>
                <w:rFonts w:ascii="Times New Roman" w:hAnsi="Times New Roman" w:cs="Times New Roman"/>
              </w:rPr>
            </w:pPr>
          </w:p>
        </w:tc>
        <w:tc>
          <w:tcPr>
            <w:tcW w:w="1736" w:type="dxa"/>
            <w:vAlign w:val="center"/>
          </w:tcPr>
          <w:p w14:paraId="672DDCDA" w14:textId="77777777" w:rsidR="00501DF6" w:rsidRDefault="00501DF6" w:rsidP="00F432AD">
            <w:pPr>
              <w:pStyle w:val="Tekstpodstawowy"/>
              <w:suppressAutoHyphens/>
              <w:spacing w:after="0" w:line="240" w:lineRule="auto"/>
              <w:rPr>
                <w:rFonts w:ascii="Times New Roman" w:hAnsi="Times New Roman" w:cs="Times New Roman"/>
              </w:rPr>
            </w:pPr>
          </w:p>
        </w:tc>
        <w:tc>
          <w:tcPr>
            <w:tcW w:w="2226" w:type="dxa"/>
            <w:vAlign w:val="center"/>
          </w:tcPr>
          <w:p w14:paraId="657E7C6C" w14:textId="77777777" w:rsidR="00501DF6" w:rsidRDefault="00501DF6" w:rsidP="00F432AD">
            <w:pPr>
              <w:pStyle w:val="Tekstpodstawowy"/>
              <w:suppressAutoHyphens/>
              <w:spacing w:after="0" w:line="240" w:lineRule="auto"/>
              <w:rPr>
                <w:rFonts w:ascii="Times New Roman" w:hAnsi="Times New Roman" w:cs="Times New Roman"/>
              </w:rPr>
            </w:pPr>
          </w:p>
        </w:tc>
      </w:tr>
      <w:tr w:rsidR="00501DF6" w14:paraId="4C38E45B" w14:textId="77777777" w:rsidTr="00C060AE">
        <w:trPr>
          <w:trHeight w:val="2484"/>
          <w:jc w:val="center"/>
        </w:trPr>
        <w:tc>
          <w:tcPr>
            <w:tcW w:w="2872" w:type="dxa"/>
            <w:vAlign w:val="center"/>
          </w:tcPr>
          <w:p w14:paraId="5C14D152" w14:textId="77777777" w:rsidR="00501DF6" w:rsidRPr="00501DF6" w:rsidRDefault="00501DF6" w:rsidP="00F432AD">
            <w:pPr>
              <w:autoSpaceDE w:val="0"/>
              <w:spacing w:after="0" w:line="240" w:lineRule="auto"/>
              <w:ind w:left="171" w:hanging="142"/>
              <w:rPr>
                <w:rFonts w:ascii="Times New Roman" w:hAnsi="Times New Roman" w:cs="Times New Roman"/>
              </w:rPr>
            </w:pPr>
            <w:r w:rsidRPr="00501DF6">
              <w:rPr>
                <w:rFonts w:ascii="Times New Roman" w:hAnsi="Times New Roman" w:cs="Times New Roman"/>
              </w:rPr>
              <w:t>co najmniej dwóch pojazdów przystosowanych do odbierania selektywnie zbieranych odpadów komunalnych</w:t>
            </w:r>
          </w:p>
        </w:tc>
        <w:tc>
          <w:tcPr>
            <w:tcW w:w="2220" w:type="dxa"/>
            <w:vAlign w:val="center"/>
          </w:tcPr>
          <w:p w14:paraId="25AF1799" w14:textId="77777777" w:rsidR="00501DF6" w:rsidRDefault="00501DF6" w:rsidP="00F432AD">
            <w:pPr>
              <w:pStyle w:val="Tekstpodstawowy"/>
              <w:suppressAutoHyphens/>
              <w:spacing w:after="0" w:line="240" w:lineRule="auto"/>
              <w:rPr>
                <w:rFonts w:ascii="Times New Roman" w:hAnsi="Times New Roman" w:cs="Times New Roman"/>
              </w:rPr>
            </w:pPr>
          </w:p>
          <w:p w14:paraId="49291622" w14:textId="77777777" w:rsidR="00501DF6" w:rsidRDefault="00501DF6" w:rsidP="00F432AD">
            <w:pPr>
              <w:pStyle w:val="Tekstpodstawowy"/>
              <w:suppressAutoHyphens/>
              <w:spacing w:after="0" w:line="240" w:lineRule="auto"/>
              <w:rPr>
                <w:rFonts w:ascii="Times New Roman" w:hAnsi="Times New Roman" w:cs="Times New Roman"/>
              </w:rPr>
            </w:pPr>
          </w:p>
          <w:p w14:paraId="4842F01E" w14:textId="77777777" w:rsidR="00501DF6" w:rsidRDefault="00501DF6" w:rsidP="00F432AD">
            <w:pPr>
              <w:pStyle w:val="Tekstpodstawowy"/>
              <w:suppressAutoHyphens/>
              <w:spacing w:after="0" w:line="240" w:lineRule="auto"/>
              <w:rPr>
                <w:rFonts w:ascii="Times New Roman" w:hAnsi="Times New Roman" w:cs="Times New Roman"/>
              </w:rPr>
            </w:pPr>
          </w:p>
        </w:tc>
        <w:tc>
          <w:tcPr>
            <w:tcW w:w="1736" w:type="dxa"/>
            <w:vAlign w:val="center"/>
          </w:tcPr>
          <w:p w14:paraId="4B02799A" w14:textId="77777777" w:rsidR="00501DF6" w:rsidRDefault="00501DF6" w:rsidP="00F432AD">
            <w:pPr>
              <w:pStyle w:val="Tekstpodstawowy"/>
              <w:suppressAutoHyphens/>
              <w:spacing w:after="0" w:line="240" w:lineRule="auto"/>
              <w:rPr>
                <w:rFonts w:ascii="Times New Roman" w:hAnsi="Times New Roman" w:cs="Times New Roman"/>
              </w:rPr>
            </w:pPr>
          </w:p>
        </w:tc>
        <w:tc>
          <w:tcPr>
            <w:tcW w:w="2226" w:type="dxa"/>
            <w:vAlign w:val="center"/>
          </w:tcPr>
          <w:p w14:paraId="38FFE675" w14:textId="77777777" w:rsidR="00501DF6" w:rsidRDefault="00501DF6" w:rsidP="00F432AD">
            <w:pPr>
              <w:pStyle w:val="Tekstpodstawowy"/>
              <w:suppressAutoHyphens/>
              <w:spacing w:after="0" w:line="240" w:lineRule="auto"/>
              <w:rPr>
                <w:rFonts w:ascii="Times New Roman" w:hAnsi="Times New Roman" w:cs="Times New Roman"/>
              </w:rPr>
            </w:pPr>
          </w:p>
        </w:tc>
      </w:tr>
      <w:tr w:rsidR="00E86AAE" w14:paraId="716CC7FF" w14:textId="77777777">
        <w:trPr>
          <w:jc w:val="center"/>
        </w:trPr>
        <w:tc>
          <w:tcPr>
            <w:tcW w:w="2872" w:type="dxa"/>
            <w:vAlign w:val="center"/>
          </w:tcPr>
          <w:p w14:paraId="3D9D4655" w14:textId="77777777" w:rsidR="008D6302" w:rsidRPr="00501DF6" w:rsidRDefault="008D6302" w:rsidP="00F432AD">
            <w:pPr>
              <w:autoSpaceDE w:val="0"/>
              <w:spacing w:after="0" w:line="240" w:lineRule="auto"/>
              <w:ind w:left="29"/>
              <w:rPr>
                <w:rFonts w:ascii="Times New Roman" w:hAnsi="Times New Roman" w:cs="Times New Roman"/>
              </w:rPr>
            </w:pPr>
            <w:r w:rsidRPr="00501DF6">
              <w:rPr>
                <w:rFonts w:ascii="Times New Roman" w:hAnsi="Times New Roman" w:cs="Times New Roman"/>
              </w:rPr>
              <w:t xml:space="preserve">co najmniej jednego pojazdu do odbierania odpadów bez funkcji kompaktującej (tj. samochód dostawczy </w:t>
            </w:r>
            <w:r w:rsidRPr="00501DF6">
              <w:rPr>
                <w:rFonts w:ascii="Times New Roman" w:hAnsi="Times New Roman" w:cs="Times New Roman"/>
              </w:rPr>
              <w:br/>
              <w:t>o    ładowności ok. 2,5 tony – umożliwiający odbiór odpadów komunalnych z trudno dostępnych terenów).</w:t>
            </w:r>
          </w:p>
          <w:p w14:paraId="55A00B76" w14:textId="77777777" w:rsidR="00E86AAE" w:rsidRPr="00501DF6" w:rsidRDefault="00E86AAE" w:rsidP="00F432AD">
            <w:pPr>
              <w:suppressAutoHyphens/>
              <w:spacing w:line="240" w:lineRule="auto"/>
              <w:rPr>
                <w:rFonts w:ascii="Times New Roman" w:hAnsi="Times New Roman" w:cs="Times New Roman"/>
              </w:rPr>
            </w:pPr>
          </w:p>
        </w:tc>
        <w:tc>
          <w:tcPr>
            <w:tcW w:w="2220" w:type="dxa"/>
            <w:vAlign w:val="center"/>
          </w:tcPr>
          <w:p w14:paraId="77E48CE0" w14:textId="77777777" w:rsidR="00E86AAE" w:rsidRDefault="00E86AAE" w:rsidP="00F432AD">
            <w:pPr>
              <w:pStyle w:val="Tekstpodstawowy"/>
              <w:suppressAutoHyphens/>
              <w:spacing w:after="0" w:line="240" w:lineRule="auto"/>
              <w:rPr>
                <w:rFonts w:ascii="Times New Roman" w:hAnsi="Times New Roman" w:cs="Times New Roman"/>
              </w:rPr>
            </w:pPr>
          </w:p>
        </w:tc>
        <w:tc>
          <w:tcPr>
            <w:tcW w:w="1736" w:type="dxa"/>
            <w:vAlign w:val="center"/>
          </w:tcPr>
          <w:p w14:paraId="15FD5381" w14:textId="77777777" w:rsidR="00E86AAE" w:rsidRDefault="00E86AAE" w:rsidP="00F432AD">
            <w:pPr>
              <w:pStyle w:val="Tekstpodstawowy"/>
              <w:suppressAutoHyphens/>
              <w:spacing w:after="0" w:line="240" w:lineRule="auto"/>
              <w:rPr>
                <w:rFonts w:ascii="Times New Roman" w:hAnsi="Times New Roman" w:cs="Times New Roman"/>
              </w:rPr>
            </w:pPr>
          </w:p>
        </w:tc>
        <w:tc>
          <w:tcPr>
            <w:tcW w:w="2226" w:type="dxa"/>
            <w:vAlign w:val="center"/>
          </w:tcPr>
          <w:p w14:paraId="32794585" w14:textId="77777777" w:rsidR="00E86AAE" w:rsidRDefault="00E86AAE" w:rsidP="00F432AD">
            <w:pPr>
              <w:pStyle w:val="Tekstpodstawowy"/>
              <w:suppressAutoHyphens/>
              <w:spacing w:after="0" w:line="240" w:lineRule="auto"/>
              <w:rPr>
                <w:rFonts w:ascii="Times New Roman" w:hAnsi="Times New Roman" w:cs="Times New Roman"/>
              </w:rPr>
            </w:pPr>
          </w:p>
        </w:tc>
      </w:tr>
    </w:tbl>
    <w:p w14:paraId="754162D1" w14:textId="77777777" w:rsidR="00E86AAE" w:rsidRDefault="00E86AAE">
      <w:pPr>
        <w:pStyle w:val="Tekstpodstawowy"/>
        <w:suppressAutoHyphens/>
        <w:spacing w:after="0"/>
        <w:rPr>
          <w:rFonts w:ascii="Times New Roman" w:hAnsi="Times New Roman" w:cs="Times New Roman"/>
          <w:vertAlign w:val="superscript"/>
        </w:rPr>
      </w:pPr>
    </w:p>
    <w:p w14:paraId="6878DC64" w14:textId="77777777" w:rsidR="00E86AAE" w:rsidRDefault="00ED4ECD">
      <w:pPr>
        <w:pStyle w:val="Tekstpodstawowy"/>
        <w:suppressAutoHyphens/>
        <w:spacing w:after="0"/>
        <w:jc w:val="both"/>
        <w:rPr>
          <w:rFonts w:ascii="Times New Roman" w:hAnsi="Times New Roman" w:cs="Times New Roman"/>
        </w:rPr>
      </w:pPr>
      <w:r>
        <w:rPr>
          <w:rFonts w:ascii="Times New Roman" w:hAnsi="Times New Roman" w:cs="Times New Roman"/>
          <w:b/>
          <w:bCs/>
          <w:vertAlign w:val="superscript"/>
        </w:rPr>
        <w:t xml:space="preserve">1 </w:t>
      </w:r>
      <w:r>
        <w:rPr>
          <w:rFonts w:ascii="Times New Roman" w:hAnsi="Times New Roman" w:cs="Times New Roman"/>
          <w:b/>
          <w:bCs/>
        </w:rPr>
        <w:t>W przypadku, gdy Wykonawca skorzysta z regulacji art. 26 ust. 2b ustawy i będzie polegać na potencjale technicznym innych podmiotów (niezależnie od charakteru prawnego łączących go z nimi stosunków) obowiązany jest udowodnić Zamawiającemu, iż będzie dysponował zasobami niezbędnymi do realizacji zamówienia, w szczególności przedstawiając w tym celu pisemne zobowiązanie tych podmiotów do oddania Wykonawcy do dyspozycji niezbędnych zasobów na okres korzystania z nich pry wykonaniu zamówienia.</w:t>
      </w:r>
    </w:p>
    <w:p w14:paraId="7FABDAE4" w14:textId="77777777" w:rsidR="00E86AAE" w:rsidRDefault="00E86AAE">
      <w:pPr>
        <w:pStyle w:val="Tekstpodstawowy"/>
        <w:suppressAutoHyphens/>
        <w:spacing w:after="0"/>
        <w:jc w:val="both"/>
        <w:rPr>
          <w:rFonts w:ascii="Times New Roman" w:hAnsi="Times New Roman" w:cs="Times New Roman"/>
          <w:b/>
          <w:bCs/>
        </w:rPr>
      </w:pPr>
    </w:p>
    <w:p w14:paraId="7EF9529D" w14:textId="77777777" w:rsidR="00E86AAE" w:rsidRDefault="00E86AAE">
      <w:pPr>
        <w:pStyle w:val="Tekstpodstawowy"/>
        <w:suppressAutoHyphens/>
        <w:spacing w:after="0"/>
        <w:jc w:val="both"/>
        <w:rPr>
          <w:rFonts w:ascii="Times New Roman" w:hAnsi="Times New Roman" w:cs="Times New Roman"/>
          <w:b/>
          <w:bCs/>
        </w:rPr>
      </w:pPr>
    </w:p>
    <w:p w14:paraId="3DE33F8E" w14:textId="77777777" w:rsidR="00E86AAE" w:rsidRDefault="00E86AAE">
      <w:pPr>
        <w:pStyle w:val="Tekstpodstawowy"/>
        <w:suppressAutoHyphens/>
        <w:spacing w:after="0"/>
        <w:jc w:val="both"/>
        <w:rPr>
          <w:rFonts w:ascii="Times New Roman" w:hAnsi="Times New Roman" w:cs="Times New Roman"/>
          <w:b/>
          <w:bCs/>
        </w:rPr>
      </w:pPr>
    </w:p>
    <w:p w14:paraId="520A016D" w14:textId="77777777" w:rsidR="00E86AAE" w:rsidRDefault="00ED4ECD">
      <w:pPr>
        <w:suppressAutoHyphens/>
        <w:jc w:val="both"/>
        <w:rPr>
          <w:rFonts w:ascii="Times New Roman" w:hAnsi="Times New Roman" w:cs="Times New Roman"/>
        </w:rPr>
      </w:pPr>
      <w:r>
        <w:rPr>
          <w:rFonts w:ascii="Times New Roman" w:hAnsi="Times New Roman" w:cs="Times New Roman"/>
        </w:rPr>
        <w:t>.........................................................</w:t>
      </w:r>
    </w:p>
    <w:p w14:paraId="64E5A071" w14:textId="77777777" w:rsidR="00E86AAE" w:rsidRDefault="00ED4ECD" w:rsidP="001F2D95">
      <w:pPr>
        <w:suppressAutoHyphens/>
        <w:jc w:val="both"/>
        <w:rPr>
          <w:rFonts w:ascii="Times New Roman" w:hAnsi="Times New Roman" w:cs="Times New Roman"/>
        </w:rPr>
      </w:pPr>
      <w:r>
        <w:rPr>
          <w:rFonts w:ascii="Times New Roman" w:hAnsi="Times New Roman" w:cs="Times New Roman"/>
          <w:sz w:val="16"/>
          <w:szCs w:val="16"/>
        </w:rPr>
        <w:t xml:space="preserve">            (miejscowość, data)</w:t>
      </w:r>
    </w:p>
    <w:p w14:paraId="5848F3D4" w14:textId="77777777" w:rsidR="00E86AAE" w:rsidRDefault="00ED4ECD">
      <w:pPr>
        <w:suppressAutoHyphens/>
        <w:ind w:left="3540"/>
        <w:jc w:val="center"/>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(podpis i pieczątka imienna osoby uprawnionej do składania oświadczenia woli</w:t>
      </w:r>
    </w:p>
    <w:p w14:paraId="01BEF19F" w14:textId="77777777" w:rsidR="00E86AAE" w:rsidRDefault="00ED4ECD">
      <w:pPr>
        <w:suppressAutoHyphens/>
        <w:ind w:left="3540"/>
        <w:jc w:val="center"/>
        <w:rPr>
          <w:rFonts w:ascii="Times New Roman" w:hAnsi="Times New Roman" w:cs="Times New Roman"/>
          <w:sz w:val="16"/>
          <w:szCs w:val="16"/>
        </w:rPr>
      </w:pPr>
      <w:r>
        <w:rPr>
          <w:rFonts w:ascii="Times New Roman" w:hAnsi="Times New Roman" w:cs="Times New Roman"/>
          <w:sz w:val="16"/>
          <w:szCs w:val="16"/>
        </w:rPr>
        <w:t>w imieniu   Wykonawcy)</w:t>
      </w:r>
    </w:p>
    <w:p w14:paraId="2365F9B6" w14:textId="77777777" w:rsidR="00F432AD" w:rsidRDefault="00F432AD">
      <w:pPr>
        <w:suppressAutoHyphens/>
        <w:jc w:val="right"/>
        <w:rPr>
          <w:rFonts w:ascii="Times New Roman" w:hAnsi="Times New Roman" w:cs="Times New Roman"/>
          <w:b/>
        </w:rPr>
      </w:pPr>
    </w:p>
    <w:p w14:paraId="15481FEE" w14:textId="77777777" w:rsidR="00E86AAE" w:rsidRDefault="00ED4ECD">
      <w:pPr>
        <w:suppressAutoHyphens/>
        <w:jc w:val="right"/>
        <w:rPr>
          <w:rFonts w:ascii="Times New Roman" w:hAnsi="Times New Roman" w:cs="Times New Roman"/>
        </w:rPr>
      </w:pPr>
      <w:r>
        <w:rPr>
          <w:rFonts w:ascii="Times New Roman" w:hAnsi="Times New Roman" w:cs="Times New Roman"/>
          <w:b/>
        </w:rPr>
        <w:lastRenderedPageBreak/>
        <w:t>Załącznik Nr 5 do SIWZ</w:t>
      </w:r>
    </w:p>
    <w:p w14:paraId="0AFDA5AA" w14:textId="77777777" w:rsidR="00E86AAE" w:rsidRDefault="00E86AAE">
      <w:pPr>
        <w:pStyle w:val="Teksttreci26"/>
        <w:shd w:val="clear" w:color="auto" w:fill="auto"/>
        <w:suppressAutoHyphens/>
        <w:spacing w:after="0" w:line="240" w:lineRule="auto"/>
        <w:ind w:left="340" w:firstLine="0"/>
        <w:jc w:val="center"/>
        <w:rPr>
          <w:rStyle w:val="Teksttreci20"/>
          <w:color w:val="FF0000"/>
          <w:sz w:val="24"/>
          <w:szCs w:val="24"/>
        </w:rPr>
      </w:pPr>
    </w:p>
    <w:p w14:paraId="3FC917B7" w14:textId="77777777" w:rsidR="00E86AAE" w:rsidRDefault="00E86AAE">
      <w:pPr>
        <w:pStyle w:val="Teksttreci26"/>
        <w:shd w:val="clear" w:color="auto" w:fill="auto"/>
        <w:suppressAutoHyphens/>
        <w:spacing w:after="0" w:line="240" w:lineRule="auto"/>
        <w:ind w:left="340" w:firstLine="0"/>
        <w:jc w:val="center"/>
        <w:rPr>
          <w:rStyle w:val="Teksttreci20"/>
          <w:color w:val="FF0000"/>
          <w:sz w:val="24"/>
          <w:szCs w:val="24"/>
        </w:rPr>
      </w:pPr>
    </w:p>
    <w:p w14:paraId="209FA0B9" w14:textId="77777777" w:rsidR="00E86AAE" w:rsidRDefault="00ED4ECD">
      <w:pPr>
        <w:suppressAutoHyphens/>
        <w:jc w:val="center"/>
        <w:rPr>
          <w:rFonts w:ascii="Times New Roman" w:hAnsi="Times New Roman" w:cs="Times New Roman"/>
          <w:b/>
          <w:bCs/>
        </w:rPr>
      </w:pPr>
      <w:r>
        <w:rPr>
          <w:rFonts w:ascii="Times New Roman" w:hAnsi="Times New Roman" w:cs="Times New Roman"/>
          <w:b/>
          <w:bCs/>
          <w:smallCaps/>
        </w:rPr>
        <w:t>Informacja o bazie magazynowo-transportowej</w:t>
      </w:r>
    </w:p>
    <w:p w14:paraId="26E5997F" w14:textId="77777777" w:rsidR="00E86AAE" w:rsidRDefault="00E86AAE">
      <w:pPr>
        <w:shd w:val="clear" w:color="auto" w:fill="FFFFFF"/>
        <w:suppressAutoHyphens/>
        <w:ind w:left="367"/>
        <w:outlineLvl w:val="0"/>
        <w:rPr>
          <w:rFonts w:ascii="Times New Roman" w:hAnsi="Times New Roman" w:cs="Times New Roman"/>
          <w:b/>
          <w:bCs/>
        </w:rPr>
      </w:pPr>
    </w:p>
    <w:p w14:paraId="513E7121" w14:textId="77777777" w:rsidR="00E86AAE" w:rsidRDefault="00ED4ECD">
      <w:pPr>
        <w:shd w:val="clear" w:color="auto" w:fill="FFFFFF"/>
        <w:suppressAutoHyphens/>
        <w:ind w:left="367"/>
        <w:outlineLvl w:val="0"/>
        <w:rPr>
          <w:rFonts w:ascii="Times New Roman" w:hAnsi="Times New Roman" w:cs="Times New Roman"/>
        </w:rPr>
      </w:pPr>
      <w:r>
        <w:rPr>
          <w:rFonts w:ascii="Times New Roman" w:hAnsi="Times New Roman" w:cs="Times New Roman"/>
          <w:b/>
          <w:bCs/>
        </w:rPr>
        <w:t>Dane dotyczące Wykonawcy:</w:t>
      </w:r>
    </w:p>
    <w:p w14:paraId="6386F094" w14:textId="77777777" w:rsidR="00E86AAE" w:rsidRDefault="00E86AAE">
      <w:pPr>
        <w:shd w:val="clear" w:color="auto" w:fill="FFFFFF"/>
        <w:tabs>
          <w:tab w:val="left" w:leader="dot" w:pos="7747"/>
        </w:tabs>
        <w:suppressAutoHyphens/>
        <w:ind w:left="372"/>
        <w:outlineLvl w:val="0"/>
        <w:rPr>
          <w:rFonts w:ascii="Times New Roman" w:hAnsi="Times New Roman" w:cs="Times New Roman"/>
        </w:rPr>
      </w:pPr>
    </w:p>
    <w:p w14:paraId="4AC845B1" w14:textId="77777777" w:rsidR="00E86AAE" w:rsidRDefault="00ED4ECD">
      <w:pPr>
        <w:shd w:val="clear" w:color="auto" w:fill="FFFFFF"/>
        <w:tabs>
          <w:tab w:val="left" w:leader="dot" w:pos="7747"/>
        </w:tabs>
        <w:suppressAutoHyphens/>
        <w:ind w:left="372"/>
        <w:outlineLvl w:val="0"/>
        <w:rPr>
          <w:rFonts w:ascii="Times New Roman" w:hAnsi="Times New Roman" w:cs="Times New Roman"/>
        </w:rPr>
      </w:pPr>
      <w:r>
        <w:rPr>
          <w:rFonts w:ascii="Times New Roman" w:hAnsi="Times New Roman" w:cs="Times New Roman"/>
        </w:rPr>
        <w:t>Nazwa ..................................................................................................................................</w:t>
      </w:r>
    </w:p>
    <w:p w14:paraId="00266EAC" w14:textId="77777777" w:rsidR="00E86AAE" w:rsidRDefault="00ED4ECD">
      <w:pPr>
        <w:shd w:val="clear" w:color="auto" w:fill="FFFFFF"/>
        <w:tabs>
          <w:tab w:val="left" w:leader="dot" w:pos="7733"/>
        </w:tabs>
        <w:suppressAutoHyphens/>
        <w:ind w:left="358"/>
        <w:outlineLvl w:val="0"/>
        <w:rPr>
          <w:rFonts w:ascii="Times New Roman" w:hAnsi="Times New Roman" w:cs="Times New Roman"/>
        </w:rPr>
      </w:pPr>
      <w:r>
        <w:rPr>
          <w:rFonts w:ascii="Times New Roman" w:hAnsi="Times New Roman" w:cs="Times New Roman"/>
        </w:rPr>
        <w:t>Siedziba .................................................................................................................................</w:t>
      </w:r>
    </w:p>
    <w:p w14:paraId="5D706804" w14:textId="77777777" w:rsidR="00E86AAE" w:rsidRDefault="00ED4ECD">
      <w:pPr>
        <w:shd w:val="clear" w:color="auto" w:fill="FFFFFF"/>
        <w:tabs>
          <w:tab w:val="left" w:leader="dot" w:pos="7757"/>
        </w:tabs>
        <w:suppressAutoHyphens/>
        <w:ind w:left="367"/>
        <w:rPr>
          <w:rFonts w:ascii="Times New Roman" w:hAnsi="Times New Roman" w:cs="Times New Roman"/>
        </w:rPr>
      </w:pPr>
      <w:r>
        <w:rPr>
          <w:rFonts w:ascii="Times New Roman" w:hAnsi="Times New Roman" w:cs="Times New Roman"/>
        </w:rPr>
        <w:t>Nr  telefonu/faks ...................................................................................................................</w:t>
      </w:r>
    </w:p>
    <w:p w14:paraId="3C534FC0" w14:textId="77777777" w:rsidR="00E86AAE" w:rsidRDefault="00ED4ECD">
      <w:pPr>
        <w:shd w:val="clear" w:color="auto" w:fill="FFFFFF"/>
        <w:tabs>
          <w:tab w:val="left" w:leader="dot" w:pos="7829"/>
        </w:tabs>
        <w:suppressAutoHyphens/>
        <w:ind w:left="362"/>
        <w:rPr>
          <w:rFonts w:ascii="Times New Roman" w:hAnsi="Times New Roman" w:cs="Times New Roman"/>
        </w:rPr>
      </w:pPr>
      <w:r>
        <w:rPr>
          <w:rFonts w:ascii="Times New Roman" w:hAnsi="Times New Roman" w:cs="Times New Roman"/>
        </w:rPr>
        <w:t>NIP ..................................................................................................................................</w:t>
      </w:r>
    </w:p>
    <w:p w14:paraId="632748FF" w14:textId="77777777" w:rsidR="00E86AAE" w:rsidRDefault="00ED4ECD">
      <w:pPr>
        <w:shd w:val="clear" w:color="auto" w:fill="FFFFFF"/>
        <w:tabs>
          <w:tab w:val="left" w:leader="dot" w:pos="7829"/>
        </w:tabs>
        <w:suppressAutoHyphens/>
        <w:ind w:left="362"/>
        <w:rPr>
          <w:rFonts w:ascii="Times New Roman" w:hAnsi="Times New Roman" w:cs="Times New Roman"/>
        </w:rPr>
      </w:pPr>
      <w:r>
        <w:rPr>
          <w:rFonts w:ascii="Times New Roman" w:hAnsi="Times New Roman" w:cs="Times New Roman"/>
        </w:rPr>
        <w:t>REGON ……………………………………………………………………………………..</w:t>
      </w:r>
    </w:p>
    <w:p w14:paraId="75284D14" w14:textId="77777777" w:rsidR="00E86AAE" w:rsidRDefault="00ED4ECD">
      <w:pPr>
        <w:shd w:val="clear" w:color="auto" w:fill="FFFFFF"/>
        <w:tabs>
          <w:tab w:val="left" w:leader="dot" w:pos="7829"/>
        </w:tabs>
        <w:suppressAutoHyphens/>
        <w:ind w:left="362"/>
        <w:rPr>
          <w:rFonts w:ascii="Times New Roman" w:hAnsi="Times New Roman" w:cs="Times New Roman"/>
        </w:rPr>
      </w:pPr>
      <w:r>
        <w:rPr>
          <w:rFonts w:ascii="Times New Roman" w:hAnsi="Times New Roman" w:cs="Times New Roman"/>
        </w:rPr>
        <w:t>e-mail .................................................................................................................</w:t>
      </w:r>
    </w:p>
    <w:p w14:paraId="2621EE6E" w14:textId="77777777" w:rsidR="00E86AAE" w:rsidRDefault="00E86AAE">
      <w:pPr>
        <w:suppressAutoHyphens/>
        <w:jc w:val="both"/>
        <w:rPr>
          <w:rFonts w:ascii="Times New Roman" w:hAnsi="Times New Roman" w:cs="Times New Roman"/>
          <w:b/>
          <w:bCs/>
        </w:rPr>
      </w:pPr>
    </w:p>
    <w:p w14:paraId="7EC4B6AB" w14:textId="77777777" w:rsidR="00E86AAE" w:rsidRDefault="00ED4ECD">
      <w:pPr>
        <w:suppressAutoHyphens/>
        <w:jc w:val="both"/>
        <w:rPr>
          <w:rFonts w:ascii="Times New Roman" w:hAnsi="Times New Roman" w:cs="Times New Roman"/>
          <w:b/>
          <w:bCs/>
        </w:rPr>
      </w:pPr>
      <w:r>
        <w:rPr>
          <w:rFonts w:ascii="Times New Roman" w:hAnsi="Times New Roman" w:cs="Times New Roman"/>
          <w:b/>
          <w:bCs/>
        </w:rPr>
        <w:t>Przystępując do udziału w postępowaniu o zamówienie publiczne na realizację zadania:</w:t>
      </w:r>
    </w:p>
    <w:p w14:paraId="5BA0AD9D" w14:textId="77777777" w:rsidR="00E86AAE" w:rsidRDefault="00E86AAE">
      <w:pPr>
        <w:suppressAutoHyphens/>
        <w:jc w:val="both"/>
        <w:rPr>
          <w:rFonts w:ascii="Times New Roman" w:hAnsi="Times New Roman" w:cs="Times New Roman"/>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4"/>
      </w:tblGrid>
      <w:tr w:rsidR="00E86AAE" w14:paraId="0324056E" w14:textId="77777777">
        <w:tc>
          <w:tcPr>
            <w:tcW w:w="9054" w:type="dxa"/>
          </w:tcPr>
          <w:p w14:paraId="3E3144AA" w14:textId="77777777" w:rsidR="00E86AAE" w:rsidRDefault="00ED4ECD" w:rsidP="001F2D95">
            <w:pPr>
              <w:suppressAutoHyphens/>
              <w:jc w:val="center"/>
              <w:rPr>
                <w:rFonts w:ascii="Times New Roman" w:hAnsi="Times New Roman" w:cs="Times New Roman"/>
                <w:b/>
                <w:bCs/>
                <w:i/>
                <w:iCs/>
              </w:rPr>
            </w:pPr>
            <w:r>
              <w:rPr>
                <w:rFonts w:ascii="Times New Roman" w:hAnsi="Times New Roman" w:cs="Times New Roman"/>
              </w:rPr>
              <w:t>„</w:t>
            </w:r>
            <w:r>
              <w:rPr>
                <w:rFonts w:ascii="Times New Roman" w:hAnsi="Times New Roman" w:cs="Times New Roman"/>
                <w:b/>
                <w:bCs/>
              </w:rPr>
              <w:t xml:space="preserve">Odbiór  i zagospodarowanie odpadów komunalnych  z nieruchomości zamieszkałych z terenu gminy </w:t>
            </w:r>
            <w:r w:rsidR="001F2D95">
              <w:rPr>
                <w:rFonts w:ascii="Times New Roman" w:hAnsi="Times New Roman" w:cs="Times New Roman"/>
                <w:b/>
                <w:bCs/>
              </w:rPr>
              <w:t>Horyniec-Zdrój</w:t>
            </w:r>
            <w:r>
              <w:rPr>
                <w:rFonts w:ascii="Times New Roman" w:hAnsi="Times New Roman" w:cs="Times New Roman"/>
                <w:b/>
                <w:bCs/>
              </w:rPr>
              <w:t xml:space="preserve"> w 2020 r.”</w:t>
            </w:r>
          </w:p>
        </w:tc>
      </w:tr>
    </w:tbl>
    <w:p w14:paraId="17F0EE02" w14:textId="77777777" w:rsidR="00E86AAE" w:rsidRDefault="00E86AAE">
      <w:pPr>
        <w:pStyle w:val="Nagwek2"/>
        <w:suppressAutoHyphens/>
        <w:spacing w:before="0"/>
        <w:jc w:val="both"/>
        <w:rPr>
          <w:rFonts w:ascii="Times New Roman" w:hAnsi="Times New Roman" w:cs="Times New Roman"/>
          <w:sz w:val="24"/>
          <w:szCs w:val="24"/>
        </w:rPr>
      </w:pPr>
    </w:p>
    <w:p w14:paraId="10E77A2E" w14:textId="77777777" w:rsidR="00E86AAE" w:rsidRDefault="00ED4ECD">
      <w:pPr>
        <w:suppressAutoHyphens/>
        <w:rPr>
          <w:rFonts w:ascii="Times New Roman" w:hAnsi="Times New Roman" w:cs="Times New Roman"/>
        </w:rPr>
      </w:pPr>
      <w:r>
        <w:rPr>
          <w:rFonts w:ascii="Times New Roman" w:hAnsi="Times New Roman" w:cs="Times New Roman"/>
        </w:rPr>
        <w:t>w imieniu reprezentowanej przeze mnie firmy oświadczam:</w:t>
      </w:r>
    </w:p>
    <w:p w14:paraId="1B46EAB7" w14:textId="77777777" w:rsidR="00E86AAE" w:rsidRDefault="00E86AAE">
      <w:pPr>
        <w:suppressAutoHyphens/>
        <w:rPr>
          <w:rFonts w:ascii="Times New Roman" w:hAnsi="Times New Roman" w:cs="Times New Roman"/>
        </w:rPr>
      </w:pPr>
    </w:p>
    <w:p w14:paraId="0AA72435" w14:textId="77777777" w:rsidR="00E86AAE" w:rsidRDefault="00ED4ECD" w:rsidP="005353AB">
      <w:pPr>
        <w:pStyle w:val="Akapitzlist"/>
        <w:numPr>
          <w:ilvl w:val="2"/>
          <w:numId w:val="14"/>
        </w:numPr>
        <w:suppressAutoHyphens/>
        <w:ind w:left="426" w:hanging="426"/>
      </w:pPr>
      <w:r>
        <w:t>Dysponuję/ będę dysponować* bazą magazynowo-transportową.</w:t>
      </w:r>
    </w:p>
    <w:p w14:paraId="4924C1CC" w14:textId="77777777" w:rsidR="00E86AAE" w:rsidRDefault="00ED4ECD" w:rsidP="005353AB">
      <w:pPr>
        <w:pStyle w:val="Akapitzlist"/>
        <w:numPr>
          <w:ilvl w:val="2"/>
          <w:numId w:val="14"/>
        </w:numPr>
        <w:suppressAutoHyphens/>
        <w:ind w:left="426" w:hanging="426"/>
      </w:pPr>
      <w:r>
        <w:t>Baza magazynowo-transportowa znajduje się w miejscowości ………..……………pod nr………………………….. na terenie  Gminy ………………… w odległości …….km od granicy Gminy Medyka.</w:t>
      </w:r>
    </w:p>
    <w:p w14:paraId="222B7FF6" w14:textId="77777777" w:rsidR="00E86AAE" w:rsidRDefault="00ED4ECD" w:rsidP="005353AB">
      <w:pPr>
        <w:pStyle w:val="Akapitzlist"/>
        <w:numPr>
          <w:ilvl w:val="2"/>
          <w:numId w:val="14"/>
        </w:numPr>
        <w:suppressAutoHyphens/>
        <w:ind w:left="426" w:hanging="426"/>
      </w:pPr>
      <w:r>
        <w:t xml:space="preserve">Posiadam/będę posiadać tytuł prawny* do terenu, na którym jest/będzie* baza magazynowo-transportowa  </w:t>
      </w:r>
    </w:p>
    <w:p w14:paraId="79D8B377" w14:textId="77777777" w:rsidR="00E86AAE" w:rsidRDefault="00E86AAE">
      <w:pPr>
        <w:pStyle w:val="Akapitzlist"/>
        <w:suppressAutoHyphens/>
        <w:ind w:left="426"/>
      </w:pPr>
    </w:p>
    <w:p w14:paraId="0969D7CA" w14:textId="77777777" w:rsidR="00E86AAE" w:rsidRDefault="00ED4ECD">
      <w:pPr>
        <w:pStyle w:val="Akapitzlist"/>
        <w:suppressAutoHyphens/>
        <w:ind w:left="426"/>
      </w:pPr>
      <w:r>
        <w:t>......................................................................................................................................</w:t>
      </w:r>
    </w:p>
    <w:p w14:paraId="3C882817" w14:textId="77777777" w:rsidR="00E86AAE" w:rsidRDefault="00ED4ECD">
      <w:pPr>
        <w:pStyle w:val="Tekstkomentarza"/>
        <w:suppressAutoHyphens/>
        <w:jc w:val="both"/>
        <w:rPr>
          <w:i/>
          <w:iCs/>
          <w:sz w:val="16"/>
          <w:szCs w:val="16"/>
        </w:rPr>
      </w:pPr>
      <w:r>
        <w:rPr>
          <w:i/>
          <w:iCs/>
          <w:sz w:val="16"/>
          <w:szCs w:val="16"/>
        </w:rPr>
        <w:t xml:space="preserve">                                                         (należy wskazać rodzaj dysponowania nieruchomością). </w:t>
      </w:r>
    </w:p>
    <w:p w14:paraId="4E76CDAD" w14:textId="77777777" w:rsidR="00E86AAE" w:rsidRDefault="00E86AAE">
      <w:pPr>
        <w:pStyle w:val="Tekstkomentarza"/>
        <w:suppressAutoHyphens/>
        <w:jc w:val="both"/>
        <w:rPr>
          <w:i/>
          <w:iCs/>
          <w:sz w:val="24"/>
          <w:szCs w:val="24"/>
        </w:rPr>
      </w:pPr>
    </w:p>
    <w:p w14:paraId="3EBD3F16" w14:textId="77777777" w:rsidR="00E86AAE" w:rsidRDefault="00ED4ECD" w:rsidP="005353AB">
      <w:pPr>
        <w:pStyle w:val="Akapitzlist"/>
        <w:numPr>
          <w:ilvl w:val="2"/>
          <w:numId w:val="14"/>
        </w:numPr>
        <w:shd w:val="clear" w:color="auto" w:fill="FFFFFF"/>
        <w:suppressAutoHyphens/>
        <w:ind w:left="426" w:hanging="426"/>
        <w:jc w:val="both"/>
      </w:pPr>
      <w:r>
        <w:t xml:space="preserve">Baza magazynowo-transportowa odpowiada/* nie odpowiada warunkom technicznym określonym w § 2, § 3, § 4  Rozporządzenia Ministra Środowiska z dnia 11 stycznia 2013 </w:t>
      </w:r>
      <w:r>
        <w:lastRenderedPageBreak/>
        <w:t>r. w sprawie szczegółowych wymagań w zakresie odbierania odpadów komunalnych od właścicieli nieruchomości (Dz. U. z 2013 r. nr 122)</w:t>
      </w:r>
    </w:p>
    <w:p w14:paraId="7D2A15A4" w14:textId="77777777" w:rsidR="00E86AAE" w:rsidRDefault="00E86AAE">
      <w:pPr>
        <w:pStyle w:val="Tekstkomentarza"/>
        <w:suppressAutoHyphens/>
        <w:jc w:val="both"/>
        <w:rPr>
          <w:sz w:val="24"/>
          <w:szCs w:val="24"/>
        </w:rPr>
      </w:pPr>
    </w:p>
    <w:p w14:paraId="528D2EEF" w14:textId="77777777" w:rsidR="00E86AAE" w:rsidRDefault="00ED4ECD">
      <w:pPr>
        <w:pStyle w:val="Tekstkomentarza"/>
        <w:suppressAutoHyphens/>
        <w:jc w:val="both"/>
        <w:rPr>
          <w:sz w:val="24"/>
          <w:szCs w:val="24"/>
        </w:rPr>
      </w:pPr>
      <w:r>
        <w:rPr>
          <w:sz w:val="24"/>
          <w:szCs w:val="24"/>
        </w:rPr>
        <w:t>OPIS BAZY MAGAZYNOWO-TRANSPORTOWEJ ...............................................................</w:t>
      </w:r>
    </w:p>
    <w:p w14:paraId="0D4E787E" w14:textId="77777777" w:rsidR="00E86AAE" w:rsidRDefault="00ED4ECD">
      <w:pPr>
        <w:pStyle w:val="Tekstkomentarza"/>
        <w:suppressAutoHyphens/>
        <w:jc w:val="both"/>
        <w:rPr>
          <w:sz w:val="24"/>
          <w:szCs w:val="24"/>
        </w:rPr>
      </w:pPr>
      <w:r>
        <w:rPr>
          <w:sz w:val="24"/>
          <w:szCs w:val="24"/>
        </w:rPr>
        <w:t>.......................................................................................................................................................</w:t>
      </w:r>
    </w:p>
    <w:p w14:paraId="1671424F" w14:textId="77777777" w:rsidR="00E86AAE" w:rsidRDefault="00E86AAE">
      <w:pPr>
        <w:pStyle w:val="Tekstkomentarza"/>
        <w:suppressAutoHyphens/>
        <w:jc w:val="both"/>
        <w:rPr>
          <w:sz w:val="24"/>
          <w:szCs w:val="24"/>
        </w:rPr>
      </w:pPr>
    </w:p>
    <w:p w14:paraId="12097D96" w14:textId="77777777" w:rsidR="00E86AAE" w:rsidRDefault="00E86AAE">
      <w:pPr>
        <w:pStyle w:val="Tekstkomentarza"/>
        <w:suppressAutoHyphens/>
        <w:jc w:val="both"/>
        <w:rPr>
          <w:sz w:val="24"/>
          <w:szCs w:val="24"/>
        </w:rPr>
      </w:pPr>
    </w:p>
    <w:p w14:paraId="11238F67" w14:textId="77777777" w:rsidR="00E86AAE" w:rsidRDefault="00E86AAE">
      <w:pPr>
        <w:pStyle w:val="Tekstkomentarza"/>
        <w:suppressAutoHyphens/>
        <w:jc w:val="both"/>
        <w:rPr>
          <w:sz w:val="24"/>
          <w:szCs w:val="24"/>
        </w:rPr>
      </w:pPr>
    </w:p>
    <w:p w14:paraId="1C4126D4" w14:textId="77777777" w:rsidR="00E86AAE" w:rsidRDefault="00E86AAE">
      <w:pPr>
        <w:pStyle w:val="Tekstkomentarza"/>
        <w:suppressAutoHyphens/>
        <w:jc w:val="both"/>
        <w:rPr>
          <w:sz w:val="24"/>
          <w:szCs w:val="24"/>
        </w:rPr>
      </w:pPr>
    </w:p>
    <w:p w14:paraId="0A7B66A4" w14:textId="77777777" w:rsidR="00E86AAE" w:rsidRDefault="00ED4ECD">
      <w:pPr>
        <w:pStyle w:val="Tekstkomentarza"/>
        <w:suppressAutoHyphens/>
        <w:jc w:val="both"/>
        <w:rPr>
          <w:sz w:val="24"/>
          <w:szCs w:val="24"/>
        </w:rPr>
      </w:pPr>
      <w:r>
        <w:rPr>
          <w:sz w:val="24"/>
          <w:szCs w:val="24"/>
        </w:rPr>
        <w:t>........................................................</w:t>
      </w:r>
    </w:p>
    <w:p w14:paraId="3B1D49F7" w14:textId="77777777" w:rsidR="00E86AAE" w:rsidRDefault="00ED4ECD">
      <w:pPr>
        <w:suppressAutoHyphens/>
        <w:jc w:val="both"/>
        <w:rPr>
          <w:rFonts w:ascii="Times New Roman" w:hAnsi="Times New Roman" w:cs="Times New Roman"/>
          <w:sz w:val="16"/>
          <w:szCs w:val="16"/>
        </w:rPr>
      </w:pPr>
      <w:r>
        <w:rPr>
          <w:rFonts w:ascii="Times New Roman" w:hAnsi="Times New Roman" w:cs="Times New Roman"/>
          <w:sz w:val="16"/>
          <w:szCs w:val="16"/>
        </w:rPr>
        <w:t xml:space="preserve">            (miejscowość, data)</w:t>
      </w:r>
    </w:p>
    <w:p w14:paraId="6DAB5EE5" w14:textId="77777777" w:rsidR="00E86AAE" w:rsidRDefault="00ED4ECD">
      <w:pPr>
        <w:suppressAutoHyphens/>
        <w:ind w:left="3540"/>
        <w:jc w:val="center"/>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(podpis i pieczątka imienna osoby uprawnionej do składania</w:t>
      </w:r>
    </w:p>
    <w:p w14:paraId="6264730C" w14:textId="77777777" w:rsidR="00E86AAE" w:rsidRDefault="00ED4ECD">
      <w:pPr>
        <w:suppressAutoHyphens/>
        <w:ind w:left="3540"/>
        <w:jc w:val="center"/>
        <w:rPr>
          <w:rFonts w:ascii="Times New Roman" w:hAnsi="Times New Roman" w:cs="Times New Roman"/>
          <w:sz w:val="16"/>
          <w:szCs w:val="16"/>
        </w:rPr>
      </w:pPr>
      <w:r>
        <w:rPr>
          <w:rFonts w:ascii="Times New Roman" w:hAnsi="Times New Roman" w:cs="Times New Roman"/>
          <w:sz w:val="16"/>
          <w:szCs w:val="16"/>
        </w:rPr>
        <w:t>oświadczenia woli w imieniu Wykonawcy)</w:t>
      </w:r>
    </w:p>
    <w:p w14:paraId="429E76F0" w14:textId="77777777" w:rsidR="00E86AAE" w:rsidRDefault="00E86AAE">
      <w:pPr>
        <w:pStyle w:val="Tekstkomentarza"/>
        <w:suppressAutoHyphens/>
        <w:jc w:val="both"/>
        <w:rPr>
          <w:sz w:val="24"/>
          <w:szCs w:val="24"/>
        </w:rPr>
      </w:pPr>
    </w:p>
    <w:p w14:paraId="5445BE63" w14:textId="77777777" w:rsidR="00E86AAE" w:rsidRDefault="00ED4ECD">
      <w:pPr>
        <w:pStyle w:val="Tekstkomentarza"/>
        <w:suppressAutoHyphens/>
        <w:jc w:val="both"/>
        <w:rPr>
          <w:sz w:val="24"/>
          <w:szCs w:val="24"/>
        </w:rPr>
      </w:pPr>
      <w:r>
        <w:rPr>
          <w:sz w:val="24"/>
          <w:szCs w:val="24"/>
        </w:rPr>
        <w:t>*niepotrzebne skreślić</w:t>
      </w:r>
    </w:p>
    <w:p w14:paraId="12A5B6B5" w14:textId="77777777" w:rsidR="00E86AAE" w:rsidRDefault="00E86AAE">
      <w:pPr>
        <w:pStyle w:val="Tekstkomentarza"/>
        <w:suppressAutoHyphens/>
        <w:jc w:val="both"/>
        <w:rPr>
          <w:sz w:val="24"/>
          <w:szCs w:val="24"/>
        </w:rPr>
      </w:pPr>
    </w:p>
    <w:p w14:paraId="7A5EEFF4" w14:textId="77777777" w:rsidR="00E86AAE" w:rsidRDefault="00ED4ECD">
      <w:pPr>
        <w:pStyle w:val="Tekstkomentarza"/>
        <w:suppressAutoHyphens/>
        <w:jc w:val="both"/>
        <w:rPr>
          <w:sz w:val="24"/>
          <w:szCs w:val="24"/>
        </w:rPr>
      </w:pPr>
      <w:r>
        <w:rPr>
          <w:sz w:val="24"/>
          <w:szCs w:val="24"/>
        </w:rPr>
        <w:t>W miejscach wykropkowanych należy podać odpowiednie dane dotyczące bazy magazynowo-transportowej którą Wykonawca zamierza dysponować w trakcie realizacji zamówienia.</w:t>
      </w:r>
    </w:p>
    <w:p w14:paraId="2728584E" w14:textId="77777777" w:rsidR="001F2D95" w:rsidRDefault="001F2D95">
      <w:pPr>
        <w:suppressAutoHyphens/>
        <w:jc w:val="right"/>
        <w:rPr>
          <w:rFonts w:ascii="Times New Roman" w:hAnsi="Times New Roman" w:cs="Times New Roman"/>
          <w:b/>
        </w:rPr>
      </w:pPr>
    </w:p>
    <w:p w14:paraId="51D07B22" w14:textId="77777777" w:rsidR="001F2D95" w:rsidRDefault="001F2D95">
      <w:pPr>
        <w:suppressAutoHyphens/>
        <w:jc w:val="right"/>
        <w:rPr>
          <w:rFonts w:ascii="Times New Roman" w:hAnsi="Times New Roman" w:cs="Times New Roman"/>
          <w:b/>
        </w:rPr>
      </w:pPr>
    </w:p>
    <w:p w14:paraId="4610962D" w14:textId="77777777" w:rsidR="001F2D95" w:rsidRDefault="001F2D95">
      <w:pPr>
        <w:suppressAutoHyphens/>
        <w:jc w:val="right"/>
        <w:rPr>
          <w:rFonts w:ascii="Times New Roman" w:hAnsi="Times New Roman" w:cs="Times New Roman"/>
          <w:b/>
        </w:rPr>
      </w:pPr>
    </w:p>
    <w:p w14:paraId="055E197D" w14:textId="77777777" w:rsidR="001F2D95" w:rsidRDefault="001F2D95">
      <w:pPr>
        <w:suppressAutoHyphens/>
        <w:jc w:val="right"/>
        <w:rPr>
          <w:rFonts w:ascii="Times New Roman" w:hAnsi="Times New Roman" w:cs="Times New Roman"/>
          <w:b/>
        </w:rPr>
      </w:pPr>
    </w:p>
    <w:p w14:paraId="06047B6C" w14:textId="77777777" w:rsidR="001F2D95" w:rsidRDefault="001F2D95">
      <w:pPr>
        <w:suppressAutoHyphens/>
        <w:jc w:val="right"/>
        <w:rPr>
          <w:rFonts w:ascii="Times New Roman" w:hAnsi="Times New Roman" w:cs="Times New Roman"/>
          <w:b/>
        </w:rPr>
      </w:pPr>
    </w:p>
    <w:p w14:paraId="74FF9BBF" w14:textId="77777777" w:rsidR="001F2D95" w:rsidRDefault="001F2D95">
      <w:pPr>
        <w:suppressAutoHyphens/>
        <w:jc w:val="right"/>
        <w:rPr>
          <w:rFonts w:ascii="Times New Roman" w:hAnsi="Times New Roman" w:cs="Times New Roman"/>
          <w:b/>
        </w:rPr>
      </w:pPr>
    </w:p>
    <w:p w14:paraId="0D06F376" w14:textId="77777777" w:rsidR="001F2D95" w:rsidRDefault="001F2D95">
      <w:pPr>
        <w:suppressAutoHyphens/>
        <w:jc w:val="right"/>
        <w:rPr>
          <w:rFonts w:ascii="Times New Roman" w:hAnsi="Times New Roman" w:cs="Times New Roman"/>
          <w:b/>
        </w:rPr>
      </w:pPr>
    </w:p>
    <w:p w14:paraId="5EB6C01F" w14:textId="77777777" w:rsidR="001F2D95" w:rsidRDefault="001F2D95">
      <w:pPr>
        <w:suppressAutoHyphens/>
        <w:jc w:val="right"/>
        <w:rPr>
          <w:rFonts w:ascii="Times New Roman" w:hAnsi="Times New Roman" w:cs="Times New Roman"/>
          <w:b/>
        </w:rPr>
      </w:pPr>
    </w:p>
    <w:p w14:paraId="23F53F54" w14:textId="77777777" w:rsidR="001F2D95" w:rsidRDefault="001F2D95">
      <w:pPr>
        <w:suppressAutoHyphens/>
        <w:jc w:val="right"/>
        <w:rPr>
          <w:rFonts w:ascii="Times New Roman" w:hAnsi="Times New Roman" w:cs="Times New Roman"/>
          <w:b/>
        </w:rPr>
      </w:pPr>
    </w:p>
    <w:p w14:paraId="128B39BB" w14:textId="77777777" w:rsidR="001F2D95" w:rsidRDefault="001F2D95">
      <w:pPr>
        <w:suppressAutoHyphens/>
        <w:jc w:val="right"/>
        <w:rPr>
          <w:rFonts w:ascii="Times New Roman" w:hAnsi="Times New Roman" w:cs="Times New Roman"/>
          <w:b/>
        </w:rPr>
      </w:pPr>
    </w:p>
    <w:p w14:paraId="023287F7" w14:textId="77777777" w:rsidR="001F2D95" w:rsidRDefault="001F2D95">
      <w:pPr>
        <w:suppressAutoHyphens/>
        <w:jc w:val="right"/>
        <w:rPr>
          <w:rFonts w:ascii="Times New Roman" w:hAnsi="Times New Roman" w:cs="Times New Roman"/>
          <w:b/>
        </w:rPr>
      </w:pPr>
    </w:p>
    <w:p w14:paraId="6796B7B7" w14:textId="77777777" w:rsidR="001F2D95" w:rsidRDefault="001F2D95">
      <w:pPr>
        <w:suppressAutoHyphens/>
        <w:jc w:val="right"/>
        <w:rPr>
          <w:rFonts w:ascii="Times New Roman" w:hAnsi="Times New Roman" w:cs="Times New Roman"/>
          <w:b/>
        </w:rPr>
      </w:pPr>
    </w:p>
    <w:p w14:paraId="1C12CF09" w14:textId="77777777" w:rsidR="001F2D95" w:rsidRDefault="001F2D95">
      <w:pPr>
        <w:suppressAutoHyphens/>
        <w:jc w:val="right"/>
        <w:rPr>
          <w:rFonts w:ascii="Times New Roman" w:hAnsi="Times New Roman" w:cs="Times New Roman"/>
          <w:b/>
        </w:rPr>
      </w:pPr>
    </w:p>
    <w:p w14:paraId="189D57CD" w14:textId="77777777" w:rsidR="00E86AAE" w:rsidRDefault="00ED4ECD">
      <w:pPr>
        <w:suppressAutoHyphens/>
        <w:jc w:val="right"/>
        <w:rPr>
          <w:rFonts w:ascii="Times New Roman" w:hAnsi="Times New Roman" w:cs="Times New Roman"/>
        </w:rPr>
      </w:pPr>
      <w:r>
        <w:rPr>
          <w:rFonts w:ascii="Times New Roman" w:hAnsi="Times New Roman" w:cs="Times New Roman"/>
          <w:b/>
        </w:rPr>
        <w:lastRenderedPageBreak/>
        <w:t>Załącznik Nr 6 do SIWZ</w:t>
      </w:r>
    </w:p>
    <w:p w14:paraId="673E0A8B" w14:textId="77777777" w:rsidR="00E86AAE" w:rsidRDefault="00E86AAE">
      <w:pPr>
        <w:pStyle w:val="Teksttreci26"/>
        <w:shd w:val="clear" w:color="auto" w:fill="auto"/>
        <w:suppressAutoHyphens/>
        <w:spacing w:after="0" w:line="240" w:lineRule="auto"/>
        <w:ind w:left="340" w:firstLine="0"/>
        <w:jc w:val="center"/>
        <w:rPr>
          <w:rStyle w:val="Teksttreci20"/>
          <w:color w:val="FF0000"/>
          <w:sz w:val="24"/>
          <w:szCs w:val="24"/>
        </w:rPr>
      </w:pPr>
    </w:p>
    <w:p w14:paraId="522763BE" w14:textId="77777777" w:rsidR="00E86AAE" w:rsidRDefault="00E86AAE">
      <w:pPr>
        <w:pStyle w:val="Teksttreci26"/>
        <w:shd w:val="clear" w:color="auto" w:fill="auto"/>
        <w:suppressAutoHyphens/>
        <w:spacing w:after="0" w:line="240" w:lineRule="auto"/>
        <w:ind w:left="340" w:firstLine="0"/>
        <w:jc w:val="center"/>
        <w:rPr>
          <w:rStyle w:val="Teksttreci20"/>
          <w:color w:val="FF0000"/>
          <w:sz w:val="24"/>
          <w:szCs w:val="24"/>
        </w:rPr>
      </w:pPr>
    </w:p>
    <w:p w14:paraId="4C2A436B" w14:textId="77777777" w:rsidR="00E86AAE" w:rsidRDefault="00ED4ECD">
      <w:pPr>
        <w:keepNext/>
        <w:keepLines/>
        <w:suppressAutoHyphens/>
        <w:jc w:val="center"/>
        <w:rPr>
          <w:rFonts w:ascii="Times New Roman" w:hAnsi="Times New Roman" w:cs="Times New Roman"/>
          <w:b/>
        </w:rPr>
      </w:pPr>
      <w:r>
        <w:rPr>
          <w:rFonts w:ascii="Times New Roman" w:hAnsi="Times New Roman" w:cs="Times New Roman"/>
          <w:b/>
        </w:rPr>
        <w:t>WSKAZANIE INSTALACJI</w:t>
      </w:r>
    </w:p>
    <w:p w14:paraId="0C694015" w14:textId="77777777" w:rsidR="00E86AAE" w:rsidRDefault="00E86AAE">
      <w:pPr>
        <w:pStyle w:val="Teksttreci140"/>
        <w:shd w:val="clear" w:color="auto" w:fill="auto"/>
        <w:suppressAutoHyphens/>
        <w:spacing w:before="0" w:after="0" w:line="240" w:lineRule="auto"/>
        <w:ind w:left="120" w:firstLine="0"/>
        <w:jc w:val="left"/>
        <w:rPr>
          <w:rFonts w:ascii="Times New Roman" w:hAnsi="Times New Roman" w:cs="Times New Roman"/>
          <w:sz w:val="24"/>
          <w:szCs w:val="24"/>
        </w:rPr>
      </w:pPr>
    </w:p>
    <w:p w14:paraId="3CCC21CC" w14:textId="77777777" w:rsidR="00E86AAE" w:rsidRDefault="00E86AAE">
      <w:pPr>
        <w:pStyle w:val="Teksttreci140"/>
        <w:shd w:val="clear" w:color="auto" w:fill="auto"/>
        <w:suppressAutoHyphens/>
        <w:spacing w:before="0" w:after="0" w:line="240" w:lineRule="auto"/>
        <w:ind w:left="120" w:firstLine="0"/>
        <w:jc w:val="left"/>
        <w:rPr>
          <w:rFonts w:ascii="Times New Roman" w:hAnsi="Times New Roman" w:cs="Times New Roman"/>
          <w:sz w:val="24"/>
          <w:szCs w:val="24"/>
        </w:rPr>
      </w:pPr>
    </w:p>
    <w:p w14:paraId="7E39637A" w14:textId="77777777" w:rsidR="00E86AAE" w:rsidRDefault="00E86AAE">
      <w:pPr>
        <w:pStyle w:val="Teksttreci140"/>
        <w:shd w:val="clear" w:color="auto" w:fill="auto"/>
        <w:suppressAutoHyphens/>
        <w:spacing w:before="0" w:after="0" w:line="240" w:lineRule="auto"/>
        <w:ind w:left="120" w:firstLine="0"/>
        <w:jc w:val="left"/>
        <w:rPr>
          <w:rFonts w:ascii="Times New Roman" w:hAnsi="Times New Roman" w:cs="Times New Roman"/>
          <w:sz w:val="24"/>
          <w:szCs w:val="24"/>
        </w:rPr>
      </w:pPr>
    </w:p>
    <w:p w14:paraId="7AAA2D63" w14:textId="77777777" w:rsidR="00E86AAE" w:rsidRDefault="00E86AAE">
      <w:pPr>
        <w:pStyle w:val="Teksttreci140"/>
        <w:shd w:val="clear" w:color="auto" w:fill="auto"/>
        <w:suppressAutoHyphens/>
        <w:spacing w:before="0" w:after="0" w:line="240" w:lineRule="auto"/>
        <w:ind w:left="120" w:firstLine="0"/>
        <w:jc w:val="left"/>
        <w:rPr>
          <w:rFonts w:ascii="Times New Roman" w:hAnsi="Times New Roman" w:cs="Times New Roman"/>
          <w:sz w:val="24"/>
          <w:szCs w:val="24"/>
        </w:rPr>
      </w:pPr>
    </w:p>
    <w:p w14:paraId="6D9C28B9" w14:textId="77777777" w:rsidR="00E86AAE" w:rsidRDefault="00ED4ECD">
      <w:pPr>
        <w:pStyle w:val="Teksttreci140"/>
        <w:shd w:val="clear" w:color="auto" w:fill="auto"/>
        <w:suppressAutoHyphens/>
        <w:spacing w:before="0" w:after="0" w:line="240" w:lineRule="auto"/>
        <w:ind w:left="120" w:firstLine="0"/>
        <w:jc w:val="left"/>
        <w:rPr>
          <w:rFonts w:ascii="Times New Roman" w:hAnsi="Times New Roman" w:cs="Times New Roman"/>
          <w:sz w:val="24"/>
          <w:szCs w:val="24"/>
        </w:rPr>
      </w:pPr>
      <w:r>
        <w:rPr>
          <w:rFonts w:ascii="Times New Roman" w:hAnsi="Times New Roman" w:cs="Times New Roman"/>
          <w:sz w:val="24"/>
          <w:szCs w:val="24"/>
        </w:rPr>
        <w:t>Dane dotyczące</w:t>
      </w:r>
      <w:r>
        <w:rPr>
          <w:rStyle w:val="PogrubienieTeksttreci1411pt"/>
          <w:rFonts w:eastAsia="Arial Unicode MS"/>
          <w:sz w:val="24"/>
          <w:szCs w:val="24"/>
        </w:rPr>
        <w:t xml:space="preserve"> Wykonawcy:</w:t>
      </w:r>
    </w:p>
    <w:p w14:paraId="1AD3217E" w14:textId="77777777" w:rsidR="00E86AAE" w:rsidRDefault="00E86AAE">
      <w:pPr>
        <w:pStyle w:val="Teksttreci140"/>
        <w:shd w:val="clear" w:color="auto" w:fill="auto"/>
        <w:tabs>
          <w:tab w:val="left" w:leader="dot" w:pos="8318"/>
        </w:tabs>
        <w:suppressAutoHyphens/>
        <w:spacing w:before="0" w:after="0" w:line="240" w:lineRule="auto"/>
        <w:ind w:left="120" w:firstLine="0"/>
        <w:jc w:val="left"/>
        <w:rPr>
          <w:rFonts w:ascii="Times New Roman" w:hAnsi="Times New Roman" w:cs="Times New Roman"/>
          <w:sz w:val="24"/>
          <w:szCs w:val="24"/>
        </w:rPr>
      </w:pPr>
    </w:p>
    <w:p w14:paraId="30B8A1FC" w14:textId="77777777" w:rsidR="00E86AAE" w:rsidRDefault="00E86AAE">
      <w:pPr>
        <w:pStyle w:val="Teksttreci140"/>
        <w:shd w:val="clear" w:color="auto" w:fill="auto"/>
        <w:tabs>
          <w:tab w:val="left" w:leader="dot" w:pos="8318"/>
        </w:tabs>
        <w:suppressAutoHyphens/>
        <w:spacing w:before="0" w:after="0" w:line="240" w:lineRule="auto"/>
        <w:ind w:left="120" w:firstLine="0"/>
        <w:jc w:val="left"/>
        <w:rPr>
          <w:rFonts w:ascii="Times New Roman" w:hAnsi="Times New Roman" w:cs="Times New Roman"/>
          <w:sz w:val="24"/>
          <w:szCs w:val="24"/>
        </w:rPr>
      </w:pPr>
    </w:p>
    <w:p w14:paraId="362B17C4" w14:textId="77777777" w:rsidR="00E86AAE" w:rsidRDefault="00ED4ECD">
      <w:pPr>
        <w:pStyle w:val="Teksttreci140"/>
        <w:shd w:val="clear" w:color="auto" w:fill="auto"/>
        <w:tabs>
          <w:tab w:val="left" w:leader="dot" w:pos="8318"/>
        </w:tabs>
        <w:suppressAutoHyphens/>
        <w:spacing w:before="0" w:after="0" w:line="240" w:lineRule="auto"/>
        <w:ind w:left="120" w:firstLine="0"/>
        <w:jc w:val="left"/>
        <w:rPr>
          <w:rFonts w:ascii="Times New Roman" w:hAnsi="Times New Roman" w:cs="Times New Roman"/>
          <w:sz w:val="24"/>
          <w:szCs w:val="24"/>
        </w:rPr>
      </w:pPr>
      <w:r>
        <w:rPr>
          <w:rFonts w:ascii="Times New Roman" w:hAnsi="Times New Roman" w:cs="Times New Roman"/>
          <w:sz w:val="24"/>
          <w:szCs w:val="24"/>
        </w:rPr>
        <w:t>Nazwa</w:t>
      </w:r>
      <w:r>
        <w:rPr>
          <w:rFonts w:ascii="Times New Roman" w:hAnsi="Times New Roman" w:cs="Times New Roman"/>
          <w:sz w:val="24"/>
          <w:szCs w:val="24"/>
        </w:rPr>
        <w:tab/>
      </w:r>
    </w:p>
    <w:p w14:paraId="2E3B7E2A" w14:textId="77777777" w:rsidR="00E86AAE" w:rsidRDefault="00E86AAE">
      <w:pPr>
        <w:pStyle w:val="Teksttreci140"/>
        <w:shd w:val="clear" w:color="auto" w:fill="auto"/>
        <w:tabs>
          <w:tab w:val="left" w:leader="dot" w:pos="8688"/>
        </w:tabs>
        <w:suppressAutoHyphens/>
        <w:spacing w:before="0" w:after="0" w:line="240" w:lineRule="auto"/>
        <w:ind w:left="120" w:firstLine="0"/>
        <w:jc w:val="left"/>
        <w:rPr>
          <w:rFonts w:ascii="Times New Roman" w:hAnsi="Times New Roman" w:cs="Times New Roman"/>
          <w:sz w:val="24"/>
          <w:szCs w:val="24"/>
        </w:rPr>
      </w:pPr>
    </w:p>
    <w:p w14:paraId="3B63E16F" w14:textId="77777777" w:rsidR="00E86AAE" w:rsidRDefault="00ED4ECD">
      <w:pPr>
        <w:pStyle w:val="Teksttreci140"/>
        <w:shd w:val="clear" w:color="auto" w:fill="auto"/>
        <w:tabs>
          <w:tab w:val="left" w:leader="dot" w:pos="8688"/>
        </w:tabs>
        <w:suppressAutoHyphens/>
        <w:spacing w:before="0" w:after="0" w:line="240" w:lineRule="auto"/>
        <w:ind w:left="120" w:firstLine="0"/>
        <w:jc w:val="left"/>
        <w:rPr>
          <w:rFonts w:ascii="Times New Roman" w:hAnsi="Times New Roman" w:cs="Times New Roman"/>
          <w:sz w:val="24"/>
          <w:szCs w:val="24"/>
        </w:rPr>
      </w:pPr>
      <w:r>
        <w:rPr>
          <w:rFonts w:ascii="Times New Roman" w:hAnsi="Times New Roman" w:cs="Times New Roman"/>
          <w:sz w:val="24"/>
          <w:szCs w:val="24"/>
        </w:rPr>
        <w:t>Siedziba</w:t>
      </w:r>
      <w:r>
        <w:rPr>
          <w:rFonts w:ascii="Times New Roman" w:hAnsi="Times New Roman" w:cs="Times New Roman"/>
          <w:sz w:val="24"/>
          <w:szCs w:val="24"/>
        </w:rPr>
        <w:tab/>
      </w:r>
    </w:p>
    <w:p w14:paraId="01CC2071" w14:textId="77777777" w:rsidR="00E86AAE" w:rsidRDefault="00E86AAE">
      <w:pPr>
        <w:suppressAutoHyphens/>
        <w:ind w:left="120" w:right="440"/>
        <w:rPr>
          <w:rFonts w:ascii="Times New Roman" w:hAnsi="Times New Roman" w:cs="Times New Roman"/>
        </w:rPr>
      </w:pPr>
    </w:p>
    <w:p w14:paraId="0F053C9C" w14:textId="77777777" w:rsidR="00E86AAE" w:rsidRDefault="00E86AAE">
      <w:pPr>
        <w:suppressAutoHyphens/>
        <w:ind w:left="120" w:right="440"/>
        <w:jc w:val="both"/>
        <w:rPr>
          <w:rFonts w:ascii="Times New Roman" w:hAnsi="Times New Roman" w:cs="Times New Roman"/>
        </w:rPr>
      </w:pPr>
    </w:p>
    <w:p w14:paraId="56F2F0EF" w14:textId="5227E6CA" w:rsidR="00E86AAE" w:rsidRDefault="00ED4ECD" w:rsidP="002A263F">
      <w:pPr>
        <w:suppressAutoHyphens/>
        <w:ind w:left="120" w:right="133"/>
        <w:jc w:val="both"/>
        <w:rPr>
          <w:rFonts w:ascii="Times New Roman" w:hAnsi="Times New Roman" w:cs="Times New Roman"/>
        </w:rPr>
      </w:pPr>
      <w:r>
        <w:rPr>
          <w:rFonts w:ascii="Times New Roman" w:hAnsi="Times New Roman" w:cs="Times New Roman"/>
        </w:rPr>
        <w:t>W związku z ubieganiem się o udzielenie zamówienia publicznego pr</w:t>
      </w:r>
      <w:r w:rsidR="002A263F">
        <w:rPr>
          <w:rFonts w:ascii="Times New Roman" w:hAnsi="Times New Roman" w:cs="Times New Roman"/>
        </w:rPr>
        <w:t xml:space="preserve">owadzonym w </w:t>
      </w:r>
      <w:r>
        <w:rPr>
          <w:rFonts w:ascii="Times New Roman" w:hAnsi="Times New Roman" w:cs="Times New Roman"/>
        </w:rPr>
        <w:t>trybie przetargu nieograniczonego na realizację zadania pn.:</w:t>
      </w:r>
    </w:p>
    <w:p w14:paraId="4111DD83" w14:textId="77777777" w:rsidR="00E86AAE" w:rsidRDefault="00E86AAE">
      <w:pPr>
        <w:suppressAutoHyphens/>
        <w:ind w:left="120" w:right="440"/>
        <w:jc w:val="both"/>
        <w:rPr>
          <w:rFonts w:ascii="Times New Roman" w:hAnsi="Times New Roman" w:cs="Times New Roman"/>
        </w:rPr>
      </w:pPr>
    </w:p>
    <w:p w14:paraId="656BB883" w14:textId="77777777" w:rsidR="00E86AAE" w:rsidRDefault="00E86AAE">
      <w:pPr>
        <w:suppressAutoHyphens/>
        <w:ind w:left="120" w:right="440"/>
        <w:jc w:val="both"/>
        <w:rPr>
          <w:rFonts w:ascii="Times New Roman" w:hAnsi="Times New Roman" w:cs="Times New Roman"/>
        </w:rPr>
      </w:pPr>
    </w:p>
    <w:p w14:paraId="70927631" w14:textId="77777777" w:rsidR="00E86AAE" w:rsidRDefault="00ED4ECD">
      <w:pPr>
        <w:suppressAutoHyphens/>
        <w:ind w:left="120" w:right="440"/>
        <w:jc w:val="center"/>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Odbiór  i zagospodarowanie odpadów komunalnych  z nieruchomości zamieszkałych z terenu gminy </w:t>
      </w:r>
      <w:r w:rsidR="001F2D95">
        <w:rPr>
          <w:rFonts w:ascii="Times New Roman" w:hAnsi="Times New Roman" w:cs="Times New Roman"/>
          <w:b/>
          <w:bCs/>
        </w:rPr>
        <w:t>Horyniec-Zdrój</w:t>
      </w:r>
      <w:r>
        <w:rPr>
          <w:rFonts w:ascii="Times New Roman" w:hAnsi="Times New Roman" w:cs="Times New Roman"/>
          <w:b/>
          <w:bCs/>
        </w:rPr>
        <w:t xml:space="preserve"> w 2020 r.”</w:t>
      </w:r>
    </w:p>
    <w:p w14:paraId="3DCD38A0" w14:textId="77777777" w:rsidR="00E86AAE" w:rsidRDefault="00E86AAE">
      <w:pPr>
        <w:suppressAutoHyphens/>
        <w:ind w:left="120" w:right="440"/>
        <w:jc w:val="both"/>
        <w:rPr>
          <w:rFonts w:ascii="Times New Roman" w:hAnsi="Times New Roman" w:cs="Times New Roman"/>
        </w:rPr>
      </w:pPr>
    </w:p>
    <w:p w14:paraId="050231AA" w14:textId="77777777" w:rsidR="00E86AAE" w:rsidRDefault="00ED4ECD">
      <w:pPr>
        <w:suppressAutoHyphens/>
        <w:ind w:left="120"/>
        <w:rPr>
          <w:rFonts w:ascii="Times New Roman" w:hAnsi="Times New Roman" w:cs="Times New Roman"/>
        </w:rPr>
      </w:pPr>
      <w:r>
        <w:rPr>
          <w:rFonts w:ascii="Times New Roman" w:hAnsi="Times New Roman" w:cs="Times New Roman"/>
        </w:rPr>
        <w:t>zamierzamy przekazać odebrane odpady komunalne do następującej/następujących instalacji:</w:t>
      </w:r>
    </w:p>
    <w:p w14:paraId="4037EA93" w14:textId="77777777" w:rsidR="00E86AAE" w:rsidRDefault="00E86AAE">
      <w:pPr>
        <w:suppressAutoHyphens/>
        <w:ind w:left="120"/>
        <w:rPr>
          <w:rFonts w:ascii="Times New Roman" w:hAnsi="Times New Roman" w:cs="Times New Roman"/>
        </w:rPr>
      </w:pPr>
    </w:p>
    <w:p w14:paraId="3C2EDC80" w14:textId="77777777" w:rsidR="00E86AAE" w:rsidRDefault="00E86AAE">
      <w:pPr>
        <w:suppressAutoHyphens/>
        <w:ind w:left="120"/>
        <w:rPr>
          <w:rFonts w:ascii="Times New Roman" w:hAnsi="Times New Roman" w:cs="Times New Roman"/>
        </w:rPr>
      </w:pPr>
    </w:p>
    <w:p w14:paraId="6CCDDED5" w14:textId="77777777" w:rsidR="00E86AAE" w:rsidRDefault="00ED4ECD">
      <w:pPr>
        <w:suppressAutoHyphens/>
        <w:ind w:left="120"/>
        <w:rPr>
          <w:rFonts w:ascii="Times New Roman" w:hAnsi="Times New Roman" w:cs="Times New Roman"/>
        </w:rPr>
      </w:pPr>
      <w:r>
        <w:rPr>
          <w:rFonts w:ascii="Times New Roman" w:hAnsi="Times New Roman" w:cs="Times New Roman"/>
        </w:rPr>
        <w:t>…………………………………………………………………………………………………</w:t>
      </w:r>
    </w:p>
    <w:p w14:paraId="30EA8465" w14:textId="77777777" w:rsidR="00E86AAE" w:rsidRDefault="00ED4ECD">
      <w:pPr>
        <w:suppressAutoHyphens/>
        <w:ind w:left="120"/>
        <w:jc w:val="center"/>
        <w:rPr>
          <w:rFonts w:ascii="Times New Roman" w:hAnsi="Times New Roman" w:cs="Times New Roman"/>
          <w:sz w:val="16"/>
          <w:szCs w:val="16"/>
        </w:rPr>
      </w:pPr>
      <w:r>
        <w:rPr>
          <w:rFonts w:ascii="Times New Roman" w:hAnsi="Times New Roman" w:cs="Times New Roman"/>
          <w:sz w:val="16"/>
          <w:szCs w:val="16"/>
        </w:rPr>
        <w:t>(nazwa, siedziba)</w:t>
      </w:r>
    </w:p>
    <w:p w14:paraId="2FE5E9A3" w14:textId="77777777" w:rsidR="00E86AAE" w:rsidRDefault="00E86AAE">
      <w:pPr>
        <w:pStyle w:val="Nagwek3"/>
        <w:suppressAutoHyphens/>
        <w:spacing w:before="0"/>
        <w:ind w:left="720"/>
        <w:rPr>
          <w:rFonts w:ascii="Times New Roman" w:hAnsi="Times New Roman" w:cs="Times New Roman"/>
          <w:b/>
        </w:rPr>
      </w:pPr>
    </w:p>
    <w:p w14:paraId="2240EEFA" w14:textId="77777777" w:rsidR="00E86AAE" w:rsidRDefault="00E86AAE">
      <w:pPr>
        <w:suppressAutoHyphens/>
        <w:rPr>
          <w:rFonts w:ascii="Times New Roman" w:hAnsi="Times New Roman" w:cs="Times New Roman"/>
        </w:rPr>
      </w:pPr>
    </w:p>
    <w:p w14:paraId="301CC1B7" w14:textId="77777777" w:rsidR="00E86AAE" w:rsidRDefault="00E86AAE">
      <w:pPr>
        <w:suppressAutoHyphens/>
        <w:rPr>
          <w:rFonts w:ascii="Times New Roman" w:hAnsi="Times New Roman" w:cs="Times New Roman"/>
        </w:rPr>
      </w:pPr>
    </w:p>
    <w:p w14:paraId="5A405B9A" w14:textId="77777777" w:rsidR="00E86AAE" w:rsidRDefault="00ED4ECD">
      <w:pPr>
        <w:suppressAutoHyphens/>
        <w:jc w:val="both"/>
        <w:rPr>
          <w:rFonts w:ascii="Times New Roman" w:hAnsi="Times New Roman" w:cs="Times New Roman"/>
        </w:rPr>
      </w:pPr>
      <w:r>
        <w:rPr>
          <w:rFonts w:ascii="Times New Roman" w:hAnsi="Times New Roman" w:cs="Times New Roman"/>
        </w:rPr>
        <w:t>_____________________________</w:t>
      </w:r>
    </w:p>
    <w:p w14:paraId="7206FFC7" w14:textId="77777777" w:rsidR="00E86AAE" w:rsidRDefault="00ED4ECD">
      <w:pPr>
        <w:suppressAutoHyphens/>
        <w:jc w:val="both"/>
        <w:rPr>
          <w:rFonts w:ascii="Times New Roman" w:hAnsi="Times New Roman" w:cs="Times New Roman"/>
          <w:sz w:val="16"/>
          <w:szCs w:val="16"/>
        </w:rPr>
      </w:pPr>
      <w:r>
        <w:rPr>
          <w:rFonts w:ascii="Times New Roman" w:hAnsi="Times New Roman" w:cs="Times New Roman"/>
          <w:sz w:val="16"/>
          <w:szCs w:val="16"/>
        </w:rPr>
        <w:t xml:space="preserve">  Czytelne podpisy osób uprawnionych do </w:t>
      </w:r>
    </w:p>
    <w:p w14:paraId="118F7786" w14:textId="77777777" w:rsidR="00E86AAE" w:rsidRDefault="00ED4ECD">
      <w:pPr>
        <w:suppressAutoHyphens/>
        <w:jc w:val="both"/>
        <w:rPr>
          <w:rFonts w:ascii="Times New Roman" w:hAnsi="Times New Roman" w:cs="Times New Roman"/>
          <w:sz w:val="16"/>
          <w:szCs w:val="16"/>
        </w:rPr>
      </w:pPr>
      <w:r>
        <w:rPr>
          <w:rFonts w:ascii="Times New Roman" w:hAnsi="Times New Roman" w:cs="Times New Roman"/>
          <w:sz w:val="16"/>
          <w:szCs w:val="16"/>
        </w:rPr>
        <w:t xml:space="preserve">         reprezentowania wykonawcy </w:t>
      </w:r>
    </w:p>
    <w:p w14:paraId="47E8F777" w14:textId="77777777" w:rsidR="00E86AAE" w:rsidRDefault="00E86AAE">
      <w:pPr>
        <w:suppressAutoHyphens/>
        <w:rPr>
          <w:rFonts w:ascii="Times New Roman" w:hAnsi="Times New Roman" w:cs="Times New Roman"/>
          <w:lang w:eastAsia="ar-SA"/>
        </w:rPr>
      </w:pPr>
    </w:p>
    <w:p w14:paraId="4F6A7B61" w14:textId="77777777" w:rsidR="00E86AAE" w:rsidRDefault="00E86AAE">
      <w:pPr>
        <w:pStyle w:val="Teksttreci26"/>
        <w:shd w:val="clear" w:color="auto" w:fill="auto"/>
        <w:suppressAutoHyphens/>
        <w:spacing w:after="0" w:line="240" w:lineRule="auto"/>
        <w:ind w:left="340" w:firstLine="0"/>
        <w:jc w:val="center"/>
        <w:rPr>
          <w:rStyle w:val="Teksttreci20"/>
          <w:color w:val="FF0000"/>
          <w:sz w:val="24"/>
          <w:szCs w:val="24"/>
        </w:rPr>
      </w:pPr>
    </w:p>
    <w:p w14:paraId="430C0856" w14:textId="77777777" w:rsidR="00E86AAE" w:rsidRDefault="00ED4ECD">
      <w:pPr>
        <w:suppressAutoHyphens/>
        <w:jc w:val="right"/>
        <w:rPr>
          <w:rFonts w:ascii="Times New Roman" w:hAnsi="Times New Roman" w:cs="Times New Roman"/>
        </w:rPr>
      </w:pPr>
      <w:r>
        <w:rPr>
          <w:rFonts w:ascii="Times New Roman" w:hAnsi="Times New Roman" w:cs="Times New Roman"/>
          <w:b/>
        </w:rPr>
        <w:lastRenderedPageBreak/>
        <w:t>Załącznik Nr 7 do SIWZ</w:t>
      </w:r>
    </w:p>
    <w:p w14:paraId="3FA8ABC0" w14:textId="77777777" w:rsidR="00E86AAE" w:rsidRDefault="00E86AAE">
      <w:pPr>
        <w:pStyle w:val="Teksttreci26"/>
        <w:shd w:val="clear" w:color="auto" w:fill="auto"/>
        <w:suppressAutoHyphens/>
        <w:spacing w:after="0" w:line="240" w:lineRule="auto"/>
        <w:ind w:left="340" w:firstLine="0"/>
        <w:jc w:val="center"/>
        <w:rPr>
          <w:rStyle w:val="Teksttreci20"/>
          <w:color w:val="FF0000"/>
          <w:sz w:val="24"/>
          <w:szCs w:val="24"/>
        </w:rPr>
      </w:pPr>
    </w:p>
    <w:p w14:paraId="44D1BCCA" w14:textId="77777777" w:rsidR="00E86AAE" w:rsidRDefault="00E86AAE">
      <w:pPr>
        <w:pStyle w:val="Teksttreci26"/>
        <w:shd w:val="clear" w:color="auto" w:fill="auto"/>
        <w:suppressAutoHyphens/>
        <w:spacing w:after="0" w:line="240" w:lineRule="auto"/>
        <w:ind w:left="340" w:firstLine="0"/>
        <w:jc w:val="center"/>
        <w:rPr>
          <w:rStyle w:val="Teksttreci20"/>
          <w:color w:val="FF0000"/>
          <w:sz w:val="24"/>
          <w:szCs w:val="24"/>
        </w:rPr>
      </w:pPr>
    </w:p>
    <w:p w14:paraId="3D447BA2" w14:textId="77777777" w:rsidR="00E86AAE" w:rsidRDefault="00ED4ECD">
      <w:pPr>
        <w:keepNext/>
        <w:keepLines/>
        <w:suppressAutoHyphens/>
        <w:jc w:val="center"/>
        <w:rPr>
          <w:rFonts w:ascii="Times New Roman" w:hAnsi="Times New Roman" w:cs="Times New Roman"/>
          <w:b/>
        </w:rPr>
      </w:pPr>
      <w:bookmarkStart w:id="30" w:name="bookmark73"/>
      <w:r>
        <w:rPr>
          <w:rFonts w:ascii="Times New Roman" w:hAnsi="Times New Roman" w:cs="Times New Roman"/>
          <w:b/>
        </w:rPr>
        <w:t>INFORMACJA O PODWYKONAWCACH*</w:t>
      </w:r>
      <w:bookmarkEnd w:id="30"/>
    </w:p>
    <w:p w14:paraId="0747BF0F" w14:textId="77777777" w:rsidR="00E86AAE" w:rsidRDefault="00E86AAE">
      <w:pPr>
        <w:pStyle w:val="Teksttreci140"/>
        <w:shd w:val="clear" w:color="auto" w:fill="auto"/>
        <w:suppressAutoHyphens/>
        <w:spacing w:before="0" w:after="0" w:line="240" w:lineRule="auto"/>
        <w:ind w:left="120" w:firstLine="0"/>
        <w:jc w:val="left"/>
        <w:rPr>
          <w:rFonts w:ascii="Times New Roman" w:hAnsi="Times New Roman" w:cs="Times New Roman"/>
          <w:sz w:val="24"/>
          <w:szCs w:val="24"/>
        </w:rPr>
      </w:pPr>
    </w:p>
    <w:p w14:paraId="667967AE" w14:textId="77777777" w:rsidR="00E86AAE" w:rsidRDefault="00E86AAE">
      <w:pPr>
        <w:pStyle w:val="Teksttreci140"/>
        <w:shd w:val="clear" w:color="auto" w:fill="auto"/>
        <w:suppressAutoHyphens/>
        <w:spacing w:before="0" w:after="0" w:line="240" w:lineRule="auto"/>
        <w:ind w:left="120" w:firstLine="0"/>
        <w:jc w:val="left"/>
        <w:rPr>
          <w:rFonts w:ascii="Times New Roman" w:hAnsi="Times New Roman" w:cs="Times New Roman"/>
          <w:sz w:val="24"/>
          <w:szCs w:val="24"/>
        </w:rPr>
      </w:pPr>
    </w:p>
    <w:p w14:paraId="5A8B781E" w14:textId="77777777" w:rsidR="00E86AAE" w:rsidRDefault="00ED4ECD">
      <w:pPr>
        <w:pStyle w:val="Teksttreci140"/>
        <w:shd w:val="clear" w:color="auto" w:fill="auto"/>
        <w:suppressAutoHyphens/>
        <w:spacing w:before="0" w:after="0" w:line="240" w:lineRule="auto"/>
        <w:ind w:left="120" w:firstLine="0"/>
        <w:jc w:val="left"/>
        <w:rPr>
          <w:rFonts w:ascii="Times New Roman" w:hAnsi="Times New Roman" w:cs="Times New Roman"/>
          <w:sz w:val="24"/>
          <w:szCs w:val="24"/>
        </w:rPr>
      </w:pPr>
      <w:r>
        <w:rPr>
          <w:rFonts w:ascii="Times New Roman" w:hAnsi="Times New Roman" w:cs="Times New Roman"/>
          <w:sz w:val="24"/>
          <w:szCs w:val="24"/>
        </w:rPr>
        <w:t>Dane dotyczące</w:t>
      </w:r>
      <w:r>
        <w:rPr>
          <w:rStyle w:val="PogrubienieTeksttreci1411pt"/>
          <w:rFonts w:eastAsia="Arial Unicode MS"/>
          <w:sz w:val="24"/>
          <w:szCs w:val="24"/>
        </w:rPr>
        <w:t xml:space="preserve"> </w:t>
      </w:r>
      <w:r>
        <w:rPr>
          <w:rStyle w:val="PogrubienieTeksttreci1411pt"/>
          <w:rFonts w:eastAsia="Arial Unicode MS"/>
          <w:b w:val="0"/>
          <w:sz w:val="24"/>
          <w:szCs w:val="24"/>
        </w:rPr>
        <w:t>Wykonawcy:</w:t>
      </w:r>
    </w:p>
    <w:p w14:paraId="338C050B" w14:textId="77777777" w:rsidR="00E86AAE" w:rsidRDefault="00E86AAE">
      <w:pPr>
        <w:pStyle w:val="Teksttreci140"/>
        <w:shd w:val="clear" w:color="auto" w:fill="auto"/>
        <w:tabs>
          <w:tab w:val="left" w:leader="dot" w:pos="8318"/>
        </w:tabs>
        <w:suppressAutoHyphens/>
        <w:spacing w:before="0" w:after="0" w:line="240" w:lineRule="auto"/>
        <w:ind w:left="120" w:firstLine="0"/>
        <w:jc w:val="left"/>
        <w:rPr>
          <w:rFonts w:ascii="Times New Roman" w:hAnsi="Times New Roman" w:cs="Times New Roman"/>
          <w:sz w:val="24"/>
          <w:szCs w:val="24"/>
        </w:rPr>
      </w:pPr>
    </w:p>
    <w:p w14:paraId="1DAA5149" w14:textId="77777777" w:rsidR="00E86AAE" w:rsidRDefault="00E86AAE">
      <w:pPr>
        <w:pStyle w:val="Teksttreci140"/>
        <w:shd w:val="clear" w:color="auto" w:fill="auto"/>
        <w:tabs>
          <w:tab w:val="left" w:leader="dot" w:pos="8318"/>
        </w:tabs>
        <w:suppressAutoHyphens/>
        <w:spacing w:before="0" w:after="0" w:line="240" w:lineRule="auto"/>
        <w:ind w:left="120" w:firstLine="0"/>
        <w:jc w:val="left"/>
        <w:rPr>
          <w:rFonts w:ascii="Times New Roman" w:hAnsi="Times New Roman" w:cs="Times New Roman"/>
          <w:sz w:val="24"/>
          <w:szCs w:val="24"/>
        </w:rPr>
      </w:pPr>
    </w:p>
    <w:p w14:paraId="29FD32A4" w14:textId="77777777" w:rsidR="00E86AAE" w:rsidRDefault="00ED4ECD">
      <w:pPr>
        <w:pStyle w:val="Teksttreci140"/>
        <w:shd w:val="clear" w:color="auto" w:fill="auto"/>
        <w:tabs>
          <w:tab w:val="left" w:leader="dot" w:pos="8318"/>
        </w:tabs>
        <w:suppressAutoHyphens/>
        <w:spacing w:before="0" w:after="0" w:line="240" w:lineRule="auto"/>
        <w:ind w:left="120" w:firstLine="0"/>
        <w:jc w:val="left"/>
        <w:rPr>
          <w:rFonts w:ascii="Times New Roman" w:hAnsi="Times New Roman" w:cs="Times New Roman"/>
          <w:sz w:val="24"/>
          <w:szCs w:val="24"/>
        </w:rPr>
      </w:pPr>
      <w:r>
        <w:rPr>
          <w:rFonts w:ascii="Times New Roman" w:hAnsi="Times New Roman" w:cs="Times New Roman"/>
          <w:sz w:val="24"/>
          <w:szCs w:val="24"/>
        </w:rPr>
        <w:t>Nazwa</w:t>
      </w:r>
      <w:r>
        <w:rPr>
          <w:rFonts w:ascii="Times New Roman" w:hAnsi="Times New Roman" w:cs="Times New Roman"/>
          <w:sz w:val="24"/>
          <w:szCs w:val="24"/>
        </w:rPr>
        <w:tab/>
      </w:r>
    </w:p>
    <w:p w14:paraId="718C7E3D" w14:textId="77777777" w:rsidR="00E86AAE" w:rsidRDefault="00E86AAE">
      <w:pPr>
        <w:pStyle w:val="Teksttreci140"/>
        <w:shd w:val="clear" w:color="auto" w:fill="auto"/>
        <w:tabs>
          <w:tab w:val="left" w:leader="dot" w:pos="8688"/>
        </w:tabs>
        <w:suppressAutoHyphens/>
        <w:spacing w:before="0" w:after="0" w:line="240" w:lineRule="auto"/>
        <w:ind w:left="120" w:firstLine="0"/>
        <w:jc w:val="left"/>
        <w:rPr>
          <w:rFonts w:ascii="Times New Roman" w:hAnsi="Times New Roman" w:cs="Times New Roman"/>
          <w:sz w:val="24"/>
          <w:szCs w:val="24"/>
        </w:rPr>
      </w:pPr>
    </w:p>
    <w:p w14:paraId="35D3E0FF" w14:textId="77777777" w:rsidR="00E86AAE" w:rsidRDefault="00ED4ECD">
      <w:pPr>
        <w:pStyle w:val="Teksttreci140"/>
        <w:shd w:val="clear" w:color="auto" w:fill="auto"/>
        <w:tabs>
          <w:tab w:val="left" w:leader="dot" w:pos="8688"/>
        </w:tabs>
        <w:suppressAutoHyphens/>
        <w:spacing w:before="0" w:after="0" w:line="240" w:lineRule="auto"/>
        <w:ind w:left="120" w:firstLine="0"/>
        <w:jc w:val="left"/>
        <w:rPr>
          <w:rFonts w:ascii="Times New Roman" w:hAnsi="Times New Roman" w:cs="Times New Roman"/>
          <w:sz w:val="24"/>
          <w:szCs w:val="24"/>
        </w:rPr>
      </w:pPr>
      <w:r>
        <w:rPr>
          <w:rFonts w:ascii="Times New Roman" w:hAnsi="Times New Roman" w:cs="Times New Roman"/>
          <w:sz w:val="24"/>
          <w:szCs w:val="24"/>
        </w:rPr>
        <w:t>Siedziba</w:t>
      </w:r>
      <w:r>
        <w:rPr>
          <w:rFonts w:ascii="Times New Roman" w:hAnsi="Times New Roman" w:cs="Times New Roman"/>
          <w:sz w:val="24"/>
          <w:szCs w:val="24"/>
        </w:rPr>
        <w:tab/>
      </w:r>
    </w:p>
    <w:p w14:paraId="1C6B73C6" w14:textId="77777777" w:rsidR="00E86AAE" w:rsidRDefault="00E86AAE">
      <w:pPr>
        <w:suppressAutoHyphens/>
        <w:ind w:left="120" w:right="440"/>
        <w:rPr>
          <w:rFonts w:ascii="Times New Roman" w:hAnsi="Times New Roman" w:cs="Times New Roman"/>
        </w:rPr>
      </w:pPr>
    </w:p>
    <w:p w14:paraId="6145444D" w14:textId="77777777" w:rsidR="00E86AAE" w:rsidRDefault="00E86AAE">
      <w:pPr>
        <w:suppressAutoHyphens/>
        <w:ind w:left="120" w:right="440"/>
        <w:jc w:val="both"/>
        <w:rPr>
          <w:rFonts w:ascii="Times New Roman" w:hAnsi="Times New Roman" w:cs="Times New Roman"/>
        </w:rPr>
      </w:pPr>
    </w:p>
    <w:p w14:paraId="395A21DA" w14:textId="77777777" w:rsidR="00E86AAE" w:rsidRDefault="00ED4ECD">
      <w:pPr>
        <w:suppressAutoHyphens/>
        <w:ind w:left="120" w:right="440"/>
        <w:jc w:val="both"/>
        <w:rPr>
          <w:rFonts w:ascii="Times New Roman" w:hAnsi="Times New Roman" w:cs="Times New Roman"/>
        </w:rPr>
      </w:pPr>
      <w:r>
        <w:rPr>
          <w:rFonts w:ascii="Times New Roman" w:hAnsi="Times New Roman" w:cs="Times New Roman"/>
        </w:rPr>
        <w:t xml:space="preserve">W związku z ubieganiem się o udzielenie zamówienia publicznego prowadzonym </w:t>
      </w:r>
      <w:r w:rsidR="001F2D95">
        <w:rPr>
          <w:rFonts w:ascii="Times New Roman" w:hAnsi="Times New Roman" w:cs="Times New Roman"/>
        </w:rPr>
        <w:br/>
      </w:r>
      <w:r>
        <w:rPr>
          <w:rFonts w:ascii="Times New Roman" w:hAnsi="Times New Roman" w:cs="Times New Roman"/>
        </w:rPr>
        <w:t>w trybie przetargu nieograniczonego na realizację zadania pn.:</w:t>
      </w:r>
    </w:p>
    <w:p w14:paraId="51D186E7" w14:textId="77777777" w:rsidR="00E86AAE" w:rsidRDefault="00E86AAE">
      <w:pPr>
        <w:suppressAutoHyphens/>
        <w:ind w:left="120" w:right="440"/>
        <w:jc w:val="both"/>
        <w:rPr>
          <w:rFonts w:ascii="Times New Roman" w:hAnsi="Times New Roman" w:cs="Times New Roman"/>
        </w:rPr>
      </w:pPr>
    </w:p>
    <w:p w14:paraId="6E313C88" w14:textId="77777777" w:rsidR="00E86AAE" w:rsidRDefault="00ED4ECD">
      <w:pPr>
        <w:suppressAutoHyphens/>
        <w:ind w:left="120" w:right="440"/>
        <w:jc w:val="center"/>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Odbiór  i zagospodarowanie odpadów komunalnych  z nieruchomości zamieszkałych z terenu gminy </w:t>
      </w:r>
      <w:r w:rsidR="001F2D95">
        <w:rPr>
          <w:rFonts w:ascii="Times New Roman" w:hAnsi="Times New Roman" w:cs="Times New Roman"/>
          <w:b/>
          <w:bCs/>
        </w:rPr>
        <w:t>Horyniec-Zdrój</w:t>
      </w:r>
      <w:r>
        <w:rPr>
          <w:rFonts w:ascii="Times New Roman" w:hAnsi="Times New Roman" w:cs="Times New Roman"/>
          <w:b/>
          <w:bCs/>
        </w:rPr>
        <w:t xml:space="preserve"> w 2020 r.”</w:t>
      </w:r>
    </w:p>
    <w:p w14:paraId="71EC2DD5" w14:textId="77777777" w:rsidR="00E86AAE" w:rsidRDefault="00E86AAE">
      <w:pPr>
        <w:suppressAutoHyphens/>
        <w:ind w:left="120" w:right="440"/>
        <w:jc w:val="both"/>
        <w:rPr>
          <w:rFonts w:ascii="Times New Roman" w:hAnsi="Times New Roman" w:cs="Times New Roman"/>
        </w:rPr>
      </w:pPr>
    </w:p>
    <w:p w14:paraId="0CA72B1C" w14:textId="77777777" w:rsidR="00E86AAE" w:rsidRDefault="00ED4ECD">
      <w:pPr>
        <w:suppressAutoHyphens/>
        <w:ind w:left="120"/>
        <w:rPr>
          <w:rFonts w:ascii="Times New Roman" w:hAnsi="Times New Roman" w:cs="Times New Roman"/>
        </w:rPr>
      </w:pPr>
      <w:r>
        <w:rPr>
          <w:rFonts w:ascii="Times New Roman" w:hAnsi="Times New Roman" w:cs="Times New Roman"/>
        </w:rPr>
        <w:t>zamierzamy powierzyć do realizacji następującą część zamówienia podwykonawcom:</w:t>
      </w:r>
    </w:p>
    <w:p w14:paraId="042D85DA" w14:textId="77777777" w:rsidR="00E86AAE" w:rsidRDefault="00E86AAE">
      <w:pPr>
        <w:suppressAutoHyphens/>
        <w:ind w:left="120"/>
        <w:rPr>
          <w:rFonts w:ascii="Times New Roman" w:hAnsi="Times New Roman" w:cs="Times New Roman"/>
        </w:rPr>
      </w:pPr>
    </w:p>
    <w:tbl>
      <w:tblPr>
        <w:tblW w:w="893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3191"/>
        <w:gridCol w:w="4645"/>
      </w:tblGrid>
      <w:tr w:rsidR="00E86AAE" w14:paraId="3BA9DA20" w14:textId="77777777">
        <w:trPr>
          <w:trHeight w:val="672"/>
        </w:trPr>
        <w:tc>
          <w:tcPr>
            <w:tcW w:w="1098" w:type="dxa"/>
            <w:vAlign w:val="center"/>
          </w:tcPr>
          <w:p w14:paraId="6174A3E8" w14:textId="77777777" w:rsidR="00E86AAE" w:rsidRDefault="00ED4ECD">
            <w:pPr>
              <w:suppressAutoHyphens/>
              <w:jc w:val="center"/>
              <w:rPr>
                <w:rFonts w:ascii="Times New Roman" w:hAnsi="Times New Roman" w:cs="Times New Roman"/>
              </w:rPr>
            </w:pPr>
            <w:r>
              <w:rPr>
                <w:rFonts w:ascii="Times New Roman" w:hAnsi="Times New Roman" w:cs="Times New Roman"/>
              </w:rPr>
              <w:t>L.p.</w:t>
            </w:r>
          </w:p>
        </w:tc>
        <w:tc>
          <w:tcPr>
            <w:tcW w:w="3191" w:type="dxa"/>
            <w:tcBorders>
              <w:right w:val="single" w:sz="4" w:space="0" w:color="auto"/>
            </w:tcBorders>
            <w:vAlign w:val="center"/>
          </w:tcPr>
          <w:p w14:paraId="52C0DF76" w14:textId="77777777" w:rsidR="00E86AAE" w:rsidRDefault="00ED4ECD">
            <w:pPr>
              <w:suppressAutoHyphens/>
              <w:jc w:val="center"/>
              <w:rPr>
                <w:rFonts w:ascii="Times New Roman" w:hAnsi="Times New Roman" w:cs="Times New Roman"/>
              </w:rPr>
            </w:pPr>
            <w:r>
              <w:rPr>
                <w:rFonts w:ascii="Times New Roman" w:hAnsi="Times New Roman" w:cs="Times New Roman"/>
              </w:rPr>
              <w:t>Nazwa Podwykonawcy</w:t>
            </w:r>
          </w:p>
        </w:tc>
        <w:tc>
          <w:tcPr>
            <w:tcW w:w="4645" w:type="dxa"/>
            <w:tcBorders>
              <w:left w:val="single" w:sz="4" w:space="0" w:color="auto"/>
            </w:tcBorders>
            <w:vAlign w:val="center"/>
          </w:tcPr>
          <w:p w14:paraId="4C498616" w14:textId="77777777" w:rsidR="00E86AAE" w:rsidRDefault="00ED4ECD">
            <w:pPr>
              <w:suppressAutoHyphens/>
              <w:jc w:val="center"/>
              <w:rPr>
                <w:rFonts w:ascii="Times New Roman" w:hAnsi="Times New Roman" w:cs="Times New Roman"/>
              </w:rPr>
            </w:pPr>
            <w:r>
              <w:rPr>
                <w:rFonts w:ascii="Times New Roman" w:hAnsi="Times New Roman" w:cs="Times New Roman"/>
              </w:rPr>
              <w:t>Opis części zamówienia, którą będzie wykonywał Podwykonawca</w:t>
            </w:r>
          </w:p>
        </w:tc>
      </w:tr>
      <w:tr w:rsidR="00E86AAE" w14:paraId="341E7D89" w14:textId="77777777">
        <w:trPr>
          <w:trHeight w:val="710"/>
        </w:trPr>
        <w:tc>
          <w:tcPr>
            <w:tcW w:w="1098" w:type="dxa"/>
            <w:vAlign w:val="center"/>
          </w:tcPr>
          <w:p w14:paraId="7E21D92F" w14:textId="77777777" w:rsidR="00E86AAE" w:rsidRDefault="00E86AAE">
            <w:pPr>
              <w:suppressAutoHyphens/>
              <w:jc w:val="center"/>
              <w:rPr>
                <w:rFonts w:ascii="Times New Roman" w:hAnsi="Times New Roman" w:cs="Times New Roman"/>
              </w:rPr>
            </w:pPr>
          </w:p>
        </w:tc>
        <w:tc>
          <w:tcPr>
            <w:tcW w:w="3191" w:type="dxa"/>
            <w:tcBorders>
              <w:right w:val="single" w:sz="4" w:space="0" w:color="auto"/>
            </w:tcBorders>
            <w:vAlign w:val="center"/>
          </w:tcPr>
          <w:p w14:paraId="7395DEED" w14:textId="77777777" w:rsidR="00E86AAE" w:rsidRDefault="00E86AAE">
            <w:pPr>
              <w:suppressAutoHyphens/>
              <w:jc w:val="center"/>
              <w:rPr>
                <w:rFonts w:ascii="Times New Roman" w:hAnsi="Times New Roman" w:cs="Times New Roman"/>
              </w:rPr>
            </w:pPr>
          </w:p>
        </w:tc>
        <w:tc>
          <w:tcPr>
            <w:tcW w:w="4645" w:type="dxa"/>
            <w:tcBorders>
              <w:left w:val="single" w:sz="4" w:space="0" w:color="auto"/>
            </w:tcBorders>
            <w:vAlign w:val="center"/>
          </w:tcPr>
          <w:p w14:paraId="579617DE" w14:textId="77777777" w:rsidR="00E86AAE" w:rsidRDefault="00E86AAE">
            <w:pPr>
              <w:suppressAutoHyphens/>
              <w:jc w:val="center"/>
              <w:rPr>
                <w:rFonts w:ascii="Times New Roman" w:hAnsi="Times New Roman" w:cs="Times New Roman"/>
              </w:rPr>
            </w:pPr>
          </w:p>
        </w:tc>
      </w:tr>
      <w:tr w:rsidR="00E86AAE" w14:paraId="7C2436AC" w14:textId="77777777">
        <w:trPr>
          <w:trHeight w:val="692"/>
        </w:trPr>
        <w:tc>
          <w:tcPr>
            <w:tcW w:w="1098" w:type="dxa"/>
            <w:vAlign w:val="center"/>
          </w:tcPr>
          <w:p w14:paraId="10C2BB1A" w14:textId="77777777" w:rsidR="00E86AAE" w:rsidRDefault="00E86AAE">
            <w:pPr>
              <w:suppressAutoHyphens/>
              <w:jc w:val="center"/>
              <w:rPr>
                <w:rFonts w:ascii="Times New Roman" w:hAnsi="Times New Roman" w:cs="Times New Roman"/>
              </w:rPr>
            </w:pPr>
          </w:p>
        </w:tc>
        <w:tc>
          <w:tcPr>
            <w:tcW w:w="3191" w:type="dxa"/>
            <w:tcBorders>
              <w:right w:val="single" w:sz="4" w:space="0" w:color="auto"/>
            </w:tcBorders>
            <w:vAlign w:val="center"/>
          </w:tcPr>
          <w:p w14:paraId="19908F1E" w14:textId="77777777" w:rsidR="00E86AAE" w:rsidRDefault="00E86AAE">
            <w:pPr>
              <w:suppressAutoHyphens/>
              <w:jc w:val="center"/>
              <w:rPr>
                <w:rFonts w:ascii="Times New Roman" w:hAnsi="Times New Roman" w:cs="Times New Roman"/>
              </w:rPr>
            </w:pPr>
          </w:p>
        </w:tc>
        <w:tc>
          <w:tcPr>
            <w:tcW w:w="4645" w:type="dxa"/>
            <w:tcBorders>
              <w:left w:val="single" w:sz="4" w:space="0" w:color="auto"/>
            </w:tcBorders>
            <w:vAlign w:val="center"/>
          </w:tcPr>
          <w:p w14:paraId="59CF2DFD" w14:textId="77777777" w:rsidR="00E86AAE" w:rsidRDefault="00E86AAE">
            <w:pPr>
              <w:suppressAutoHyphens/>
              <w:jc w:val="center"/>
              <w:rPr>
                <w:rFonts w:ascii="Times New Roman" w:hAnsi="Times New Roman" w:cs="Times New Roman"/>
              </w:rPr>
            </w:pPr>
          </w:p>
        </w:tc>
      </w:tr>
    </w:tbl>
    <w:p w14:paraId="145256AE" w14:textId="77777777" w:rsidR="00E86AAE" w:rsidRDefault="00E86AAE">
      <w:pPr>
        <w:suppressAutoHyphens/>
        <w:rPr>
          <w:rFonts w:ascii="Times New Roman" w:hAnsi="Times New Roman" w:cs="Times New Roman"/>
        </w:rPr>
      </w:pPr>
    </w:p>
    <w:p w14:paraId="35D3FDCB" w14:textId="77777777" w:rsidR="00E86AAE" w:rsidRDefault="00E86AAE">
      <w:pPr>
        <w:suppressAutoHyphens/>
        <w:jc w:val="center"/>
        <w:rPr>
          <w:rFonts w:ascii="Times New Roman" w:hAnsi="Times New Roman" w:cs="Times New Roman"/>
          <w:b/>
          <w:bCs/>
        </w:rPr>
      </w:pPr>
    </w:p>
    <w:p w14:paraId="20BC3182" w14:textId="77777777" w:rsidR="00E86AAE" w:rsidRDefault="00ED4ECD">
      <w:pPr>
        <w:suppressAutoHyphens/>
        <w:jc w:val="both"/>
        <w:rPr>
          <w:rFonts w:ascii="Times New Roman" w:hAnsi="Times New Roman" w:cs="Times New Roman"/>
        </w:rPr>
      </w:pPr>
      <w:r>
        <w:rPr>
          <w:rFonts w:ascii="Times New Roman" w:hAnsi="Times New Roman" w:cs="Times New Roman"/>
        </w:rPr>
        <w:t>_____________________________</w:t>
      </w:r>
    </w:p>
    <w:p w14:paraId="6EC41D1E" w14:textId="77777777" w:rsidR="00E86AAE" w:rsidRDefault="00ED4ECD">
      <w:pPr>
        <w:suppressAutoHyphens/>
        <w:jc w:val="both"/>
        <w:rPr>
          <w:rFonts w:ascii="Times New Roman" w:hAnsi="Times New Roman" w:cs="Times New Roman"/>
          <w:sz w:val="16"/>
          <w:szCs w:val="16"/>
        </w:rPr>
      </w:pPr>
      <w:r>
        <w:rPr>
          <w:rFonts w:ascii="Times New Roman" w:hAnsi="Times New Roman" w:cs="Times New Roman"/>
          <w:sz w:val="16"/>
          <w:szCs w:val="16"/>
        </w:rPr>
        <w:t xml:space="preserve">  Czytelne podpisy osób uprawnionych do </w:t>
      </w:r>
    </w:p>
    <w:p w14:paraId="749E0061" w14:textId="77777777" w:rsidR="00E86AAE" w:rsidRDefault="00ED4ECD">
      <w:pPr>
        <w:suppressAutoHyphens/>
        <w:jc w:val="both"/>
        <w:rPr>
          <w:rFonts w:ascii="Times New Roman" w:hAnsi="Times New Roman" w:cs="Times New Roman"/>
          <w:sz w:val="16"/>
          <w:szCs w:val="16"/>
        </w:rPr>
      </w:pPr>
      <w:r>
        <w:rPr>
          <w:rFonts w:ascii="Times New Roman" w:hAnsi="Times New Roman" w:cs="Times New Roman"/>
          <w:sz w:val="16"/>
          <w:szCs w:val="16"/>
        </w:rPr>
        <w:t xml:space="preserve">         reprezentowania wykonawcy </w:t>
      </w:r>
    </w:p>
    <w:p w14:paraId="6C818C6F" w14:textId="77777777" w:rsidR="00E86AAE" w:rsidRDefault="00E86AAE">
      <w:pPr>
        <w:suppressAutoHyphens/>
        <w:jc w:val="center"/>
        <w:rPr>
          <w:rFonts w:ascii="Times New Roman" w:hAnsi="Times New Roman" w:cs="Times New Roman"/>
          <w:b/>
          <w:bCs/>
        </w:rPr>
      </w:pPr>
    </w:p>
    <w:p w14:paraId="40F580A0" w14:textId="77777777" w:rsidR="00E86AAE" w:rsidRDefault="00E86AAE">
      <w:pPr>
        <w:suppressAutoHyphens/>
        <w:jc w:val="center"/>
        <w:rPr>
          <w:rFonts w:ascii="Times New Roman" w:hAnsi="Times New Roman" w:cs="Times New Roman"/>
          <w:b/>
          <w:bCs/>
        </w:rPr>
      </w:pPr>
    </w:p>
    <w:p w14:paraId="25544F2C" w14:textId="77777777" w:rsidR="00E86AAE" w:rsidRDefault="00E86AAE">
      <w:pPr>
        <w:suppressAutoHyphens/>
        <w:jc w:val="center"/>
        <w:rPr>
          <w:rFonts w:ascii="Times New Roman" w:hAnsi="Times New Roman" w:cs="Times New Roman"/>
          <w:b/>
          <w:bCs/>
        </w:rPr>
      </w:pPr>
    </w:p>
    <w:p w14:paraId="2E6E04AE" w14:textId="77777777" w:rsidR="00E86AAE" w:rsidRDefault="00ED4ECD">
      <w:pPr>
        <w:suppressAutoHyphens/>
        <w:jc w:val="both"/>
        <w:rPr>
          <w:rFonts w:ascii="Times New Roman" w:hAnsi="Times New Roman" w:cs="Times New Roman"/>
          <w:b/>
          <w:bCs/>
          <w:sz w:val="20"/>
          <w:szCs w:val="20"/>
        </w:rPr>
      </w:pPr>
      <w:r>
        <w:rPr>
          <w:rFonts w:ascii="Times New Roman" w:hAnsi="Times New Roman" w:cs="Times New Roman"/>
          <w:b/>
          <w:bCs/>
          <w:sz w:val="20"/>
          <w:szCs w:val="20"/>
        </w:rPr>
        <w:t>*) jeśli dotyczy załączyć</w:t>
      </w:r>
    </w:p>
    <w:p w14:paraId="4DB65BCE" w14:textId="77777777" w:rsidR="00E86AAE" w:rsidRDefault="00ED4ECD">
      <w:pPr>
        <w:pStyle w:val="Tekstprzypisudolnego"/>
        <w:suppressAutoHyphens/>
        <w:jc w:val="right"/>
        <w:rPr>
          <w:rFonts w:ascii="Times New Roman" w:hAnsi="Times New Roman"/>
          <w:b/>
          <w:sz w:val="24"/>
          <w:szCs w:val="24"/>
        </w:rPr>
      </w:pPr>
      <w:r>
        <w:rPr>
          <w:rFonts w:ascii="Times New Roman" w:hAnsi="Times New Roman"/>
          <w:b/>
          <w:sz w:val="24"/>
          <w:szCs w:val="24"/>
        </w:rPr>
        <w:lastRenderedPageBreak/>
        <w:t>Załącznik nr 8 do SIWZ</w:t>
      </w:r>
    </w:p>
    <w:p w14:paraId="67ECCA72" w14:textId="77777777" w:rsidR="00E86AAE" w:rsidRDefault="00E86AAE">
      <w:pPr>
        <w:pStyle w:val="Tekstprzypisudolnego"/>
        <w:suppressAutoHyphens/>
        <w:jc w:val="center"/>
        <w:rPr>
          <w:rFonts w:ascii="Times New Roman" w:hAnsi="Times New Roman"/>
          <w:i/>
          <w:sz w:val="24"/>
          <w:szCs w:val="24"/>
          <w:u w:val="single"/>
        </w:rPr>
      </w:pPr>
    </w:p>
    <w:p w14:paraId="021F64BD" w14:textId="77777777" w:rsidR="00E86AAE" w:rsidRDefault="00E86AAE">
      <w:pPr>
        <w:pStyle w:val="Tekstprzypisudolnego"/>
        <w:suppressAutoHyphens/>
        <w:jc w:val="center"/>
        <w:rPr>
          <w:rFonts w:ascii="Times New Roman" w:hAnsi="Times New Roman"/>
          <w:i/>
          <w:sz w:val="24"/>
          <w:szCs w:val="24"/>
          <w:u w:val="single"/>
        </w:rPr>
      </w:pPr>
    </w:p>
    <w:p w14:paraId="09685AAA" w14:textId="77777777" w:rsidR="00E86AAE" w:rsidRDefault="00ED4ECD">
      <w:pPr>
        <w:pStyle w:val="Tekstprzypisudolnego"/>
        <w:suppressAutoHyphens/>
        <w:jc w:val="center"/>
        <w:rPr>
          <w:rFonts w:ascii="Times New Roman" w:hAnsi="Times New Roman"/>
          <w:b/>
          <w:i/>
          <w:sz w:val="24"/>
          <w:szCs w:val="24"/>
          <w:u w:val="single"/>
        </w:rPr>
      </w:pPr>
      <w:r>
        <w:rPr>
          <w:rFonts w:ascii="Times New Roman" w:hAnsi="Times New Roman"/>
          <w:b/>
          <w:i/>
          <w:sz w:val="24"/>
          <w:szCs w:val="24"/>
          <w:u w:val="single"/>
        </w:rPr>
        <w:t xml:space="preserve">Oświadczenie wykonawcy w zakresie wypełnienia obowiązków informacyjnych przewidzianych w art. 13 lub art. 14 RODO </w:t>
      </w:r>
    </w:p>
    <w:p w14:paraId="036AE17D" w14:textId="77777777" w:rsidR="00E86AAE" w:rsidRDefault="00E86AAE">
      <w:pPr>
        <w:pStyle w:val="Tekstprzypisudolnego"/>
        <w:suppressAutoHyphens/>
        <w:jc w:val="center"/>
        <w:rPr>
          <w:rFonts w:ascii="Times New Roman" w:hAnsi="Times New Roman"/>
          <w:b/>
          <w:i/>
          <w:sz w:val="24"/>
          <w:szCs w:val="24"/>
          <w:u w:val="single"/>
        </w:rPr>
      </w:pPr>
    </w:p>
    <w:p w14:paraId="36592595" w14:textId="77777777" w:rsidR="00E86AAE" w:rsidRDefault="00E86AAE">
      <w:pPr>
        <w:pStyle w:val="Tekstprzypisudolnego"/>
        <w:suppressAutoHyphens/>
        <w:jc w:val="center"/>
        <w:rPr>
          <w:rFonts w:ascii="Times New Roman" w:hAnsi="Times New Roman"/>
          <w:i/>
          <w:sz w:val="24"/>
          <w:szCs w:val="24"/>
          <w:u w:val="single"/>
        </w:rPr>
      </w:pPr>
    </w:p>
    <w:p w14:paraId="1503A405" w14:textId="77777777" w:rsidR="00E86AAE" w:rsidRDefault="00ED4ECD">
      <w:pPr>
        <w:suppressAutoHyphens/>
        <w:ind w:left="120" w:right="440"/>
        <w:jc w:val="center"/>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Odbiór  i zagospodarowanie odpadów komunalnych  z nieruchomości zamieszkałych z terenu gminy </w:t>
      </w:r>
      <w:r w:rsidR="001F2D95">
        <w:rPr>
          <w:rFonts w:ascii="Times New Roman" w:hAnsi="Times New Roman" w:cs="Times New Roman"/>
          <w:b/>
          <w:bCs/>
        </w:rPr>
        <w:t>Horyniec-Zdrój</w:t>
      </w:r>
      <w:r>
        <w:rPr>
          <w:rFonts w:ascii="Times New Roman" w:hAnsi="Times New Roman" w:cs="Times New Roman"/>
          <w:b/>
          <w:bCs/>
        </w:rPr>
        <w:t xml:space="preserve"> w 2020 r.”</w:t>
      </w:r>
    </w:p>
    <w:p w14:paraId="47B80D10" w14:textId="77777777" w:rsidR="00E86AAE" w:rsidRDefault="00E86AAE">
      <w:pPr>
        <w:pStyle w:val="Tekstpodstawowy"/>
        <w:suppressAutoHyphens/>
        <w:spacing w:after="0"/>
        <w:rPr>
          <w:rFonts w:ascii="Times New Roman" w:hAnsi="Times New Roman" w:cs="Times New Roman"/>
        </w:rPr>
      </w:pPr>
    </w:p>
    <w:p w14:paraId="7AD9EFF5" w14:textId="77777777" w:rsidR="00E86AAE" w:rsidRDefault="00E86AAE">
      <w:pPr>
        <w:pStyle w:val="Tekstpodstawowy"/>
        <w:suppressAutoHyphens/>
        <w:spacing w:after="0"/>
        <w:rPr>
          <w:rFonts w:ascii="Times New Roman" w:hAnsi="Times New Roman" w:cs="Times New Roman"/>
        </w:rPr>
      </w:pPr>
    </w:p>
    <w:p w14:paraId="15D77F58" w14:textId="77777777" w:rsidR="00E86AAE" w:rsidRDefault="00E86AAE">
      <w:pPr>
        <w:pStyle w:val="Tekstpodstawowy"/>
        <w:suppressAutoHyphens/>
        <w:spacing w:after="0"/>
        <w:rPr>
          <w:rFonts w:ascii="Times New Roman" w:hAnsi="Times New Roman" w:cs="Times New Roman"/>
        </w:rPr>
      </w:pPr>
    </w:p>
    <w:p w14:paraId="073D17D5" w14:textId="77777777" w:rsidR="00E86AAE" w:rsidRDefault="00ED4ECD">
      <w:pPr>
        <w:pStyle w:val="Tekstpodstawowy"/>
        <w:suppressAutoHyphens/>
        <w:spacing w:after="0"/>
        <w:jc w:val="both"/>
        <w:rPr>
          <w:rFonts w:ascii="Times New Roman" w:hAnsi="Times New Roman" w:cs="Times New Roman"/>
          <w:b/>
        </w:rPr>
      </w:pPr>
      <w:r>
        <w:rPr>
          <w:rFonts w:ascii="Times New Roman" w:hAnsi="Times New Roman" w:cs="Times New Roman"/>
          <w:b/>
        </w:rPr>
        <w:t xml:space="preserve">Znak sprawy: </w:t>
      </w:r>
      <w:r w:rsidR="007C797B" w:rsidRPr="007C797B">
        <w:rPr>
          <w:rFonts w:ascii="Times New Roman" w:hAnsi="Times New Roman" w:cs="Times New Roman"/>
          <w:b/>
          <w:color w:val="auto"/>
        </w:rPr>
        <w:t>ZP.271.05.19</w:t>
      </w:r>
    </w:p>
    <w:p w14:paraId="4DC7F715" w14:textId="77777777" w:rsidR="00E86AAE" w:rsidRDefault="00E86AAE">
      <w:pPr>
        <w:pStyle w:val="Tekstprzypisudolnego"/>
        <w:suppressAutoHyphens/>
        <w:jc w:val="center"/>
        <w:rPr>
          <w:rFonts w:ascii="Times New Roman" w:hAnsi="Times New Roman"/>
          <w:i/>
          <w:sz w:val="24"/>
          <w:szCs w:val="24"/>
          <w:u w:val="single"/>
        </w:rPr>
      </w:pPr>
    </w:p>
    <w:p w14:paraId="0B5EBD05" w14:textId="77777777" w:rsidR="00E86AAE" w:rsidRDefault="00E86AAE">
      <w:pPr>
        <w:pStyle w:val="Tekstprzypisudolnego"/>
        <w:suppressAutoHyphens/>
        <w:jc w:val="center"/>
        <w:rPr>
          <w:rFonts w:ascii="Times New Roman" w:hAnsi="Times New Roman"/>
          <w:color w:val="000000"/>
          <w:sz w:val="24"/>
          <w:szCs w:val="24"/>
        </w:rPr>
      </w:pPr>
    </w:p>
    <w:p w14:paraId="4C861ADE" w14:textId="77777777" w:rsidR="00E86AAE" w:rsidRDefault="00ED4ECD">
      <w:pPr>
        <w:pStyle w:val="NormalnyWeb"/>
        <w:suppressAutoHyphens/>
        <w:ind w:firstLine="567"/>
        <w:jc w:val="both"/>
      </w:pPr>
      <w:r>
        <w:rPr>
          <w:color w:val="000000"/>
        </w:rPr>
        <w:t>Oświadczam, że wypełniłem obowiązki informacyjne przewidziane w art. 13 lub art. 14 RODO</w:t>
      </w:r>
      <w:r>
        <w:rPr>
          <w:color w:val="000000"/>
          <w:vertAlign w:val="superscript"/>
        </w:rPr>
        <w:t>1)</w:t>
      </w:r>
      <w:r>
        <w:rPr>
          <w:color w:val="000000"/>
        </w:rPr>
        <w:t xml:space="preserve"> wobec osób fizycznych, </w:t>
      </w:r>
      <w:r>
        <w:t>od których dane osobowe bezpośrednio lub pośrednio pozyskałem</w:t>
      </w:r>
      <w:r>
        <w:rPr>
          <w:color w:val="000000"/>
        </w:rPr>
        <w:t xml:space="preserve"> w celu ubiegania się o udzielenie zamówienia publicznego w niniejszym postępowaniu</w:t>
      </w:r>
      <w:r>
        <w:t>.*</w:t>
      </w:r>
    </w:p>
    <w:p w14:paraId="4FC19D60" w14:textId="77777777" w:rsidR="00E86AAE" w:rsidRDefault="00E86AAE">
      <w:pPr>
        <w:pStyle w:val="NormalnyWeb"/>
        <w:suppressAutoHyphens/>
        <w:jc w:val="both"/>
        <w:rPr>
          <w:b/>
        </w:rPr>
      </w:pPr>
    </w:p>
    <w:p w14:paraId="51BF46D6" w14:textId="77777777" w:rsidR="00E86AAE" w:rsidRDefault="00E86AAE">
      <w:pPr>
        <w:pStyle w:val="NormalnyWeb"/>
        <w:suppressAutoHyphens/>
        <w:jc w:val="both"/>
        <w:rPr>
          <w:b/>
        </w:rPr>
      </w:pPr>
    </w:p>
    <w:p w14:paraId="320D6D37" w14:textId="77777777" w:rsidR="00E86AAE" w:rsidRDefault="00E86AAE">
      <w:pPr>
        <w:suppressAutoHyphens/>
        <w:rPr>
          <w:rFonts w:ascii="Times New Roman" w:hAnsi="Times New Roman" w:cs="Times New Roman"/>
        </w:rPr>
      </w:pPr>
    </w:p>
    <w:p w14:paraId="482398EB" w14:textId="77777777" w:rsidR="00E86AAE" w:rsidRDefault="00ED4ECD">
      <w:pPr>
        <w:pStyle w:val="NormalnyWeb"/>
        <w:suppressAutoHyphens/>
        <w:jc w:val="both"/>
        <w:rPr>
          <w:color w:val="000000"/>
        </w:rPr>
      </w:pPr>
      <w:r>
        <w:rPr>
          <w:color w:val="000000"/>
        </w:rPr>
        <w:t>______________________________</w:t>
      </w:r>
    </w:p>
    <w:p w14:paraId="18AE4338" w14:textId="77777777" w:rsidR="00E86AAE" w:rsidRDefault="00E86AAE">
      <w:pPr>
        <w:pStyle w:val="NormalnyWeb"/>
        <w:suppressAutoHyphens/>
        <w:ind w:left="142" w:hanging="142"/>
        <w:jc w:val="both"/>
      </w:pPr>
    </w:p>
    <w:p w14:paraId="705578A2" w14:textId="77777777" w:rsidR="00E86AAE" w:rsidRDefault="00ED4ECD">
      <w:pPr>
        <w:pStyle w:val="Tekstprzypisudolnego"/>
        <w:suppressAutoHyphens/>
        <w:jc w:val="both"/>
        <w:rPr>
          <w:rFonts w:ascii="Times New Roman" w:hAnsi="Times New Roman"/>
          <w:sz w:val="24"/>
          <w:szCs w:val="24"/>
        </w:rPr>
      </w:pPr>
      <w:r>
        <w:rPr>
          <w:rFonts w:ascii="Times New Roman" w:hAnsi="Times New Roman"/>
          <w:color w:val="000000"/>
          <w:sz w:val="24"/>
          <w:szCs w:val="24"/>
          <w:vertAlign w:val="superscript"/>
        </w:rPr>
        <w:t xml:space="preserve">1) </w:t>
      </w:r>
      <w:r>
        <w:rPr>
          <w:rFonts w:ascii="Times New Roman" w:hAnsi="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01CF06" w14:textId="77777777" w:rsidR="00E86AAE" w:rsidRDefault="00E86AAE">
      <w:pPr>
        <w:pStyle w:val="Tekstprzypisudolnego"/>
        <w:suppressAutoHyphens/>
        <w:jc w:val="both"/>
        <w:rPr>
          <w:rFonts w:ascii="Times New Roman" w:hAnsi="Times New Roman"/>
          <w:sz w:val="24"/>
          <w:szCs w:val="24"/>
        </w:rPr>
      </w:pPr>
    </w:p>
    <w:p w14:paraId="526FC982" w14:textId="77777777" w:rsidR="00E86AAE" w:rsidRDefault="00ED4ECD">
      <w:pPr>
        <w:pStyle w:val="NormalnyWeb"/>
        <w:suppressAutoHyphens/>
        <w:ind w:left="142" w:hanging="142"/>
        <w:jc w:val="both"/>
      </w:pPr>
      <w:r>
        <w:rPr>
          <w:color w:val="000000"/>
        </w:rPr>
        <w:t xml:space="preserve">* W przypadku gdy wykonawca </w:t>
      </w:r>
      <w: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5926023" w14:textId="77777777" w:rsidR="00E86AAE" w:rsidRDefault="00E86AAE">
      <w:pPr>
        <w:pStyle w:val="Bezodstpw"/>
        <w:suppressAutoHyphens/>
        <w:jc w:val="center"/>
        <w:outlineLvl w:val="0"/>
        <w:rPr>
          <w:rFonts w:ascii="Times New Roman" w:hAnsi="Times New Roman" w:cs="Times New Roman"/>
          <w:b/>
          <w:bCs/>
          <w:sz w:val="24"/>
          <w:szCs w:val="24"/>
        </w:rPr>
      </w:pPr>
    </w:p>
    <w:p w14:paraId="7B7EE55E" w14:textId="77777777" w:rsidR="00E86AAE" w:rsidRDefault="00E86AAE">
      <w:pPr>
        <w:pStyle w:val="Bezodstpw"/>
        <w:suppressAutoHyphens/>
        <w:jc w:val="center"/>
        <w:outlineLvl w:val="0"/>
        <w:rPr>
          <w:rFonts w:ascii="Times New Roman" w:hAnsi="Times New Roman" w:cs="Times New Roman"/>
          <w:b/>
          <w:bCs/>
          <w:sz w:val="24"/>
          <w:szCs w:val="24"/>
        </w:rPr>
      </w:pPr>
    </w:p>
    <w:p w14:paraId="4E32525D" w14:textId="77777777" w:rsidR="00E86AAE" w:rsidRDefault="00E86AAE">
      <w:pPr>
        <w:pStyle w:val="Bezodstpw"/>
        <w:suppressAutoHyphens/>
        <w:jc w:val="center"/>
        <w:outlineLvl w:val="0"/>
        <w:rPr>
          <w:rFonts w:ascii="Times New Roman" w:hAnsi="Times New Roman" w:cs="Times New Roman"/>
          <w:b/>
          <w:bCs/>
          <w:sz w:val="24"/>
          <w:szCs w:val="24"/>
        </w:rPr>
      </w:pPr>
    </w:p>
    <w:p w14:paraId="7B8EA681" w14:textId="77777777" w:rsidR="00E86AAE" w:rsidRDefault="00ED4ECD">
      <w:pPr>
        <w:pStyle w:val="Tekstprzypisudolnego"/>
        <w:suppressAutoHyphens/>
        <w:jc w:val="right"/>
        <w:rPr>
          <w:rFonts w:ascii="Times New Roman" w:hAnsi="Times New Roman"/>
          <w:b/>
          <w:sz w:val="24"/>
          <w:szCs w:val="24"/>
        </w:rPr>
      </w:pPr>
      <w:r>
        <w:rPr>
          <w:rFonts w:ascii="Times New Roman" w:hAnsi="Times New Roman"/>
          <w:b/>
          <w:sz w:val="24"/>
          <w:szCs w:val="24"/>
        </w:rPr>
        <w:lastRenderedPageBreak/>
        <w:t>Załącznik nr 9 do SIWZ</w:t>
      </w:r>
    </w:p>
    <w:p w14:paraId="2A969235" w14:textId="77777777" w:rsidR="00E86AAE" w:rsidRPr="007C797B" w:rsidRDefault="00ED4ECD">
      <w:pPr>
        <w:pStyle w:val="Bezodstpw"/>
        <w:suppressAutoHyphens/>
        <w:jc w:val="center"/>
        <w:outlineLvl w:val="0"/>
        <w:rPr>
          <w:rFonts w:ascii="Times New Roman" w:hAnsi="Times New Roman" w:cs="Times New Roman"/>
          <w:b/>
          <w:bCs/>
          <w:sz w:val="24"/>
          <w:szCs w:val="24"/>
        </w:rPr>
      </w:pPr>
      <w:r w:rsidRPr="007C797B">
        <w:rPr>
          <w:rFonts w:ascii="Times New Roman" w:hAnsi="Times New Roman" w:cs="Times New Roman"/>
          <w:b/>
          <w:bCs/>
          <w:sz w:val="24"/>
          <w:szCs w:val="24"/>
        </w:rPr>
        <w:t>PROJEKT</w:t>
      </w:r>
    </w:p>
    <w:p w14:paraId="6D73D218" w14:textId="77777777" w:rsidR="00E86AAE" w:rsidRDefault="00E86AAE">
      <w:pPr>
        <w:pStyle w:val="Bezodstpw"/>
        <w:suppressAutoHyphens/>
        <w:jc w:val="center"/>
        <w:outlineLvl w:val="0"/>
        <w:rPr>
          <w:rFonts w:ascii="Times New Roman" w:hAnsi="Times New Roman" w:cs="Times New Roman"/>
          <w:b/>
          <w:bCs/>
          <w:sz w:val="24"/>
          <w:szCs w:val="24"/>
        </w:rPr>
      </w:pPr>
    </w:p>
    <w:p w14:paraId="0F4FD091" w14:textId="77777777" w:rsidR="00E86AAE" w:rsidRDefault="00ED4ECD">
      <w:pPr>
        <w:pStyle w:val="Bezodstpw"/>
        <w:suppressAutoHyphens/>
        <w:jc w:val="center"/>
        <w:outlineLvl w:val="0"/>
        <w:rPr>
          <w:rFonts w:ascii="Times New Roman" w:hAnsi="Times New Roman" w:cs="Times New Roman"/>
          <w:b/>
          <w:bCs/>
          <w:sz w:val="28"/>
          <w:szCs w:val="28"/>
        </w:rPr>
      </w:pPr>
      <w:r>
        <w:rPr>
          <w:rFonts w:ascii="Times New Roman" w:hAnsi="Times New Roman" w:cs="Times New Roman"/>
          <w:b/>
          <w:bCs/>
          <w:sz w:val="28"/>
          <w:szCs w:val="28"/>
        </w:rPr>
        <w:t>UMOWA NR …/2019</w:t>
      </w:r>
    </w:p>
    <w:p w14:paraId="0401093F" w14:textId="77777777" w:rsidR="00E86AAE" w:rsidRDefault="00E86AAE">
      <w:pPr>
        <w:pStyle w:val="Bezodstpw"/>
        <w:suppressAutoHyphens/>
        <w:jc w:val="center"/>
        <w:outlineLvl w:val="0"/>
        <w:rPr>
          <w:rFonts w:ascii="Times New Roman" w:hAnsi="Times New Roman" w:cs="Times New Roman"/>
          <w:sz w:val="24"/>
          <w:szCs w:val="24"/>
        </w:rPr>
      </w:pPr>
    </w:p>
    <w:p w14:paraId="36CC5CB3" w14:textId="77777777" w:rsidR="00E86AAE" w:rsidRDefault="00ED4ECD">
      <w:pPr>
        <w:pStyle w:val="Bezodstpw"/>
        <w:suppressAutoHyphens/>
        <w:jc w:val="both"/>
        <w:rPr>
          <w:rFonts w:ascii="Times New Roman" w:hAnsi="Times New Roman" w:cs="Times New Roman"/>
          <w:sz w:val="24"/>
          <w:szCs w:val="24"/>
        </w:rPr>
      </w:pPr>
      <w:r>
        <w:rPr>
          <w:rFonts w:ascii="Times New Roman" w:hAnsi="Times New Roman" w:cs="Times New Roman"/>
          <w:sz w:val="24"/>
          <w:szCs w:val="24"/>
        </w:rPr>
        <w:t xml:space="preserve">Umowa zawarta w dniu ……………. 2019 r. w </w:t>
      </w:r>
      <w:r w:rsidR="001F2D95">
        <w:rPr>
          <w:rFonts w:ascii="Times New Roman" w:hAnsi="Times New Roman" w:cs="Times New Roman"/>
          <w:sz w:val="24"/>
          <w:szCs w:val="24"/>
        </w:rPr>
        <w:t>Horyńcu-Zdroju</w:t>
      </w:r>
      <w:r>
        <w:rPr>
          <w:rFonts w:ascii="Times New Roman" w:hAnsi="Times New Roman" w:cs="Times New Roman"/>
          <w:sz w:val="24"/>
          <w:szCs w:val="24"/>
        </w:rPr>
        <w:t xml:space="preserve"> pomiędzy Gminą </w:t>
      </w:r>
      <w:r w:rsidR="001F2D95">
        <w:rPr>
          <w:rFonts w:ascii="Times New Roman" w:hAnsi="Times New Roman" w:cs="Times New Roman"/>
          <w:sz w:val="24"/>
          <w:szCs w:val="24"/>
        </w:rPr>
        <w:t>Horyniec-Zdrój, Aleja Przyjaźni 5, 37-620 Horyniec-Zdrój</w:t>
      </w:r>
      <w:r>
        <w:rPr>
          <w:rFonts w:ascii="Times New Roman" w:hAnsi="Times New Roman" w:cs="Times New Roman"/>
          <w:sz w:val="24"/>
          <w:szCs w:val="24"/>
        </w:rPr>
        <w:t xml:space="preserve">, zwaną dalej w tekście umowy </w:t>
      </w:r>
      <w:r>
        <w:rPr>
          <w:rFonts w:ascii="Times New Roman" w:hAnsi="Times New Roman" w:cs="Times New Roman"/>
          <w:b/>
          <w:bCs/>
          <w:sz w:val="24"/>
          <w:szCs w:val="24"/>
        </w:rPr>
        <w:t xml:space="preserve">Zamawiającym </w:t>
      </w:r>
      <w:r>
        <w:rPr>
          <w:rFonts w:ascii="Times New Roman" w:hAnsi="Times New Roman" w:cs="Times New Roman"/>
          <w:bCs/>
          <w:sz w:val="24"/>
          <w:szCs w:val="24"/>
        </w:rPr>
        <w:t>r</w:t>
      </w:r>
      <w:r>
        <w:rPr>
          <w:rFonts w:ascii="Times New Roman" w:hAnsi="Times New Roman" w:cs="Times New Roman"/>
          <w:sz w:val="24"/>
          <w:szCs w:val="24"/>
        </w:rPr>
        <w:t>eprezentowaną przez:</w:t>
      </w:r>
    </w:p>
    <w:p w14:paraId="590D1C50" w14:textId="77777777" w:rsidR="00E86AAE" w:rsidRDefault="00E86AAE">
      <w:pPr>
        <w:pStyle w:val="Bezodstpw"/>
        <w:suppressAutoHyphens/>
        <w:jc w:val="both"/>
        <w:rPr>
          <w:rFonts w:ascii="Times New Roman" w:hAnsi="Times New Roman" w:cs="Times New Roman"/>
          <w:sz w:val="24"/>
          <w:szCs w:val="24"/>
        </w:rPr>
      </w:pPr>
    </w:p>
    <w:p w14:paraId="6704085F" w14:textId="77777777" w:rsidR="00E86AAE" w:rsidRDefault="001F2D95">
      <w:pPr>
        <w:suppressAutoHyphens/>
        <w:rPr>
          <w:rFonts w:ascii="Times New Roman" w:hAnsi="Times New Roman" w:cs="Times New Roman"/>
        </w:rPr>
      </w:pPr>
      <w:r>
        <w:rPr>
          <w:rFonts w:ascii="Times New Roman" w:hAnsi="Times New Roman" w:cs="Times New Roman"/>
        </w:rPr>
        <w:t>Robert Serkis</w:t>
      </w:r>
      <w:r w:rsidR="00ED4ECD">
        <w:rPr>
          <w:rFonts w:ascii="Times New Roman" w:hAnsi="Times New Roman" w:cs="Times New Roman"/>
        </w:rPr>
        <w:t xml:space="preserve"> - Wójt Gminy </w:t>
      </w:r>
      <w:r>
        <w:rPr>
          <w:rFonts w:ascii="Times New Roman" w:hAnsi="Times New Roman" w:cs="Times New Roman"/>
        </w:rPr>
        <w:t>Horyniec-Zdrój</w:t>
      </w:r>
      <w:r w:rsidR="00ED4ECD">
        <w:rPr>
          <w:rFonts w:ascii="Times New Roman" w:hAnsi="Times New Roman" w:cs="Times New Roman"/>
        </w:rPr>
        <w:t xml:space="preserve"> </w:t>
      </w:r>
    </w:p>
    <w:p w14:paraId="20C20027" w14:textId="77777777" w:rsidR="00E86AAE" w:rsidRDefault="00E86AAE">
      <w:pPr>
        <w:suppressAutoHyphens/>
        <w:rPr>
          <w:rFonts w:ascii="Times New Roman" w:hAnsi="Times New Roman" w:cs="Times New Roman"/>
        </w:rPr>
      </w:pPr>
    </w:p>
    <w:p w14:paraId="4D8C9143" w14:textId="77777777" w:rsidR="00E86AAE" w:rsidRDefault="00ED4ECD">
      <w:pPr>
        <w:suppressAutoHyphens/>
        <w:rPr>
          <w:rFonts w:ascii="Times New Roman" w:hAnsi="Times New Roman" w:cs="Times New Roman"/>
        </w:rPr>
      </w:pPr>
      <w:r>
        <w:rPr>
          <w:rFonts w:ascii="Times New Roman" w:hAnsi="Times New Roman" w:cs="Times New Roman"/>
        </w:rPr>
        <w:t>przy kontrasygnacie:</w:t>
      </w:r>
    </w:p>
    <w:p w14:paraId="24ADA0EA" w14:textId="77777777" w:rsidR="00E86AAE" w:rsidRDefault="00E86AAE">
      <w:pPr>
        <w:suppressAutoHyphens/>
        <w:rPr>
          <w:rFonts w:ascii="Times New Roman" w:hAnsi="Times New Roman" w:cs="Times New Roman"/>
        </w:rPr>
      </w:pPr>
    </w:p>
    <w:p w14:paraId="3403083A" w14:textId="77777777" w:rsidR="00E86AAE" w:rsidRDefault="001F2D95">
      <w:pPr>
        <w:suppressAutoHyphens/>
        <w:rPr>
          <w:rFonts w:ascii="Times New Roman" w:hAnsi="Times New Roman" w:cs="Times New Roman"/>
        </w:rPr>
      </w:pPr>
      <w:r>
        <w:rPr>
          <w:rFonts w:ascii="Times New Roman" w:hAnsi="Times New Roman" w:cs="Times New Roman"/>
        </w:rPr>
        <w:t>Renaty Petryniak</w:t>
      </w:r>
      <w:r w:rsidR="00ED4ECD">
        <w:rPr>
          <w:rFonts w:ascii="Times New Roman" w:hAnsi="Times New Roman" w:cs="Times New Roman"/>
        </w:rPr>
        <w:t xml:space="preserve"> -  Skarbnika Gminy</w:t>
      </w:r>
    </w:p>
    <w:p w14:paraId="735F5D07" w14:textId="77777777" w:rsidR="00E86AAE" w:rsidRDefault="00ED4ECD">
      <w:pPr>
        <w:suppressAutoHyphens/>
        <w:jc w:val="both"/>
        <w:rPr>
          <w:rFonts w:ascii="Times New Roman" w:hAnsi="Times New Roman" w:cs="Times New Roman"/>
        </w:rPr>
      </w:pPr>
      <w:r>
        <w:rPr>
          <w:rFonts w:ascii="Times New Roman" w:hAnsi="Times New Roman" w:cs="Times New Roman"/>
        </w:rPr>
        <w:t xml:space="preserve">zwanym dalej </w:t>
      </w:r>
      <w:r>
        <w:rPr>
          <w:rFonts w:ascii="Times New Roman" w:hAnsi="Times New Roman" w:cs="Times New Roman"/>
          <w:b/>
        </w:rPr>
        <w:t>Zamawiającym</w:t>
      </w:r>
      <w:r>
        <w:rPr>
          <w:rFonts w:ascii="Times New Roman" w:hAnsi="Times New Roman" w:cs="Times New Roman"/>
        </w:rPr>
        <w:t>,,</w:t>
      </w:r>
    </w:p>
    <w:p w14:paraId="2C80CC15" w14:textId="77777777" w:rsidR="00E86AAE" w:rsidRDefault="00E86AAE">
      <w:pPr>
        <w:suppressAutoHyphens/>
        <w:jc w:val="both"/>
        <w:rPr>
          <w:rFonts w:ascii="Times New Roman" w:hAnsi="Times New Roman" w:cs="Times New Roman"/>
        </w:rPr>
      </w:pPr>
    </w:p>
    <w:p w14:paraId="642202E4" w14:textId="77777777" w:rsidR="00E86AAE" w:rsidRDefault="00ED4ECD">
      <w:pPr>
        <w:suppressAutoHyphens/>
        <w:jc w:val="both"/>
        <w:rPr>
          <w:rFonts w:ascii="Times New Roman" w:hAnsi="Times New Roman" w:cs="Times New Roman"/>
        </w:rPr>
      </w:pPr>
      <w:r>
        <w:rPr>
          <w:rFonts w:ascii="Times New Roman" w:hAnsi="Times New Roman" w:cs="Times New Roman"/>
        </w:rPr>
        <w:t>a</w:t>
      </w:r>
    </w:p>
    <w:p w14:paraId="07D5C6B0" w14:textId="77777777" w:rsidR="00E86AAE" w:rsidRDefault="00E86AAE">
      <w:pPr>
        <w:suppressAutoHyphens/>
        <w:jc w:val="both"/>
        <w:rPr>
          <w:rFonts w:ascii="Times New Roman" w:hAnsi="Times New Roman" w:cs="Times New Roman"/>
        </w:rPr>
      </w:pPr>
    </w:p>
    <w:p w14:paraId="2F3409F5" w14:textId="77777777" w:rsidR="00E86AAE" w:rsidRDefault="00ED4ECD">
      <w:pPr>
        <w:suppressAutoHyphens/>
        <w:jc w:val="both"/>
        <w:rPr>
          <w:rFonts w:ascii="Times New Roman" w:hAnsi="Times New Roman" w:cs="Times New Roman"/>
        </w:rPr>
      </w:pPr>
      <w:r>
        <w:rPr>
          <w:rFonts w:ascii="Times New Roman" w:hAnsi="Times New Roman" w:cs="Times New Roman"/>
        </w:rPr>
        <w:t>firmą …………………………. z siedzibą przy ul. ………………………………….. wpisaną do</w:t>
      </w:r>
      <w:r>
        <w:rPr>
          <w:rFonts w:ascii="Times New Roman" w:hAnsi="Times New Roman" w:cs="Times New Roman"/>
        </w:rPr>
        <w:br/>
        <w:t xml:space="preserve">………………………….. pod nr ……………………….. prowadzonego przez …………………………………….. ( NIP: ………………. ; REGON: ……………………...) </w:t>
      </w:r>
    </w:p>
    <w:p w14:paraId="7A6EC26F" w14:textId="77777777" w:rsidR="00E86AAE" w:rsidRDefault="00E86AAE">
      <w:pPr>
        <w:suppressAutoHyphens/>
        <w:jc w:val="both"/>
        <w:rPr>
          <w:rFonts w:ascii="Times New Roman" w:hAnsi="Times New Roman" w:cs="Times New Roman"/>
        </w:rPr>
      </w:pPr>
    </w:p>
    <w:p w14:paraId="062612A4" w14:textId="77777777" w:rsidR="00E86AAE" w:rsidRDefault="00ED4ECD">
      <w:pPr>
        <w:suppressAutoHyphens/>
        <w:jc w:val="both"/>
        <w:rPr>
          <w:rFonts w:ascii="Times New Roman" w:hAnsi="Times New Roman" w:cs="Times New Roman"/>
        </w:rPr>
      </w:pPr>
      <w:r>
        <w:rPr>
          <w:rFonts w:ascii="Times New Roman" w:hAnsi="Times New Roman" w:cs="Times New Roman"/>
        </w:rPr>
        <w:t>w imieniu, której działa:</w:t>
      </w:r>
    </w:p>
    <w:p w14:paraId="7DA5C9DB" w14:textId="77777777" w:rsidR="00E86AAE" w:rsidRDefault="00E86AAE">
      <w:pPr>
        <w:suppressAutoHyphens/>
        <w:jc w:val="both"/>
        <w:rPr>
          <w:rFonts w:ascii="Times New Roman" w:hAnsi="Times New Roman" w:cs="Times New Roman"/>
        </w:rPr>
      </w:pPr>
    </w:p>
    <w:p w14:paraId="5C3DE42C" w14:textId="77777777" w:rsidR="00E86AAE" w:rsidRDefault="00ED4ECD">
      <w:pPr>
        <w:suppressAutoHyphens/>
        <w:jc w:val="both"/>
        <w:rPr>
          <w:rFonts w:ascii="Times New Roman" w:hAnsi="Times New Roman" w:cs="Times New Roman"/>
        </w:rPr>
      </w:pPr>
      <w:r>
        <w:rPr>
          <w:rFonts w:ascii="Times New Roman" w:hAnsi="Times New Roman" w:cs="Times New Roman"/>
        </w:rPr>
        <w:t>............................................................................................</w:t>
      </w:r>
    </w:p>
    <w:p w14:paraId="4D675183" w14:textId="77777777" w:rsidR="00E86AAE" w:rsidRDefault="00E86AAE">
      <w:pPr>
        <w:suppressAutoHyphens/>
        <w:jc w:val="both"/>
        <w:rPr>
          <w:rFonts w:ascii="Times New Roman" w:hAnsi="Times New Roman" w:cs="Times New Roman"/>
        </w:rPr>
      </w:pPr>
    </w:p>
    <w:p w14:paraId="0FAEED27" w14:textId="77777777" w:rsidR="00E86AAE" w:rsidRDefault="00ED4ECD">
      <w:pPr>
        <w:suppressAutoHyphens/>
        <w:jc w:val="both"/>
        <w:rPr>
          <w:rFonts w:ascii="Times New Roman" w:hAnsi="Times New Roman" w:cs="Times New Roman"/>
        </w:rPr>
      </w:pPr>
      <w:r>
        <w:rPr>
          <w:rFonts w:ascii="Times New Roman" w:hAnsi="Times New Roman" w:cs="Times New Roman"/>
        </w:rPr>
        <w:t xml:space="preserve">zwanym dalej </w:t>
      </w:r>
      <w:r>
        <w:rPr>
          <w:rFonts w:ascii="Times New Roman" w:hAnsi="Times New Roman" w:cs="Times New Roman"/>
          <w:b/>
        </w:rPr>
        <w:t>Wykonawcą.</w:t>
      </w:r>
    </w:p>
    <w:p w14:paraId="549F7286" w14:textId="77777777" w:rsidR="001F2D95" w:rsidRDefault="001F2D95" w:rsidP="002A263F">
      <w:pPr>
        <w:pStyle w:val="Bezodstpw"/>
        <w:suppressAutoHyphens/>
        <w:rPr>
          <w:rFonts w:ascii="Times New Roman" w:hAnsi="Times New Roman" w:cs="Times New Roman"/>
          <w:b/>
          <w:sz w:val="24"/>
          <w:szCs w:val="24"/>
        </w:rPr>
      </w:pPr>
    </w:p>
    <w:p w14:paraId="0EEB41D2" w14:textId="4B69CA7B" w:rsidR="00E86AAE" w:rsidRDefault="00ED4ECD" w:rsidP="002A263F">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1</w:t>
      </w:r>
    </w:p>
    <w:p w14:paraId="7248CE9B" w14:textId="77777777" w:rsidR="00E86AAE" w:rsidRDefault="00ED4ECD" w:rsidP="005353AB">
      <w:pPr>
        <w:pStyle w:val="Bezodstpw"/>
        <w:numPr>
          <w:ilvl w:val="0"/>
          <w:numId w:val="45"/>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 xml:space="preserve">Zamawiający powierza, a Wykonawca przyjmuje do realizacji świadczenie usług                                 w zakresie: </w:t>
      </w:r>
    </w:p>
    <w:p w14:paraId="6E2B0EC9" w14:textId="77777777" w:rsidR="00E86AAE" w:rsidRDefault="00ED4ECD" w:rsidP="005353AB">
      <w:pPr>
        <w:pStyle w:val="Bezodstpw"/>
        <w:numPr>
          <w:ilvl w:val="0"/>
          <w:numId w:val="46"/>
        </w:numPr>
        <w:tabs>
          <w:tab w:val="left" w:pos="851"/>
        </w:tabs>
        <w:suppressAutoHyphens/>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Odbierania i zagospodarowania (odzysk lub unieszkodliwienie) wskazanych                     w opisie zamówienia odpadów komunalnych powstałych i zebranych na wszystkich nieruchomościach, na których zamieszkują mieszkańcy, położonych w granicach administracyjnych Gminy </w:t>
      </w:r>
      <w:r w:rsidR="001F2D95">
        <w:rPr>
          <w:rFonts w:ascii="Times New Roman" w:hAnsi="Times New Roman" w:cs="Times New Roman"/>
          <w:sz w:val="24"/>
          <w:szCs w:val="24"/>
        </w:rPr>
        <w:t>Horyniec-Zdrój</w:t>
      </w:r>
      <w:r>
        <w:rPr>
          <w:rFonts w:ascii="Times New Roman" w:hAnsi="Times New Roman" w:cs="Times New Roman"/>
          <w:sz w:val="24"/>
          <w:szCs w:val="24"/>
        </w:rPr>
        <w:t xml:space="preserve"> w sposób zapewniający osiągnięcie odpowiednich poziomów recyklingu, przygotowania do ponownego użycia i odzysku innymi metodami oraz ograniczenie masy odpadów komunalnych ulegających biodegradacji przekazywanych do składowania.</w:t>
      </w:r>
    </w:p>
    <w:p w14:paraId="04E3263D" w14:textId="77777777" w:rsidR="00E86AAE" w:rsidRDefault="00ED4ECD" w:rsidP="005353AB">
      <w:pPr>
        <w:pStyle w:val="Bezodstpw"/>
        <w:numPr>
          <w:ilvl w:val="0"/>
          <w:numId w:val="46"/>
        </w:numPr>
        <w:tabs>
          <w:tab w:val="left" w:pos="851"/>
        </w:tabs>
        <w:suppressAutoHyphens/>
        <w:ind w:left="851" w:hanging="425"/>
        <w:jc w:val="both"/>
        <w:rPr>
          <w:rFonts w:ascii="Times New Roman" w:hAnsi="Times New Roman" w:cs="Times New Roman"/>
          <w:sz w:val="24"/>
          <w:szCs w:val="24"/>
        </w:rPr>
      </w:pPr>
      <w:r>
        <w:rPr>
          <w:rFonts w:ascii="Times New Roman" w:hAnsi="Times New Roman" w:cs="Times New Roman"/>
          <w:sz w:val="24"/>
          <w:szCs w:val="24"/>
        </w:rPr>
        <w:t xml:space="preserve">Dostarczenia do gospodarstw domowych worków </w:t>
      </w:r>
      <w:r w:rsidR="001F2D95">
        <w:rPr>
          <w:rFonts w:ascii="Times New Roman" w:hAnsi="Times New Roman" w:cs="Times New Roman"/>
          <w:sz w:val="24"/>
          <w:szCs w:val="24"/>
        </w:rPr>
        <w:t xml:space="preserve">lub pojemników </w:t>
      </w:r>
      <w:r>
        <w:rPr>
          <w:rFonts w:ascii="Times New Roman" w:hAnsi="Times New Roman" w:cs="Times New Roman"/>
          <w:sz w:val="24"/>
          <w:szCs w:val="24"/>
        </w:rPr>
        <w:t>do zbiórki odpadów.</w:t>
      </w:r>
    </w:p>
    <w:p w14:paraId="7510A198" w14:textId="1797494A" w:rsidR="001F1191" w:rsidRDefault="001F1191" w:rsidP="005353AB">
      <w:pPr>
        <w:pStyle w:val="Bezodstpw"/>
        <w:numPr>
          <w:ilvl w:val="0"/>
          <w:numId w:val="46"/>
        </w:numPr>
        <w:tabs>
          <w:tab w:val="left" w:pos="851"/>
        </w:tabs>
        <w:suppressAutoHyphens/>
        <w:ind w:left="851" w:hanging="425"/>
        <w:jc w:val="both"/>
        <w:rPr>
          <w:rFonts w:ascii="Times New Roman" w:hAnsi="Times New Roman" w:cs="Times New Roman"/>
          <w:sz w:val="24"/>
          <w:szCs w:val="24"/>
        </w:rPr>
      </w:pPr>
      <w:r>
        <w:rPr>
          <w:rFonts w:ascii="Times New Roman" w:hAnsi="Times New Roman" w:cs="Times New Roman"/>
          <w:sz w:val="24"/>
          <w:szCs w:val="24"/>
        </w:rPr>
        <w:t>Prowadzenia PSZOK</w:t>
      </w:r>
    </w:p>
    <w:p w14:paraId="193EB752" w14:textId="77777777" w:rsidR="00E86AAE" w:rsidRDefault="00ED4ECD" w:rsidP="005353AB">
      <w:pPr>
        <w:pStyle w:val="Bezodstpw"/>
        <w:numPr>
          <w:ilvl w:val="0"/>
          <w:numId w:val="46"/>
        </w:numPr>
        <w:tabs>
          <w:tab w:val="left" w:pos="851"/>
        </w:tabs>
        <w:suppressAutoHyphens/>
        <w:ind w:left="851" w:hanging="425"/>
        <w:jc w:val="both"/>
        <w:rPr>
          <w:rFonts w:ascii="Times New Roman" w:hAnsi="Times New Roman" w:cs="Times New Roman"/>
          <w:sz w:val="24"/>
          <w:szCs w:val="24"/>
        </w:rPr>
      </w:pPr>
      <w:r>
        <w:rPr>
          <w:rFonts w:ascii="Times New Roman" w:hAnsi="Times New Roman" w:cs="Times New Roman"/>
          <w:sz w:val="24"/>
          <w:szCs w:val="24"/>
        </w:rPr>
        <w:t xml:space="preserve">Na terenie gminy </w:t>
      </w:r>
      <w:r w:rsidR="001F2D95">
        <w:rPr>
          <w:rFonts w:ascii="Times New Roman" w:hAnsi="Times New Roman" w:cs="Times New Roman"/>
          <w:sz w:val="24"/>
          <w:szCs w:val="24"/>
        </w:rPr>
        <w:t>Horyniec-Zdrój</w:t>
      </w:r>
      <w:r>
        <w:rPr>
          <w:rFonts w:ascii="Times New Roman" w:hAnsi="Times New Roman" w:cs="Times New Roman"/>
          <w:sz w:val="24"/>
          <w:szCs w:val="24"/>
        </w:rPr>
        <w:t xml:space="preserve"> obowiązywał będzie system mieszany pojemnikowo-workowy.</w:t>
      </w:r>
    </w:p>
    <w:p w14:paraId="160B915E" w14:textId="77777777" w:rsidR="00E0208C" w:rsidRDefault="00ED4ECD" w:rsidP="005353AB">
      <w:pPr>
        <w:pStyle w:val="Bezodstpw"/>
        <w:numPr>
          <w:ilvl w:val="1"/>
          <w:numId w:val="46"/>
        </w:numPr>
        <w:tabs>
          <w:tab w:val="left" w:pos="426"/>
        </w:tabs>
        <w:suppressAutoHyphens/>
        <w:ind w:left="426" w:hanging="426"/>
        <w:jc w:val="both"/>
        <w:rPr>
          <w:rFonts w:ascii="Times New Roman" w:hAnsi="Times New Roman" w:cs="Times New Roman"/>
          <w:sz w:val="24"/>
          <w:szCs w:val="24"/>
        </w:rPr>
      </w:pPr>
      <w:r w:rsidRPr="00E0208C">
        <w:rPr>
          <w:rFonts w:ascii="Times New Roman" w:hAnsi="Times New Roman" w:cs="Times New Roman"/>
          <w:sz w:val="24"/>
          <w:szCs w:val="24"/>
        </w:rPr>
        <w:t xml:space="preserve">Odbiór odbywał się będzie na podstawie ustalonych harmonogramów, </w:t>
      </w:r>
    </w:p>
    <w:p w14:paraId="54D48F0D" w14:textId="77777777" w:rsidR="00E86AAE" w:rsidRPr="00E0208C" w:rsidRDefault="00ED4ECD" w:rsidP="005353AB">
      <w:pPr>
        <w:pStyle w:val="Bezodstpw"/>
        <w:numPr>
          <w:ilvl w:val="1"/>
          <w:numId w:val="46"/>
        </w:numPr>
        <w:tabs>
          <w:tab w:val="left" w:pos="426"/>
        </w:tabs>
        <w:suppressAutoHyphens/>
        <w:ind w:left="426" w:hanging="426"/>
        <w:jc w:val="both"/>
        <w:rPr>
          <w:rFonts w:ascii="Times New Roman" w:hAnsi="Times New Roman" w:cs="Times New Roman"/>
          <w:sz w:val="24"/>
          <w:szCs w:val="24"/>
        </w:rPr>
      </w:pPr>
      <w:r w:rsidRPr="00E0208C">
        <w:rPr>
          <w:rFonts w:ascii="Times New Roman" w:hAnsi="Times New Roman" w:cs="Times New Roman"/>
          <w:sz w:val="24"/>
          <w:szCs w:val="24"/>
        </w:rPr>
        <w:t>Szczegółowy zakres i opis usług będących przedmiotem umowy zawarty jest                                                w Specyfikacji Istotnych Warunków Zamówienia, która stanowi załącznik do umowy.</w:t>
      </w:r>
    </w:p>
    <w:p w14:paraId="7980BFA2" w14:textId="77777777" w:rsidR="00E86AAE" w:rsidRDefault="00ED4ECD" w:rsidP="005353AB">
      <w:pPr>
        <w:pStyle w:val="Bezodstpw"/>
        <w:numPr>
          <w:ilvl w:val="1"/>
          <w:numId w:val="46"/>
        </w:numPr>
        <w:tabs>
          <w:tab w:val="left" w:pos="426"/>
        </w:tabs>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Wykonawca przedstawi zamawiającemu wykaz telefonów do kontaktów roboczych                          z uwzględnieniem łączności bezprzewodowej niezbędnej do prawidłowej realizacji usługi.</w:t>
      </w:r>
    </w:p>
    <w:p w14:paraId="2014EBB7" w14:textId="77777777" w:rsidR="002A263F" w:rsidRDefault="002A263F" w:rsidP="002A263F">
      <w:pPr>
        <w:pStyle w:val="Bezodstpw"/>
        <w:suppressAutoHyphens/>
        <w:jc w:val="center"/>
        <w:rPr>
          <w:rFonts w:ascii="Times New Roman" w:hAnsi="Times New Roman" w:cs="Times New Roman"/>
          <w:b/>
          <w:sz w:val="24"/>
          <w:szCs w:val="24"/>
        </w:rPr>
      </w:pPr>
    </w:p>
    <w:p w14:paraId="740EAEE6" w14:textId="3489A893" w:rsidR="00E86AAE" w:rsidRDefault="00ED4ECD" w:rsidP="002A263F">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2</w:t>
      </w:r>
    </w:p>
    <w:p w14:paraId="7258A97C" w14:textId="77777777" w:rsidR="00E86AAE" w:rsidRDefault="00ED4ECD">
      <w:pPr>
        <w:pStyle w:val="Bezodstpw"/>
        <w:suppressAutoHyphens/>
        <w:jc w:val="both"/>
        <w:rPr>
          <w:rFonts w:ascii="Times New Roman" w:hAnsi="Times New Roman" w:cs="Times New Roman"/>
          <w:sz w:val="24"/>
          <w:szCs w:val="24"/>
        </w:rPr>
      </w:pPr>
      <w:r>
        <w:rPr>
          <w:rFonts w:ascii="Times New Roman" w:hAnsi="Times New Roman" w:cs="Times New Roman"/>
          <w:sz w:val="24"/>
          <w:szCs w:val="24"/>
        </w:rPr>
        <w:t>Wykonawca zobowiązuje się do:</w:t>
      </w:r>
    </w:p>
    <w:p w14:paraId="4E6AE4AB" w14:textId="77777777" w:rsidR="00E86AAE" w:rsidRDefault="00ED4ECD" w:rsidP="005353AB">
      <w:pPr>
        <w:pStyle w:val="Bezodstpw"/>
        <w:numPr>
          <w:ilvl w:val="0"/>
          <w:numId w:val="47"/>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Wykonywania czynności będących przedmiotem umowy z należytą starannością                                      i kierowania się zasadą ochrony interesów Zamawiającego.</w:t>
      </w:r>
    </w:p>
    <w:p w14:paraId="75D3603D" w14:textId="77777777" w:rsidR="00E86AAE" w:rsidRDefault="00ED4ECD" w:rsidP="005353AB">
      <w:pPr>
        <w:pStyle w:val="Bezodstpw"/>
        <w:numPr>
          <w:ilvl w:val="0"/>
          <w:numId w:val="47"/>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Realizacji prac zgodnie z obowiązującymi normami, przepisami prawa, w szczególności dotyczącymi BHP i ppoż.</w:t>
      </w:r>
    </w:p>
    <w:p w14:paraId="4920087C" w14:textId="77777777" w:rsidR="00E86AAE" w:rsidRDefault="00ED4ECD" w:rsidP="005353AB">
      <w:pPr>
        <w:pStyle w:val="Bezodstpw"/>
        <w:numPr>
          <w:ilvl w:val="0"/>
          <w:numId w:val="47"/>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Zagospodarowania odpadów komunalnych od właścicieli nieruchomości poprzez przekazanie ich do instalacji ………………………………………………………….., zgodnie z Wojewódzkim Planem Gospodarki Odpadami.</w:t>
      </w:r>
    </w:p>
    <w:p w14:paraId="6CF24E7E" w14:textId="77777777" w:rsidR="00E86AAE" w:rsidRDefault="00ED4ECD" w:rsidP="005353AB">
      <w:pPr>
        <w:pStyle w:val="Bezodstpw"/>
        <w:numPr>
          <w:ilvl w:val="0"/>
          <w:numId w:val="47"/>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Przedkładania Zamawiającemu sprawozdań zawierających  dane określone w ustawie z dnia 13 września 1996r. o utrzymaniu porządku i czystości w gminach (</w:t>
      </w:r>
      <w:r>
        <w:rPr>
          <w:rStyle w:val="ng-binding"/>
          <w:rFonts w:ascii="Times New Roman" w:hAnsi="Times New Roman" w:cs="Times New Roman"/>
          <w:sz w:val="24"/>
          <w:szCs w:val="24"/>
        </w:rPr>
        <w:t>Dz. U. z 2018 r. poz. 1454 t.j.</w:t>
      </w:r>
      <w:r>
        <w:rPr>
          <w:rFonts w:ascii="Times New Roman" w:hAnsi="Times New Roman" w:cs="Times New Roman"/>
          <w:sz w:val="24"/>
          <w:szCs w:val="24"/>
        </w:rPr>
        <w:t>),  tj. informacje o masie:</w:t>
      </w:r>
    </w:p>
    <w:p w14:paraId="26BA22A0" w14:textId="77777777" w:rsidR="00E86AAE" w:rsidRDefault="00ED4ECD">
      <w:pPr>
        <w:pStyle w:val="Bezodstpw"/>
        <w:tabs>
          <w:tab w:val="left" w:pos="567"/>
        </w:tabs>
        <w:suppressAutoHyphens/>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poszczególnych rodzajów odebranych odpadów komunalnych, w tym odpadów ulegających biodegradacji, oraz sposobie ich zagospodarowania, wraz ze wskazaniem instalacji, do których zostały przekazane odpady komunalne odebrane od właścicieli nieruchomości;</w:t>
      </w:r>
    </w:p>
    <w:p w14:paraId="4DCF0880" w14:textId="77777777" w:rsidR="00E86AAE" w:rsidRDefault="00ED4ECD">
      <w:pPr>
        <w:pStyle w:val="Bezodstpw"/>
        <w:tabs>
          <w:tab w:val="left" w:pos="567"/>
        </w:tabs>
        <w:suppressAutoHyphens/>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pozostałości z sortowania i pozostałości z mechaniczno-biologicznego przetwarzania, przeznaczonych do składowania powstałych z odebranych przez podmiot odpadów komunalnych;</w:t>
      </w:r>
    </w:p>
    <w:p w14:paraId="1A85EF11" w14:textId="77777777" w:rsidR="00E86AAE" w:rsidRDefault="00ED4ECD">
      <w:pPr>
        <w:pStyle w:val="Bezodstpw"/>
        <w:tabs>
          <w:tab w:val="left" w:pos="567"/>
        </w:tabs>
        <w:suppressAutoHyphens/>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sz w:val="24"/>
          <w:szCs w:val="24"/>
        </w:rPr>
        <w:tab/>
        <w:t>odpadów papieru, metali, tworzyw sztucznych i szkła przygotowanych do ponownego użycia i poddanych recyklingowi;</w:t>
      </w:r>
    </w:p>
    <w:p w14:paraId="1F312D7A" w14:textId="77777777" w:rsidR="00E86AAE" w:rsidRDefault="00ED4ECD">
      <w:pPr>
        <w:pStyle w:val="Bezodstpw"/>
        <w:tabs>
          <w:tab w:val="left" w:pos="567"/>
        </w:tabs>
        <w:suppressAutoHyphens/>
        <w:ind w:left="567" w:hanging="283"/>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odpadów budowlanych i rozbiórkowych będących odpadami komunalnymi, przygotowanych do ponownego użycia, poddanych recyklingowi i innym procesom odzysku.</w:t>
      </w:r>
    </w:p>
    <w:p w14:paraId="3CAA740B" w14:textId="77777777" w:rsidR="00E86AAE" w:rsidRDefault="00ED4ECD" w:rsidP="005353AB">
      <w:pPr>
        <w:pStyle w:val="Bezodstpw"/>
        <w:numPr>
          <w:ilvl w:val="0"/>
          <w:numId w:val="47"/>
        </w:numPr>
        <w:tabs>
          <w:tab w:val="left" w:pos="284"/>
        </w:tabs>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Przedkładania Zamawiającemu Kserokopii kart przekazania odpadów (sporządzonych zgodnie z Rozporządzeniem Ministra Środowiska z dnia 12 grudnia 2014 r. w sprawie wzorów dokumentów stosowanych na potrzeby ewidencji odpadów (Dz. U. 2014 r.                         poz. 1973) na koniec każdego miesiąca.</w:t>
      </w:r>
    </w:p>
    <w:p w14:paraId="723291D9" w14:textId="77777777" w:rsidR="00E86AAE" w:rsidRDefault="00ED4ECD" w:rsidP="005353AB">
      <w:pPr>
        <w:pStyle w:val="Bezodstpw"/>
        <w:numPr>
          <w:ilvl w:val="0"/>
          <w:numId w:val="47"/>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Postępowania z odpadami w sposób zgodny z zasadami gospodarowania odpadami, wymaganiami ochrony środowiska określonymi w aktualnych przepisach prawa, w tym również w obowiązujących przepisach prawa miejscowego, a ponadto do ponoszenia wszelkich opłat związanych  z gospodarowaniem odpadami.</w:t>
      </w:r>
    </w:p>
    <w:p w14:paraId="19123974" w14:textId="77777777" w:rsidR="00E86AAE" w:rsidRDefault="00ED4ECD" w:rsidP="005353AB">
      <w:pPr>
        <w:pStyle w:val="Bezodstpw"/>
        <w:numPr>
          <w:ilvl w:val="0"/>
          <w:numId w:val="47"/>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Zwrotu Zamawiającemu w terminie 14 dni od daty otrzymania wezwania kwot stanowiących równowartość wszelkiego rodzaju kar pieniężnych, grzywien i innych należności lub opłat nałożonych w postępowaniu administracyjnym lub karnym na Zamawiającego, powstałych na skutek wszelkich zaniedbań osób przy pomocy których wykonuje on czynności wynikające z niniejszej umowy, albo którym wykonanie tych czynności powierza.</w:t>
      </w:r>
    </w:p>
    <w:p w14:paraId="6B32E849" w14:textId="77777777" w:rsidR="00E86AAE" w:rsidRDefault="00ED4ECD" w:rsidP="005353AB">
      <w:pPr>
        <w:pStyle w:val="Bezodstpw"/>
        <w:numPr>
          <w:ilvl w:val="0"/>
          <w:numId w:val="47"/>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Uprzątania odpadów tzw. „luzów”, które wysypały się podczas ładowania, lub w wyniku opóźnionego wywozu, czy też przepełnienia pojemnika.</w:t>
      </w:r>
    </w:p>
    <w:p w14:paraId="1B062DDC" w14:textId="77777777" w:rsidR="00E86AAE" w:rsidRDefault="00ED4ECD" w:rsidP="005353AB">
      <w:pPr>
        <w:numPr>
          <w:ilvl w:val="0"/>
          <w:numId w:val="47"/>
        </w:numPr>
        <w:suppressAutoHyphens/>
        <w:autoSpaceDE w:val="0"/>
        <w:autoSpaceDN w:val="0"/>
        <w:adjustRightInd w:val="0"/>
        <w:ind w:left="284" w:hanging="284"/>
        <w:jc w:val="both"/>
        <w:rPr>
          <w:rFonts w:ascii="Times New Roman" w:hAnsi="Times New Roman" w:cs="Times New Roman"/>
        </w:rPr>
      </w:pPr>
      <w:r>
        <w:rPr>
          <w:rFonts w:ascii="Times New Roman" w:hAnsi="Times New Roman" w:cs="Times New Roman"/>
          <w:b/>
          <w:bCs/>
          <w:u w:val="single"/>
        </w:rPr>
        <w:t>Niezwłocznego</w:t>
      </w:r>
      <w:r>
        <w:rPr>
          <w:rFonts w:ascii="Times New Roman" w:hAnsi="Times New Roman" w:cs="Times New Roman"/>
        </w:rPr>
        <w:t xml:space="preserve"> zgłoszenia stwierdzonego faktu niedopełnienia przez Właściciela nieruchomości  obowiązku selektywnego zbierania odpadów komunalnych i wystawienia ich tylko w sposób zmieszany lub prowadzą selekcję odpadów w sposób nieprawidłowy tj. wrzucają do odpadów zmieszanych odpady, które powinny być wyselekcjonowane i magazynowane w workach lub pojemnikach</w:t>
      </w:r>
      <w:r w:rsidR="003A73C1">
        <w:rPr>
          <w:rFonts w:ascii="Times New Roman" w:hAnsi="Times New Roman" w:cs="Times New Roman"/>
        </w:rPr>
        <w:t>.</w:t>
      </w:r>
      <w:r>
        <w:rPr>
          <w:rFonts w:ascii="Times New Roman" w:hAnsi="Times New Roman" w:cs="Times New Roman"/>
        </w:rPr>
        <w:t xml:space="preserve"> Na tę okoliczność Wykonawca sporządzi dokumentację np. dok. fotograficzna, notatka, itp. umożliwiającą wydanie przez Zamawiającego decyzji administracyjnej ustalającej wyższą opłatę. </w:t>
      </w:r>
    </w:p>
    <w:p w14:paraId="571A15C8" w14:textId="77777777" w:rsidR="00E86AAE" w:rsidRDefault="00ED4ECD" w:rsidP="005353AB">
      <w:pPr>
        <w:pStyle w:val="Bezodstpw"/>
        <w:numPr>
          <w:ilvl w:val="0"/>
          <w:numId w:val="47"/>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Udzielania na żądanie Zamawiającego wyjaśnień dotyczących przebiegu realizacji umowy.</w:t>
      </w:r>
    </w:p>
    <w:p w14:paraId="1EC270BA" w14:textId="77777777" w:rsidR="00E86AAE" w:rsidRDefault="00ED4ECD" w:rsidP="005353AB">
      <w:pPr>
        <w:pStyle w:val="Bezodstpw"/>
        <w:numPr>
          <w:ilvl w:val="0"/>
          <w:numId w:val="47"/>
        </w:numPr>
        <w:tabs>
          <w:tab w:val="left" w:pos="426"/>
        </w:tabs>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W sytuacjach nadzwyczajnych (jak np. nieprzejezdność lub zamkniecie drogi), gdy nie jest możliwa realizacja usługi zgodnie z umową, sposób i termin odbioru odpadów będzie każdorazowo uzgadniany pomiędzy Zamawiającym i Wykonawcą i może polegać na wyznaczeniu zastępczych miejsc gromadzenia odpadów przez właścicieli nieruchomości, oraz innych terminów ich odbioru. W takich przypadkach Wykonawcy nie przysługuje dodatkowe wynagrodzenie.</w:t>
      </w:r>
    </w:p>
    <w:p w14:paraId="246B4598" w14:textId="77777777" w:rsidR="00E86AAE" w:rsidRDefault="00ED4ECD" w:rsidP="005353AB">
      <w:pPr>
        <w:pStyle w:val="Bezodstpw"/>
        <w:numPr>
          <w:ilvl w:val="0"/>
          <w:numId w:val="47"/>
        </w:numPr>
        <w:tabs>
          <w:tab w:val="left" w:pos="426"/>
        </w:tabs>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Wymagania dotyczące sprzętu technicznego i bazy magazynowo transportowej.</w:t>
      </w:r>
    </w:p>
    <w:p w14:paraId="4259B0A2" w14:textId="77777777" w:rsidR="00E86AAE" w:rsidRDefault="00E86AAE">
      <w:pPr>
        <w:pStyle w:val="Akapitzlist"/>
        <w:suppressAutoHyphens/>
        <w:autoSpaceDE w:val="0"/>
        <w:autoSpaceDN w:val="0"/>
        <w:adjustRightInd w:val="0"/>
        <w:ind w:left="720"/>
        <w:jc w:val="both"/>
      </w:pPr>
    </w:p>
    <w:p w14:paraId="05DA1D95" w14:textId="77777777" w:rsidR="00E86AAE" w:rsidRDefault="00ED4ECD" w:rsidP="005353AB">
      <w:pPr>
        <w:pStyle w:val="Teksttreci26"/>
        <w:numPr>
          <w:ilvl w:val="1"/>
          <w:numId w:val="48"/>
        </w:numPr>
        <w:shd w:val="clear" w:color="auto" w:fill="auto"/>
        <w:tabs>
          <w:tab w:val="left" w:pos="1276"/>
        </w:tabs>
        <w:suppressAutoHyphens/>
        <w:spacing w:after="0" w:line="240" w:lineRule="auto"/>
        <w:ind w:left="1134" w:hanging="567"/>
        <w:jc w:val="both"/>
        <w:rPr>
          <w:sz w:val="24"/>
          <w:szCs w:val="24"/>
        </w:rPr>
      </w:pPr>
      <w:r>
        <w:rPr>
          <w:sz w:val="24"/>
          <w:szCs w:val="24"/>
        </w:rPr>
        <w:t>W celu realizacji przedmiotu umowy Wykonawca musi dysponować specjalistycznymi środkami technicznymi umożliwiającymi odbiór odpadów:</w:t>
      </w:r>
    </w:p>
    <w:p w14:paraId="1BAD91BB" w14:textId="77777777" w:rsidR="003A73C1" w:rsidRPr="003A73C1" w:rsidRDefault="003A73C1" w:rsidP="003A73C1">
      <w:pPr>
        <w:pStyle w:val="Teksttreci26"/>
        <w:tabs>
          <w:tab w:val="left" w:pos="360"/>
        </w:tabs>
        <w:suppressAutoHyphens/>
        <w:spacing w:after="0" w:line="240" w:lineRule="auto"/>
        <w:ind w:left="1276" w:firstLine="0"/>
        <w:jc w:val="both"/>
        <w:rPr>
          <w:sz w:val="24"/>
          <w:szCs w:val="24"/>
        </w:rPr>
      </w:pPr>
      <w:r w:rsidRPr="003A73C1">
        <w:rPr>
          <w:sz w:val="24"/>
          <w:szCs w:val="24"/>
        </w:rPr>
        <w:t xml:space="preserve">- co najmniej dwóch pojazdów przystosowanych do odbierania zmieszanych </w:t>
      </w:r>
      <w:r w:rsidRPr="003A73C1">
        <w:rPr>
          <w:sz w:val="24"/>
          <w:szCs w:val="24"/>
        </w:rPr>
        <w:lastRenderedPageBreak/>
        <w:t xml:space="preserve">odpadów komunalnych </w:t>
      </w:r>
    </w:p>
    <w:p w14:paraId="6CBC7A0A" w14:textId="77777777" w:rsidR="003A73C1" w:rsidRPr="003A73C1" w:rsidRDefault="003A73C1" w:rsidP="003A73C1">
      <w:pPr>
        <w:pStyle w:val="Teksttreci26"/>
        <w:tabs>
          <w:tab w:val="left" w:pos="1134"/>
        </w:tabs>
        <w:suppressAutoHyphens/>
        <w:spacing w:after="0" w:line="240" w:lineRule="auto"/>
        <w:ind w:left="1756" w:firstLine="0"/>
        <w:jc w:val="both"/>
        <w:rPr>
          <w:sz w:val="24"/>
          <w:szCs w:val="24"/>
        </w:rPr>
      </w:pPr>
      <w:r w:rsidRPr="003A73C1">
        <w:rPr>
          <w:sz w:val="24"/>
          <w:szCs w:val="24"/>
        </w:rPr>
        <w:t xml:space="preserve">- co najmniej dwóch pojazdów przystosowanych do odbierania zmieszanych odpadów komunalnych </w:t>
      </w:r>
    </w:p>
    <w:p w14:paraId="15A2B9F0" w14:textId="77777777" w:rsidR="003A73C1" w:rsidRPr="003A73C1" w:rsidRDefault="003A73C1" w:rsidP="003A73C1">
      <w:pPr>
        <w:pStyle w:val="Teksttreci26"/>
        <w:tabs>
          <w:tab w:val="left" w:pos="1134"/>
        </w:tabs>
        <w:suppressAutoHyphens/>
        <w:spacing w:after="0" w:line="240" w:lineRule="auto"/>
        <w:ind w:left="1756" w:firstLine="0"/>
        <w:jc w:val="both"/>
        <w:rPr>
          <w:sz w:val="24"/>
          <w:szCs w:val="24"/>
        </w:rPr>
      </w:pPr>
      <w:r w:rsidRPr="003A73C1">
        <w:rPr>
          <w:sz w:val="24"/>
          <w:szCs w:val="24"/>
        </w:rPr>
        <w:t xml:space="preserve">- oraz co najmniej dwóch pojazdów przystosowanych do odbierania selektywnie zbieranych odpadów komunalnych </w:t>
      </w:r>
    </w:p>
    <w:p w14:paraId="1EC3D9AC" w14:textId="77777777" w:rsidR="003A73C1" w:rsidRDefault="003A73C1" w:rsidP="003A73C1">
      <w:pPr>
        <w:pStyle w:val="Teksttreci26"/>
        <w:tabs>
          <w:tab w:val="left" w:pos="1134"/>
        </w:tabs>
        <w:suppressAutoHyphens/>
        <w:spacing w:after="0" w:line="240" w:lineRule="auto"/>
        <w:ind w:left="1756" w:firstLine="0"/>
        <w:jc w:val="both"/>
        <w:rPr>
          <w:sz w:val="24"/>
          <w:szCs w:val="24"/>
        </w:rPr>
      </w:pPr>
      <w:r w:rsidRPr="003A73C1">
        <w:rPr>
          <w:sz w:val="24"/>
          <w:szCs w:val="24"/>
        </w:rPr>
        <w:t>- co najmniej jednego pojazdu do odbierania odpadów bez funkcji kompaktującej (tj. samochód dostawczy o    ładowności ok. 2,5 tony – umożliwiający odbiór odpadów komunalnych z trudno dostępnych terenów).</w:t>
      </w:r>
    </w:p>
    <w:p w14:paraId="5A8258C6" w14:textId="77777777" w:rsidR="00E86AAE" w:rsidRDefault="00ED4ECD" w:rsidP="003A73C1">
      <w:pPr>
        <w:pStyle w:val="Teksttreci26"/>
        <w:tabs>
          <w:tab w:val="left" w:pos="1134"/>
          <w:tab w:val="left" w:pos="1440"/>
        </w:tabs>
        <w:suppressAutoHyphens/>
        <w:spacing w:after="0" w:line="240" w:lineRule="auto"/>
        <w:ind w:left="1756" w:firstLine="0"/>
        <w:jc w:val="both"/>
        <w:rPr>
          <w:sz w:val="24"/>
          <w:szCs w:val="24"/>
        </w:rPr>
      </w:pPr>
      <w:r>
        <w:rPr>
          <w:sz w:val="24"/>
          <w:szCs w:val="24"/>
        </w:rPr>
        <w:t xml:space="preserve">W razie awarii pojazdu w trakcie odbioru odpadów komunalnych na terenie Gminy </w:t>
      </w:r>
      <w:r w:rsidR="003A73C1">
        <w:rPr>
          <w:sz w:val="24"/>
          <w:szCs w:val="24"/>
        </w:rPr>
        <w:t>Horyniec-Zdrój</w:t>
      </w:r>
      <w:r>
        <w:rPr>
          <w:sz w:val="24"/>
          <w:szCs w:val="24"/>
        </w:rPr>
        <w:t xml:space="preserve"> Wykonawca zobowiązany jest zapewnić pojazd zastępczy o zbliżonych parametrach w celu wykonania usługi zgodnie </w:t>
      </w:r>
      <w:r w:rsidR="003A73C1">
        <w:rPr>
          <w:sz w:val="24"/>
          <w:szCs w:val="24"/>
        </w:rPr>
        <w:br/>
      </w:r>
      <w:r>
        <w:rPr>
          <w:sz w:val="24"/>
          <w:szCs w:val="24"/>
        </w:rPr>
        <w:t>z ustalonym harmonogramem.</w:t>
      </w:r>
    </w:p>
    <w:p w14:paraId="55949419" w14:textId="77777777" w:rsidR="00E86AAE" w:rsidRDefault="00E86AAE">
      <w:pPr>
        <w:pStyle w:val="Teksttreci26"/>
        <w:shd w:val="clear" w:color="auto" w:fill="auto"/>
        <w:tabs>
          <w:tab w:val="left" w:pos="1134"/>
        </w:tabs>
        <w:suppressAutoHyphens/>
        <w:spacing w:after="0" w:line="240" w:lineRule="auto"/>
        <w:ind w:left="1134" w:firstLine="0"/>
        <w:jc w:val="both"/>
        <w:rPr>
          <w:sz w:val="24"/>
          <w:szCs w:val="24"/>
        </w:rPr>
      </w:pPr>
    </w:p>
    <w:p w14:paraId="400259B3" w14:textId="77777777" w:rsidR="00E86AAE" w:rsidRDefault="00ED4ECD" w:rsidP="005353AB">
      <w:pPr>
        <w:pStyle w:val="Teksttreci26"/>
        <w:numPr>
          <w:ilvl w:val="0"/>
          <w:numId w:val="48"/>
        </w:numPr>
        <w:shd w:val="clear" w:color="auto" w:fill="auto"/>
        <w:tabs>
          <w:tab w:val="left" w:pos="851"/>
        </w:tabs>
        <w:suppressAutoHyphens/>
        <w:spacing w:after="0" w:line="240" w:lineRule="auto"/>
        <w:ind w:left="851" w:hanging="491"/>
        <w:jc w:val="both"/>
        <w:rPr>
          <w:sz w:val="24"/>
          <w:szCs w:val="24"/>
        </w:rPr>
      </w:pPr>
      <w:r>
        <w:rPr>
          <w:sz w:val="24"/>
          <w:szCs w:val="24"/>
        </w:rPr>
        <w:t>W celu realizacji przedmiotu umowy wykonawca musi dysponować odpowiednio usytuowaną i wyposażoną bazą magazynowo - transportową:</w:t>
      </w:r>
    </w:p>
    <w:p w14:paraId="353800F8" w14:textId="77777777" w:rsidR="00E86AAE" w:rsidRDefault="00E86AAE">
      <w:pPr>
        <w:pStyle w:val="Teksttreci26"/>
        <w:shd w:val="clear" w:color="auto" w:fill="auto"/>
        <w:suppressAutoHyphens/>
        <w:spacing w:after="0" w:line="240" w:lineRule="auto"/>
        <w:ind w:firstLine="0"/>
        <w:jc w:val="both"/>
        <w:rPr>
          <w:sz w:val="24"/>
          <w:szCs w:val="24"/>
        </w:rPr>
      </w:pPr>
    </w:p>
    <w:p w14:paraId="7C0EF170" w14:textId="77777777" w:rsidR="001F1191" w:rsidRDefault="00ED4ECD" w:rsidP="005353AB">
      <w:pPr>
        <w:pStyle w:val="Teksttreci26"/>
        <w:numPr>
          <w:ilvl w:val="0"/>
          <w:numId w:val="70"/>
        </w:numPr>
        <w:shd w:val="clear" w:color="auto" w:fill="auto"/>
        <w:suppressAutoHyphens/>
        <w:spacing w:after="0" w:line="240" w:lineRule="auto"/>
        <w:jc w:val="both"/>
        <w:rPr>
          <w:sz w:val="24"/>
          <w:szCs w:val="24"/>
        </w:rPr>
      </w:pPr>
      <w:r>
        <w:rPr>
          <w:sz w:val="24"/>
          <w:szCs w:val="24"/>
        </w:rPr>
        <w:t xml:space="preserve">baza magazynowo-transportowa winna być usytuowana w gminie </w:t>
      </w:r>
      <w:r w:rsidR="003A73C1">
        <w:rPr>
          <w:sz w:val="24"/>
          <w:szCs w:val="24"/>
        </w:rPr>
        <w:t>Horyniec-Zdrój</w:t>
      </w:r>
      <w:r>
        <w:rPr>
          <w:sz w:val="24"/>
          <w:szCs w:val="24"/>
        </w:rPr>
        <w:t xml:space="preserve"> lub w odległości nie większej niż 60 km od granicy gminy na terenie, do którego posiada lub będzie posiadał tytuł prawny;</w:t>
      </w:r>
    </w:p>
    <w:p w14:paraId="5CEBBA0D" w14:textId="77777777" w:rsidR="001F1191" w:rsidRDefault="00ED4ECD" w:rsidP="005353AB">
      <w:pPr>
        <w:pStyle w:val="Teksttreci26"/>
        <w:numPr>
          <w:ilvl w:val="0"/>
          <w:numId w:val="70"/>
        </w:numPr>
        <w:shd w:val="clear" w:color="auto" w:fill="auto"/>
        <w:suppressAutoHyphens/>
        <w:spacing w:after="0" w:line="240" w:lineRule="auto"/>
        <w:jc w:val="both"/>
        <w:rPr>
          <w:sz w:val="24"/>
          <w:szCs w:val="24"/>
        </w:rPr>
      </w:pPr>
      <w:r w:rsidRPr="001F1191">
        <w:rPr>
          <w:sz w:val="24"/>
          <w:szCs w:val="24"/>
        </w:rPr>
        <w:t>teren bazy magazynowo-transportowej winien być zabezpieczony w sposób uniemożliwiający wstęp osobom trzecim,</w:t>
      </w:r>
    </w:p>
    <w:p w14:paraId="77776A21" w14:textId="77777777" w:rsidR="001F1191" w:rsidRDefault="00ED4ECD" w:rsidP="005353AB">
      <w:pPr>
        <w:pStyle w:val="Teksttreci26"/>
        <w:numPr>
          <w:ilvl w:val="0"/>
          <w:numId w:val="70"/>
        </w:numPr>
        <w:shd w:val="clear" w:color="auto" w:fill="auto"/>
        <w:suppressAutoHyphens/>
        <w:spacing w:after="0" w:line="240" w:lineRule="auto"/>
        <w:jc w:val="both"/>
        <w:rPr>
          <w:sz w:val="24"/>
          <w:szCs w:val="24"/>
        </w:rPr>
      </w:pPr>
      <w:r w:rsidRPr="001F1191">
        <w:rPr>
          <w:sz w:val="24"/>
          <w:szCs w:val="24"/>
        </w:rPr>
        <w:t>posiadać miejsca do parkowania pojazdów, które winny być zabezpieczone przed emisją zanieczyszczeń do gruntu,</w:t>
      </w:r>
    </w:p>
    <w:p w14:paraId="3EF0FDF8" w14:textId="77777777" w:rsidR="001F1191" w:rsidRDefault="00ED4ECD" w:rsidP="005353AB">
      <w:pPr>
        <w:pStyle w:val="Teksttreci26"/>
        <w:numPr>
          <w:ilvl w:val="0"/>
          <w:numId w:val="70"/>
        </w:numPr>
        <w:shd w:val="clear" w:color="auto" w:fill="auto"/>
        <w:suppressAutoHyphens/>
        <w:spacing w:after="0" w:line="240" w:lineRule="auto"/>
        <w:jc w:val="both"/>
        <w:rPr>
          <w:sz w:val="24"/>
          <w:szCs w:val="24"/>
        </w:rPr>
      </w:pPr>
      <w:r w:rsidRPr="001F1191">
        <w:rPr>
          <w:sz w:val="24"/>
          <w:szCs w:val="24"/>
        </w:rPr>
        <w:t xml:space="preserve">baza ta musi być wyposażona w urządzenia/miejsce do gromadzenia </w:t>
      </w:r>
      <w:r w:rsidR="003A73C1" w:rsidRPr="001F1191">
        <w:rPr>
          <w:sz w:val="24"/>
          <w:szCs w:val="24"/>
        </w:rPr>
        <w:br/>
      </w:r>
      <w:r w:rsidRPr="001F1191">
        <w:rPr>
          <w:sz w:val="24"/>
          <w:szCs w:val="24"/>
        </w:rPr>
        <w:t>i magazynowania selektywnie zebranych odpadów komunalnych przed transportem do miejsc przetwarzania,</w:t>
      </w:r>
    </w:p>
    <w:p w14:paraId="01AD94BB" w14:textId="3E4BDBED" w:rsidR="00E86AAE" w:rsidRPr="001F1191" w:rsidRDefault="00ED4ECD" w:rsidP="005353AB">
      <w:pPr>
        <w:pStyle w:val="Teksttreci26"/>
        <w:numPr>
          <w:ilvl w:val="0"/>
          <w:numId w:val="70"/>
        </w:numPr>
        <w:shd w:val="clear" w:color="auto" w:fill="auto"/>
        <w:suppressAutoHyphens/>
        <w:spacing w:after="0" w:line="240" w:lineRule="auto"/>
        <w:jc w:val="both"/>
        <w:rPr>
          <w:sz w:val="24"/>
          <w:szCs w:val="24"/>
        </w:rPr>
      </w:pPr>
      <w:r w:rsidRPr="001F1191">
        <w:rPr>
          <w:sz w:val="24"/>
          <w:szCs w:val="24"/>
        </w:rPr>
        <w:t>baza magazynowo-transportowa musi posiadać również:</w:t>
      </w:r>
    </w:p>
    <w:p w14:paraId="33A14F9F" w14:textId="77777777" w:rsidR="006D6C06" w:rsidRDefault="00ED4ECD" w:rsidP="005353AB">
      <w:pPr>
        <w:pStyle w:val="Teksttreci26"/>
        <w:numPr>
          <w:ilvl w:val="0"/>
          <w:numId w:val="71"/>
        </w:numPr>
        <w:shd w:val="clear" w:color="auto" w:fill="auto"/>
        <w:suppressAutoHyphens/>
        <w:spacing w:after="0" w:line="240" w:lineRule="auto"/>
        <w:jc w:val="both"/>
        <w:rPr>
          <w:sz w:val="24"/>
          <w:szCs w:val="24"/>
        </w:rPr>
      </w:pPr>
      <w:r>
        <w:rPr>
          <w:sz w:val="24"/>
          <w:szCs w:val="24"/>
        </w:rPr>
        <w:t>pomieszczenie socjalne dla pracowników,</w:t>
      </w:r>
    </w:p>
    <w:p w14:paraId="0D44B716" w14:textId="77777777" w:rsidR="006D6C06" w:rsidRDefault="00ED4ECD" w:rsidP="005353AB">
      <w:pPr>
        <w:pStyle w:val="Teksttreci26"/>
        <w:numPr>
          <w:ilvl w:val="0"/>
          <w:numId w:val="71"/>
        </w:numPr>
        <w:shd w:val="clear" w:color="auto" w:fill="auto"/>
        <w:suppressAutoHyphens/>
        <w:spacing w:after="0" w:line="240" w:lineRule="auto"/>
        <w:jc w:val="both"/>
        <w:rPr>
          <w:sz w:val="24"/>
          <w:szCs w:val="24"/>
        </w:rPr>
      </w:pPr>
      <w:r w:rsidRPr="006D6C06">
        <w:rPr>
          <w:sz w:val="24"/>
          <w:szCs w:val="24"/>
        </w:rPr>
        <w:t>legalizowaną samochodowa wagę najezdną - w przypadku gdy na terenie bazy następuje magazynowanie odpadów,</w:t>
      </w:r>
    </w:p>
    <w:p w14:paraId="5E82E742" w14:textId="77777777" w:rsidR="006D6C06" w:rsidRDefault="00ED4ECD" w:rsidP="005353AB">
      <w:pPr>
        <w:pStyle w:val="Teksttreci26"/>
        <w:numPr>
          <w:ilvl w:val="0"/>
          <w:numId w:val="71"/>
        </w:numPr>
        <w:shd w:val="clear" w:color="auto" w:fill="auto"/>
        <w:suppressAutoHyphens/>
        <w:spacing w:after="0" w:line="240" w:lineRule="auto"/>
        <w:jc w:val="both"/>
        <w:rPr>
          <w:sz w:val="24"/>
          <w:szCs w:val="24"/>
        </w:rPr>
      </w:pPr>
      <w:r w:rsidRPr="006D6C06">
        <w:rPr>
          <w:sz w:val="24"/>
          <w:szCs w:val="24"/>
        </w:rPr>
        <w:t>punkt bieżącej konserwacji i napraw pojazdów,</w:t>
      </w:r>
    </w:p>
    <w:p w14:paraId="3062C809" w14:textId="5EEEC0F1" w:rsidR="00E86AAE" w:rsidRPr="006D6C06" w:rsidRDefault="00ED4ECD" w:rsidP="005353AB">
      <w:pPr>
        <w:pStyle w:val="Teksttreci26"/>
        <w:numPr>
          <w:ilvl w:val="0"/>
          <w:numId w:val="71"/>
        </w:numPr>
        <w:shd w:val="clear" w:color="auto" w:fill="auto"/>
        <w:suppressAutoHyphens/>
        <w:spacing w:after="0" w:line="240" w:lineRule="auto"/>
        <w:jc w:val="both"/>
        <w:rPr>
          <w:sz w:val="24"/>
          <w:szCs w:val="24"/>
        </w:rPr>
      </w:pPr>
      <w:r w:rsidRPr="006D6C06">
        <w:rPr>
          <w:sz w:val="24"/>
          <w:szCs w:val="24"/>
        </w:rPr>
        <w:t>miejsce do mycia i dezynfekcji pojazdów - o ile te czynności nie są wykonywane przez uprawnione podmioty zewnętrzne poza terenem bazy magazynowo-transportowej.</w:t>
      </w:r>
    </w:p>
    <w:p w14:paraId="2E2AD109" w14:textId="77777777" w:rsidR="00E86AAE" w:rsidRDefault="00E86AAE">
      <w:pPr>
        <w:pStyle w:val="Bezodstpw"/>
        <w:suppressAutoHyphens/>
        <w:jc w:val="center"/>
        <w:rPr>
          <w:rFonts w:ascii="Times New Roman" w:hAnsi="Times New Roman" w:cs="Times New Roman"/>
          <w:b/>
          <w:sz w:val="24"/>
          <w:szCs w:val="24"/>
        </w:rPr>
      </w:pPr>
    </w:p>
    <w:p w14:paraId="52BFC5FC" w14:textId="086CC1F5" w:rsidR="00E86AAE" w:rsidRDefault="00ED4ECD" w:rsidP="006D6C06">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3</w:t>
      </w:r>
    </w:p>
    <w:p w14:paraId="679B3FA0" w14:textId="68C81AF1" w:rsidR="00E86AAE" w:rsidRPr="006D6C06" w:rsidRDefault="00ED4ECD" w:rsidP="006D6C06">
      <w:pPr>
        <w:pStyle w:val="Bezodstpw"/>
        <w:suppressAutoHyphens/>
        <w:jc w:val="both"/>
        <w:rPr>
          <w:rFonts w:ascii="Times New Roman" w:hAnsi="Times New Roman" w:cs="Times New Roman"/>
          <w:b/>
          <w:bCs/>
          <w:sz w:val="24"/>
          <w:szCs w:val="24"/>
        </w:rPr>
      </w:pPr>
      <w:r>
        <w:rPr>
          <w:rFonts w:ascii="Times New Roman" w:hAnsi="Times New Roman" w:cs="Times New Roman"/>
          <w:sz w:val="24"/>
          <w:szCs w:val="24"/>
        </w:rPr>
        <w:t xml:space="preserve">Wykonawca zrealizuje usługę objętą przedmiotem zamówienia w terminie </w:t>
      </w:r>
      <w:r>
        <w:rPr>
          <w:rFonts w:ascii="Times New Roman" w:hAnsi="Times New Roman" w:cs="Times New Roman"/>
          <w:b/>
          <w:sz w:val="24"/>
          <w:szCs w:val="24"/>
        </w:rPr>
        <w:t>o</w:t>
      </w:r>
      <w:r w:rsidR="002A263F">
        <w:rPr>
          <w:rFonts w:ascii="Times New Roman" w:hAnsi="Times New Roman" w:cs="Times New Roman"/>
          <w:b/>
          <w:bCs/>
          <w:sz w:val="24"/>
          <w:szCs w:val="24"/>
        </w:rPr>
        <w:t>d dnia 01.01.2020</w:t>
      </w:r>
      <w:r>
        <w:rPr>
          <w:rFonts w:ascii="Times New Roman" w:hAnsi="Times New Roman" w:cs="Times New Roman"/>
          <w:b/>
          <w:bCs/>
          <w:sz w:val="24"/>
          <w:szCs w:val="24"/>
        </w:rPr>
        <w:t>r. do dnia 31.12.2020 r.</w:t>
      </w:r>
    </w:p>
    <w:p w14:paraId="67FB2000" w14:textId="3AF9B0F9" w:rsidR="00E86AAE" w:rsidRDefault="00ED4ECD" w:rsidP="006D6C06">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4</w:t>
      </w:r>
    </w:p>
    <w:p w14:paraId="28079B69" w14:textId="77777777" w:rsidR="00E86AAE" w:rsidRDefault="00ED4ECD" w:rsidP="005353AB">
      <w:pPr>
        <w:pStyle w:val="Bezodstpw"/>
        <w:numPr>
          <w:ilvl w:val="0"/>
          <w:numId w:val="49"/>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Ustala się miesięczny okres rozliczeniowy wykonania usług objętych umową.</w:t>
      </w:r>
    </w:p>
    <w:p w14:paraId="46E1C4D7" w14:textId="77777777" w:rsidR="00E86AAE" w:rsidRDefault="00ED4ECD" w:rsidP="005353AB">
      <w:pPr>
        <w:pStyle w:val="Bezodstpw"/>
        <w:numPr>
          <w:ilvl w:val="0"/>
          <w:numId w:val="49"/>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Wynagrodzenie miesięczne Wykonawcy stanowić będzie sumę iloczynów masy wywiezionego rodzaju odpadu oraz ceny netto za odbiór i zagospodarowanie odpadu powiększone o należny podatek VAT w wysokości …. %.</w:t>
      </w:r>
    </w:p>
    <w:p w14:paraId="5E4940B3" w14:textId="77777777" w:rsidR="00E86AAE" w:rsidRDefault="00ED4ECD" w:rsidP="005353AB">
      <w:pPr>
        <w:pStyle w:val="Bezodstpw"/>
        <w:numPr>
          <w:ilvl w:val="0"/>
          <w:numId w:val="49"/>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Ustala się następującą stawkę netto za odbiór i zagospodarowanie 1 Mg następującego rodzaju odpadu:</w:t>
      </w:r>
    </w:p>
    <w:tbl>
      <w:tblPr>
        <w:tblW w:w="90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3"/>
        <w:gridCol w:w="3801"/>
        <w:gridCol w:w="2019"/>
        <w:gridCol w:w="2221"/>
      </w:tblGrid>
      <w:tr w:rsidR="00894171" w14:paraId="673F4FA3" w14:textId="77777777" w:rsidTr="00894171">
        <w:trPr>
          <w:trHeight w:val="1334"/>
        </w:trPr>
        <w:tc>
          <w:tcPr>
            <w:tcW w:w="1023" w:type="dxa"/>
            <w:shd w:val="clear" w:color="auto" w:fill="FFFFFF"/>
            <w:vAlign w:val="center"/>
          </w:tcPr>
          <w:p w14:paraId="3B43EFA4"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lastRenderedPageBreak/>
              <w:t>Lp.</w:t>
            </w:r>
          </w:p>
        </w:tc>
        <w:tc>
          <w:tcPr>
            <w:tcW w:w="3801" w:type="dxa"/>
            <w:shd w:val="clear" w:color="auto" w:fill="FFFFFF"/>
            <w:vAlign w:val="center"/>
          </w:tcPr>
          <w:p w14:paraId="384D2D89"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Rodzaj odpadu</w:t>
            </w:r>
          </w:p>
        </w:tc>
        <w:tc>
          <w:tcPr>
            <w:tcW w:w="2019" w:type="dxa"/>
            <w:shd w:val="clear" w:color="auto" w:fill="FFFFFF"/>
            <w:vAlign w:val="center"/>
          </w:tcPr>
          <w:p w14:paraId="03D8BB23"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Kod odpadu</w:t>
            </w:r>
          </w:p>
        </w:tc>
        <w:tc>
          <w:tcPr>
            <w:tcW w:w="2221" w:type="dxa"/>
            <w:shd w:val="clear" w:color="auto" w:fill="FFFFFF"/>
          </w:tcPr>
          <w:p w14:paraId="5FBE9080" w14:textId="77777777" w:rsidR="002A263F" w:rsidRDefault="00894171" w:rsidP="00894171">
            <w:pPr>
              <w:pStyle w:val="Teksttreci26"/>
              <w:shd w:val="clear" w:color="auto" w:fill="auto"/>
              <w:suppressAutoHyphens/>
              <w:spacing w:after="0" w:line="240" w:lineRule="auto"/>
              <w:ind w:firstLine="0"/>
              <w:jc w:val="center"/>
              <w:rPr>
                <w:sz w:val="20"/>
                <w:szCs w:val="20"/>
              </w:rPr>
            </w:pPr>
            <w:r>
              <w:rPr>
                <w:sz w:val="20"/>
                <w:szCs w:val="20"/>
              </w:rPr>
              <w:t>Wartość jednostkowa odbioru</w:t>
            </w:r>
          </w:p>
          <w:p w14:paraId="2C8FE371" w14:textId="2CBA6F7E" w:rsidR="00894171" w:rsidRDefault="00894171" w:rsidP="00894171">
            <w:pPr>
              <w:pStyle w:val="Teksttreci26"/>
              <w:shd w:val="clear" w:color="auto" w:fill="auto"/>
              <w:suppressAutoHyphens/>
              <w:spacing w:after="0" w:line="240" w:lineRule="auto"/>
              <w:ind w:firstLine="0"/>
              <w:jc w:val="center"/>
              <w:rPr>
                <w:sz w:val="20"/>
                <w:szCs w:val="20"/>
              </w:rPr>
            </w:pPr>
            <w:r>
              <w:rPr>
                <w:sz w:val="20"/>
                <w:szCs w:val="20"/>
              </w:rPr>
              <w:t xml:space="preserve"> i zagospodarowania      </w:t>
            </w:r>
          </w:p>
          <w:p w14:paraId="27152298" w14:textId="77777777" w:rsidR="00894171" w:rsidRDefault="00894171" w:rsidP="00894171">
            <w:pPr>
              <w:pStyle w:val="Teksttreci26"/>
              <w:shd w:val="clear" w:color="auto" w:fill="auto"/>
              <w:suppressAutoHyphens/>
              <w:spacing w:after="0" w:line="240" w:lineRule="auto"/>
              <w:ind w:firstLine="0"/>
              <w:jc w:val="center"/>
              <w:rPr>
                <w:sz w:val="20"/>
                <w:szCs w:val="20"/>
              </w:rPr>
            </w:pPr>
            <w:r>
              <w:rPr>
                <w:sz w:val="20"/>
                <w:szCs w:val="20"/>
              </w:rPr>
              <w:t>1 Mg odpadów</w:t>
            </w:r>
          </w:p>
          <w:p w14:paraId="70DCF210" w14:textId="77777777" w:rsidR="00894171" w:rsidRPr="00AD7218" w:rsidRDefault="00894171" w:rsidP="00894171">
            <w:pPr>
              <w:pStyle w:val="Teksttreci26"/>
              <w:shd w:val="clear" w:color="auto" w:fill="auto"/>
              <w:suppressAutoHyphens/>
              <w:spacing w:after="0" w:line="240" w:lineRule="auto"/>
              <w:ind w:firstLine="0"/>
              <w:jc w:val="center"/>
              <w:rPr>
                <w:sz w:val="20"/>
                <w:szCs w:val="20"/>
              </w:rPr>
            </w:pPr>
            <w:r>
              <w:rPr>
                <w:sz w:val="20"/>
                <w:szCs w:val="20"/>
              </w:rPr>
              <w:t>netto</w:t>
            </w:r>
          </w:p>
        </w:tc>
      </w:tr>
      <w:tr w:rsidR="00894171" w14:paraId="7F28D135" w14:textId="77777777" w:rsidTr="00894171">
        <w:trPr>
          <w:trHeight w:val="260"/>
        </w:trPr>
        <w:tc>
          <w:tcPr>
            <w:tcW w:w="1023" w:type="dxa"/>
            <w:shd w:val="clear" w:color="auto" w:fill="FFFFFF"/>
            <w:vAlign w:val="center"/>
          </w:tcPr>
          <w:p w14:paraId="02DF1BED"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w:t>
            </w:r>
          </w:p>
        </w:tc>
        <w:tc>
          <w:tcPr>
            <w:tcW w:w="3801" w:type="dxa"/>
            <w:shd w:val="clear" w:color="auto" w:fill="FFFFFF"/>
            <w:vAlign w:val="center"/>
          </w:tcPr>
          <w:p w14:paraId="443F024D"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2</w:t>
            </w:r>
          </w:p>
        </w:tc>
        <w:tc>
          <w:tcPr>
            <w:tcW w:w="2019" w:type="dxa"/>
            <w:shd w:val="clear" w:color="auto" w:fill="FFFFFF"/>
            <w:vAlign w:val="center"/>
          </w:tcPr>
          <w:p w14:paraId="40482E73"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3</w:t>
            </w:r>
          </w:p>
        </w:tc>
        <w:tc>
          <w:tcPr>
            <w:tcW w:w="2221" w:type="dxa"/>
            <w:shd w:val="clear" w:color="auto" w:fill="FFFFFF"/>
          </w:tcPr>
          <w:p w14:paraId="2C2AC087"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Pr>
                <w:sz w:val="20"/>
                <w:szCs w:val="20"/>
              </w:rPr>
              <w:t>5</w:t>
            </w:r>
          </w:p>
        </w:tc>
      </w:tr>
      <w:tr w:rsidR="00894171" w14:paraId="4DD48405" w14:textId="77777777" w:rsidTr="00894171">
        <w:trPr>
          <w:trHeight w:val="454"/>
        </w:trPr>
        <w:tc>
          <w:tcPr>
            <w:tcW w:w="1023" w:type="dxa"/>
            <w:shd w:val="clear" w:color="auto" w:fill="FFFFFF"/>
            <w:vAlign w:val="center"/>
          </w:tcPr>
          <w:p w14:paraId="5BEEDA1C"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w:t>
            </w:r>
          </w:p>
        </w:tc>
        <w:tc>
          <w:tcPr>
            <w:tcW w:w="3801" w:type="dxa"/>
            <w:shd w:val="clear" w:color="auto" w:fill="FFFFFF"/>
            <w:vAlign w:val="center"/>
          </w:tcPr>
          <w:p w14:paraId="753247C0"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Niesegregowane odpady komunalne</w:t>
            </w:r>
          </w:p>
        </w:tc>
        <w:tc>
          <w:tcPr>
            <w:tcW w:w="2019" w:type="dxa"/>
            <w:shd w:val="clear" w:color="auto" w:fill="FFFFFF"/>
            <w:vAlign w:val="center"/>
          </w:tcPr>
          <w:p w14:paraId="24F779F4"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20 03 01</w:t>
            </w:r>
          </w:p>
        </w:tc>
        <w:tc>
          <w:tcPr>
            <w:tcW w:w="2221" w:type="dxa"/>
            <w:shd w:val="clear" w:color="auto" w:fill="FFFFFF"/>
          </w:tcPr>
          <w:p w14:paraId="450E3A04" w14:textId="77777777" w:rsidR="00894171" w:rsidRPr="00AD7218" w:rsidRDefault="00894171" w:rsidP="004F2DB5">
            <w:pPr>
              <w:jc w:val="center"/>
              <w:rPr>
                <w:rFonts w:ascii="Times New Roman" w:hAnsi="Times New Roman" w:cs="Times New Roman"/>
                <w:sz w:val="20"/>
                <w:szCs w:val="20"/>
              </w:rPr>
            </w:pPr>
          </w:p>
        </w:tc>
      </w:tr>
      <w:tr w:rsidR="00894171" w14:paraId="5230DDE6" w14:textId="77777777" w:rsidTr="00894171">
        <w:trPr>
          <w:trHeight w:val="342"/>
        </w:trPr>
        <w:tc>
          <w:tcPr>
            <w:tcW w:w="1023" w:type="dxa"/>
            <w:shd w:val="clear" w:color="auto" w:fill="FFFFFF"/>
            <w:vAlign w:val="center"/>
          </w:tcPr>
          <w:p w14:paraId="6CD9821D"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2.</w:t>
            </w:r>
          </w:p>
        </w:tc>
        <w:tc>
          <w:tcPr>
            <w:tcW w:w="3801" w:type="dxa"/>
            <w:shd w:val="clear" w:color="auto" w:fill="FFFFFF"/>
            <w:vAlign w:val="center"/>
          </w:tcPr>
          <w:p w14:paraId="6F618B9E"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Opakowania z papieru i tektury</w:t>
            </w:r>
          </w:p>
        </w:tc>
        <w:tc>
          <w:tcPr>
            <w:tcW w:w="2019" w:type="dxa"/>
            <w:shd w:val="clear" w:color="auto" w:fill="FFFFFF"/>
            <w:vAlign w:val="center"/>
          </w:tcPr>
          <w:p w14:paraId="0C361A9F"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15 01 01</w:t>
            </w:r>
          </w:p>
        </w:tc>
        <w:tc>
          <w:tcPr>
            <w:tcW w:w="2221" w:type="dxa"/>
            <w:shd w:val="clear" w:color="auto" w:fill="FFFFFF"/>
          </w:tcPr>
          <w:p w14:paraId="12A800BC" w14:textId="77777777" w:rsidR="00894171" w:rsidRPr="00AD7218" w:rsidRDefault="00894171" w:rsidP="004F2DB5">
            <w:pPr>
              <w:jc w:val="center"/>
              <w:rPr>
                <w:rFonts w:ascii="Times New Roman" w:hAnsi="Times New Roman" w:cs="Times New Roman"/>
                <w:sz w:val="20"/>
                <w:szCs w:val="20"/>
              </w:rPr>
            </w:pPr>
          </w:p>
        </w:tc>
      </w:tr>
      <w:tr w:rsidR="00894171" w14:paraId="25880A26" w14:textId="77777777" w:rsidTr="00894171">
        <w:trPr>
          <w:trHeight w:val="339"/>
        </w:trPr>
        <w:tc>
          <w:tcPr>
            <w:tcW w:w="1023" w:type="dxa"/>
            <w:shd w:val="clear" w:color="auto" w:fill="FFFFFF"/>
            <w:vAlign w:val="center"/>
          </w:tcPr>
          <w:p w14:paraId="37BDA3D6"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3.</w:t>
            </w:r>
          </w:p>
        </w:tc>
        <w:tc>
          <w:tcPr>
            <w:tcW w:w="3801" w:type="dxa"/>
            <w:shd w:val="clear" w:color="auto" w:fill="FFFFFF"/>
            <w:vAlign w:val="center"/>
          </w:tcPr>
          <w:p w14:paraId="01431613"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Opakowania z tworzyw sztucznych</w:t>
            </w:r>
          </w:p>
        </w:tc>
        <w:tc>
          <w:tcPr>
            <w:tcW w:w="2019" w:type="dxa"/>
            <w:shd w:val="clear" w:color="auto" w:fill="FFFFFF"/>
            <w:vAlign w:val="center"/>
          </w:tcPr>
          <w:p w14:paraId="05B27567"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15 01 02</w:t>
            </w:r>
          </w:p>
        </w:tc>
        <w:tc>
          <w:tcPr>
            <w:tcW w:w="2221" w:type="dxa"/>
            <w:shd w:val="clear" w:color="auto" w:fill="FFFFFF"/>
          </w:tcPr>
          <w:p w14:paraId="2A4EA120" w14:textId="77777777" w:rsidR="00894171" w:rsidRPr="00AD7218" w:rsidRDefault="00894171" w:rsidP="004F2DB5">
            <w:pPr>
              <w:jc w:val="center"/>
              <w:rPr>
                <w:rFonts w:ascii="Times New Roman" w:hAnsi="Times New Roman" w:cs="Times New Roman"/>
                <w:sz w:val="20"/>
                <w:szCs w:val="20"/>
              </w:rPr>
            </w:pPr>
          </w:p>
        </w:tc>
      </w:tr>
      <w:tr w:rsidR="00894171" w14:paraId="339A844E" w14:textId="77777777" w:rsidTr="00894171">
        <w:trPr>
          <w:trHeight w:val="339"/>
        </w:trPr>
        <w:tc>
          <w:tcPr>
            <w:tcW w:w="1023" w:type="dxa"/>
            <w:shd w:val="clear" w:color="auto" w:fill="FFFFFF"/>
            <w:vAlign w:val="center"/>
          </w:tcPr>
          <w:p w14:paraId="6EFA0CDC"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4.</w:t>
            </w:r>
          </w:p>
        </w:tc>
        <w:tc>
          <w:tcPr>
            <w:tcW w:w="3801" w:type="dxa"/>
            <w:shd w:val="clear" w:color="auto" w:fill="FFFFFF"/>
            <w:vAlign w:val="center"/>
          </w:tcPr>
          <w:p w14:paraId="09CC4D32"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Opakowania ze szkła</w:t>
            </w:r>
          </w:p>
        </w:tc>
        <w:tc>
          <w:tcPr>
            <w:tcW w:w="2019" w:type="dxa"/>
            <w:shd w:val="clear" w:color="auto" w:fill="FFFFFF"/>
            <w:vAlign w:val="center"/>
          </w:tcPr>
          <w:p w14:paraId="7DBA3D5E"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15 01 07</w:t>
            </w:r>
          </w:p>
        </w:tc>
        <w:tc>
          <w:tcPr>
            <w:tcW w:w="2221" w:type="dxa"/>
            <w:shd w:val="clear" w:color="auto" w:fill="FFFFFF"/>
          </w:tcPr>
          <w:p w14:paraId="6CD146EB" w14:textId="77777777" w:rsidR="00894171" w:rsidRPr="00AD7218" w:rsidRDefault="00894171" w:rsidP="004F2DB5">
            <w:pPr>
              <w:jc w:val="center"/>
              <w:rPr>
                <w:rFonts w:ascii="Times New Roman" w:hAnsi="Times New Roman" w:cs="Times New Roman"/>
                <w:sz w:val="20"/>
                <w:szCs w:val="20"/>
              </w:rPr>
            </w:pPr>
          </w:p>
        </w:tc>
      </w:tr>
      <w:tr w:rsidR="00894171" w14:paraId="074DFF02" w14:textId="77777777" w:rsidTr="00894171">
        <w:trPr>
          <w:trHeight w:val="339"/>
        </w:trPr>
        <w:tc>
          <w:tcPr>
            <w:tcW w:w="1023" w:type="dxa"/>
            <w:shd w:val="clear" w:color="auto" w:fill="FFFFFF"/>
            <w:vAlign w:val="center"/>
          </w:tcPr>
          <w:p w14:paraId="49D28392"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p>
        </w:tc>
        <w:tc>
          <w:tcPr>
            <w:tcW w:w="3801" w:type="dxa"/>
            <w:shd w:val="clear" w:color="auto" w:fill="FFFFFF"/>
            <w:vAlign w:val="center"/>
          </w:tcPr>
          <w:p w14:paraId="2C0E4CB6"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Pr>
                <w:sz w:val="20"/>
                <w:szCs w:val="20"/>
              </w:rPr>
              <w:t>O</w:t>
            </w:r>
            <w:r w:rsidRPr="00AD7218">
              <w:rPr>
                <w:sz w:val="20"/>
                <w:szCs w:val="20"/>
              </w:rPr>
              <w:t>pakowania z metalu</w:t>
            </w:r>
          </w:p>
        </w:tc>
        <w:tc>
          <w:tcPr>
            <w:tcW w:w="2019" w:type="dxa"/>
            <w:shd w:val="clear" w:color="auto" w:fill="FFFFFF"/>
            <w:vAlign w:val="center"/>
          </w:tcPr>
          <w:p w14:paraId="3BA19F56"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15 01 04</w:t>
            </w:r>
          </w:p>
        </w:tc>
        <w:tc>
          <w:tcPr>
            <w:tcW w:w="2221" w:type="dxa"/>
            <w:shd w:val="clear" w:color="auto" w:fill="FFFFFF"/>
          </w:tcPr>
          <w:p w14:paraId="426A6914" w14:textId="77777777" w:rsidR="00894171" w:rsidRPr="00AD7218" w:rsidRDefault="00894171" w:rsidP="004F2DB5">
            <w:pPr>
              <w:jc w:val="center"/>
              <w:rPr>
                <w:rFonts w:ascii="Times New Roman" w:hAnsi="Times New Roman" w:cs="Times New Roman"/>
                <w:sz w:val="20"/>
                <w:szCs w:val="20"/>
              </w:rPr>
            </w:pPr>
          </w:p>
        </w:tc>
      </w:tr>
      <w:tr w:rsidR="00894171" w14:paraId="5D512AE0" w14:textId="77777777" w:rsidTr="00894171">
        <w:trPr>
          <w:trHeight w:val="339"/>
        </w:trPr>
        <w:tc>
          <w:tcPr>
            <w:tcW w:w="1023" w:type="dxa"/>
            <w:shd w:val="clear" w:color="auto" w:fill="FFFFFF"/>
            <w:vAlign w:val="center"/>
          </w:tcPr>
          <w:p w14:paraId="563CA1ED"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p>
        </w:tc>
        <w:tc>
          <w:tcPr>
            <w:tcW w:w="3801" w:type="dxa"/>
            <w:shd w:val="clear" w:color="auto" w:fill="FFFFFF"/>
            <w:vAlign w:val="center"/>
          </w:tcPr>
          <w:p w14:paraId="6F1CF5C2"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opakowania wielomateriałowe</w:t>
            </w:r>
          </w:p>
        </w:tc>
        <w:tc>
          <w:tcPr>
            <w:tcW w:w="2019" w:type="dxa"/>
            <w:shd w:val="clear" w:color="auto" w:fill="FFFFFF"/>
            <w:vAlign w:val="center"/>
          </w:tcPr>
          <w:p w14:paraId="450D0C90"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15 01 05</w:t>
            </w:r>
          </w:p>
        </w:tc>
        <w:tc>
          <w:tcPr>
            <w:tcW w:w="2221" w:type="dxa"/>
            <w:shd w:val="clear" w:color="auto" w:fill="FFFFFF"/>
          </w:tcPr>
          <w:p w14:paraId="20A7B82C" w14:textId="77777777" w:rsidR="00894171" w:rsidRPr="00AD7218" w:rsidRDefault="00894171" w:rsidP="004F2DB5">
            <w:pPr>
              <w:jc w:val="center"/>
              <w:rPr>
                <w:rFonts w:ascii="Times New Roman" w:hAnsi="Times New Roman" w:cs="Times New Roman"/>
                <w:sz w:val="20"/>
                <w:szCs w:val="20"/>
              </w:rPr>
            </w:pPr>
          </w:p>
        </w:tc>
      </w:tr>
      <w:tr w:rsidR="00894171" w14:paraId="674450FB" w14:textId="77777777" w:rsidTr="00894171">
        <w:trPr>
          <w:trHeight w:val="373"/>
        </w:trPr>
        <w:tc>
          <w:tcPr>
            <w:tcW w:w="1023" w:type="dxa"/>
            <w:shd w:val="clear" w:color="auto" w:fill="FFFFFF"/>
            <w:vAlign w:val="center"/>
          </w:tcPr>
          <w:p w14:paraId="0DE6CABD"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5.</w:t>
            </w:r>
          </w:p>
        </w:tc>
        <w:tc>
          <w:tcPr>
            <w:tcW w:w="3801" w:type="dxa"/>
            <w:shd w:val="clear" w:color="auto" w:fill="FFFFFF"/>
            <w:vAlign w:val="center"/>
          </w:tcPr>
          <w:p w14:paraId="69FC75B2"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Odpady betonu oraz gruz betonowy z rozbiórek i remontów</w:t>
            </w:r>
          </w:p>
        </w:tc>
        <w:tc>
          <w:tcPr>
            <w:tcW w:w="2019" w:type="dxa"/>
            <w:shd w:val="clear" w:color="auto" w:fill="FFFFFF"/>
            <w:vAlign w:val="center"/>
          </w:tcPr>
          <w:p w14:paraId="153C20FB"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17 0101</w:t>
            </w:r>
          </w:p>
        </w:tc>
        <w:tc>
          <w:tcPr>
            <w:tcW w:w="2221" w:type="dxa"/>
            <w:shd w:val="clear" w:color="auto" w:fill="FFFFFF"/>
          </w:tcPr>
          <w:p w14:paraId="3ECA0591" w14:textId="77777777" w:rsidR="00894171" w:rsidRPr="00AD7218" w:rsidRDefault="00894171" w:rsidP="004F2DB5">
            <w:pPr>
              <w:jc w:val="center"/>
              <w:rPr>
                <w:rFonts w:ascii="Times New Roman" w:hAnsi="Times New Roman" w:cs="Times New Roman"/>
                <w:sz w:val="20"/>
                <w:szCs w:val="20"/>
              </w:rPr>
            </w:pPr>
          </w:p>
        </w:tc>
      </w:tr>
      <w:tr w:rsidR="00894171" w14:paraId="387F43D8" w14:textId="77777777" w:rsidTr="00894171">
        <w:trPr>
          <w:trHeight w:val="738"/>
        </w:trPr>
        <w:tc>
          <w:tcPr>
            <w:tcW w:w="1023" w:type="dxa"/>
            <w:shd w:val="clear" w:color="auto" w:fill="FFFFFF"/>
            <w:vAlign w:val="center"/>
          </w:tcPr>
          <w:p w14:paraId="42E3AE0F"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6.</w:t>
            </w:r>
          </w:p>
        </w:tc>
        <w:tc>
          <w:tcPr>
            <w:tcW w:w="3801" w:type="dxa"/>
            <w:shd w:val="clear" w:color="auto" w:fill="FFFFFF"/>
            <w:vAlign w:val="center"/>
          </w:tcPr>
          <w:p w14:paraId="33995F79"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Zużyte urządzenia elektryczne i elektroniczne inne niż wymienione w          20 01 21 i 20 01 23 zawierające niebezpieczne składniki</w:t>
            </w:r>
          </w:p>
        </w:tc>
        <w:tc>
          <w:tcPr>
            <w:tcW w:w="2019" w:type="dxa"/>
            <w:shd w:val="clear" w:color="auto" w:fill="FFFFFF"/>
            <w:vAlign w:val="center"/>
          </w:tcPr>
          <w:p w14:paraId="1DF07F9F"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20 01 35*</w:t>
            </w:r>
          </w:p>
        </w:tc>
        <w:tc>
          <w:tcPr>
            <w:tcW w:w="2221" w:type="dxa"/>
            <w:shd w:val="clear" w:color="auto" w:fill="FFFFFF"/>
          </w:tcPr>
          <w:p w14:paraId="2E5CC85C" w14:textId="77777777" w:rsidR="00894171" w:rsidRPr="00AD7218" w:rsidRDefault="00894171" w:rsidP="004F2DB5">
            <w:pPr>
              <w:jc w:val="center"/>
              <w:rPr>
                <w:rFonts w:ascii="Times New Roman" w:hAnsi="Times New Roman" w:cs="Times New Roman"/>
                <w:sz w:val="20"/>
                <w:szCs w:val="20"/>
              </w:rPr>
            </w:pPr>
          </w:p>
        </w:tc>
      </w:tr>
      <w:tr w:rsidR="00894171" w14:paraId="517AD62A" w14:textId="77777777" w:rsidTr="00894171">
        <w:trPr>
          <w:trHeight w:val="674"/>
        </w:trPr>
        <w:tc>
          <w:tcPr>
            <w:tcW w:w="1023" w:type="dxa"/>
            <w:shd w:val="clear" w:color="auto" w:fill="FFFFFF"/>
            <w:vAlign w:val="center"/>
          </w:tcPr>
          <w:p w14:paraId="055A87D2"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7.</w:t>
            </w:r>
          </w:p>
        </w:tc>
        <w:tc>
          <w:tcPr>
            <w:tcW w:w="3801" w:type="dxa"/>
            <w:shd w:val="clear" w:color="auto" w:fill="FFFFFF"/>
            <w:vAlign w:val="center"/>
          </w:tcPr>
          <w:p w14:paraId="7D19284D" w14:textId="77777777" w:rsidR="00894171" w:rsidRPr="00AD7218" w:rsidRDefault="00894171" w:rsidP="004F2DB5">
            <w:pPr>
              <w:pStyle w:val="Teksttreci26"/>
              <w:shd w:val="clear" w:color="auto" w:fill="auto"/>
              <w:suppressAutoHyphens/>
              <w:spacing w:after="0" w:line="240" w:lineRule="auto"/>
              <w:ind w:firstLine="0"/>
              <w:jc w:val="center"/>
              <w:rPr>
                <w:color w:val="auto"/>
                <w:sz w:val="20"/>
                <w:szCs w:val="20"/>
              </w:rPr>
            </w:pPr>
            <w:r w:rsidRPr="00AD7218">
              <w:rPr>
                <w:color w:val="auto"/>
                <w:sz w:val="20"/>
                <w:szCs w:val="20"/>
              </w:rPr>
              <w:t>Odpady ulegające biodegradacji</w:t>
            </w:r>
          </w:p>
        </w:tc>
        <w:tc>
          <w:tcPr>
            <w:tcW w:w="2019" w:type="dxa"/>
            <w:shd w:val="clear" w:color="auto" w:fill="FFFFFF"/>
            <w:vAlign w:val="center"/>
          </w:tcPr>
          <w:p w14:paraId="492C07D6" w14:textId="77777777" w:rsidR="00894171" w:rsidRPr="00AD7218" w:rsidRDefault="00894171" w:rsidP="004F2DB5">
            <w:pPr>
              <w:pStyle w:val="Teksttreci26"/>
              <w:shd w:val="clear" w:color="auto" w:fill="auto"/>
              <w:suppressAutoHyphens/>
              <w:spacing w:after="0" w:line="240" w:lineRule="auto"/>
              <w:ind w:firstLine="0"/>
              <w:jc w:val="center"/>
              <w:rPr>
                <w:color w:val="auto"/>
                <w:sz w:val="20"/>
                <w:szCs w:val="20"/>
              </w:rPr>
            </w:pPr>
            <w:r w:rsidRPr="00AD7218">
              <w:rPr>
                <w:color w:val="auto"/>
                <w:sz w:val="20"/>
                <w:szCs w:val="20"/>
              </w:rPr>
              <w:t>20 02 01</w:t>
            </w:r>
          </w:p>
        </w:tc>
        <w:tc>
          <w:tcPr>
            <w:tcW w:w="2221" w:type="dxa"/>
            <w:shd w:val="clear" w:color="auto" w:fill="FFFFFF"/>
          </w:tcPr>
          <w:p w14:paraId="39356BF1" w14:textId="77777777" w:rsidR="00894171" w:rsidRPr="00AD7218" w:rsidRDefault="00894171" w:rsidP="004F2DB5">
            <w:pPr>
              <w:jc w:val="center"/>
              <w:rPr>
                <w:rFonts w:ascii="Times New Roman" w:hAnsi="Times New Roman" w:cs="Times New Roman"/>
                <w:sz w:val="20"/>
                <w:szCs w:val="20"/>
              </w:rPr>
            </w:pPr>
          </w:p>
        </w:tc>
      </w:tr>
      <w:tr w:rsidR="00894171" w14:paraId="20D7EAA6" w14:textId="77777777" w:rsidTr="00894171">
        <w:trPr>
          <w:trHeight w:val="345"/>
        </w:trPr>
        <w:tc>
          <w:tcPr>
            <w:tcW w:w="1023" w:type="dxa"/>
            <w:shd w:val="clear" w:color="auto" w:fill="FFFFFF"/>
            <w:vAlign w:val="center"/>
          </w:tcPr>
          <w:p w14:paraId="7076EC63"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8.</w:t>
            </w:r>
          </w:p>
        </w:tc>
        <w:tc>
          <w:tcPr>
            <w:tcW w:w="3801" w:type="dxa"/>
            <w:shd w:val="clear" w:color="auto" w:fill="FFFFFF"/>
            <w:vAlign w:val="center"/>
          </w:tcPr>
          <w:p w14:paraId="1D5777B8"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Odpady wielkogabarytowe</w:t>
            </w:r>
          </w:p>
        </w:tc>
        <w:tc>
          <w:tcPr>
            <w:tcW w:w="2019" w:type="dxa"/>
            <w:shd w:val="clear" w:color="auto" w:fill="FFFFFF"/>
            <w:vAlign w:val="center"/>
          </w:tcPr>
          <w:p w14:paraId="3F989B18"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20 03 07</w:t>
            </w:r>
          </w:p>
        </w:tc>
        <w:tc>
          <w:tcPr>
            <w:tcW w:w="2221" w:type="dxa"/>
            <w:shd w:val="clear" w:color="auto" w:fill="FFFFFF"/>
          </w:tcPr>
          <w:p w14:paraId="5C82CBF9" w14:textId="77777777" w:rsidR="00894171" w:rsidRPr="00AD7218" w:rsidRDefault="00894171" w:rsidP="004F2DB5">
            <w:pPr>
              <w:jc w:val="center"/>
              <w:rPr>
                <w:rFonts w:ascii="Times New Roman" w:hAnsi="Times New Roman" w:cs="Times New Roman"/>
                <w:sz w:val="20"/>
                <w:szCs w:val="20"/>
              </w:rPr>
            </w:pPr>
          </w:p>
        </w:tc>
      </w:tr>
      <w:tr w:rsidR="00894171" w14:paraId="496B74AE" w14:textId="77777777" w:rsidTr="00894171">
        <w:trPr>
          <w:trHeight w:val="339"/>
        </w:trPr>
        <w:tc>
          <w:tcPr>
            <w:tcW w:w="1023" w:type="dxa"/>
            <w:shd w:val="clear" w:color="auto" w:fill="FFFFFF"/>
            <w:vAlign w:val="center"/>
          </w:tcPr>
          <w:p w14:paraId="165197F5"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9.</w:t>
            </w:r>
          </w:p>
        </w:tc>
        <w:tc>
          <w:tcPr>
            <w:tcW w:w="3801" w:type="dxa"/>
            <w:shd w:val="clear" w:color="auto" w:fill="FFFFFF"/>
            <w:vAlign w:val="center"/>
          </w:tcPr>
          <w:p w14:paraId="533F4794"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Zużyte opony</w:t>
            </w:r>
          </w:p>
        </w:tc>
        <w:tc>
          <w:tcPr>
            <w:tcW w:w="2019" w:type="dxa"/>
            <w:shd w:val="clear" w:color="auto" w:fill="FFFFFF"/>
            <w:vAlign w:val="center"/>
          </w:tcPr>
          <w:p w14:paraId="3DA9CDBC"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16 01 03</w:t>
            </w:r>
          </w:p>
        </w:tc>
        <w:tc>
          <w:tcPr>
            <w:tcW w:w="2221" w:type="dxa"/>
            <w:shd w:val="clear" w:color="auto" w:fill="FFFFFF"/>
          </w:tcPr>
          <w:p w14:paraId="36467E63" w14:textId="77777777" w:rsidR="00894171" w:rsidRPr="00AD7218" w:rsidRDefault="00894171" w:rsidP="004F2DB5">
            <w:pPr>
              <w:jc w:val="center"/>
              <w:rPr>
                <w:rFonts w:ascii="Times New Roman" w:hAnsi="Times New Roman" w:cs="Times New Roman"/>
                <w:sz w:val="20"/>
                <w:szCs w:val="20"/>
              </w:rPr>
            </w:pPr>
          </w:p>
        </w:tc>
      </w:tr>
      <w:tr w:rsidR="00894171" w14:paraId="6261611E" w14:textId="77777777" w:rsidTr="00894171">
        <w:trPr>
          <w:trHeight w:val="283"/>
        </w:trPr>
        <w:tc>
          <w:tcPr>
            <w:tcW w:w="1023" w:type="dxa"/>
            <w:shd w:val="clear" w:color="auto" w:fill="FFFFFF"/>
            <w:vAlign w:val="center"/>
          </w:tcPr>
          <w:p w14:paraId="3A681373"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10.</w:t>
            </w:r>
          </w:p>
        </w:tc>
        <w:tc>
          <w:tcPr>
            <w:tcW w:w="3801" w:type="dxa"/>
            <w:shd w:val="clear" w:color="auto" w:fill="FFFFFF"/>
            <w:vAlign w:val="center"/>
          </w:tcPr>
          <w:p w14:paraId="45BEED42"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r w:rsidRPr="00AD7218">
              <w:rPr>
                <w:sz w:val="20"/>
                <w:szCs w:val="20"/>
              </w:rPr>
              <w:t>Popiół</w:t>
            </w:r>
          </w:p>
        </w:tc>
        <w:tc>
          <w:tcPr>
            <w:tcW w:w="2019" w:type="dxa"/>
            <w:shd w:val="clear" w:color="auto" w:fill="FFFFFF"/>
            <w:vAlign w:val="center"/>
          </w:tcPr>
          <w:p w14:paraId="48A0C595" w14:textId="77777777" w:rsidR="00894171" w:rsidRPr="00AD7218" w:rsidRDefault="00894171" w:rsidP="004F2DB5">
            <w:pPr>
              <w:pStyle w:val="Teksttreci26"/>
              <w:shd w:val="clear" w:color="auto" w:fill="auto"/>
              <w:suppressAutoHyphens/>
              <w:spacing w:after="0" w:line="240" w:lineRule="auto"/>
              <w:ind w:firstLine="0"/>
              <w:jc w:val="center"/>
              <w:rPr>
                <w:sz w:val="20"/>
                <w:szCs w:val="20"/>
              </w:rPr>
            </w:pPr>
          </w:p>
        </w:tc>
        <w:tc>
          <w:tcPr>
            <w:tcW w:w="2221" w:type="dxa"/>
            <w:shd w:val="clear" w:color="auto" w:fill="FFFFFF"/>
          </w:tcPr>
          <w:p w14:paraId="5AC8BF57" w14:textId="77777777" w:rsidR="00894171" w:rsidRPr="00AD7218" w:rsidRDefault="00894171" w:rsidP="004F2DB5">
            <w:pPr>
              <w:jc w:val="center"/>
              <w:rPr>
                <w:rFonts w:ascii="Times New Roman" w:hAnsi="Times New Roman" w:cs="Times New Roman"/>
                <w:sz w:val="20"/>
                <w:szCs w:val="20"/>
              </w:rPr>
            </w:pPr>
          </w:p>
        </w:tc>
      </w:tr>
      <w:tr w:rsidR="002A263F" w14:paraId="07CFAB51" w14:textId="77777777" w:rsidTr="00894171">
        <w:trPr>
          <w:trHeight w:val="283"/>
        </w:trPr>
        <w:tc>
          <w:tcPr>
            <w:tcW w:w="1023" w:type="dxa"/>
            <w:shd w:val="clear" w:color="auto" w:fill="FFFFFF"/>
            <w:vAlign w:val="center"/>
          </w:tcPr>
          <w:p w14:paraId="38E0D815" w14:textId="359A4660" w:rsidR="002A263F" w:rsidRPr="00AD7218" w:rsidRDefault="002A263F" w:rsidP="002A263F">
            <w:pPr>
              <w:pStyle w:val="Teksttreci26"/>
              <w:shd w:val="clear" w:color="auto" w:fill="auto"/>
              <w:suppressAutoHyphens/>
              <w:spacing w:after="0" w:line="240" w:lineRule="auto"/>
              <w:ind w:firstLine="0"/>
              <w:jc w:val="center"/>
              <w:rPr>
                <w:sz w:val="20"/>
                <w:szCs w:val="20"/>
              </w:rPr>
            </w:pPr>
            <w:r>
              <w:rPr>
                <w:sz w:val="20"/>
                <w:szCs w:val="20"/>
              </w:rPr>
              <w:t>11.</w:t>
            </w:r>
          </w:p>
        </w:tc>
        <w:tc>
          <w:tcPr>
            <w:tcW w:w="3801" w:type="dxa"/>
            <w:shd w:val="clear" w:color="auto" w:fill="FFFFFF"/>
            <w:vAlign w:val="center"/>
          </w:tcPr>
          <w:p w14:paraId="24CE6AE2" w14:textId="7A8A99DA" w:rsidR="002A263F" w:rsidRPr="00AD7218" w:rsidRDefault="002A263F" w:rsidP="002A263F">
            <w:pPr>
              <w:pStyle w:val="Teksttreci26"/>
              <w:shd w:val="clear" w:color="auto" w:fill="auto"/>
              <w:suppressAutoHyphens/>
              <w:spacing w:after="0" w:line="240" w:lineRule="auto"/>
              <w:ind w:firstLine="0"/>
              <w:jc w:val="center"/>
              <w:rPr>
                <w:sz w:val="20"/>
                <w:szCs w:val="20"/>
              </w:rPr>
            </w:pPr>
            <w:r>
              <w:rPr>
                <w:sz w:val="20"/>
                <w:szCs w:val="20"/>
              </w:rPr>
              <w:t>odpady niebezpieczne, przeterminowane leki i chemikalia, odpady niekwalifikujące</w:t>
            </w:r>
            <w:r w:rsidRPr="00DD6FC6">
              <w:rPr>
                <w:sz w:val="20"/>
                <w:szCs w:val="20"/>
              </w:rPr>
              <w:t xml:space="preserve"> się do odpadów medycznych powstałych w gospodarstwie domowym w wyniku przyjmowania produktów leczniczych w formie iniekcji i prowadzenia monitoringu poziomu substancji we krwi, w szczególności igieł i strzykawek,</w:t>
            </w:r>
            <w:r>
              <w:rPr>
                <w:sz w:val="20"/>
                <w:szCs w:val="20"/>
              </w:rPr>
              <w:t xml:space="preserve"> odpady tekstyliów i odzieży</w:t>
            </w:r>
          </w:p>
        </w:tc>
        <w:tc>
          <w:tcPr>
            <w:tcW w:w="2019" w:type="dxa"/>
            <w:shd w:val="clear" w:color="auto" w:fill="FFFFFF"/>
            <w:vAlign w:val="center"/>
          </w:tcPr>
          <w:p w14:paraId="1DE734FF" w14:textId="323D3D40" w:rsidR="002A263F" w:rsidRPr="00AD7218" w:rsidRDefault="002A263F" w:rsidP="002A263F">
            <w:pPr>
              <w:pStyle w:val="Teksttreci26"/>
              <w:shd w:val="clear" w:color="auto" w:fill="auto"/>
              <w:suppressAutoHyphens/>
              <w:spacing w:after="0" w:line="240" w:lineRule="auto"/>
              <w:ind w:firstLine="0"/>
              <w:jc w:val="center"/>
              <w:rPr>
                <w:sz w:val="20"/>
                <w:szCs w:val="20"/>
              </w:rPr>
            </w:pPr>
            <w:r w:rsidRPr="00F432AD">
              <w:rPr>
                <w:sz w:val="20"/>
                <w:szCs w:val="20"/>
              </w:rPr>
              <w:t>20 01 99</w:t>
            </w:r>
          </w:p>
        </w:tc>
        <w:tc>
          <w:tcPr>
            <w:tcW w:w="2221" w:type="dxa"/>
            <w:shd w:val="clear" w:color="auto" w:fill="FFFFFF"/>
          </w:tcPr>
          <w:p w14:paraId="49E8ECC2" w14:textId="77777777" w:rsidR="002A263F" w:rsidRPr="00AD7218" w:rsidRDefault="002A263F" w:rsidP="002A263F">
            <w:pPr>
              <w:jc w:val="center"/>
              <w:rPr>
                <w:rFonts w:ascii="Times New Roman" w:hAnsi="Times New Roman" w:cs="Times New Roman"/>
                <w:sz w:val="20"/>
                <w:szCs w:val="20"/>
              </w:rPr>
            </w:pPr>
          </w:p>
        </w:tc>
      </w:tr>
    </w:tbl>
    <w:p w14:paraId="4CD7A70C" w14:textId="77777777" w:rsidR="00E86AAE" w:rsidRDefault="00E86AAE">
      <w:pPr>
        <w:pStyle w:val="Bezodstpw"/>
        <w:suppressAutoHyphens/>
        <w:jc w:val="both"/>
        <w:rPr>
          <w:rFonts w:ascii="Times New Roman" w:hAnsi="Times New Roman" w:cs="Times New Roman"/>
          <w:sz w:val="24"/>
          <w:szCs w:val="24"/>
        </w:rPr>
      </w:pPr>
    </w:p>
    <w:p w14:paraId="08304776" w14:textId="77777777" w:rsidR="00E86AAE" w:rsidRDefault="00E86AAE">
      <w:pPr>
        <w:pStyle w:val="Bezodstpw"/>
        <w:suppressAutoHyphens/>
        <w:jc w:val="both"/>
        <w:rPr>
          <w:rFonts w:ascii="Times New Roman" w:hAnsi="Times New Roman" w:cs="Times New Roman"/>
          <w:sz w:val="24"/>
          <w:szCs w:val="24"/>
        </w:rPr>
      </w:pPr>
    </w:p>
    <w:p w14:paraId="3F323403" w14:textId="77777777" w:rsidR="00E86AAE" w:rsidRDefault="00ED4ECD" w:rsidP="005353AB">
      <w:pPr>
        <w:pStyle w:val="Bezodstpw"/>
        <w:numPr>
          <w:ilvl w:val="0"/>
          <w:numId w:val="49"/>
        </w:numPr>
        <w:suppressAutoHyphens/>
        <w:ind w:left="426" w:hanging="426"/>
        <w:jc w:val="both"/>
        <w:rPr>
          <w:rFonts w:ascii="Times New Roman" w:hAnsi="Times New Roman" w:cs="Times New Roman"/>
          <w:sz w:val="24"/>
          <w:szCs w:val="24"/>
        </w:rPr>
      </w:pPr>
      <w:commentRangeStart w:id="31"/>
      <w:r>
        <w:rPr>
          <w:rFonts w:ascii="Times New Roman" w:hAnsi="Times New Roman" w:cs="Times New Roman"/>
          <w:sz w:val="24"/>
          <w:szCs w:val="24"/>
        </w:rPr>
        <w:t xml:space="preserve">Szacunkową wartość całkowitego wynagrodzenia Wykonawcy </w:t>
      </w:r>
      <w:commentRangeEnd w:id="31"/>
      <w:r w:rsidR="002F6A44">
        <w:rPr>
          <w:rStyle w:val="Odwoaniedokomentarza"/>
          <w:rFonts w:ascii="Times New Roman" w:hAnsi="Times New Roman" w:cs="Times New Roman"/>
          <w:lang w:eastAsia="pl-PL"/>
        </w:rPr>
        <w:commentReference w:id="31"/>
      </w:r>
      <w:r>
        <w:rPr>
          <w:rFonts w:ascii="Times New Roman" w:hAnsi="Times New Roman" w:cs="Times New Roman"/>
          <w:sz w:val="24"/>
          <w:szCs w:val="24"/>
        </w:rPr>
        <w:t xml:space="preserve">z tytułu realizacji w/w usług za cały okres obowiązywania umowy tj. od dnia 01.01.2020 r. do dnia 31.12.2020 r. ustala się na kwotę: .....……… </w:t>
      </w:r>
      <w:r>
        <w:rPr>
          <w:rFonts w:ascii="Times New Roman" w:hAnsi="Times New Roman" w:cs="Times New Roman"/>
          <w:b/>
          <w:sz w:val="24"/>
          <w:szCs w:val="24"/>
        </w:rPr>
        <w:t>zł</w:t>
      </w:r>
      <w:r>
        <w:rPr>
          <w:rFonts w:ascii="Times New Roman" w:hAnsi="Times New Roman" w:cs="Times New Roman"/>
          <w:sz w:val="24"/>
          <w:szCs w:val="24"/>
        </w:rPr>
        <w:t xml:space="preserve"> (</w:t>
      </w:r>
      <w:r>
        <w:rPr>
          <w:rFonts w:ascii="Times New Roman" w:hAnsi="Times New Roman" w:cs="Times New Roman"/>
          <w:i/>
          <w:sz w:val="24"/>
          <w:szCs w:val="24"/>
        </w:rPr>
        <w:t>słownie złotych: …………………………………….…. 00/100</w:t>
      </w:r>
      <w:r>
        <w:rPr>
          <w:rFonts w:ascii="Times New Roman" w:hAnsi="Times New Roman" w:cs="Times New Roman"/>
          <w:sz w:val="24"/>
          <w:szCs w:val="24"/>
        </w:rPr>
        <w:t>) brutto.</w:t>
      </w:r>
    </w:p>
    <w:p w14:paraId="04022F22" w14:textId="77777777" w:rsidR="00E86AAE" w:rsidRDefault="00ED4ECD" w:rsidP="005353AB">
      <w:pPr>
        <w:pStyle w:val="Bezodstpw"/>
        <w:numPr>
          <w:ilvl w:val="0"/>
          <w:numId w:val="49"/>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Wynagrodzenie Wykonawcy obejmuje wszystkie elementy ujęte w Opisie przedmiotu zamówienia, znajdującym się  w SIWZ.</w:t>
      </w:r>
    </w:p>
    <w:p w14:paraId="62D6EF3C" w14:textId="77777777" w:rsidR="00E86AAE" w:rsidRDefault="00ED4ECD" w:rsidP="005353AB">
      <w:pPr>
        <w:pStyle w:val="Bezodstpw"/>
        <w:numPr>
          <w:ilvl w:val="0"/>
          <w:numId w:val="49"/>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Wynagrodzenie należne Wykonawcy będzie płatne w okresach miesięcznych, po wykonaniu usługi za dany miesiąc, na podstawie potwierdzonej merytorycznie przez pracownika Urzędu Gminy faktury wystawionej przez wykonawcę wraz miesięcznym raportem (w formie papierowej) zawierających informacje o ilości odpadów komunalnych odebranych od właścicieli nieruchomości zamieszkałych i przekazanych do składowania na składowisko odpadów .</w:t>
      </w:r>
    </w:p>
    <w:p w14:paraId="6AA4C05D" w14:textId="77777777" w:rsidR="00E86AAE" w:rsidRDefault="00ED4ECD" w:rsidP="005353AB">
      <w:pPr>
        <w:pStyle w:val="Bezodstpw"/>
        <w:numPr>
          <w:ilvl w:val="0"/>
          <w:numId w:val="49"/>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Należne wynagrodz</w:t>
      </w:r>
      <w:r w:rsidR="00E0208C">
        <w:rPr>
          <w:rFonts w:ascii="Times New Roman" w:hAnsi="Times New Roman" w:cs="Times New Roman"/>
          <w:sz w:val="24"/>
          <w:szCs w:val="24"/>
        </w:rPr>
        <w:t xml:space="preserve">enie będzie płatne w </w:t>
      </w:r>
      <w:r w:rsidR="00E0208C" w:rsidRPr="002A263F">
        <w:rPr>
          <w:rFonts w:ascii="Times New Roman" w:hAnsi="Times New Roman" w:cs="Times New Roman"/>
          <w:sz w:val="24"/>
          <w:szCs w:val="24"/>
        </w:rPr>
        <w:t>terminie 30</w:t>
      </w:r>
      <w:r w:rsidRPr="002A263F">
        <w:rPr>
          <w:rFonts w:ascii="Times New Roman" w:hAnsi="Times New Roman" w:cs="Times New Roman"/>
          <w:sz w:val="24"/>
          <w:szCs w:val="24"/>
        </w:rPr>
        <w:t xml:space="preserve"> dni </w:t>
      </w:r>
      <w:r>
        <w:rPr>
          <w:rFonts w:ascii="Times New Roman" w:hAnsi="Times New Roman" w:cs="Times New Roman"/>
          <w:sz w:val="24"/>
          <w:szCs w:val="24"/>
        </w:rPr>
        <w:t>od daty wpływu faktury do Zamawiającego. Płatność będzie dokonana przelewem na rachunek bankowy Wykonawcy: …………………………………………………………… .</w:t>
      </w:r>
    </w:p>
    <w:p w14:paraId="4D749B62" w14:textId="77777777" w:rsidR="00E86AAE" w:rsidRDefault="00ED4ECD" w:rsidP="005353AB">
      <w:pPr>
        <w:pStyle w:val="Bezodstpw"/>
        <w:numPr>
          <w:ilvl w:val="0"/>
          <w:numId w:val="49"/>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Terminowość i prawidłowość wykonania usług będzie oceniana przez Zamawiającego                    w oparciu o harmonogramy realizacji usług przedstawione Zamawiającemu przez Wykonawcę zgodnie z opisem przedmiotu zamówienia zawartym w SIWZ oraz w oparciu o właściwą realizację zobowiązań Wykonawcy określonych w § 2 niniejszej umowy.</w:t>
      </w:r>
    </w:p>
    <w:p w14:paraId="0D79D226" w14:textId="77777777" w:rsidR="00E86AAE" w:rsidRDefault="00E86AAE">
      <w:pPr>
        <w:pStyle w:val="Bezodstpw"/>
        <w:suppressAutoHyphens/>
        <w:ind w:left="4248"/>
        <w:jc w:val="both"/>
        <w:rPr>
          <w:rFonts w:ascii="Times New Roman" w:hAnsi="Times New Roman" w:cs="Times New Roman"/>
          <w:b/>
          <w:sz w:val="24"/>
          <w:szCs w:val="24"/>
        </w:rPr>
      </w:pPr>
    </w:p>
    <w:p w14:paraId="157FC397" w14:textId="77777777" w:rsidR="00E86AAE" w:rsidRDefault="00ED4ECD">
      <w:pPr>
        <w:pStyle w:val="Nagwek20"/>
        <w:keepNext/>
        <w:keepLines/>
        <w:shd w:val="clear" w:color="auto" w:fill="auto"/>
        <w:spacing w:line="240" w:lineRule="auto"/>
        <w:jc w:val="center"/>
        <w:rPr>
          <w:b/>
          <w:sz w:val="24"/>
          <w:szCs w:val="24"/>
        </w:rPr>
      </w:pPr>
      <w:r>
        <w:rPr>
          <w:b/>
          <w:sz w:val="24"/>
          <w:szCs w:val="24"/>
        </w:rPr>
        <w:t>§ 5</w:t>
      </w:r>
    </w:p>
    <w:p w14:paraId="617F2BC7" w14:textId="77777777" w:rsidR="00E86AAE" w:rsidRDefault="00E86AAE">
      <w:pPr>
        <w:pStyle w:val="Nagwek20"/>
        <w:keepNext/>
        <w:keepLines/>
        <w:shd w:val="clear" w:color="auto" w:fill="auto"/>
        <w:spacing w:line="240" w:lineRule="auto"/>
        <w:rPr>
          <w:b/>
          <w:sz w:val="24"/>
          <w:szCs w:val="24"/>
        </w:rPr>
      </w:pPr>
    </w:p>
    <w:p w14:paraId="66BF6CC6" w14:textId="77777777" w:rsidR="00E86AAE" w:rsidRDefault="00ED4ECD">
      <w:pPr>
        <w:pStyle w:val="Teksttreci211"/>
        <w:shd w:val="clear" w:color="auto" w:fill="auto"/>
        <w:tabs>
          <w:tab w:val="left" w:pos="298"/>
        </w:tabs>
        <w:spacing w:line="240" w:lineRule="auto"/>
        <w:ind w:firstLine="0"/>
        <w:rPr>
          <w:sz w:val="24"/>
          <w:szCs w:val="24"/>
        </w:rPr>
      </w:pPr>
      <w:r>
        <w:rPr>
          <w:sz w:val="24"/>
          <w:szCs w:val="24"/>
        </w:rPr>
        <w:t>1. Wykonawca zobowiązuje się wykonać osobiście całość zamówienia.*</w:t>
      </w:r>
    </w:p>
    <w:p w14:paraId="58BCCEF4" w14:textId="77777777" w:rsidR="00E86AAE" w:rsidRDefault="00E86AAE">
      <w:pPr>
        <w:pStyle w:val="Nagwek20"/>
        <w:keepNext/>
        <w:keepLines/>
        <w:shd w:val="clear" w:color="auto" w:fill="auto"/>
        <w:spacing w:line="240" w:lineRule="auto"/>
        <w:rPr>
          <w:b/>
          <w:sz w:val="24"/>
          <w:szCs w:val="24"/>
        </w:rPr>
      </w:pPr>
    </w:p>
    <w:p w14:paraId="5E5C5D7A" w14:textId="77777777" w:rsidR="00E86AAE" w:rsidRDefault="00ED4ECD" w:rsidP="005353AB">
      <w:pPr>
        <w:pStyle w:val="Teksttreci211"/>
        <w:numPr>
          <w:ilvl w:val="0"/>
          <w:numId w:val="50"/>
        </w:numPr>
        <w:shd w:val="clear" w:color="auto" w:fill="auto"/>
        <w:tabs>
          <w:tab w:val="left" w:pos="284"/>
          <w:tab w:val="left" w:leader="dot" w:pos="9264"/>
        </w:tabs>
        <w:spacing w:line="240" w:lineRule="auto"/>
        <w:ind w:left="284" w:hanging="284"/>
        <w:jc w:val="left"/>
        <w:rPr>
          <w:sz w:val="24"/>
          <w:szCs w:val="24"/>
        </w:rPr>
      </w:pPr>
      <w:r>
        <w:rPr>
          <w:sz w:val="24"/>
          <w:szCs w:val="24"/>
        </w:rPr>
        <w:t>Wykonawca oświadcza, że przy pomocy podwykonawców wykona:*  …………………………. .</w:t>
      </w:r>
    </w:p>
    <w:p w14:paraId="187AEE4F" w14:textId="77777777" w:rsidR="00E86AAE" w:rsidRDefault="00E86AAE">
      <w:pPr>
        <w:pStyle w:val="Teksttreci211"/>
        <w:shd w:val="clear" w:color="auto" w:fill="auto"/>
        <w:tabs>
          <w:tab w:val="left" w:pos="284"/>
          <w:tab w:val="left" w:leader="dot" w:pos="9264"/>
        </w:tabs>
        <w:spacing w:line="240" w:lineRule="auto"/>
        <w:ind w:left="284" w:firstLine="0"/>
        <w:jc w:val="left"/>
        <w:rPr>
          <w:sz w:val="24"/>
          <w:szCs w:val="24"/>
        </w:rPr>
      </w:pPr>
    </w:p>
    <w:p w14:paraId="3F151023" w14:textId="77777777" w:rsidR="00E86AAE" w:rsidRDefault="00ED4ECD" w:rsidP="005353AB">
      <w:pPr>
        <w:pStyle w:val="Teksttreci211"/>
        <w:numPr>
          <w:ilvl w:val="0"/>
          <w:numId w:val="50"/>
        </w:numPr>
        <w:shd w:val="clear" w:color="auto" w:fill="auto"/>
        <w:tabs>
          <w:tab w:val="left" w:pos="307"/>
          <w:tab w:val="left" w:leader="dot" w:pos="9264"/>
        </w:tabs>
        <w:spacing w:line="240" w:lineRule="auto"/>
        <w:ind w:left="284" w:hanging="284"/>
        <w:rPr>
          <w:sz w:val="24"/>
          <w:szCs w:val="24"/>
        </w:rPr>
      </w:pPr>
      <w:r>
        <w:rPr>
          <w:sz w:val="24"/>
          <w:szCs w:val="24"/>
        </w:rPr>
        <w:t>Wykonawca, Podwykonawca lub dalszy Podwykonawca zamówienia na wykonanie usługi odbioru i zagospodarowania odpadów z terenów zamieszkałych w trakcie jej realizacji może zawrzeć umowę o podwykonawstwo, której przedmiotem jest realizacja zadania, lecz jest zobowiązany w trakcie realizacji zamówienia publicznego do przedkładania Zamawiającemu projektu tej umowy, przy czym Podwykonawca lub dalszy Podwykonawca jest obowiązany dołączyć zgodę Wykonawcy na zawarcie umowy o podwykonawstwo o treści zgodnej z projektem umowy.</w:t>
      </w:r>
    </w:p>
    <w:p w14:paraId="2618D47A" w14:textId="77777777" w:rsidR="00E86AAE" w:rsidRDefault="00ED4ECD" w:rsidP="005353AB">
      <w:pPr>
        <w:pStyle w:val="Teksttreci211"/>
        <w:numPr>
          <w:ilvl w:val="0"/>
          <w:numId w:val="50"/>
        </w:numPr>
        <w:shd w:val="clear" w:color="auto" w:fill="auto"/>
        <w:tabs>
          <w:tab w:val="left" w:pos="307"/>
          <w:tab w:val="left" w:leader="dot" w:pos="9264"/>
        </w:tabs>
        <w:spacing w:line="240" w:lineRule="auto"/>
        <w:ind w:left="284" w:hanging="284"/>
        <w:rPr>
          <w:sz w:val="24"/>
          <w:szCs w:val="24"/>
        </w:rPr>
      </w:pPr>
      <w:r>
        <w:rPr>
          <w:sz w:val="24"/>
          <w:szCs w:val="24"/>
        </w:rPr>
        <w:t>Wymagania dotyczące umowy o podwykonawstwo, której przedmiotem jest na wykonanie usługi odbioru i zagospodarowania odpadów z terenów zamieszkałych, których niespełnienie spowoduje zgłoszenie przez Zamawiającego odpowiednio zastrzeżeń lub sprzeciwu:</w:t>
      </w:r>
    </w:p>
    <w:p w14:paraId="219C03EB" w14:textId="77777777" w:rsidR="00E86AAE" w:rsidRDefault="00ED4ECD" w:rsidP="005353AB">
      <w:pPr>
        <w:pStyle w:val="Teksttreci211"/>
        <w:numPr>
          <w:ilvl w:val="0"/>
          <w:numId w:val="51"/>
        </w:numPr>
        <w:shd w:val="clear" w:color="auto" w:fill="auto"/>
        <w:tabs>
          <w:tab w:val="left" w:pos="851"/>
        </w:tabs>
        <w:spacing w:line="240" w:lineRule="auto"/>
        <w:ind w:left="851" w:hanging="284"/>
        <w:rPr>
          <w:sz w:val="24"/>
          <w:szCs w:val="24"/>
        </w:rPr>
      </w:pPr>
      <w:r>
        <w:rPr>
          <w:sz w:val="24"/>
          <w:szCs w:val="24"/>
        </w:rPr>
        <w:t>zapisy umowy nie mogą naruszać postanowień umowy zawartej między Wykonawcą a Zamawiającym,</w:t>
      </w:r>
    </w:p>
    <w:p w14:paraId="794F1FAA" w14:textId="77777777" w:rsidR="00E86AAE" w:rsidRDefault="00ED4ECD" w:rsidP="005353AB">
      <w:pPr>
        <w:pStyle w:val="Teksttreci211"/>
        <w:numPr>
          <w:ilvl w:val="0"/>
          <w:numId w:val="51"/>
        </w:numPr>
        <w:shd w:val="clear" w:color="auto" w:fill="auto"/>
        <w:tabs>
          <w:tab w:val="left" w:pos="851"/>
        </w:tabs>
        <w:spacing w:line="240" w:lineRule="auto"/>
        <w:ind w:left="851" w:hanging="284"/>
        <w:rPr>
          <w:sz w:val="24"/>
          <w:szCs w:val="24"/>
        </w:rPr>
      </w:pPr>
      <w:r>
        <w:rPr>
          <w:sz w:val="24"/>
          <w:szCs w:val="24"/>
        </w:rPr>
        <w:t>przedmiot zamówienia (zakres) musi być precyzyjnie określony,</w:t>
      </w:r>
    </w:p>
    <w:p w14:paraId="6B7EC008" w14:textId="77777777" w:rsidR="00E86AAE" w:rsidRDefault="00ED4ECD" w:rsidP="005353AB">
      <w:pPr>
        <w:pStyle w:val="Teksttreci211"/>
        <w:numPr>
          <w:ilvl w:val="0"/>
          <w:numId w:val="51"/>
        </w:numPr>
        <w:shd w:val="clear" w:color="auto" w:fill="auto"/>
        <w:tabs>
          <w:tab w:val="left" w:pos="851"/>
        </w:tabs>
        <w:spacing w:line="240" w:lineRule="auto"/>
        <w:ind w:left="851" w:hanging="284"/>
        <w:rPr>
          <w:sz w:val="24"/>
          <w:szCs w:val="24"/>
        </w:rPr>
      </w:pPr>
      <w:r>
        <w:rPr>
          <w:sz w:val="24"/>
          <w:szCs w:val="24"/>
        </w:rPr>
        <w:t>termin wykonania umowy przez Podwykonawcę musi umożliwiać zakończenie wykonania przez Wykonawcę w terminie określonym w niniejszej umowie,</w:t>
      </w:r>
    </w:p>
    <w:p w14:paraId="7899D5BC" w14:textId="77777777" w:rsidR="00E86AAE" w:rsidRDefault="00ED4ECD" w:rsidP="005353AB">
      <w:pPr>
        <w:pStyle w:val="Teksttreci211"/>
        <w:numPr>
          <w:ilvl w:val="0"/>
          <w:numId w:val="51"/>
        </w:numPr>
        <w:shd w:val="clear" w:color="auto" w:fill="auto"/>
        <w:tabs>
          <w:tab w:val="left" w:pos="851"/>
        </w:tabs>
        <w:spacing w:line="240" w:lineRule="auto"/>
        <w:ind w:left="851" w:hanging="284"/>
        <w:rPr>
          <w:sz w:val="24"/>
          <w:szCs w:val="24"/>
        </w:rPr>
      </w:pPr>
      <w:r>
        <w:rPr>
          <w:sz w:val="24"/>
          <w:szCs w:val="24"/>
        </w:rPr>
        <w:t>wynagrodzenie Podwykonawcy powinno być określone precyzyjnie i nie może przekroczyć wysokości wynagrodzenia przewidzianego dla Wykonawcy, za ten zakres robót,</w:t>
      </w:r>
    </w:p>
    <w:p w14:paraId="40A97D9D" w14:textId="77777777" w:rsidR="00E86AAE" w:rsidRDefault="00ED4ECD" w:rsidP="005353AB">
      <w:pPr>
        <w:pStyle w:val="Teksttreci211"/>
        <w:numPr>
          <w:ilvl w:val="0"/>
          <w:numId w:val="51"/>
        </w:numPr>
        <w:shd w:val="clear" w:color="auto" w:fill="auto"/>
        <w:tabs>
          <w:tab w:val="left" w:pos="851"/>
        </w:tabs>
        <w:spacing w:line="240" w:lineRule="auto"/>
        <w:ind w:left="851" w:hanging="284"/>
        <w:rPr>
          <w:sz w:val="24"/>
          <w:szCs w:val="24"/>
        </w:rPr>
      </w:pPr>
      <w:r>
        <w:rPr>
          <w:sz w:val="24"/>
          <w:szCs w:val="24"/>
        </w:rPr>
        <w:t>umowa o podwykonawstwo nie może zawierać postanowień:</w:t>
      </w:r>
    </w:p>
    <w:p w14:paraId="4144D4AA" w14:textId="77777777" w:rsidR="00E86AAE" w:rsidRDefault="00ED4ECD" w:rsidP="005353AB">
      <w:pPr>
        <w:pStyle w:val="Teksttreci211"/>
        <w:numPr>
          <w:ilvl w:val="0"/>
          <w:numId w:val="52"/>
        </w:numPr>
        <w:shd w:val="clear" w:color="auto" w:fill="auto"/>
        <w:tabs>
          <w:tab w:val="left" w:pos="1276"/>
        </w:tabs>
        <w:spacing w:line="240" w:lineRule="auto"/>
        <w:ind w:left="1276" w:hanging="283"/>
        <w:rPr>
          <w:sz w:val="24"/>
          <w:szCs w:val="24"/>
        </w:rPr>
      </w:pPr>
      <w:r>
        <w:rPr>
          <w:sz w:val="24"/>
          <w:szCs w:val="24"/>
        </w:rPr>
        <w:t>uzależniających wypłatę wynagrodzenia dla Podwykonawcy od zapłaty przez Zamawiającego wynagrodzenia na rzecz Wykonawcy za zakres wykonanych usług przez Wykonawcę,</w:t>
      </w:r>
    </w:p>
    <w:p w14:paraId="089F556D" w14:textId="77777777" w:rsidR="00E86AAE" w:rsidRDefault="00ED4ECD" w:rsidP="005353AB">
      <w:pPr>
        <w:pStyle w:val="Teksttreci211"/>
        <w:numPr>
          <w:ilvl w:val="0"/>
          <w:numId w:val="52"/>
        </w:numPr>
        <w:shd w:val="clear" w:color="auto" w:fill="auto"/>
        <w:tabs>
          <w:tab w:val="left" w:pos="1276"/>
        </w:tabs>
        <w:spacing w:line="240" w:lineRule="auto"/>
        <w:ind w:left="1276" w:hanging="283"/>
        <w:rPr>
          <w:sz w:val="24"/>
          <w:szCs w:val="24"/>
        </w:rPr>
      </w:pPr>
      <w:r>
        <w:rPr>
          <w:sz w:val="24"/>
          <w:szCs w:val="24"/>
        </w:rPr>
        <w:t>dotyczących dokonywania przez Wykonawcę zatrzymań (zmniejszeń) wynagrodzenia Podwykonawcy,</w:t>
      </w:r>
    </w:p>
    <w:p w14:paraId="639CFE01" w14:textId="77777777" w:rsidR="00E86AAE" w:rsidRDefault="00ED4ECD" w:rsidP="005353AB">
      <w:pPr>
        <w:pStyle w:val="Teksttreci211"/>
        <w:numPr>
          <w:ilvl w:val="0"/>
          <w:numId w:val="51"/>
        </w:numPr>
        <w:shd w:val="clear" w:color="auto" w:fill="auto"/>
        <w:tabs>
          <w:tab w:val="left" w:pos="851"/>
        </w:tabs>
        <w:spacing w:line="240" w:lineRule="auto"/>
        <w:ind w:left="851" w:hanging="284"/>
        <w:rPr>
          <w:sz w:val="24"/>
          <w:szCs w:val="24"/>
        </w:rPr>
      </w:pPr>
      <w:r>
        <w:rPr>
          <w:sz w:val="24"/>
          <w:szCs w:val="24"/>
        </w:rPr>
        <w:lastRenderedPageBreak/>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18C94A2D" w14:textId="77777777" w:rsidR="00E86AAE" w:rsidRDefault="00ED4ECD" w:rsidP="005353AB">
      <w:pPr>
        <w:pStyle w:val="Teksttreci211"/>
        <w:numPr>
          <w:ilvl w:val="0"/>
          <w:numId w:val="50"/>
        </w:numPr>
        <w:shd w:val="clear" w:color="auto" w:fill="auto"/>
        <w:tabs>
          <w:tab w:val="left" w:pos="284"/>
        </w:tabs>
        <w:spacing w:line="240" w:lineRule="auto"/>
        <w:ind w:left="284" w:hanging="284"/>
        <w:rPr>
          <w:sz w:val="24"/>
          <w:szCs w:val="24"/>
        </w:rPr>
      </w:pPr>
      <w:r>
        <w:rPr>
          <w:sz w:val="24"/>
          <w:szCs w:val="24"/>
        </w:rPr>
        <w:t>Zamawiający w terminie do 14 dni od momentu otrzymania projektu umowy zgłasza pisemne zastrzeżenia do projektu umowy o podwykonawstwo, niespełniającej wymagań, której przedmiotem są określone w niej usługi.</w:t>
      </w:r>
    </w:p>
    <w:p w14:paraId="7D2F63B4" w14:textId="77777777" w:rsidR="00E86AAE" w:rsidRDefault="00ED4ECD" w:rsidP="005353AB">
      <w:pPr>
        <w:pStyle w:val="Teksttreci211"/>
        <w:numPr>
          <w:ilvl w:val="0"/>
          <w:numId w:val="50"/>
        </w:numPr>
        <w:shd w:val="clear" w:color="auto" w:fill="auto"/>
        <w:tabs>
          <w:tab w:val="left" w:pos="284"/>
        </w:tabs>
        <w:spacing w:line="240" w:lineRule="auto"/>
        <w:ind w:left="284" w:hanging="284"/>
        <w:rPr>
          <w:sz w:val="24"/>
          <w:szCs w:val="24"/>
        </w:rPr>
      </w:pPr>
      <w:r>
        <w:rPr>
          <w:sz w:val="24"/>
          <w:szCs w:val="24"/>
        </w:rPr>
        <w:t>Niezgłoszenie przez Zamawiającego pisemnych zastrzeżeń do przedłożonego projektu umowy o podwykonawstwo, uważa się za akceptację projektu umowy przez Zamawiającego.</w:t>
      </w:r>
    </w:p>
    <w:p w14:paraId="1E10FBE9" w14:textId="77777777" w:rsidR="00E86AAE" w:rsidRDefault="00ED4ECD" w:rsidP="005353AB">
      <w:pPr>
        <w:pStyle w:val="Teksttreci211"/>
        <w:numPr>
          <w:ilvl w:val="0"/>
          <w:numId w:val="50"/>
        </w:numPr>
        <w:shd w:val="clear" w:color="auto" w:fill="auto"/>
        <w:tabs>
          <w:tab w:val="left" w:pos="284"/>
        </w:tabs>
        <w:spacing w:line="240" w:lineRule="auto"/>
        <w:ind w:left="284" w:hanging="284"/>
        <w:rPr>
          <w:sz w:val="24"/>
          <w:szCs w:val="24"/>
        </w:rPr>
      </w:pPr>
      <w:r>
        <w:rPr>
          <w:sz w:val="24"/>
          <w:szCs w:val="24"/>
        </w:rPr>
        <w:t xml:space="preserve">Wykonawca, Podwykonawca lub dalszy Podwykonawca zamówienia przedkłada Zamawiającemu poświadczoną za zgodność z oryginałem kopię zawartej umowy </w:t>
      </w:r>
      <w:r w:rsidR="00153612">
        <w:rPr>
          <w:sz w:val="24"/>
          <w:szCs w:val="24"/>
        </w:rPr>
        <w:br/>
      </w:r>
      <w:r>
        <w:rPr>
          <w:sz w:val="24"/>
          <w:szCs w:val="24"/>
        </w:rPr>
        <w:t>o podwykonawstwo, której przedmiotem są roboty budowlane w terminie do 7 dni od dnia jej zawarcia.</w:t>
      </w:r>
    </w:p>
    <w:p w14:paraId="0C9CD584" w14:textId="77777777" w:rsidR="00E86AAE" w:rsidRDefault="00ED4ECD" w:rsidP="005353AB">
      <w:pPr>
        <w:pStyle w:val="Teksttreci211"/>
        <w:numPr>
          <w:ilvl w:val="0"/>
          <w:numId w:val="50"/>
        </w:numPr>
        <w:shd w:val="clear" w:color="auto" w:fill="auto"/>
        <w:tabs>
          <w:tab w:val="left" w:pos="284"/>
        </w:tabs>
        <w:spacing w:line="240" w:lineRule="auto"/>
        <w:ind w:left="284" w:hanging="284"/>
        <w:rPr>
          <w:sz w:val="24"/>
          <w:szCs w:val="24"/>
        </w:rPr>
      </w:pPr>
      <w:r>
        <w:rPr>
          <w:sz w:val="24"/>
          <w:szCs w:val="24"/>
        </w:rPr>
        <w:t>Zamawiający w terminie 14 dni od momentu otrzymania, zgłasza pisemny sprzeciw do umowy o podwykonawstwo, w przypadkach, o których mowa w ust. 3.</w:t>
      </w:r>
    </w:p>
    <w:p w14:paraId="77B7E172" w14:textId="77777777" w:rsidR="00E86AAE" w:rsidRDefault="00ED4ECD" w:rsidP="005353AB">
      <w:pPr>
        <w:pStyle w:val="Teksttreci211"/>
        <w:numPr>
          <w:ilvl w:val="0"/>
          <w:numId w:val="50"/>
        </w:numPr>
        <w:shd w:val="clear" w:color="auto" w:fill="auto"/>
        <w:tabs>
          <w:tab w:val="left" w:pos="284"/>
        </w:tabs>
        <w:spacing w:line="240" w:lineRule="auto"/>
        <w:ind w:left="284" w:hanging="284"/>
        <w:rPr>
          <w:sz w:val="24"/>
          <w:szCs w:val="24"/>
        </w:rPr>
      </w:pPr>
      <w:r>
        <w:rPr>
          <w:sz w:val="24"/>
          <w:szCs w:val="24"/>
        </w:rPr>
        <w:t xml:space="preserve">Niezgłoszenie pisemnego sprzeciwu do przedłożonej umowy o podwykonawstwo, </w:t>
      </w:r>
      <w:r w:rsidR="00153612">
        <w:rPr>
          <w:sz w:val="24"/>
          <w:szCs w:val="24"/>
        </w:rPr>
        <w:br/>
      </w:r>
      <w:r>
        <w:rPr>
          <w:sz w:val="24"/>
          <w:szCs w:val="24"/>
        </w:rPr>
        <w:t>w terminie określonym w ust. 7 uważa się za akceptację umowy przez Zamawiającego.</w:t>
      </w:r>
    </w:p>
    <w:p w14:paraId="6450D0F7" w14:textId="77777777" w:rsidR="00E86AAE" w:rsidRDefault="00ED4ECD" w:rsidP="005353AB">
      <w:pPr>
        <w:pStyle w:val="Teksttreci211"/>
        <w:numPr>
          <w:ilvl w:val="0"/>
          <w:numId w:val="50"/>
        </w:numPr>
        <w:shd w:val="clear" w:color="auto" w:fill="auto"/>
        <w:tabs>
          <w:tab w:val="left" w:pos="284"/>
        </w:tabs>
        <w:spacing w:line="240" w:lineRule="auto"/>
        <w:ind w:left="284" w:hanging="426"/>
        <w:rPr>
          <w:sz w:val="24"/>
          <w:szCs w:val="24"/>
        </w:rPr>
      </w:pPr>
      <w:r>
        <w:rPr>
          <w:sz w:val="24"/>
          <w:szCs w:val="24"/>
        </w:rPr>
        <w:t>Przepisy ust. 3 – 8 stosuje się odpowiednio do zmian umowy o podwykonawstwo.</w:t>
      </w:r>
    </w:p>
    <w:p w14:paraId="0B6D8BFE" w14:textId="77777777" w:rsidR="00E86AAE" w:rsidRDefault="00ED4ECD" w:rsidP="005353AB">
      <w:pPr>
        <w:pStyle w:val="Teksttreci211"/>
        <w:numPr>
          <w:ilvl w:val="0"/>
          <w:numId w:val="50"/>
        </w:numPr>
        <w:shd w:val="clear" w:color="auto" w:fill="auto"/>
        <w:tabs>
          <w:tab w:val="left" w:pos="284"/>
        </w:tabs>
        <w:spacing w:line="240" w:lineRule="auto"/>
        <w:ind w:left="284" w:hanging="426"/>
        <w:rPr>
          <w:sz w:val="24"/>
          <w:szCs w:val="24"/>
        </w:rPr>
      </w:pPr>
      <w:r>
        <w:rPr>
          <w:sz w:val="24"/>
          <w:szCs w:val="24"/>
        </w:rPr>
        <w:t>Każdorazowa zmiana, wprowadzenie lub rezygnacja z Podwykonawcy wymaga pisemnej zgody Zamawiającego.</w:t>
      </w:r>
    </w:p>
    <w:p w14:paraId="04A05735" w14:textId="77777777" w:rsidR="00E86AAE" w:rsidRDefault="00ED4ECD" w:rsidP="005353AB">
      <w:pPr>
        <w:pStyle w:val="Teksttreci211"/>
        <w:numPr>
          <w:ilvl w:val="0"/>
          <w:numId w:val="50"/>
        </w:numPr>
        <w:shd w:val="clear" w:color="auto" w:fill="auto"/>
        <w:tabs>
          <w:tab w:val="left" w:pos="284"/>
        </w:tabs>
        <w:spacing w:line="240" w:lineRule="auto"/>
        <w:ind w:left="284" w:hanging="426"/>
        <w:rPr>
          <w:sz w:val="24"/>
          <w:szCs w:val="24"/>
        </w:rPr>
      </w:pPr>
      <w:r>
        <w:rPr>
          <w:sz w:val="24"/>
          <w:szCs w:val="24"/>
        </w:rPr>
        <w:t>Do zawarcia przez Podwykonawcę umowy z dalszym Podwykonawcą wymagana jest zgoda Zamawiającego i Wykonawcy.</w:t>
      </w:r>
    </w:p>
    <w:p w14:paraId="163E4E1E" w14:textId="77777777" w:rsidR="00E86AAE" w:rsidRDefault="00ED4ECD" w:rsidP="005353AB">
      <w:pPr>
        <w:pStyle w:val="Teksttreci211"/>
        <w:numPr>
          <w:ilvl w:val="0"/>
          <w:numId w:val="50"/>
        </w:numPr>
        <w:shd w:val="clear" w:color="auto" w:fill="auto"/>
        <w:tabs>
          <w:tab w:val="left" w:pos="284"/>
        </w:tabs>
        <w:spacing w:line="240" w:lineRule="auto"/>
        <w:ind w:left="284" w:hanging="426"/>
        <w:rPr>
          <w:sz w:val="24"/>
          <w:szCs w:val="24"/>
        </w:rPr>
      </w:pPr>
      <w:r>
        <w:rPr>
          <w:sz w:val="24"/>
          <w:szCs w:val="24"/>
        </w:rPr>
        <w:t xml:space="preserve">Wykonawca ponosi wobec Zamawiającego pełną odpowiedzialność za </w:t>
      </w:r>
      <w:r w:rsidR="00153612">
        <w:rPr>
          <w:sz w:val="24"/>
          <w:szCs w:val="24"/>
        </w:rPr>
        <w:t>usługi</w:t>
      </w:r>
      <w:r>
        <w:rPr>
          <w:sz w:val="24"/>
          <w:szCs w:val="24"/>
        </w:rPr>
        <w:t>, które wykonuje przy pomocy Podwykonawców.</w:t>
      </w:r>
    </w:p>
    <w:p w14:paraId="6F47A1C6" w14:textId="77777777" w:rsidR="00E86AAE" w:rsidRDefault="00ED4ECD" w:rsidP="005353AB">
      <w:pPr>
        <w:pStyle w:val="Teksttreci211"/>
        <w:numPr>
          <w:ilvl w:val="0"/>
          <w:numId w:val="50"/>
        </w:numPr>
        <w:shd w:val="clear" w:color="auto" w:fill="auto"/>
        <w:tabs>
          <w:tab w:val="left" w:pos="284"/>
        </w:tabs>
        <w:spacing w:line="240" w:lineRule="auto"/>
        <w:ind w:left="284" w:hanging="426"/>
        <w:rPr>
          <w:sz w:val="24"/>
          <w:szCs w:val="24"/>
        </w:rPr>
      </w:pPr>
      <w:r>
        <w:rPr>
          <w:sz w:val="24"/>
          <w:szCs w:val="24"/>
        </w:rPr>
        <w:t>Wykonawca zobowiązany jest na żądanie Zamawiającego udzielić mu wszelkich informacji dotyczących Podwykonawców.</w:t>
      </w:r>
    </w:p>
    <w:p w14:paraId="2A1610B5" w14:textId="77777777" w:rsidR="00E86AAE" w:rsidRDefault="00E86AAE">
      <w:pPr>
        <w:pStyle w:val="Bezodstpw"/>
        <w:suppressAutoHyphens/>
        <w:ind w:left="4248"/>
        <w:jc w:val="both"/>
        <w:rPr>
          <w:rFonts w:ascii="Times New Roman" w:hAnsi="Times New Roman" w:cs="Times New Roman"/>
          <w:b/>
          <w:sz w:val="24"/>
          <w:szCs w:val="24"/>
        </w:rPr>
      </w:pPr>
    </w:p>
    <w:p w14:paraId="2B8BB943" w14:textId="77777777" w:rsidR="00E86AAE" w:rsidRDefault="00ED4ECD">
      <w:pPr>
        <w:pStyle w:val="Bezodstpw"/>
        <w:suppressAutoHyphens/>
        <w:ind w:left="4248"/>
        <w:jc w:val="both"/>
        <w:rPr>
          <w:rFonts w:ascii="Times New Roman" w:hAnsi="Times New Roman" w:cs="Times New Roman"/>
          <w:b/>
          <w:sz w:val="24"/>
          <w:szCs w:val="24"/>
        </w:rPr>
      </w:pPr>
      <w:r>
        <w:rPr>
          <w:rFonts w:ascii="Times New Roman" w:hAnsi="Times New Roman" w:cs="Times New Roman"/>
          <w:b/>
          <w:sz w:val="24"/>
          <w:szCs w:val="24"/>
        </w:rPr>
        <w:t>§ 6</w:t>
      </w:r>
    </w:p>
    <w:p w14:paraId="2A4EFA16" w14:textId="77777777" w:rsidR="00E86AAE" w:rsidRDefault="00E86AAE">
      <w:pPr>
        <w:pStyle w:val="Bezodstpw"/>
        <w:suppressAutoHyphens/>
        <w:ind w:left="4248"/>
        <w:jc w:val="both"/>
        <w:rPr>
          <w:rFonts w:ascii="Times New Roman" w:hAnsi="Times New Roman" w:cs="Times New Roman"/>
          <w:b/>
          <w:sz w:val="24"/>
          <w:szCs w:val="24"/>
        </w:rPr>
      </w:pPr>
    </w:p>
    <w:p w14:paraId="32DCE10E" w14:textId="77777777" w:rsidR="00E86AAE" w:rsidRDefault="00ED4ECD" w:rsidP="005353AB">
      <w:pPr>
        <w:pStyle w:val="Bezodstpw"/>
        <w:numPr>
          <w:ilvl w:val="0"/>
          <w:numId w:val="53"/>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Strony postanawiają, że oprócz okoliczności wymienionych w kodeksie cywilnym                                i w ustawie Prawo zamówień publicznych, Zamawiającemu przysługuje prawo odstąpienia od umowy jeżeli:</w:t>
      </w:r>
    </w:p>
    <w:p w14:paraId="5EB29F5D" w14:textId="77777777" w:rsidR="00E86AAE" w:rsidRDefault="00ED4ECD" w:rsidP="005353AB">
      <w:pPr>
        <w:pStyle w:val="Bezodstpw"/>
        <w:numPr>
          <w:ilvl w:val="0"/>
          <w:numId w:val="54"/>
        </w:numPr>
        <w:suppressAutoHyphens/>
        <w:ind w:left="709"/>
        <w:jc w:val="both"/>
        <w:rPr>
          <w:rFonts w:ascii="Times New Roman" w:hAnsi="Times New Roman" w:cs="Times New Roman"/>
          <w:sz w:val="24"/>
          <w:szCs w:val="24"/>
        </w:rPr>
      </w:pPr>
      <w:r>
        <w:rPr>
          <w:rFonts w:ascii="Times New Roman" w:hAnsi="Times New Roman" w:cs="Times New Roman"/>
          <w:sz w:val="24"/>
          <w:szCs w:val="24"/>
        </w:rPr>
        <w:t>Zostanie ogłoszona upadłość Wykonawcy lub rozpoczęto likwidację firmy Wykonawcy;</w:t>
      </w:r>
    </w:p>
    <w:p w14:paraId="0598A55B" w14:textId="77777777" w:rsidR="00E86AAE" w:rsidRDefault="00ED4ECD" w:rsidP="005353AB">
      <w:pPr>
        <w:pStyle w:val="Bezodstpw"/>
        <w:numPr>
          <w:ilvl w:val="0"/>
          <w:numId w:val="54"/>
        </w:numPr>
        <w:suppressAutoHyphens/>
        <w:ind w:left="709"/>
        <w:jc w:val="both"/>
        <w:rPr>
          <w:rFonts w:ascii="Times New Roman" w:hAnsi="Times New Roman" w:cs="Times New Roman"/>
          <w:sz w:val="24"/>
          <w:szCs w:val="24"/>
        </w:rPr>
      </w:pPr>
      <w:r>
        <w:rPr>
          <w:rFonts w:ascii="Times New Roman" w:hAnsi="Times New Roman" w:cs="Times New Roman"/>
          <w:sz w:val="24"/>
          <w:szCs w:val="24"/>
        </w:rPr>
        <w:t>Wykonawca utracił uprawnienia do wykonywania przedmiotu zamówienia wynikające z odrębnych przepisów;</w:t>
      </w:r>
    </w:p>
    <w:p w14:paraId="4C0C3D1E" w14:textId="77777777" w:rsidR="00E86AAE" w:rsidRDefault="00ED4ECD" w:rsidP="005353AB">
      <w:pPr>
        <w:pStyle w:val="Bezodstpw"/>
        <w:numPr>
          <w:ilvl w:val="0"/>
          <w:numId w:val="54"/>
        </w:numPr>
        <w:suppressAutoHyphens/>
        <w:ind w:left="709"/>
        <w:jc w:val="both"/>
        <w:rPr>
          <w:rFonts w:ascii="Times New Roman" w:hAnsi="Times New Roman" w:cs="Times New Roman"/>
          <w:sz w:val="24"/>
          <w:szCs w:val="24"/>
        </w:rPr>
      </w:pPr>
      <w:r>
        <w:rPr>
          <w:rFonts w:ascii="Times New Roman" w:hAnsi="Times New Roman" w:cs="Times New Roman"/>
          <w:sz w:val="24"/>
          <w:szCs w:val="24"/>
        </w:rPr>
        <w:t>Nie rozpoczął wykonywania usług w pełnym zakresie objętym umową w ciągu 30 dni od dnia umownego terminu rozpoczęcia realizacji usług.</w:t>
      </w:r>
    </w:p>
    <w:p w14:paraId="0C91966C" w14:textId="77777777" w:rsidR="00E86AAE" w:rsidRDefault="00ED4ECD" w:rsidP="005353AB">
      <w:pPr>
        <w:pStyle w:val="Bezodstpw"/>
        <w:numPr>
          <w:ilvl w:val="0"/>
          <w:numId w:val="54"/>
        </w:numPr>
        <w:suppressAutoHyphens/>
        <w:ind w:left="709"/>
        <w:jc w:val="both"/>
        <w:rPr>
          <w:rFonts w:ascii="Times New Roman" w:hAnsi="Times New Roman" w:cs="Times New Roman"/>
          <w:sz w:val="24"/>
          <w:szCs w:val="24"/>
        </w:rPr>
      </w:pPr>
      <w:r>
        <w:rPr>
          <w:rFonts w:ascii="Times New Roman" w:hAnsi="Times New Roman" w:cs="Times New Roman"/>
          <w:sz w:val="24"/>
          <w:szCs w:val="24"/>
        </w:rPr>
        <w:lastRenderedPageBreak/>
        <w:t>Zaniechał realizacji umowy tj. w sposób nieprzerwany nie realizuje jej przez kolejnych 30 dni kalendarzowych.</w:t>
      </w:r>
    </w:p>
    <w:p w14:paraId="48445DA3" w14:textId="77777777" w:rsidR="00E86AAE" w:rsidRDefault="00ED4ECD" w:rsidP="005353AB">
      <w:pPr>
        <w:pStyle w:val="Bezodstpw"/>
        <w:numPr>
          <w:ilvl w:val="0"/>
          <w:numId w:val="54"/>
        </w:numPr>
        <w:suppressAutoHyphens/>
        <w:ind w:left="709"/>
        <w:jc w:val="both"/>
        <w:rPr>
          <w:rFonts w:ascii="Times New Roman" w:hAnsi="Times New Roman" w:cs="Times New Roman"/>
          <w:sz w:val="24"/>
          <w:szCs w:val="24"/>
        </w:rPr>
      </w:pPr>
      <w:r>
        <w:rPr>
          <w:rFonts w:ascii="Times New Roman" w:hAnsi="Times New Roman" w:cs="Times New Roman"/>
          <w:sz w:val="24"/>
          <w:szCs w:val="24"/>
        </w:rPr>
        <w:t>Pomimo uprzednich, pisemnych, co najmniej dwukrotnych zastrzeżeń ze strony Zamawiającego nie wykonuje usług zgodnie z postanowieniami umowy lub w istotny sposób narusza zobowiązania umowne.</w:t>
      </w:r>
    </w:p>
    <w:p w14:paraId="01C91D18" w14:textId="77777777" w:rsidR="00E86AAE" w:rsidRDefault="00ED4ECD" w:rsidP="005353AB">
      <w:pPr>
        <w:pStyle w:val="Bezodstpw"/>
        <w:numPr>
          <w:ilvl w:val="0"/>
          <w:numId w:val="55"/>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Odstąpienie od umowy powinno nastąpić w terminie do 2 miesięcy od zaistnienia okoliczności, o których mowa w ust. 1, w formie pisemnej i powinno zawierać uzasadnienie.</w:t>
      </w:r>
    </w:p>
    <w:p w14:paraId="1B6DE442" w14:textId="77777777" w:rsidR="00E86AAE" w:rsidRDefault="00ED4ECD" w:rsidP="005353AB">
      <w:pPr>
        <w:pStyle w:val="Bezodstpw"/>
        <w:numPr>
          <w:ilvl w:val="0"/>
          <w:numId w:val="55"/>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W przypadku nie wykonania lub nienależytego wykonania usługi, Zamawiający może po upływie wyznaczonego Wykonawcy terminu do jej wykonania lub prawidłowego wykonania zlecić wykonywanie usługi podmiotowi trzeciemu na koszt i ryzyko Wykonawcy.</w:t>
      </w:r>
    </w:p>
    <w:p w14:paraId="61DA76D8" w14:textId="77777777" w:rsidR="00E86AAE" w:rsidRDefault="00E86AAE">
      <w:pPr>
        <w:pStyle w:val="Bezodstpw"/>
        <w:suppressAutoHyphens/>
        <w:jc w:val="center"/>
        <w:rPr>
          <w:rFonts w:ascii="Times New Roman" w:hAnsi="Times New Roman" w:cs="Times New Roman"/>
          <w:b/>
          <w:sz w:val="24"/>
          <w:szCs w:val="24"/>
        </w:rPr>
      </w:pPr>
    </w:p>
    <w:p w14:paraId="150E1629" w14:textId="77777777" w:rsidR="00E86AAE" w:rsidRDefault="00ED4ECD">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7</w:t>
      </w:r>
    </w:p>
    <w:p w14:paraId="5874E6A1" w14:textId="77777777" w:rsidR="00E86AAE" w:rsidRDefault="00E86AAE">
      <w:pPr>
        <w:pStyle w:val="Bezodstpw"/>
        <w:suppressAutoHyphens/>
        <w:jc w:val="center"/>
        <w:rPr>
          <w:rFonts w:ascii="Times New Roman" w:hAnsi="Times New Roman" w:cs="Times New Roman"/>
          <w:b/>
          <w:sz w:val="24"/>
          <w:szCs w:val="24"/>
        </w:rPr>
      </w:pPr>
    </w:p>
    <w:p w14:paraId="17C0901F" w14:textId="77777777" w:rsidR="00E86AAE" w:rsidRDefault="00ED4ECD" w:rsidP="005353AB">
      <w:pPr>
        <w:pStyle w:val="Bezodstpw"/>
        <w:numPr>
          <w:ilvl w:val="0"/>
          <w:numId w:val="56"/>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14:paraId="5165C2BD" w14:textId="77777777" w:rsidR="00E86AAE" w:rsidRDefault="00ED4ECD" w:rsidP="005353AB">
      <w:pPr>
        <w:pStyle w:val="Bezodstpw"/>
        <w:numPr>
          <w:ilvl w:val="0"/>
          <w:numId w:val="56"/>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Ubezpieczeniu podlegają w szczególności:</w:t>
      </w:r>
    </w:p>
    <w:p w14:paraId="47EC9F75" w14:textId="77777777" w:rsidR="00E86AAE" w:rsidRDefault="00ED4ECD" w:rsidP="005353AB">
      <w:pPr>
        <w:pStyle w:val="Bezodstpw"/>
        <w:numPr>
          <w:ilvl w:val="0"/>
          <w:numId w:val="57"/>
        </w:numPr>
        <w:suppressAutoHyphens/>
        <w:ind w:left="709"/>
        <w:jc w:val="both"/>
        <w:rPr>
          <w:rFonts w:ascii="Times New Roman" w:hAnsi="Times New Roman" w:cs="Times New Roman"/>
          <w:sz w:val="24"/>
          <w:szCs w:val="24"/>
        </w:rPr>
      </w:pPr>
      <w:r>
        <w:rPr>
          <w:rFonts w:ascii="Times New Roman" w:hAnsi="Times New Roman" w:cs="Times New Roman"/>
          <w:sz w:val="24"/>
          <w:szCs w:val="24"/>
        </w:rPr>
        <w:t>Urządzenia, mienie ruchome związane z prowadzeniem usług – od zdarzeń losowych,</w:t>
      </w:r>
    </w:p>
    <w:p w14:paraId="5BAE1A54" w14:textId="77777777" w:rsidR="00E86AAE" w:rsidRDefault="00ED4ECD" w:rsidP="005353AB">
      <w:pPr>
        <w:pStyle w:val="Bezodstpw"/>
        <w:numPr>
          <w:ilvl w:val="0"/>
          <w:numId w:val="57"/>
        </w:numPr>
        <w:suppressAutoHyphens/>
        <w:ind w:left="709"/>
        <w:jc w:val="both"/>
        <w:rPr>
          <w:rFonts w:ascii="Times New Roman" w:hAnsi="Times New Roman" w:cs="Times New Roman"/>
          <w:sz w:val="24"/>
          <w:szCs w:val="24"/>
        </w:rPr>
      </w:pPr>
      <w:r>
        <w:rPr>
          <w:rFonts w:ascii="Times New Roman" w:hAnsi="Times New Roman" w:cs="Times New Roman"/>
          <w:sz w:val="24"/>
          <w:szCs w:val="24"/>
        </w:rPr>
        <w:t>Odpowiedzialność cywilna za szkody oraz następstwa nieszczęśliwych wypadków dotyczące pracowników i osób trzecich powstałe w związku z prowadzonymi usługami, w tym także ruchem pojazdów mechanicznych.</w:t>
      </w:r>
    </w:p>
    <w:p w14:paraId="4134E5A7" w14:textId="77777777" w:rsidR="00E86AAE" w:rsidRDefault="00ED4ECD" w:rsidP="005353AB">
      <w:pPr>
        <w:pStyle w:val="Bezodstpw"/>
        <w:numPr>
          <w:ilvl w:val="0"/>
          <w:numId w:val="56"/>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Koszty ubezpieczenia ponosi Wykonawca.</w:t>
      </w:r>
    </w:p>
    <w:p w14:paraId="255B090B" w14:textId="77777777" w:rsidR="00E86AAE" w:rsidRDefault="00ED4ECD" w:rsidP="005353AB">
      <w:pPr>
        <w:pStyle w:val="Bezodstpw"/>
        <w:numPr>
          <w:ilvl w:val="0"/>
          <w:numId w:val="56"/>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Wykonawca jest zobowiązany do przedstawienia na każde żądanie Zamawiającego polisy ubezpieczeniowej oraz dowodów opłacania składek.</w:t>
      </w:r>
    </w:p>
    <w:p w14:paraId="3076A883" w14:textId="77777777" w:rsidR="00E86AAE" w:rsidRDefault="00E86AAE">
      <w:pPr>
        <w:pStyle w:val="Bezodstpw"/>
        <w:suppressAutoHyphens/>
        <w:jc w:val="center"/>
        <w:rPr>
          <w:rFonts w:ascii="Times New Roman" w:hAnsi="Times New Roman" w:cs="Times New Roman"/>
          <w:b/>
          <w:sz w:val="24"/>
          <w:szCs w:val="24"/>
        </w:rPr>
      </w:pPr>
    </w:p>
    <w:p w14:paraId="532B884C" w14:textId="77777777" w:rsidR="00E86AAE" w:rsidRDefault="00ED4ECD">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8</w:t>
      </w:r>
    </w:p>
    <w:p w14:paraId="4818BC3A" w14:textId="77777777" w:rsidR="00E86AAE" w:rsidRDefault="00E86AAE">
      <w:pPr>
        <w:pStyle w:val="Bezodstpw"/>
        <w:suppressAutoHyphens/>
        <w:jc w:val="center"/>
        <w:rPr>
          <w:rFonts w:ascii="Times New Roman" w:hAnsi="Times New Roman" w:cs="Times New Roman"/>
          <w:b/>
          <w:sz w:val="24"/>
          <w:szCs w:val="24"/>
        </w:rPr>
      </w:pPr>
    </w:p>
    <w:p w14:paraId="77F9D722" w14:textId="77777777" w:rsidR="00E86AAE" w:rsidRDefault="00ED4ECD" w:rsidP="005353AB">
      <w:pPr>
        <w:pStyle w:val="Teksttreci211"/>
        <w:numPr>
          <w:ilvl w:val="0"/>
          <w:numId w:val="58"/>
        </w:numPr>
        <w:shd w:val="clear" w:color="auto" w:fill="auto"/>
        <w:tabs>
          <w:tab w:val="left" w:pos="281"/>
        </w:tabs>
        <w:spacing w:line="240" w:lineRule="auto"/>
        <w:ind w:left="720" w:hanging="360"/>
        <w:jc w:val="left"/>
        <w:rPr>
          <w:sz w:val="24"/>
          <w:szCs w:val="24"/>
        </w:rPr>
      </w:pPr>
      <w:r>
        <w:rPr>
          <w:sz w:val="24"/>
          <w:szCs w:val="24"/>
        </w:rPr>
        <w:t>Wykonawca zapłaci Zamawiającemu kary umowne za:</w:t>
      </w:r>
    </w:p>
    <w:p w14:paraId="46BF19EE" w14:textId="77777777" w:rsidR="00E86AAE" w:rsidRDefault="00ED4ECD" w:rsidP="005353AB">
      <w:pPr>
        <w:pStyle w:val="Teksttreci211"/>
        <w:numPr>
          <w:ilvl w:val="0"/>
          <w:numId w:val="59"/>
        </w:numPr>
        <w:shd w:val="clear" w:color="auto" w:fill="auto"/>
        <w:tabs>
          <w:tab w:val="left" w:pos="709"/>
        </w:tabs>
        <w:spacing w:line="240" w:lineRule="auto"/>
        <w:ind w:left="720" w:hanging="360"/>
        <w:rPr>
          <w:sz w:val="24"/>
          <w:szCs w:val="24"/>
        </w:rPr>
      </w:pPr>
      <w:r>
        <w:rPr>
          <w:sz w:val="24"/>
          <w:szCs w:val="24"/>
        </w:rPr>
        <w:t xml:space="preserve">opóźnienie w wykonaniu przedmiotu umowy - w wysokości 0,01 </w:t>
      </w:r>
      <w:r>
        <w:rPr>
          <w:rStyle w:val="Teksttreci2Kursywa"/>
        </w:rPr>
        <w:t>%</w:t>
      </w:r>
      <w:r>
        <w:rPr>
          <w:sz w:val="24"/>
          <w:szCs w:val="24"/>
        </w:rPr>
        <w:t xml:space="preserve"> wynagrodzenia, za każdy dzień opóźnienia, lecz nie więcej niż 10% szacowanego wynagrodzenia brutto,</w:t>
      </w:r>
      <w:r w:rsidR="00153612">
        <w:rPr>
          <w:sz w:val="24"/>
          <w:szCs w:val="24"/>
        </w:rPr>
        <w:br/>
      </w:r>
      <w:r>
        <w:rPr>
          <w:sz w:val="24"/>
          <w:szCs w:val="24"/>
        </w:rPr>
        <w:t xml:space="preserve"> o którym mowa w § 4 ust. 4.</w:t>
      </w:r>
    </w:p>
    <w:p w14:paraId="2C528C90" w14:textId="77777777" w:rsidR="00E86AAE" w:rsidRDefault="00ED4ECD" w:rsidP="005353AB">
      <w:pPr>
        <w:pStyle w:val="Teksttreci211"/>
        <w:numPr>
          <w:ilvl w:val="0"/>
          <w:numId w:val="59"/>
        </w:numPr>
        <w:shd w:val="clear" w:color="auto" w:fill="auto"/>
        <w:tabs>
          <w:tab w:val="left" w:pos="709"/>
        </w:tabs>
        <w:spacing w:line="240" w:lineRule="auto"/>
        <w:ind w:left="720" w:hanging="360"/>
        <w:rPr>
          <w:sz w:val="24"/>
          <w:szCs w:val="24"/>
        </w:rPr>
      </w:pPr>
      <w:r>
        <w:rPr>
          <w:sz w:val="24"/>
          <w:szCs w:val="24"/>
        </w:rPr>
        <w:t xml:space="preserve">odstąpienie od umowy przez Zamawiającego z przyczyn zależnych od Wykonawcy </w:t>
      </w:r>
      <w:r w:rsidR="00153612">
        <w:rPr>
          <w:sz w:val="24"/>
          <w:szCs w:val="24"/>
        </w:rPr>
        <w:br/>
      </w:r>
      <w:r>
        <w:rPr>
          <w:sz w:val="24"/>
          <w:szCs w:val="24"/>
        </w:rPr>
        <w:t>w wysokości 5 % szacowanego wynagrodzenia brutto, o którym mowa w § 4 ust. 4.</w:t>
      </w:r>
    </w:p>
    <w:p w14:paraId="75E746A0" w14:textId="77777777" w:rsidR="00E86AAE" w:rsidRDefault="00ED4ECD" w:rsidP="005353AB">
      <w:pPr>
        <w:pStyle w:val="Teksttreci211"/>
        <w:numPr>
          <w:ilvl w:val="0"/>
          <w:numId w:val="59"/>
        </w:numPr>
        <w:shd w:val="clear" w:color="auto" w:fill="auto"/>
        <w:tabs>
          <w:tab w:val="left" w:pos="709"/>
        </w:tabs>
        <w:spacing w:line="240" w:lineRule="auto"/>
        <w:ind w:left="720" w:hanging="360"/>
        <w:rPr>
          <w:sz w:val="24"/>
          <w:szCs w:val="24"/>
        </w:rPr>
      </w:pPr>
      <w:r>
        <w:rPr>
          <w:sz w:val="24"/>
          <w:szCs w:val="24"/>
        </w:rPr>
        <w:t xml:space="preserve">gdy usługi, wbrew postanowieniom § 5 umowy będzie wykonywał Podwykonawca - </w:t>
      </w:r>
      <w:r w:rsidR="00153612">
        <w:rPr>
          <w:sz w:val="24"/>
          <w:szCs w:val="24"/>
        </w:rPr>
        <w:br/>
      </w:r>
      <w:r>
        <w:rPr>
          <w:sz w:val="24"/>
          <w:szCs w:val="24"/>
        </w:rPr>
        <w:t xml:space="preserve">w wysokości 0,1 % szacowanego wynagrodzenia brutto o którym mowa w § 4 ust. 4 za </w:t>
      </w:r>
      <w:r>
        <w:rPr>
          <w:sz w:val="24"/>
          <w:szCs w:val="24"/>
        </w:rPr>
        <w:lastRenderedPageBreak/>
        <w:t>każdy przypadek,</w:t>
      </w:r>
    </w:p>
    <w:p w14:paraId="448D71EB" w14:textId="77777777" w:rsidR="00E86AAE" w:rsidRDefault="00ED4ECD" w:rsidP="005353AB">
      <w:pPr>
        <w:pStyle w:val="Teksttreci211"/>
        <w:numPr>
          <w:ilvl w:val="0"/>
          <w:numId w:val="59"/>
        </w:numPr>
        <w:shd w:val="clear" w:color="auto" w:fill="auto"/>
        <w:tabs>
          <w:tab w:val="left" w:pos="709"/>
        </w:tabs>
        <w:spacing w:line="240" w:lineRule="auto"/>
        <w:ind w:left="720" w:hanging="360"/>
        <w:rPr>
          <w:sz w:val="24"/>
          <w:szCs w:val="24"/>
        </w:rPr>
      </w:pPr>
      <w:r>
        <w:rPr>
          <w:sz w:val="24"/>
          <w:szCs w:val="24"/>
        </w:rPr>
        <w:t>za brak zapłaty lub nieterminową zapłatę wynagrodzenia należnego Podwykonawcom lub dalszym Podwykonawcom - w wysokości 0,1% wynagrodzenia brutto należnego Podwykonawcy za każdy przypadek braku zapłaty lub nieterminowej zapłaty,</w:t>
      </w:r>
    </w:p>
    <w:p w14:paraId="01581FB6" w14:textId="77777777" w:rsidR="00E86AAE" w:rsidRDefault="00ED4ECD" w:rsidP="005353AB">
      <w:pPr>
        <w:pStyle w:val="Teksttreci211"/>
        <w:numPr>
          <w:ilvl w:val="0"/>
          <w:numId w:val="59"/>
        </w:numPr>
        <w:shd w:val="clear" w:color="auto" w:fill="auto"/>
        <w:tabs>
          <w:tab w:val="left" w:pos="709"/>
        </w:tabs>
        <w:spacing w:line="240" w:lineRule="auto"/>
        <w:ind w:left="720" w:hanging="360"/>
        <w:rPr>
          <w:sz w:val="24"/>
          <w:szCs w:val="24"/>
        </w:rPr>
      </w:pPr>
      <w:r>
        <w:rPr>
          <w:sz w:val="24"/>
          <w:szCs w:val="24"/>
        </w:rPr>
        <w:t xml:space="preserve">nieprzedłożenie przez Wykonawcę do zaakceptowania projektu umowy </w:t>
      </w:r>
      <w:r w:rsidR="00153612">
        <w:rPr>
          <w:sz w:val="24"/>
          <w:szCs w:val="24"/>
        </w:rPr>
        <w:br/>
      </w:r>
      <w:r>
        <w:rPr>
          <w:sz w:val="24"/>
          <w:szCs w:val="24"/>
        </w:rPr>
        <w:t>o podwykonawstwo, której przedmiotem są usługi w ramach niniejszej umowy, lub projektu jej zmiany, w wysokości 0,5% szacowanego wynagrodzenia brutto o którym mowa w § 4 ust. 4, za każdy przypadek nieprzedłożenia,</w:t>
      </w:r>
    </w:p>
    <w:p w14:paraId="2CC54CB4" w14:textId="77777777" w:rsidR="00E86AAE" w:rsidRDefault="00ED4ECD" w:rsidP="005353AB">
      <w:pPr>
        <w:pStyle w:val="Teksttreci211"/>
        <w:numPr>
          <w:ilvl w:val="0"/>
          <w:numId w:val="59"/>
        </w:numPr>
        <w:shd w:val="clear" w:color="auto" w:fill="auto"/>
        <w:tabs>
          <w:tab w:val="left" w:pos="709"/>
        </w:tabs>
        <w:spacing w:line="240" w:lineRule="auto"/>
        <w:ind w:left="720" w:hanging="360"/>
        <w:rPr>
          <w:sz w:val="24"/>
          <w:szCs w:val="24"/>
        </w:rPr>
      </w:pPr>
      <w:r>
        <w:rPr>
          <w:sz w:val="24"/>
          <w:szCs w:val="24"/>
        </w:rPr>
        <w:t>nieprzedłożenie przez Wykonawcę, Podwykonawcę lub dalszego Podwykonawcę poświadczonej za zgodność z oryginałem kopii umowy o podwykonawstwo lub jej zmiany - w wysokości 0,5% szacowanego wynagrodzenia brutto o którym mowa w § 4 ust. 4, za każdy przypadek nieprzedłożenia,</w:t>
      </w:r>
    </w:p>
    <w:p w14:paraId="281C6917" w14:textId="77777777" w:rsidR="00E86AAE" w:rsidRDefault="00ED4ECD" w:rsidP="005353AB">
      <w:pPr>
        <w:pStyle w:val="Teksttreci211"/>
        <w:numPr>
          <w:ilvl w:val="0"/>
          <w:numId w:val="59"/>
        </w:numPr>
        <w:shd w:val="clear" w:color="auto" w:fill="auto"/>
        <w:tabs>
          <w:tab w:val="left" w:pos="380"/>
          <w:tab w:val="left" w:pos="709"/>
        </w:tabs>
        <w:spacing w:line="240" w:lineRule="auto"/>
        <w:ind w:left="709" w:hanging="283"/>
        <w:rPr>
          <w:sz w:val="24"/>
          <w:szCs w:val="24"/>
        </w:rPr>
      </w:pPr>
      <w:r>
        <w:rPr>
          <w:sz w:val="24"/>
          <w:szCs w:val="24"/>
        </w:rPr>
        <w:t>brak zmiany umowy o podwykonawstwo w zakresie terminu zapłaty - w wysokości 0,5% szacowanego wynagrodzenia brutto o którym mowa w § 4 ust. 4, za każdy przypadek braku zmiany.</w:t>
      </w:r>
    </w:p>
    <w:p w14:paraId="64F85236" w14:textId="77777777" w:rsidR="00E86AAE" w:rsidRDefault="00ED4ECD" w:rsidP="005353AB">
      <w:pPr>
        <w:pStyle w:val="Teksttreci211"/>
        <w:numPr>
          <w:ilvl w:val="0"/>
          <w:numId w:val="59"/>
        </w:numPr>
        <w:shd w:val="clear" w:color="auto" w:fill="auto"/>
        <w:tabs>
          <w:tab w:val="left" w:pos="380"/>
          <w:tab w:val="left" w:pos="709"/>
        </w:tabs>
        <w:spacing w:line="240" w:lineRule="auto"/>
        <w:ind w:left="709" w:hanging="283"/>
        <w:rPr>
          <w:sz w:val="24"/>
          <w:szCs w:val="24"/>
        </w:rPr>
      </w:pPr>
      <w:r>
        <w:rPr>
          <w:sz w:val="24"/>
          <w:szCs w:val="24"/>
        </w:rPr>
        <w:t xml:space="preserve">zatrudnienie pracowników </w:t>
      </w:r>
      <w:r>
        <w:rPr>
          <w:bCs/>
          <w:sz w:val="24"/>
          <w:szCs w:val="24"/>
        </w:rPr>
        <w:t>na podstawie umowy o pracę, jeżeli wykonanie czynności przy wykonaniu zamówienia polega na wykonywaniu pracy w sposób określony w art. 22 § 1 ustawy z dnia 26 czerwca 1974 r. – Kodeks pracy (Dz. U. z 2018 r. poz. 917, z późn. zm.)</w:t>
      </w:r>
      <w:r>
        <w:rPr>
          <w:sz w:val="24"/>
          <w:szCs w:val="24"/>
        </w:rPr>
        <w:t xml:space="preserve"> przez osobę nie zatrudnioną na podstawie umowy o pracę – w wysokości 1000,00 zł za każdy przypadek.</w:t>
      </w:r>
    </w:p>
    <w:p w14:paraId="2576C250" w14:textId="77777777" w:rsidR="00E86AAE" w:rsidRDefault="00E86AAE">
      <w:pPr>
        <w:pStyle w:val="Teksttreci211"/>
        <w:shd w:val="clear" w:color="auto" w:fill="auto"/>
        <w:tabs>
          <w:tab w:val="left" w:pos="709"/>
        </w:tabs>
        <w:spacing w:line="240" w:lineRule="auto"/>
        <w:ind w:firstLine="0"/>
        <w:rPr>
          <w:sz w:val="24"/>
          <w:szCs w:val="24"/>
        </w:rPr>
      </w:pPr>
    </w:p>
    <w:p w14:paraId="58094D61" w14:textId="77777777" w:rsidR="00E86AAE" w:rsidRDefault="00ED4ECD">
      <w:pPr>
        <w:pStyle w:val="text-justify"/>
        <w:shd w:val="clear" w:color="auto" w:fill="FFFFFF"/>
        <w:spacing w:before="0" w:beforeAutospacing="0" w:after="0" w:afterAutospacing="0"/>
        <w:ind w:left="567"/>
        <w:jc w:val="both"/>
      </w:pPr>
      <w:r>
        <w:t xml:space="preserve">W celu weryfikacji zatrudnienia przez wykonawcę lub podwykonawcę na podstawie umowy o pracę osób wykonujących wskazane przez zamawiającego czynności </w:t>
      </w:r>
      <w:r w:rsidR="00153612">
        <w:br/>
      </w:r>
      <w:r>
        <w:t>w zakresie realizacji zamówienia Zamawiający przewiduje możliwość żądania przez zamawiającego w szczególności:</w:t>
      </w:r>
    </w:p>
    <w:p w14:paraId="77EA65AA" w14:textId="77777777" w:rsidR="00E86AAE" w:rsidRDefault="00E86AAE">
      <w:pPr>
        <w:pStyle w:val="text-justify"/>
        <w:shd w:val="clear" w:color="auto" w:fill="FFFFFF"/>
        <w:spacing w:before="0" w:beforeAutospacing="0" w:after="0" w:afterAutospacing="0"/>
        <w:ind w:left="426"/>
        <w:jc w:val="both"/>
      </w:pPr>
    </w:p>
    <w:p w14:paraId="764B2C61" w14:textId="77777777" w:rsidR="00E86AAE" w:rsidRDefault="00ED4ECD">
      <w:pPr>
        <w:pStyle w:val="text-justify"/>
        <w:shd w:val="clear" w:color="auto" w:fill="FFFFFF"/>
        <w:spacing w:before="0" w:beforeAutospacing="0" w:after="0" w:afterAutospacing="0"/>
        <w:ind w:left="1134" w:hanging="283"/>
        <w:jc w:val="both"/>
      </w:pPr>
      <w:r>
        <w:t>1) oświadczenia wykonawcy lub podwykonawcy o zatrudnieniu pracownika na podstawie umowy o pracę,</w:t>
      </w:r>
    </w:p>
    <w:p w14:paraId="3CF28EBB" w14:textId="77777777" w:rsidR="00E86AAE" w:rsidRDefault="00ED4ECD">
      <w:pPr>
        <w:pStyle w:val="text-justify"/>
        <w:shd w:val="clear" w:color="auto" w:fill="FFFFFF"/>
        <w:spacing w:before="0" w:beforeAutospacing="0" w:after="0" w:afterAutospacing="0"/>
        <w:ind w:left="1134" w:hanging="283"/>
        <w:jc w:val="both"/>
      </w:pPr>
      <w:r>
        <w:t>2) poświadczonej za zgodność z oryginałem kopii umowy o pracę zatrudnionego pracownika,</w:t>
      </w:r>
    </w:p>
    <w:p w14:paraId="405A81C3" w14:textId="77777777" w:rsidR="00E86AAE" w:rsidRDefault="00ED4ECD">
      <w:pPr>
        <w:pStyle w:val="text-justify"/>
        <w:shd w:val="clear" w:color="auto" w:fill="FFFFFF"/>
        <w:spacing w:before="0" w:beforeAutospacing="0" w:after="0" w:afterAutospacing="0"/>
        <w:ind w:left="1134" w:hanging="283"/>
        <w:jc w:val="both"/>
      </w:pPr>
      <w:r>
        <w:t>3) 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6B30E9E8" w14:textId="77777777" w:rsidR="00E86AAE" w:rsidRDefault="00E86AAE">
      <w:pPr>
        <w:pStyle w:val="Teksttreci211"/>
        <w:shd w:val="clear" w:color="auto" w:fill="auto"/>
        <w:tabs>
          <w:tab w:val="left" w:pos="709"/>
        </w:tabs>
        <w:spacing w:line="240" w:lineRule="auto"/>
        <w:ind w:left="1134" w:hanging="283"/>
        <w:rPr>
          <w:sz w:val="24"/>
          <w:szCs w:val="24"/>
        </w:rPr>
      </w:pPr>
    </w:p>
    <w:p w14:paraId="4E8A61D7" w14:textId="77777777" w:rsidR="00E86AAE" w:rsidRDefault="00ED4ECD" w:rsidP="005353AB">
      <w:pPr>
        <w:pStyle w:val="Teksttreci211"/>
        <w:numPr>
          <w:ilvl w:val="0"/>
          <w:numId w:val="58"/>
        </w:numPr>
        <w:shd w:val="clear" w:color="auto" w:fill="auto"/>
        <w:tabs>
          <w:tab w:val="left" w:pos="284"/>
        </w:tabs>
        <w:spacing w:line="240" w:lineRule="auto"/>
        <w:ind w:left="720" w:hanging="360"/>
        <w:rPr>
          <w:sz w:val="24"/>
          <w:szCs w:val="24"/>
        </w:rPr>
      </w:pPr>
      <w:r>
        <w:rPr>
          <w:sz w:val="24"/>
          <w:szCs w:val="24"/>
        </w:rPr>
        <w:t>Termin zapłaty należności tytułem kar umownych wynosi do 7 dni od dnia doręczenia noty obciążeniowej. W razie bezskutecznego upływu terminu naliczone zostaną odsetki ustawowe za opóźnienie.</w:t>
      </w:r>
    </w:p>
    <w:p w14:paraId="2DD858FC" w14:textId="77777777" w:rsidR="00E86AAE" w:rsidRDefault="00ED4ECD" w:rsidP="005353AB">
      <w:pPr>
        <w:pStyle w:val="Teksttreci211"/>
        <w:numPr>
          <w:ilvl w:val="0"/>
          <w:numId w:val="58"/>
        </w:numPr>
        <w:shd w:val="clear" w:color="auto" w:fill="auto"/>
        <w:tabs>
          <w:tab w:val="left" w:pos="284"/>
        </w:tabs>
        <w:spacing w:line="240" w:lineRule="auto"/>
        <w:ind w:left="720" w:hanging="360"/>
        <w:rPr>
          <w:sz w:val="24"/>
          <w:szCs w:val="24"/>
        </w:rPr>
      </w:pPr>
      <w:r>
        <w:rPr>
          <w:sz w:val="24"/>
          <w:szCs w:val="24"/>
        </w:rPr>
        <w:t>Zamawiający może dokonać potrącenia wymagalnych kar umownych z odsetkami ustawowymi za opóźnienie z wynagrodzenia Wykonawcy, składając właściwe oświadczenie.</w:t>
      </w:r>
    </w:p>
    <w:p w14:paraId="5FDA9A41" w14:textId="77777777" w:rsidR="00E86AAE" w:rsidRDefault="00ED4ECD">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9</w:t>
      </w:r>
    </w:p>
    <w:p w14:paraId="605CA03B" w14:textId="77777777" w:rsidR="00E86AAE" w:rsidRDefault="00E86AAE">
      <w:pPr>
        <w:pStyle w:val="Bezodstpw"/>
        <w:suppressAutoHyphens/>
        <w:jc w:val="center"/>
        <w:rPr>
          <w:rFonts w:ascii="Times New Roman" w:hAnsi="Times New Roman" w:cs="Times New Roman"/>
          <w:b/>
          <w:sz w:val="24"/>
          <w:szCs w:val="24"/>
        </w:rPr>
      </w:pPr>
    </w:p>
    <w:p w14:paraId="5C7BD17F" w14:textId="77777777" w:rsidR="00E86AAE" w:rsidRDefault="00ED4ECD" w:rsidP="005353AB">
      <w:pPr>
        <w:pStyle w:val="Bezodstpw"/>
        <w:numPr>
          <w:ilvl w:val="1"/>
          <w:numId w:val="56"/>
        </w:numPr>
        <w:tabs>
          <w:tab w:val="clear" w:pos="1440"/>
          <w:tab w:val="left" w:pos="567"/>
        </w:tabs>
        <w:suppressAutoHyphens/>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Wszelkie zmiany i uzupełnienia warunków umowy mogą być dokonywane za zgodą umawiających się stron, wyrażoną na piśmie w formie aneksu pod rygorem nieważności, o ile nie będzie to sprzeczne z ustawą Prawo zamówień publicznych.</w:t>
      </w:r>
    </w:p>
    <w:p w14:paraId="1520DBB7" w14:textId="77777777" w:rsidR="00E86AAE" w:rsidRDefault="00ED4ECD" w:rsidP="005353AB">
      <w:pPr>
        <w:pStyle w:val="Bezodstpw"/>
        <w:numPr>
          <w:ilvl w:val="1"/>
          <w:numId w:val="56"/>
        </w:numPr>
        <w:tabs>
          <w:tab w:val="clear" w:pos="1440"/>
          <w:tab w:val="left" w:pos="567"/>
        </w:tabs>
        <w:suppressAutoHyphens/>
        <w:ind w:left="567" w:hanging="567"/>
        <w:jc w:val="both"/>
        <w:rPr>
          <w:rFonts w:ascii="Times New Roman" w:hAnsi="Times New Roman" w:cs="Times New Roman"/>
          <w:sz w:val="24"/>
          <w:szCs w:val="24"/>
        </w:rPr>
      </w:pPr>
      <w:r>
        <w:rPr>
          <w:rFonts w:ascii="Times New Roman" w:hAnsi="Times New Roman" w:cs="Times New Roman"/>
          <w:sz w:val="24"/>
          <w:szCs w:val="24"/>
        </w:rPr>
        <w:t xml:space="preserve">Zgodnie z art. 144 Pzp strony przewidują możliwość dokonania zmiany zawartej umowy, w szczególności w przypadku, gdy konieczność wprowadzenia zmian wynika </w:t>
      </w:r>
      <w:r w:rsidR="00153612">
        <w:rPr>
          <w:rFonts w:ascii="Times New Roman" w:hAnsi="Times New Roman" w:cs="Times New Roman"/>
          <w:sz w:val="24"/>
          <w:szCs w:val="24"/>
        </w:rPr>
        <w:br/>
      </w:r>
      <w:r>
        <w:rPr>
          <w:rFonts w:ascii="Times New Roman" w:hAnsi="Times New Roman" w:cs="Times New Roman"/>
          <w:sz w:val="24"/>
          <w:szCs w:val="24"/>
        </w:rPr>
        <w:t>z okoliczności, których nie można było przewidzieć w chwili zawarcia umowy, tj.:</w:t>
      </w:r>
    </w:p>
    <w:p w14:paraId="2899C882" w14:textId="77777777" w:rsidR="00E86AAE" w:rsidRDefault="00E86AAE">
      <w:pPr>
        <w:pStyle w:val="Teksttreci26"/>
        <w:shd w:val="clear" w:color="auto" w:fill="auto"/>
        <w:suppressAutoHyphens/>
        <w:spacing w:after="0" w:line="240" w:lineRule="auto"/>
        <w:ind w:firstLine="0"/>
        <w:jc w:val="both"/>
        <w:rPr>
          <w:sz w:val="24"/>
          <w:szCs w:val="24"/>
        </w:rPr>
      </w:pPr>
    </w:p>
    <w:p w14:paraId="2EADF294" w14:textId="77777777" w:rsidR="00E86AAE" w:rsidRDefault="00ED4ECD" w:rsidP="005353AB">
      <w:pPr>
        <w:pStyle w:val="Teksttreci26"/>
        <w:numPr>
          <w:ilvl w:val="0"/>
          <w:numId w:val="60"/>
        </w:numPr>
        <w:shd w:val="clear" w:color="auto" w:fill="auto"/>
        <w:tabs>
          <w:tab w:val="left" w:pos="856"/>
        </w:tabs>
        <w:suppressAutoHyphens/>
        <w:spacing w:after="0" w:line="240" w:lineRule="auto"/>
        <w:ind w:left="720" w:hanging="360"/>
        <w:jc w:val="both"/>
        <w:rPr>
          <w:sz w:val="24"/>
          <w:szCs w:val="24"/>
        </w:rPr>
      </w:pPr>
      <w:r>
        <w:rPr>
          <w:sz w:val="24"/>
          <w:szCs w:val="24"/>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23FD8F4" w14:textId="77777777" w:rsidR="00E86AAE" w:rsidRDefault="00ED4ECD" w:rsidP="005353AB">
      <w:pPr>
        <w:pStyle w:val="Teksttreci26"/>
        <w:numPr>
          <w:ilvl w:val="0"/>
          <w:numId w:val="60"/>
        </w:numPr>
        <w:shd w:val="clear" w:color="auto" w:fill="auto"/>
        <w:tabs>
          <w:tab w:val="left" w:pos="856"/>
        </w:tabs>
        <w:suppressAutoHyphens/>
        <w:spacing w:after="0" w:line="240" w:lineRule="auto"/>
        <w:ind w:left="720" w:hanging="360"/>
        <w:jc w:val="both"/>
        <w:rPr>
          <w:sz w:val="24"/>
          <w:szCs w:val="24"/>
        </w:rPr>
      </w:pPr>
      <w:r>
        <w:rPr>
          <w:sz w:val="24"/>
          <w:szCs w:val="24"/>
        </w:rPr>
        <w:t>w przypadku ustawowej zmiany stawki podatku VAT - w takim przypadku umowa ulegnie zmianie w zakresie wysokości ceny brutto,</w:t>
      </w:r>
    </w:p>
    <w:p w14:paraId="4672E387" w14:textId="77777777" w:rsidR="00E86AAE" w:rsidRDefault="00ED4ECD" w:rsidP="005353AB">
      <w:pPr>
        <w:pStyle w:val="Teksttreci26"/>
        <w:numPr>
          <w:ilvl w:val="0"/>
          <w:numId w:val="60"/>
        </w:numPr>
        <w:shd w:val="clear" w:color="auto" w:fill="auto"/>
        <w:tabs>
          <w:tab w:val="left" w:pos="856"/>
        </w:tabs>
        <w:suppressAutoHyphens/>
        <w:spacing w:after="0" w:line="240" w:lineRule="auto"/>
        <w:ind w:left="720" w:hanging="360"/>
        <w:jc w:val="both"/>
        <w:rPr>
          <w:sz w:val="24"/>
          <w:szCs w:val="24"/>
        </w:rPr>
      </w:pPr>
      <w:r>
        <w:rPr>
          <w:sz w:val="24"/>
          <w:szCs w:val="24"/>
        </w:rPr>
        <w:t>w wyniku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408F988C" w14:textId="77777777" w:rsidR="00E86AAE" w:rsidRDefault="00ED4ECD" w:rsidP="005353AB">
      <w:pPr>
        <w:pStyle w:val="Teksttreci26"/>
        <w:numPr>
          <w:ilvl w:val="0"/>
          <w:numId w:val="60"/>
        </w:numPr>
        <w:shd w:val="clear" w:color="auto" w:fill="auto"/>
        <w:tabs>
          <w:tab w:val="left" w:pos="740"/>
        </w:tabs>
        <w:suppressAutoHyphens/>
        <w:spacing w:after="0" w:line="240" w:lineRule="auto"/>
        <w:ind w:left="720" w:hanging="360"/>
        <w:jc w:val="both"/>
        <w:rPr>
          <w:sz w:val="24"/>
          <w:szCs w:val="24"/>
        </w:rPr>
      </w:pPr>
      <w:r>
        <w:rPr>
          <w:sz w:val="24"/>
          <w:szCs w:val="24"/>
        </w:rPr>
        <w:t xml:space="preserve">w przypadku zmiany zakresu prac, które wykonawca powierzył podwykonawcom, </w:t>
      </w:r>
      <w:r w:rsidR="00153612">
        <w:rPr>
          <w:sz w:val="24"/>
          <w:szCs w:val="24"/>
        </w:rPr>
        <w:br/>
      </w:r>
      <w:r>
        <w:rPr>
          <w:sz w:val="24"/>
          <w:szCs w:val="24"/>
        </w:rPr>
        <w:t>a które określone są w złożonej ofercie,</w:t>
      </w:r>
    </w:p>
    <w:p w14:paraId="5FDBF8EA" w14:textId="77777777" w:rsidR="00E86AAE" w:rsidRDefault="00ED4ECD" w:rsidP="005353AB">
      <w:pPr>
        <w:pStyle w:val="Teksttreci26"/>
        <w:numPr>
          <w:ilvl w:val="0"/>
          <w:numId w:val="60"/>
        </w:numPr>
        <w:shd w:val="clear" w:color="auto" w:fill="auto"/>
        <w:tabs>
          <w:tab w:val="left" w:pos="740"/>
        </w:tabs>
        <w:suppressAutoHyphens/>
        <w:spacing w:after="0" w:line="240" w:lineRule="auto"/>
        <w:ind w:left="720" w:hanging="360"/>
        <w:jc w:val="both"/>
        <w:rPr>
          <w:sz w:val="24"/>
          <w:szCs w:val="24"/>
        </w:rPr>
      </w:pPr>
      <w:r>
        <w:rPr>
          <w:sz w:val="24"/>
          <w:szCs w:val="24"/>
        </w:rPr>
        <w:t>w przypadku wprowadzenia do realizacji części zamówienia podwykonawcy pomimo, że Wykonawca nie dopuścił takiej możliwości w treści oferty, za zgodą Zamawiającego i z zachowaniem zasad dotyczących podwykonawców,</w:t>
      </w:r>
    </w:p>
    <w:p w14:paraId="14E922D8" w14:textId="77777777" w:rsidR="00E86AAE" w:rsidRDefault="00ED4ECD" w:rsidP="005353AB">
      <w:pPr>
        <w:pStyle w:val="Teksttreci26"/>
        <w:numPr>
          <w:ilvl w:val="0"/>
          <w:numId w:val="60"/>
        </w:numPr>
        <w:shd w:val="clear" w:color="auto" w:fill="auto"/>
        <w:tabs>
          <w:tab w:val="left" w:pos="740"/>
        </w:tabs>
        <w:suppressAutoHyphens/>
        <w:spacing w:after="0" w:line="240" w:lineRule="auto"/>
        <w:ind w:left="720" w:hanging="360"/>
        <w:jc w:val="both"/>
        <w:rPr>
          <w:sz w:val="24"/>
          <w:szCs w:val="24"/>
        </w:rPr>
      </w:pPr>
      <w:r>
        <w:rPr>
          <w:sz w:val="24"/>
          <w:szCs w:val="24"/>
        </w:rPr>
        <w:t>gdy z przyczyn nie leżących po stronie Wykonawcy, we wskazanej przez Wykonawcę instalacji odpady nie będą mogły być w całości lub w części zagospodarowane. Zmiana instalacji następuje na wniosek Wykonawcy i wymaga zgody Zamawiającego,</w:t>
      </w:r>
    </w:p>
    <w:p w14:paraId="4EEA7948" w14:textId="77777777" w:rsidR="00E86AAE" w:rsidRDefault="00ED4ECD" w:rsidP="005353AB">
      <w:pPr>
        <w:pStyle w:val="Teksttreci26"/>
        <w:numPr>
          <w:ilvl w:val="0"/>
          <w:numId w:val="60"/>
        </w:numPr>
        <w:shd w:val="clear" w:color="auto" w:fill="auto"/>
        <w:tabs>
          <w:tab w:val="left" w:pos="740"/>
        </w:tabs>
        <w:suppressAutoHyphens/>
        <w:spacing w:after="0" w:line="240" w:lineRule="auto"/>
        <w:ind w:left="720" w:hanging="360"/>
        <w:jc w:val="both"/>
        <w:rPr>
          <w:sz w:val="24"/>
          <w:szCs w:val="24"/>
        </w:rPr>
      </w:pPr>
      <w:r>
        <w:rPr>
          <w:sz w:val="24"/>
          <w:szCs w:val="24"/>
        </w:rPr>
        <w:t>na podstawie art. 144 ust. 1 pkt 6 ustawy z dnia 29 stycznia 2004 r. Prawo zamówień publicznych, gdy łączna wartość zmian jest mniejsza niż kwoty określone w przepisach wydanych na podstawie art. 11 ust. 8 ustawy Prawo zamówień publicznych i jest mniejsza od 10% wartości zamówienia określonej pierwotnie w umowie, przy czym rozliczenie usług wykonanych wskutek dokonanych zmian nastąpi według cen wynikających ze złożonej oferty przetargowej.</w:t>
      </w:r>
    </w:p>
    <w:p w14:paraId="143B9D92" w14:textId="77777777" w:rsidR="00E86AAE" w:rsidRDefault="00E86AAE">
      <w:pPr>
        <w:pStyle w:val="Bezodstpw"/>
        <w:suppressAutoHyphens/>
        <w:jc w:val="both"/>
        <w:rPr>
          <w:rFonts w:ascii="Times New Roman" w:hAnsi="Times New Roman" w:cs="Times New Roman"/>
          <w:sz w:val="24"/>
          <w:szCs w:val="24"/>
        </w:rPr>
      </w:pPr>
    </w:p>
    <w:p w14:paraId="4E18986B" w14:textId="77777777" w:rsidR="00E86AAE" w:rsidRDefault="00E86AAE">
      <w:pPr>
        <w:pStyle w:val="Bezodstpw"/>
        <w:suppressAutoHyphens/>
        <w:ind w:left="4248"/>
        <w:jc w:val="both"/>
        <w:rPr>
          <w:rFonts w:ascii="Times New Roman" w:hAnsi="Times New Roman" w:cs="Times New Roman"/>
          <w:sz w:val="24"/>
          <w:szCs w:val="24"/>
        </w:rPr>
      </w:pPr>
    </w:p>
    <w:p w14:paraId="209C2B6C" w14:textId="77777777" w:rsidR="002F6A44" w:rsidRDefault="002F6A44">
      <w:pPr>
        <w:pStyle w:val="Bezodstpw"/>
        <w:suppressAutoHyphens/>
        <w:jc w:val="center"/>
        <w:rPr>
          <w:rFonts w:ascii="Times New Roman" w:hAnsi="Times New Roman" w:cs="Times New Roman"/>
          <w:b/>
          <w:sz w:val="24"/>
          <w:szCs w:val="24"/>
        </w:rPr>
      </w:pPr>
    </w:p>
    <w:p w14:paraId="223A8CF4" w14:textId="77777777" w:rsidR="00E86AAE" w:rsidRDefault="00ED4ECD">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10</w:t>
      </w:r>
    </w:p>
    <w:p w14:paraId="3B3E2164" w14:textId="77777777" w:rsidR="00E86AAE" w:rsidRDefault="00E86AAE">
      <w:pPr>
        <w:pStyle w:val="Bezodstpw"/>
        <w:suppressAutoHyphens/>
        <w:jc w:val="center"/>
        <w:rPr>
          <w:rFonts w:ascii="Times New Roman" w:hAnsi="Times New Roman" w:cs="Times New Roman"/>
          <w:b/>
          <w:sz w:val="24"/>
          <w:szCs w:val="24"/>
        </w:rPr>
      </w:pPr>
    </w:p>
    <w:p w14:paraId="5993CE5F" w14:textId="77777777" w:rsidR="00E86AAE" w:rsidRDefault="00ED4ECD">
      <w:pPr>
        <w:pStyle w:val="NormalnyWeb"/>
        <w:shd w:val="clear" w:color="auto" w:fill="FFFFFF"/>
        <w:suppressAutoHyphens/>
        <w:jc w:val="both"/>
      </w:pPr>
      <w:r>
        <w:t xml:space="preserve">Zgodnie z art. 13 ust. 1 i ust. 2 rozporządzenia Parlamentu Europejskiego i Rady (UE) 2016/679 z 27 kwietnia 2016r. w sprawie ochrony osób fizycznych i w związku z przetwarzaniem danych osobowych i w sprawie swobodnego przepływu takich danych oraz uchylenia dyrektywy 95/46/WE (RODO), informujemy, że Administratorem Pani Pana danych osobowych jest Wójt Gminy </w:t>
      </w:r>
      <w:r w:rsidR="00153612">
        <w:t>Horyniec-Zdrój</w:t>
      </w:r>
      <w:r>
        <w:t xml:space="preserve"> z siedzibą w </w:t>
      </w:r>
      <w:r w:rsidR="00153612">
        <w:t>Horyńcu-Zdroju</w:t>
      </w:r>
      <w:r>
        <w:t>,</w:t>
      </w:r>
      <w:r w:rsidR="00153612">
        <w:t xml:space="preserve"> Aleja Przyjaźni 5,</w:t>
      </w:r>
      <w:r>
        <w:t xml:space="preserve"> 37-</w:t>
      </w:r>
      <w:r w:rsidR="00153612">
        <w:t>620</w:t>
      </w:r>
      <w:r>
        <w:t xml:space="preserve"> </w:t>
      </w:r>
      <w:r w:rsidR="00153612">
        <w:t>Horyniec-Zdrój</w:t>
      </w:r>
      <w:r>
        <w:t xml:space="preserve">, tel. 16 </w:t>
      </w:r>
      <w:r w:rsidR="00153612">
        <w:t>63 13 455</w:t>
      </w:r>
      <w:r>
        <w:t>.</w:t>
      </w:r>
    </w:p>
    <w:p w14:paraId="1660F293" w14:textId="77777777" w:rsidR="00E86AAE" w:rsidRDefault="00ED4ECD">
      <w:pPr>
        <w:pStyle w:val="NormalnyWeb"/>
        <w:shd w:val="clear" w:color="auto" w:fill="FFFFFF"/>
        <w:suppressAutoHyphens/>
        <w:jc w:val="both"/>
      </w:pPr>
      <w:r>
        <w:lastRenderedPageBreak/>
        <w:t>Przetwarzanie Pani/Pana danych osobowych będzie się odbywać na podstawie art. 6 ust 1 lit. c, e RODO i w celu realizacji zadań wynikających z ustawy o samorządzie gminnym (Dz. U. z 2017r poz. 1875 z późn. zm.).</w:t>
      </w:r>
    </w:p>
    <w:p w14:paraId="20469FA3" w14:textId="77777777" w:rsidR="00E86AAE" w:rsidRDefault="00ED4ECD">
      <w:pPr>
        <w:pStyle w:val="NormalnyWeb"/>
        <w:shd w:val="clear" w:color="auto" w:fill="FFFFFF"/>
        <w:suppressAutoHyphens/>
      </w:pPr>
      <w:r>
        <w:t> </w:t>
      </w:r>
    </w:p>
    <w:p w14:paraId="5066E676" w14:textId="77777777" w:rsidR="00E86AAE" w:rsidRDefault="00ED4ECD">
      <w:pPr>
        <w:pStyle w:val="NormalnyWeb"/>
        <w:shd w:val="clear" w:color="auto" w:fill="FFFFFF"/>
        <w:suppressAutoHyphens/>
        <w:jc w:val="both"/>
      </w:pPr>
      <w:r>
        <w:t>W sprawie ochrony swoich danych osobowych może się Pani/Pan kontaktować w podany sposób:</w:t>
      </w:r>
    </w:p>
    <w:p w14:paraId="16A42A31" w14:textId="77777777" w:rsidR="00153612" w:rsidRDefault="00ED4ECD" w:rsidP="005353AB">
      <w:pPr>
        <w:pStyle w:val="NormalnyWeb"/>
        <w:numPr>
          <w:ilvl w:val="0"/>
          <w:numId w:val="61"/>
        </w:numPr>
        <w:shd w:val="clear" w:color="auto" w:fill="FFFFFF"/>
        <w:suppressAutoHyphens/>
        <w:ind w:left="288"/>
      </w:pPr>
      <w:r>
        <w:t xml:space="preserve">Adres korespondencyjny Urząd Gminy </w:t>
      </w:r>
      <w:r w:rsidR="00153612">
        <w:t>Horyniec-Zdrój</w:t>
      </w:r>
      <w:r>
        <w:t xml:space="preserve">, </w:t>
      </w:r>
      <w:r w:rsidR="00153612">
        <w:t>Aleja Przyjaźni 5, 37-620 Horyniec-Zdrój,</w:t>
      </w:r>
    </w:p>
    <w:p w14:paraId="32F34DCD" w14:textId="77777777" w:rsidR="00E86AAE" w:rsidRDefault="00ED4ECD" w:rsidP="005353AB">
      <w:pPr>
        <w:pStyle w:val="NormalnyWeb"/>
        <w:numPr>
          <w:ilvl w:val="0"/>
          <w:numId w:val="61"/>
        </w:numPr>
        <w:shd w:val="clear" w:color="auto" w:fill="FFFFFF"/>
        <w:suppressAutoHyphens/>
        <w:ind w:left="288"/>
      </w:pPr>
      <w:r>
        <w:t>e-mail: </w:t>
      </w:r>
      <w:hyperlink r:id="rId17" w:history="1">
        <w:r w:rsidR="00153612" w:rsidRPr="00501DF6">
          <w:rPr>
            <w:rStyle w:val="Hipercze"/>
            <w:color w:val="auto"/>
          </w:rPr>
          <w:t>ug@horyniec-zdroj.pl</w:t>
        </w:r>
      </w:hyperlink>
    </w:p>
    <w:p w14:paraId="3AFC8D8F" w14:textId="77777777" w:rsidR="00E86AAE" w:rsidRDefault="00ED4ECD" w:rsidP="005353AB">
      <w:pPr>
        <w:pStyle w:val="NormalnyWeb"/>
        <w:numPr>
          <w:ilvl w:val="0"/>
          <w:numId w:val="61"/>
        </w:numPr>
        <w:shd w:val="clear" w:color="auto" w:fill="FFFFFF"/>
        <w:suppressAutoHyphens/>
        <w:ind w:left="288"/>
      </w:pPr>
      <w:r>
        <w:t xml:space="preserve">tel/fax 16 </w:t>
      </w:r>
      <w:r w:rsidR="00153612">
        <w:t>63 13 455</w:t>
      </w:r>
    </w:p>
    <w:p w14:paraId="05CF89DC" w14:textId="77777777" w:rsidR="00E86AAE" w:rsidRDefault="00ED4ECD">
      <w:pPr>
        <w:pStyle w:val="NormalnyWeb"/>
        <w:shd w:val="clear" w:color="auto" w:fill="FFFFFF"/>
        <w:suppressAutoHyphens/>
      </w:pPr>
      <w:r>
        <w:t> </w:t>
      </w:r>
    </w:p>
    <w:p w14:paraId="05E86769" w14:textId="77777777" w:rsidR="00E86AAE" w:rsidRDefault="00ED4ECD">
      <w:pPr>
        <w:pStyle w:val="NormalnyWeb"/>
        <w:shd w:val="clear" w:color="auto" w:fill="FFFFFF"/>
        <w:suppressAutoHyphens/>
        <w:jc w:val="both"/>
      </w:pPr>
      <w:r>
        <w:t>Pani/Pana dane osobowe będą przechowywane przez okres wynikający z zapisów ustawy z dnia 14 lipca 1983 roku o narodowym zasobie archiwalnym i archiwach oraz Rozporządzenia Prezesa Rady Ministrów z dnia 18 stycznia 2011 roku w sprawie instrukcji kancelaryjnej, jednolitych rzeczowych wykazów akt oraz instrukcji w sprawie organizacji i zakresu działania archiwów zakładowych (Dz. U. Nr 14, poz 67).</w:t>
      </w:r>
    </w:p>
    <w:p w14:paraId="3FD3DA3F" w14:textId="77777777" w:rsidR="00E86AAE" w:rsidRDefault="00ED4ECD">
      <w:pPr>
        <w:pStyle w:val="NormalnyWeb"/>
        <w:shd w:val="clear" w:color="auto" w:fill="FFFFFF"/>
        <w:suppressAutoHyphens/>
        <w:jc w:val="both"/>
      </w:pPr>
      <w:r>
        <w:t>Posiada Pani/Pan prawo dostępu do treści swoich danych osobowych, prawo do ich sprostowania, w określonych szczególnych sytuacjach prawo do sprzeciwu, a w przypadku przetwarzania na podstawie wyrażonej zgody, w określonych przypadkach, prawo do usunięcia danych osobowych. Przysługuje Pani/Panu prawo wniesienia skargi do organu nadzorczego Prezesa Urzędu Ochrony Danych Osobowych, jeśli Pani/Pana zdaniem przetwarzanie danych osobowych narusza przepisy unijnego rozporządzenia RODO.</w:t>
      </w:r>
    </w:p>
    <w:p w14:paraId="3D687815" w14:textId="77777777" w:rsidR="00E86AAE" w:rsidRDefault="00ED4ECD">
      <w:pPr>
        <w:pStyle w:val="NormalnyWeb"/>
        <w:shd w:val="clear" w:color="auto" w:fill="FFFFFF"/>
        <w:suppressAutoHyphens/>
        <w:jc w:val="both"/>
      </w:pPr>
      <w:r>
        <w:t>Podanie przez Panią/Pana danych osobowych jest wymogiem ustawowym. Brak podania danych osobowych będzie skutkował brakiem możliwości realizacji zadań wynikających z przepisów prawa.</w:t>
      </w:r>
    </w:p>
    <w:p w14:paraId="6BD38542" w14:textId="77777777" w:rsidR="00E86AAE" w:rsidRDefault="00ED4ECD">
      <w:pPr>
        <w:pStyle w:val="NormalnyWeb"/>
        <w:shd w:val="clear" w:color="auto" w:fill="FFFFFF"/>
        <w:suppressAutoHyphens/>
        <w:jc w:val="both"/>
      </w:pPr>
      <w:r>
        <w:t>Informujemy, iż Pani/Pana dane osobowe mogą zostać przekazane innym organom administracji rządowej lub samorządowej tylko na podstawie przepisów prawa.</w:t>
      </w:r>
    </w:p>
    <w:p w14:paraId="2CAC27B1" w14:textId="77777777" w:rsidR="00E86AAE" w:rsidRDefault="00ED4ECD">
      <w:pPr>
        <w:pStyle w:val="NormalnyWeb"/>
        <w:shd w:val="clear" w:color="auto" w:fill="FFFFFF"/>
        <w:suppressAutoHyphens/>
        <w:jc w:val="both"/>
      </w:pPr>
      <w:r>
        <w:t>Pani/Pana dane osobowe mogą być przetwarzane w sposób zautomatyzowany. Pani/Pana dane nie będą profilowane.</w:t>
      </w:r>
    </w:p>
    <w:p w14:paraId="637B8EBC" w14:textId="77777777" w:rsidR="00E86AAE" w:rsidRDefault="00E86AAE">
      <w:pPr>
        <w:pStyle w:val="NormalnyWeb"/>
        <w:shd w:val="clear" w:color="auto" w:fill="FFFFFF"/>
        <w:suppressAutoHyphens/>
        <w:jc w:val="both"/>
      </w:pPr>
    </w:p>
    <w:p w14:paraId="161FAF8C" w14:textId="77777777" w:rsidR="00E86AAE" w:rsidRDefault="00ED4ECD">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11</w:t>
      </w:r>
    </w:p>
    <w:p w14:paraId="589E3AE4" w14:textId="77777777" w:rsidR="00E86AAE" w:rsidRDefault="00E86AAE">
      <w:pPr>
        <w:pStyle w:val="Bezodstpw"/>
        <w:suppressAutoHyphens/>
        <w:jc w:val="center"/>
        <w:rPr>
          <w:rFonts w:ascii="Times New Roman" w:hAnsi="Times New Roman" w:cs="Times New Roman"/>
          <w:b/>
          <w:sz w:val="24"/>
          <w:szCs w:val="24"/>
        </w:rPr>
      </w:pPr>
    </w:p>
    <w:p w14:paraId="49461D09" w14:textId="77777777" w:rsidR="00E86AAE" w:rsidRDefault="00ED4ECD">
      <w:pPr>
        <w:pStyle w:val="Bezodstpw"/>
        <w:suppressAutoHyphens/>
        <w:jc w:val="both"/>
        <w:rPr>
          <w:rFonts w:ascii="Times New Roman" w:hAnsi="Times New Roman" w:cs="Times New Roman"/>
          <w:sz w:val="24"/>
          <w:szCs w:val="24"/>
        </w:rPr>
      </w:pPr>
      <w:r>
        <w:rPr>
          <w:rFonts w:ascii="Times New Roman" w:hAnsi="Times New Roman" w:cs="Times New Roman"/>
          <w:sz w:val="24"/>
          <w:szCs w:val="24"/>
        </w:rPr>
        <w:t>W sprawach nie uregulowanych w umowie maja zastosowanie przepisy ustawy prawo zamówień publicznych oraz Kodeksu Cywilnego.</w:t>
      </w:r>
    </w:p>
    <w:p w14:paraId="21D4C4CD" w14:textId="77777777" w:rsidR="00E86AAE" w:rsidRDefault="00E86AAE">
      <w:pPr>
        <w:pStyle w:val="Bezodstpw"/>
        <w:suppressAutoHyphens/>
        <w:jc w:val="both"/>
        <w:rPr>
          <w:rFonts w:ascii="Times New Roman" w:hAnsi="Times New Roman" w:cs="Times New Roman"/>
          <w:sz w:val="24"/>
          <w:szCs w:val="24"/>
        </w:rPr>
      </w:pPr>
    </w:p>
    <w:p w14:paraId="7A8EC0D7" w14:textId="77777777" w:rsidR="00E86AAE" w:rsidRDefault="00ED4ECD">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12</w:t>
      </w:r>
    </w:p>
    <w:p w14:paraId="5188E62D" w14:textId="77777777" w:rsidR="00E86AAE" w:rsidRDefault="00E86AAE">
      <w:pPr>
        <w:pStyle w:val="Bezodstpw"/>
        <w:suppressAutoHyphens/>
        <w:jc w:val="center"/>
        <w:rPr>
          <w:rFonts w:ascii="Times New Roman" w:hAnsi="Times New Roman" w:cs="Times New Roman"/>
          <w:b/>
          <w:sz w:val="24"/>
          <w:szCs w:val="24"/>
        </w:rPr>
      </w:pPr>
    </w:p>
    <w:p w14:paraId="0BF31FBF" w14:textId="77777777" w:rsidR="00E86AAE" w:rsidRDefault="00ED4ECD">
      <w:pPr>
        <w:pStyle w:val="Bezodstpw"/>
        <w:suppressAutoHyphens/>
        <w:jc w:val="both"/>
        <w:rPr>
          <w:rFonts w:ascii="Times New Roman" w:hAnsi="Times New Roman" w:cs="Times New Roman"/>
          <w:sz w:val="24"/>
          <w:szCs w:val="24"/>
        </w:rPr>
      </w:pPr>
      <w:r>
        <w:rPr>
          <w:rFonts w:ascii="Times New Roman" w:hAnsi="Times New Roman" w:cs="Times New Roman"/>
          <w:sz w:val="24"/>
          <w:szCs w:val="24"/>
        </w:rPr>
        <w:lastRenderedPageBreak/>
        <w:t>Spory jakie mogą wyniknąć przy realizacji niniejszej umowy, strony poddają rozstrzygnięciu Sądu powszechnego właściwego dla siedziby Zamawiającego.</w:t>
      </w:r>
    </w:p>
    <w:p w14:paraId="09159C3C" w14:textId="77777777" w:rsidR="00E86AAE" w:rsidRDefault="00E86AAE">
      <w:pPr>
        <w:pStyle w:val="Bezodstpw"/>
        <w:suppressAutoHyphens/>
        <w:jc w:val="both"/>
        <w:rPr>
          <w:rFonts w:ascii="Times New Roman" w:hAnsi="Times New Roman" w:cs="Times New Roman"/>
          <w:sz w:val="24"/>
          <w:szCs w:val="24"/>
        </w:rPr>
      </w:pPr>
    </w:p>
    <w:p w14:paraId="1D1765F7" w14:textId="77777777" w:rsidR="00E86AAE" w:rsidRDefault="00ED4ECD">
      <w:pPr>
        <w:pStyle w:val="Bezodstpw"/>
        <w:suppressAutoHyphens/>
        <w:jc w:val="center"/>
        <w:rPr>
          <w:rFonts w:ascii="Times New Roman" w:hAnsi="Times New Roman" w:cs="Times New Roman"/>
          <w:b/>
          <w:sz w:val="24"/>
          <w:szCs w:val="24"/>
        </w:rPr>
      </w:pPr>
      <w:r>
        <w:rPr>
          <w:rFonts w:ascii="Times New Roman" w:hAnsi="Times New Roman" w:cs="Times New Roman"/>
          <w:b/>
          <w:sz w:val="24"/>
          <w:szCs w:val="24"/>
        </w:rPr>
        <w:t>§ 13</w:t>
      </w:r>
    </w:p>
    <w:p w14:paraId="25AF891A" w14:textId="77777777" w:rsidR="00E86AAE" w:rsidRDefault="00E86AAE">
      <w:pPr>
        <w:pStyle w:val="Bezodstpw"/>
        <w:suppressAutoHyphens/>
        <w:jc w:val="center"/>
        <w:rPr>
          <w:rFonts w:ascii="Times New Roman" w:hAnsi="Times New Roman" w:cs="Times New Roman"/>
          <w:b/>
          <w:sz w:val="24"/>
          <w:szCs w:val="24"/>
        </w:rPr>
      </w:pPr>
    </w:p>
    <w:p w14:paraId="5A2B7227" w14:textId="77777777" w:rsidR="00E86AAE" w:rsidRDefault="00ED4ECD">
      <w:pPr>
        <w:pStyle w:val="Bezodstpw"/>
        <w:suppressAutoHyphens/>
        <w:jc w:val="both"/>
        <w:rPr>
          <w:rFonts w:ascii="Times New Roman" w:hAnsi="Times New Roman" w:cs="Times New Roman"/>
          <w:sz w:val="24"/>
          <w:szCs w:val="24"/>
        </w:rPr>
      </w:pPr>
      <w:r>
        <w:rPr>
          <w:rFonts w:ascii="Times New Roman" w:hAnsi="Times New Roman" w:cs="Times New Roman"/>
          <w:sz w:val="24"/>
          <w:szCs w:val="24"/>
        </w:rPr>
        <w:t>Umowa została sporządzona w czterech jednobrzmiących egzemplarzach, po dwa dla każdej ze stron.</w:t>
      </w:r>
    </w:p>
    <w:p w14:paraId="4FC7157D" w14:textId="77777777" w:rsidR="00E86AAE" w:rsidRDefault="00E86AAE">
      <w:pPr>
        <w:pStyle w:val="Bezodstpw"/>
        <w:suppressAutoHyphens/>
        <w:jc w:val="both"/>
        <w:rPr>
          <w:rFonts w:ascii="Times New Roman" w:hAnsi="Times New Roman" w:cs="Times New Roman"/>
          <w:sz w:val="24"/>
          <w:szCs w:val="24"/>
        </w:rPr>
      </w:pPr>
    </w:p>
    <w:p w14:paraId="239035A7" w14:textId="77777777" w:rsidR="00E86AAE" w:rsidRDefault="00E86AAE">
      <w:pPr>
        <w:pStyle w:val="Bezodstpw"/>
        <w:suppressAutoHyphens/>
        <w:jc w:val="both"/>
        <w:rPr>
          <w:rFonts w:ascii="Times New Roman" w:hAnsi="Times New Roman" w:cs="Times New Roman"/>
          <w:sz w:val="24"/>
          <w:szCs w:val="24"/>
        </w:rPr>
      </w:pPr>
    </w:p>
    <w:p w14:paraId="6E6707F4" w14:textId="77777777" w:rsidR="00E86AAE" w:rsidRDefault="00E86AAE">
      <w:pPr>
        <w:pStyle w:val="Bezodstpw"/>
        <w:suppressAutoHyphens/>
        <w:jc w:val="both"/>
        <w:rPr>
          <w:rFonts w:ascii="Times New Roman" w:hAnsi="Times New Roman" w:cs="Times New Roman"/>
          <w:sz w:val="24"/>
          <w:szCs w:val="24"/>
        </w:rPr>
      </w:pPr>
    </w:p>
    <w:p w14:paraId="01A91601" w14:textId="77777777" w:rsidR="00E86AAE" w:rsidRDefault="00E86AAE">
      <w:pPr>
        <w:pStyle w:val="Bezodstpw"/>
        <w:suppressAutoHyphens/>
        <w:jc w:val="both"/>
        <w:rPr>
          <w:rFonts w:ascii="Times New Roman" w:hAnsi="Times New Roman" w:cs="Times New Roman"/>
          <w:sz w:val="24"/>
          <w:szCs w:val="24"/>
        </w:rPr>
      </w:pPr>
    </w:p>
    <w:p w14:paraId="4EBDC94D" w14:textId="77777777" w:rsidR="00E86AAE" w:rsidRDefault="00ED4ECD">
      <w:pPr>
        <w:pStyle w:val="Bezodstpw"/>
        <w:suppressAutoHyphens/>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ZAMAWIAJĄCY: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WYKONAWCA:</w:t>
      </w:r>
      <w:r>
        <w:rPr>
          <w:rFonts w:ascii="Times New Roman" w:hAnsi="Times New Roman" w:cs="Times New Roman"/>
          <w:b/>
          <w:bCs/>
          <w:sz w:val="24"/>
          <w:szCs w:val="24"/>
        </w:rPr>
        <w:tab/>
      </w:r>
    </w:p>
    <w:p w14:paraId="61E07DDE" w14:textId="77777777" w:rsidR="00E86AAE" w:rsidRDefault="00E86AAE">
      <w:pPr>
        <w:shd w:val="clear" w:color="auto" w:fill="FFFFFF"/>
        <w:suppressAutoHyphens/>
        <w:ind w:right="91"/>
        <w:rPr>
          <w:rFonts w:ascii="Times New Roman" w:hAnsi="Times New Roman" w:cs="Times New Roman"/>
        </w:rPr>
      </w:pPr>
    </w:p>
    <w:p w14:paraId="7C498C5B" w14:textId="77777777" w:rsidR="00E86AAE" w:rsidRDefault="00E86AAE">
      <w:pPr>
        <w:shd w:val="clear" w:color="auto" w:fill="FFFFFF"/>
        <w:suppressAutoHyphens/>
        <w:ind w:right="91"/>
        <w:rPr>
          <w:rFonts w:ascii="Times New Roman" w:hAnsi="Times New Roman" w:cs="Times New Roman"/>
        </w:rPr>
      </w:pPr>
    </w:p>
    <w:p w14:paraId="2C9A6FAD" w14:textId="77777777" w:rsidR="00E86AAE" w:rsidRDefault="00E86AAE">
      <w:pPr>
        <w:shd w:val="clear" w:color="auto" w:fill="FFFFFF"/>
        <w:suppressAutoHyphens/>
        <w:ind w:right="91"/>
        <w:rPr>
          <w:rFonts w:ascii="Times New Roman" w:hAnsi="Times New Roman" w:cs="Times New Roman"/>
        </w:rPr>
      </w:pPr>
    </w:p>
    <w:p w14:paraId="3BBB19FD" w14:textId="77777777" w:rsidR="00E86AAE" w:rsidRDefault="00E86AAE">
      <w:pPr>
        <w:shd w:val="clear" w:color="auto" w:fill="FFFFFF"/>
        <w:suppressAutoHyphens/>
        <w:ind w:right="91"/>
        <w:rPr>
          <w:rFonts w:ascii="Times New Roman" w:hAnsi="Times New Roman" w:cs="Times New Roman"/>
        </w:rPr>
      </w:pPr>
    </w:p>
    <w:p w14:paraId="13E0C618" w14:textId="77777777" w:rsidR="00E86AAE" w:rsidRDefault="00E86AAE">
      <w:pPr>
        <w:shd w:val="clear" w:color="auto" w:fill="FFFFFF"/>
        <w:suppressAutoHyphens/>
        <w:ind w:right="91"/>
        <w:rPr>
          <w:rFonts w:ascii="Times New Roman" w:hAnsi="Times New Roman" w:cs="Times New Roman"/>
        </w:rPr>
      </w:pPr>
    </w:p>
    <w:p w14:paraId="311C4FA0" w14:textId="77777777" w:rsidR="00E86AAE" w:rsidRDefault="00E86AAE">
      <w:pPr>
        <w:shd w:val="clear" w:color="auto" w:fill="FFFFFF"/>
        <w:suppressAutoHyphens/>
        <w:ind w:right="91"/>
        <w:rPr>
          <w:rFonts w:ascii="Times New Roman" w:hAnsi="Times New Roman" w:cs="Times New Roman"/>
        </w:rPr>
      </w:pPr>
    </w:p>
    <w:p w14:paraId="26277CDA" w14:textId="77777777" w:rsidR="00E86AAE" w:rsidRDefault="00ED4ECD">
      <w:pPr>
        <w:shd w:val="clear" w:color="auto" w:fill="FFFFFF"/>
        <w:suppressAutoHyphens/>
        <w:ind w:right="-575"/>
        <w:rPr>
          <w:rFonts w:ascii="Times New Roman" w:hAnsi="Times New Roman" w:cs="Times New Roman"/>
        </w:rPr>
      </w:pPr>
      <w:r>
        <w:rPr>
          <w:rFonts w:ascii="Times New Roman" w:hAnsi="Times New Roman" w:cs="Times New Roman"/>
        </w:rPr>
        <w:t xml:space="preserve"> …………………..………………..                                    ……………………………………</w:t>
      </w:r>
    </w:p>
    <w:p w14:paraId="53ED74DC" w14:textId="77777777" w:rsidR="007C67C1" w:rsidRDefault="007C67C1">
      <w:pPr>
        <w:shd w:val="clear" w:color="auto" w:fill="FFFFFF"/>
        <w:suppressAutoHyphens/>
        <w:ind w:right="-575"/>
        <w:rPr>
          <w:rFonts w:ascii="Times New Roman" w:hAnsi="Times New Roman" w:cs="Times New Roman"/>
        </w:rPr>
      </w:pPr>
    </w:p>
    <w:p w14:paraId="57A90891" w14:textId="77777777" w:rsidR="007C67C1" w:rsidRDefault="007C67C1">
      <w:pPr>
        <w:shd w:val="clear" w:color="auto" w:fill="FFFFFF"/>
        <w:suppressAutoHyphens/>
        <w:ind w:right="-575"/>
        <w:rPr>
          <w:rFonts w:ascii="Times New Roman" w:hAnsi="Times New Roman" w:cs="Times New Roman"/>
        </w:rPr>
      </w:pPr>
    </w:p>
    <w:p w14:paraId="0ABA8B0E" w14:textId="77777777" w:rsidR="007C67C1" w:rsidRDefault="007C67C1">
      <w:pPr>
        <w:shd w:val="clear" w:color="auto" w:fill="FFFFFF"/>
        <w:suppressAutoHyphens/>
        <w:ind w:right="-575"/>
        <w:rPr>
          <w:rFonts w:ascii="Times New Roman" w:hAnsi="Times New Roman" w:cs="Times New Roman"/>
          <w:color w:val="FF0000"/>
          <w:sz w:val="32"/>
          <w:szCs w:val="32"/>
        </w:rPr>
      </w:pPr>
    </w:p>
    <w:p w14:paraId="7263A03B" w14:textId="77777777" w:rsidR="002A263F" w:rsidRDefault="002A263F">
      <w:pPr>
        <w:shd w:val="clear" w:color="auto" w:fill="FFFFFF"/>
        <w:suppressAutoHyphens/>
        <w:ind w:right="-575"/>
        <w:rPr>
          <w:rFonts w:ascii="Times New Roman" w:hAnsi="Times New Roman" w:cs="Times New Roman"/>
          <w:color w:val="FF0000"/>
          <w:sz w:val="32"/>
          <w:szCs w:val="32"/>
        </w:rPr>
      </w:pPr>
    </w:p>
    <w:p w14:paraId="7306EB6B" w14:textId="77777777" w:rsidR="002A263F" w:rsidRDefault="002A263F">
      <w:pPr>
        <w:shd w:val="clear" w:color="auto" w:fill="FFFFFF"/>
        <w:suppressAutoHyphens/>
        <w:ind w:right="-575"/>
        <w:rPr>
          <w:rFonts w:ascii="Times New Roman" w:hAnsi="Times New Roman" w:cs="Times New Roman"/>
          <w:color w:val="FF0000"/>
          <w:sz w:val="32"/>
          <w:szCs w:val="32"/>
        </w:rPr>
      </w:pPr>
    </w:p>
    <w:p w14:paraId="6B826EF7" w14:textId="77777777" w:rsidR="002A263F" w:rsidRDefault="002A263F">
      <w:pPr>
        <w:shd w:val="clear" w:color="auto" w:fill="FFFFFF"/>
        <w:suppressAutoHyphens/>
        <w:ind w:right="-575"/>
        <w:rPr>
          <w:rFonts w:ascii="Times New Roman" w:hAnsi="Times New Roman" w:cs="Times New Roman"/>
          <w:color w:val="FF0000"/>
          <w:sz w:val="32"/>
          <w:szCs w:val="32"/>
        </w:rPr>
      </w:pPr>
    </w:p>
    <w:p w14:paraId="05E7E6C1" w14:textId="77777777" w:rsidR="002A263F" w:rsidRDefault="002A263F">
      <w:pPr>
        <w:shd w:val="clear" w:color="auto" w:fill="FFFFFF"/>
        <w:suppressAutoHyphens/>
        <w:ind w:right="-575"/>
        <w:rPr>
          <w:rFonts w:ascii="Times New Roman" w:hAnsi="Times New Roman" w:cs="Times New Roman"/>
          <w:color w:val="FF0000"/>
          <w:sz w:val="32"/>
          <w:szCs w:val="32"/>
        </w:rPr>
      </w:pPr>
    </w:p>
    <w:p w14:paraId="2C8C38AE" w14:textId="77777777" w:rsidR="002A263F" w:rsidRDefault="002A263F">
      <w:pPr>
        <w:shd w:val="clear" w:color="auto" w:fill="FFFFFF"/>
        <w:suppressAutoHyphens/>
        <w:ind w:right="-575"/>
        <w:rPr>
          <w:rFonts w:ascii="Times New Roman" w:hAnsi="Times New Roman" w:cs="Times New Roman"/>
          <w:color w:val="FF0000"/>
          <w:sz w:val="32"/>
          <w:szCs w:val="32"/>
        </w:rPr>
      </w:pPr>
    </w:p>
    <w:p w14:paraId="1A673864" w14:textId="77777777" w:rsidR="002A263F" w:rsidRDefault="002A263F">
      <w:pPr>
        <w:shd w:val="clear" w:color="auto" w:fill="FFFFFF"/>
        <w:suppressAutoHyphens/>
        <w:ind w:right="-575"/>
        <w:rPr>
          <w:rFonts w:ascii="Times New Roman" w:hAnsi="Times New Roman" w:cs="Times New Roman"/>
          <w:color w:val="FF0000"/>
          <w:sz w:val="32"/>
          <w:szCs w:val="32"/>
        </w:rPr>
      </w:pPr>
    </w:p>
    <w:p w14:paraId="11B51C70" w14:textId="77777777" w:rsidR="008B30C1" w:rsidRDefault="008B30C1">
      <w:pPr>
        <w:shd w:val="clear" w:color="auto" w:fill="FFFFFF"/>
        <w:suppressAutoHyphens/>
        <w:ind w:right="-575"/>
        <w:rPr>
          <w:rFonts w:ascii="Times New Roman" w:hAnsi="Times New Roman" w:cs="Times New Roman"/>
          <w:color w:val="FF0000"/>
          <w:sz w:val="32"/>
          <w:szCs w:val="32"/>
        </w:rPr>
      </w:pPr>
    </w:p>
    <w:p w14:paraId="6C10B87F" w14:textId="77777777" w:rsidR="008B30C1" w:rsidRDefault="008B30C1">
      <w:pPr>
        <w:shd w:val="clear" w:color="auto" w:fill="FFFFFF"/>
        <w:suppressAutoHyphens/>
        <w:ind w:right="-575"/>
        <w:rPr>
          <w:rFonts w:ascii="Times New Roman" w:hAnsi="Times New Roman" w:cs="Times New Roman"/>
          <w:color w:val="FF0000"/>
          <w:sz w:val="32"/>
          <w:szCs w:val="32"/>
        </w:rPr>
      </w:pPr>
    </w:p>
    <w:p w14:paraId="3CCDE56E" w14:textId="77777777" w:rsidR="008B30C1" w:rsidRDefault="008B30C1" w:rsidP="008B30C1">
      <w:pPr>
        <w:rPr>
          <w:rFonts w:ascii="Times New Roman" w:eastAsia="Times New Roman" w:hAnsi="Times New Roman" w:cs="Times New Roman"/>
          <w:bCs/>
          <w:color w:val="auto"/>
          <w:sz w:val="20"/>
          <w:szCs w:val="20"/>
          <w:lang w:bidi="ar-SA"/>
        </w:rPr>
      </w:pPr>
      <w:r>
        <w:rPr>
          <w:rFonts w:ascii="Times New Roman" w:hAnsi="Times New Roman"/>
          <w:bCs/>
          <w:sz w:val="20"/>
          <w:szCs w:val="20"/>
        </w:rPr>
        <w:t>PROJEKT</w:t>
      </w:r>
    </w:p>
    <w:p w14:paraId="41E7757E" w14:textId="77777777" w:rsidR="008B30C1" w:rsidRDefault="008B30C1" w:rsidP="008B30C1">
      <w:pPr>
        <w:spacing w:after="0" w:line="240" w:lineRule="auto"/>
        <w:jc w:val="center"/>
        <w:rPr>
          <w:rFonts w:ascii="Times New Roman" w:hAnsi="Times New Roman"/>
          <w:b/>
          <w:bCs/>
        </w:rPr>
      </w:pPr>
      <w:r>
        <w:rPr>
          <w:rFonts w:ascii="Times New Roman" w:hAnsi="Times New Roman"/>
          <w:b/>
          <w:bCs/>
        </w:rPr>
        <w:t>UMOWA NR ………..</w:t>
      </w:r>
    </w:p>
    <w:p w14:paraId="67933604" w14:textId="77777777" w:rsidR="008B30C1" w:rsidRDefault="008B30C1" w:rsidP="008B30C1">
      <w:pPr>
        <w:spacing w:after="0" w:line="240" w:lineRule="auto"/>
        <w:jc w:val="center"/>
        <w:rPr>
          <w:rFonts w:ascii="Times New Roman" w:hAnsi="Times New Roman"/>
          <w:b/>
          <w:bCs/>
        </w:rPr>
      </w:pPr>
      <w:r>
        <w:rPr>
          <w:rFonts w:ascii="Times New Roman" w:hAnsi="Times New Roman"/>
          <w:b/>
          <w:bCs/>
        </w:rPr>
        <w:t>POWIERZENIA PRZETWARZANIA DANYCH OSOBOWYCH</w:t>
      </w:r>
    </w:p>
    <w:p w14:paraId="158C3017" w14:textId="77777777" w:rsidR="008B30C1" w:rsidRDefault="008B30C1" w:rsidP="008B30C1">
      <w:pPr>
        <w:ind w:firstLine="708"/>
        <w:jc w:val="center"/>
        <w:rPr>
          <w:rFonts w:ascii="Times New Roman" w:hAnsi="Times New Roman"/>
        </w:rPr>
      </w:pPr>
      <w:r>
        <w:rPr>
          <w:rFonts w:ascii="Times New Roman" w:hAnsi="Times New Roman"/>
        </w:rPr>
        <w:t>zawarta dnia …………………………….. 2020r, pomiędzy:</w:t>
      </w:r>
    </w:p>
    <w:p w14:paraId="3E1DA6C4" w14:textId="77777777" w:rsidR="008B30C1" w:rsidRDefault="008B30C1" w:rsidP="008B30C1">
      <w:pPr>
        <w:ind w:firstLine="708"/>
        <w:jc w:val="center"/>
        <w:rPr>
          <w:rFonts w:ascii="Times New Roman" w:hAnsi="Times New Roman"/>
        </w:rPr>
      </w:pPr>
      <w:r>
        <w:rPr>
          <w:rFonts w:ascii="Times New Roman" w:hAnsi="Times New Roman"/>
        </w:rPr>
        <w:t>zawarta dalej „Umową”</w:t>
      </w:r>
    </w:p>
    <w:p w14:paraId="129380D4" w14:textId="77777777" w:rsidR="008B30C1" w:rsidRDefault="008B30C1" w:rsidP="008B30C1">
      <w:pPr>
        <w:rPr>
          <w:rFonts w:ascii="Times New Roman" w:hAnsi="Times New Roman"/>
        </w:rPr>
      </w:pPr>
    </w:p>
    <w:p w14:paraId="3FC1ED67" w14:textId="77777777" w:rsidR="008B30C1" w:rsidRDefault="008B30C1" w:rsidP="008B30C1">
      <w:pPr>
        <w:ind w:firstLine="708"/>
        <w:rPr>
          <w:rFonts w:ascii="Times New Roman" w:hAnsi="Times New Roman"/>
        </w:rPr>
      </w:pPr>
      <w:r>
        <w:rPr>
          <w:rFonts w:ascii="Times New Roman" w:hAnsi="Times New Roman"/>
        </w:rPr>
        <w:t>………………………………….</w:t>
      </w:r>
    </w:p>
    <w:p w14:paraId="0DBD5E97" w14:textId="77777777" w:rsidR="008B30C1" w:rsidRDefault="008B30C1" w:rsidP="008B30C1">
      <w:pPr>
        <w:ind w:firstLine="708"/>
        <w:rPr>
          <w:rFonts w:ascii="Times New Roman" w:hAnsi="Times New Roman"/>
        </w:rPr>
      </w:pPr>
      <w:r>
        <w:rPr>
          <w:rFonts w:ascii="Times New Roman" w:hAnsi="Times New Roman"/>
        </w:rPr>
        <w:t>………………………………….</w:t>
      </w:r>
    </w:p>
    <w:p w14:paraId="34E275FD" w14:textId="77777777" w:rsidR="008B30C1" w:rsidRDefault="008B30C1" w:rsidP="008B30C1">
      <w:pPr>
        <w:ind w:firstLine="708"/>
        <w:rPr>
          <w:rFonts w:ascii="Times New Roman" w:hAnsi="Times New Roman"/>
        </w:rPr>
      </w:pPr>
      <w:r>
        <w:rPr>
          <w:rFonts w:ascii="Times New Roman" w:hAnsi="Times New Roman"/>
        </w:rPr>
        <w:t>zwany dalej w części umowy „Podmiotem przetwarzającym”</w:t>
      </w:r>
    </w:p>
    <w:p w14:paraId="6ED5280D" w14:textId="77777777" w:rsidR="008B30C1" w:rsidRDefault="008B30C1" w:rsidP="008B30C1">
      <w:pPr>
        <w:ind w:firstLine="708"/>
        <w:rPr>
          <w:rFonts w:ascii="Times New Roman" w:hAnsi="Times New Roman"/>
        </w:rPr>
      </w:pPr>
    </w:p>
    <w:p w14:paraId="026E5CF5" w14:textId="77777777" w:rsidR="008B30C1" w:rsidRDefault="008B30C1" w:rsidP="008B30C1">
      <w:pPr>
        <w:ind w:firstLine="708"/>
        <w:rPr>
          <w:rFonts w:ascii="Times New Roman" w:hAnsi="Times New Roman"/>
        </w:rPr>
      </w:pPr>
      <w:r>
        <w:rPr>
          <w:rFonts w:ascii="Times New Roman" w:hAnsi="Times New Roman"/>
        </w:rPr>
        <w:t>reprezentowana przez:</w:t>
      </w:r>
    </w:p>
    <w:p w14:paraId="5EF0DB93" w14:textId="77777777" w:rsidR="008B30C1" w:rsidRDefault="008B30C1" w:rsidP="008B30C1">
      <w:pPr>
        <w:ind w:firstLine="708"/>
        <w:rPr>
          <w:rFonts w:ascii="Times New Roman" w:hAnsi="Times New Roman"/>
        </w:rPr>
      </w:pPr>
      <w:r>
        <w:rPr>
          <w:rFonts w:ascii="Times New Roman" w:hAnsi="Times New Roman"/>
        </w:rPr>
        <w:t>……………………………………….</w:t>
      </w:r>
    </w:p>
    <w:p w14:paraId="59247590" w14:textId="77777777" w:rsidR="008B30C1" w:rsidRDefault="008B30C1" w:rsidP="008B30C1">
      <w:pPr>
        <w:ind w:firstLine="708"/>
        <w:rPr>
          <w:rFonts w:ascii="Times New Roman" w:hAnsi="Times New Roman"/>
        </w:rPr>
      </w:pPr>
      <w:r>
        <w:rPr>
          <w:rFonts w:ascii="Times New Roman" w:hAnsi="Times New Roman"/>
        </w:rPr>
        <w:t xml:space="preserve">oraz </w:t>
      </w:r>
    </w:p>
    <w:p w14:paraId="66BEFA04" w14:textId="77777777" w:rsidR="008B30C1" w:rsidRDefault="008B30C1" w:rsidP="008B30C1">
      <w:pPr>
        <w:ind w:firstLine="708"/>
        <w:rPr>
          <w:rFonts w:ascii="Times New Roman" w:hAnsi="Times New Roman"/>
        </w:rPr>
      </w:pPr>
      <w:r>
        <w:rPr>
          <w:rFonts w:ascii="Times New Roman" w:hAnsi="Times New Roman"/>
          <w:b/>
        </w:rPr>
        <w:t>Gminą Horyniec-Zdrój, Aleja Przyjaźni 5, 37-620 Horyniec-Zdrój</w:t>
      </w:r>
      <w:r>
        <w:rPr>
          <w:rFonts w:ascii="Times New Roman" w:hAnsi="Times New Roman"/>
        </w:rPr>
        <w:t xml:space="preserve"> zwany w dalszej części umowy „Administratorem danych” lub „Administratorem”</w:t>
      </w:r>
    </w:p>
    <w:p w14:paraId="478A4A16" w14:textId="77777777" w:rsidR="008B30C1" w:rsidRDefault="008B30C1" w:rsidP="008B30C1">
      <w:pPr>
        <w:ind w:firstLine="708"/>
        <w:rPr>
          <w:rFonts w:ascii="Times New Roman" w:hAnsi="Times New Roman"/>
        </w:rPr>
      </w:pPr>
      <w:r>
        <w:rPr>
          <w:rFonts w:ascii="Times New Roman" w:hAnsi="Times New Roman"/>
        </w:rPr>
        <w:t>reprezentowana przez:</w:t>
      </w:r>
    </w:p>
    <w:p w14:paraId="1F4917A5" w14:textId="77777777" w:rsidR="008B30C1" w:rsidRDefault="008B30C1" w:rsidP="008B30C1">
      <w:pPr>
        <w:ind w:firstLine="708"/>
        <w:rPr>
          <w:rFonts w:ascii="Times New Roman" w:hAnsi="Times New Roman"/>
          <w:b/>
        </w:rPr>
      </w:pPr>
      <w:r>
        <w:rPr>
          <w:rFonts w:ascii="Times New Roman" w:hAnsi="Times New Roman"/>
        </w:rPr>
        <w:t>- Wójta Gminy Roberta Serkisa</w:t>
      </w:r>
    </w:p>
    <w:p w14:paraId="13FBCCF5" w14:textId="77777777" w:rsidR="00703A74" w:rsidRDefault="00703A74" w:rsidP="00703A74">
      <w:pPr>
        <w:ind w:firstLine="708"/>
        <w:jc w:val="center"/>
        <w:rPr>
          <w:rFonts w:ascii="Times New Roman" w:hAnsi="Times New Roman"/>
          <w:b/>
        </w:rPr>
      </w:pPr>
    </w:p>
    <w:p w14:paraId="292DE58C" w14:textId="0867DFA7" w:rsidR="008B30C1" w:rsidRDefault="008B30C1" w:rsidP="00703A74">
      <w:pPr>
        <w:ind w:firstLine="708"/>
        <w:jc w:val="center"/>
        <w:rPr>
          <w:rFonts w:ascii="Times New Roman" w:hAnsi="Times New Roman"/>
          <w:b/>
        </w:rPr>
      </w:pPr>
      <w:r>
        <w:rPr>
          <w:rFonts w:ascii="Times New Roman" w:hAnsi="Times New Roman"/>
          <w:b/>
        </w:rPr>
        <w:t>§ 1</w:t>
      </w:r>
    </w:p>
    <w:p w14:paraId="60CBE973" w14:textId="77777777" w:rsidR="008B30C1" w:rsidRDefault="008B30C1" w:rsidP="008B30C1">
      <w:pPr>
        <w:ind w:firstLine="708"/>
        <w:jc w:val="center"/>
        <w:rPr>
          <w:rFonts w:ascii="Times New Roman" w:hAnsi="Times New Roman"/>
          <w:b/>
        </w:rPr>
      </w:pPr>
      <w:r>
        <w:rPr>
          <w:rFonts w:ascii="Times New Roman" w:hAnsi="Times New Roman"/>
          <w:b/>
        </w:rPr>
        <w:t>Powierzenie przetwarzania danych osobowych</w:t>
      </w:r>
    </w:p>
    <w:p w14:paraId="09C7C675" w14:textId="77777777" w:rsidR="008B30C1" w:rsidRDefault="008B30C1" w:rsidP="002A263F">
      <w:pPr>
        <w:ind w:firstLine="708"/>
        <w:jc w:val="both"/>
        <w:rPr>
          <w:rFonts w:ascii="Times New Roman" w:hAnsi="Times New Roman"/>
        </w:rPr>
      </w:pPr>
      <w:r>
        <w:rPr>
          <w:rFonts w:ascii="Times New Roman" w:hAnsi="Times New Roman"/>
          <w:b/>
        </w:rPr>
        <w:t xml:space="preserve">1. Administrator danych powierza Podmiotowi przetwarzającemu, </w:t>
      </w:r>
      <w:r>
        <w:rPr>
          <w:rFonts w:ascii="Times New Roman" w:hAnsi="Times New Roman"/>
        </w:rPr>
        <w:t>w</w:t>
      </w:r>
      <w:r>
        <w:rPr>
          <w:rFonts w:ascii="Times New Roman" w:hAnsi="Times New Roman"/>
          <w:b/>
        </w:rPr>
        <w:t xml:space="preserve"> </w:t>
      </w:r>
      <w:r>
        <w:rPr>
          <w:rFonts w:ascii="Times New Roman" w:hAnsi="Times New Roman"/>
        </w:rPr>
        <w:t>trybie art. 28 ogólnego rozporządzenia o ochronie danych z dnia 27</w:t>
      </w:r>
      <w:r>
        <w:rPr>
          <w:rFonts w:ascii="Times New Roman" w:hAnsi="Times New Roman"/>
          <w:b/>
        </w:rPr>
        <w:t xml:space="preserve"> </w:t>
      </w:r>
      <w:r>
        <w:rPr>
          <w:rFonts w:ascii="Times New Roman" w:hAnsi="Times New Roman"/>
        </w:rPr>
        <w:t>kwietnia 2016 roku (zwanego dalszej części „Rozporządzeniem”) dane osobowe do przetwarzania, na zasadach i w celu określonym na niniejszej Umowie.</w:t>
      </w:r>
    </w:p>
    <w:p w14:paraId="50153CA3" w14:textId="77777777" w:rsidR="008B30C1" w:rsidRDefault="008B30C1" w:rsidP="002A263F">
      <w:pPr>
        <w:ind w:firstLine="708"/>
        <w:jc w:val="both"/>
        <w:rPr>
          <w:rFonts w:ascii="Times New Roman" w:hAnsi="Times New Roman"/>
        </w:rPr>
      </w:pPr>
      <w:r>
        <w:rPr>
          <w:rFonts w:ascii="Times New Roman" w:hAnsi="Times New Roman"/>
        </w:rPr>
        <w:t>2. Podmiot przetwarzający zobowiązuje się przetwarzać powierzone mu dane osobowe zgodnie z niniejszą umową, Rozporządzeniem oraz z innymi przepisami prawa powszechnie obowiązującego, które chronią prawa osób, których dane dotyczą.</w:t>
      </w:r>
    </w:p>
    <w:p w14:paraId="59C413A7" w14:textId="77777777" w:rsidR="008B30C1" w:rsidRDefault="008B30C1" w:rsidP="002A263F">
      <w:pPr>
        <w:ind w:firstLine="708"/>
        <w:jc w:val="both"/>
        <w:rPr>
          <w:rFonts w:ascii="Times New Roman" w:hAnsi="Times New Roman"/>
        </w:rPr>
      </w:pPr>
      <w:r>
        <w:rPr>
          <w:rFonts w:ascii="Times New Roman" w:hAnsi="Times New Roman"/>
        </w:rPr>
        <w:t>3. Podmiot przetwarzający oświadcza, że stosuje środki bezpieczeństwa spełniające wymogi Rozporządzenia.</w:t>
      </w:r>
    </w:p>
    <w:p w14:paraId="5232D0B9" w14:textId="77777777" w:rsidR="008B30C1" w:rsidRDefault="008B30C1" w:rsidP="008B30C1">
      <w:pPr>
        <w:ind w:firstLine="708"/>
        <w:jc w:val="center"/>
        <w:rPr>
          <w:rFonts w:ascii="Times New Roman" w:hAnsi="Times New Roman"/>
          <w:b/>
        </w:rPr>
      </w:pPr>
      <w:r>
        <w:rPr>
          <w:rFonts w:ascii="Times New Roman" w:hAnsi="Times New Roman"/>
          <w:b/>
        </w:rPr>
        <w:t>§2</w:t>
      </w:r>
    </w:p>
    <w:p w14:paraId="027E27FF" w14:textId="77777777" w:rsidR="008B30C1" w:rsidRDefault="008B30C1" w:rsidP="008B30C1">
      <w:pPr>
        <w:ind w:firstLine="708"/>
        <w:jc w:val="center"/>
        <w:rPr>
          <w:rFonts w:ascii="Times New Roman" w:hAnsi="Times New Roman"/>
          <w:b/>
        </w:rPr>
      </w:pPr>
      <w:r>
        <w:rPr>
          <w:rFonts w:ascii="Times New Roman" w:hAnsi="Times New Roman"/>
          <w:b/>
        </w:rPr>
        <w:t>Zakres i cel przetwarzania danych</w:t>
      </w:r>
    </w:p>
    <w:p w14:paraId="3CD10C7F" w14:textId="77777777" w:rsidR="008B30C1" w:rsidRDefault="008B30C1" w:rsidP="002A263F">
      <w:pPr>
        <w:ind w:firstLine="708"/>
        <w:jc w:val="both"/>
        <w:rPr>
          <w:rFonts w:ascii="Times New Roman" w:hAnsi="Times New Roman"/>
          <w:b/>
        </w:rPr>
      </w:pPr>
      <w:r>
        <w:rPr>
          <w:rFonts w:ascii="Times New Roman" w:hAnsi="Times New Roman"/>
        </w:rPr>
        <w:t xml:space="preserve">1. Podmiot przetwarzający będzie przetwarzał, powierzone na podstawie umowy dane zwykłe, kategorii: </w:t>
      </w:r>
      <w:r>
        <w:rPr>
          <w:rFonts w:ascii="Times New Roman" w:hAnsi="Times New Roman"/>
          <w:b/>
        </w:rPr>
        <w:t xml:space="preserve">dane zawarte w deklaracji w wysokości opłaty za gospodarowanie </w:t>
      </w:r>
      <w:r>
        <w:rPr>
          <w:rFonts w:ascii="Times New Roman" w:hAnsi="Times New Roman"/>
          <w:b/>
        </w:rPr>
        <w:lastRenderedPageBreak/>
        <w:t>odpadami komunalnymi w postaci imię i nazwisko mieszkańca, adres zamieszkania, nr telefonu, ilość osób zamieszkujących daną nieruchomość</w:t>
      </w:r>
    </w:p>
    <w:p w14:paraId="3AD93A15" w14:textId="77777777" w:rsidR="008B30C1" w:rsidRDefault="008B30C1" w:rsidP="002A263F">
      <w:pPr>
        <w:ind w:firstLine="708"/>
        <w:jc w:val="both"/>
        <w:rPr>
          <w:rFonts w:ascii="Times New Roman" w:hAnsi="Times New Roman"/>
          <w:b/>
        </w:rPr>
      </w:pPr>
      <w:r>
        <w:rPr>
          <w:rFonts w:ascii="Times New Roman" w:hAnsi="Times New Roman"/>
        </w:rPr>
        <w:t xml:space="preserve">2. Powierzone przez Administratora danych dane osobowe będą przetwarzane przez Podmiot przetwarzający wyłącznie w celu realizacji umowy z dnia </w:t>
      </w:r>
      <w:r>
        <w:rPr>
          <w:rFonts w:ascii="Times New Roman" w:hAnsi="Times New Roman"/>
          <w:color w:val="FF0000"/>
        </w:rPr>
        <w:t xml:space="preserve">…………… </w:t>
      </w:r>
      <w:r>
        <w:rPr>
          <w:rFonts w:ascii="Times New Roman" w:hAnsi="Times New Roman"/>
        </w:rPr>
        <w:t xml:space="preserve">2020r. w zakresie świadczonych usług polegających na </w:t>
      </w:r>
      <w:r>
        <w:rPr>
          <w:rFonts w:ascii="Times New Roman" w:hAnsi="Times New Roman"/>
          <w:b/>
        </w:rPr>
        <w:t>„odbiorze transporcie i zagospodarowaniu odpadów komunalnych od właścicieli nieruchomości zamieszkałych na terenie gminy Gminy Horyniec-Zdrój”</w:t>
      </w:r>
    </w:p>
    <w:p w14:paraId="3A960F39" w14:textId="77777777" w:rsidR="008B30C1" w:rsidRDefault="008B30C1" w:rsidP="008B30C1">
      <w:pPr>
        <w:jc w:val="center"/>
        <w:rPr>
          <w:rFonts w:ascii="Times New Roman" w:hAnsi="Times New Roman"/>
          <w:b/>
        </w:rPr>
      </w:pPr>
      <w:r>
        <w:rPr>
          <w:rFonts w:ascii="Times New Roman" w:hAnsi="Times New Roman"/>
          <w:b/>
        </w:rPr>
        <w:t>§3</w:t>
      </w:r>
    </w:p>
    <w:p w14:paraId="29D2BE26" w14:textId="77777777" w:rsidR="008B30C1" w:rsidRDefault="008B30C1" w:rsidP="008B30C1">
      <w:pPr>
        <w:jc w:val="center"/>
        <w:rPr>
          <w:rFonts w:ascii="Times New Roman" w:hAnsi="Times New Roman"/>
          <w:b/>
        </w:rPr>
      </w:pPr>
      <w:r>
        <w:rPr>
          <w:rFonts w:ascii="Times New Roman" w:hAnsi="Times New Roman"/>
          <w:b/>
        </w:rPr>
        <w:t>Obowiązki podmiotu przetwarzającego</w:t>
      </w:r>
    </w:p>
    <w:p w14:paraId="14D57360" w14:textId="77777777" w:rsidR="008B30C1" w:rsidRDefault="008B30C1" w:rsidP="002A263F">
      <w:pPr>
        <w:jc w:val="both"/>
        <w:rPr>
          <w:rFonts w:ascii="Times New Roman" w:hAnsi="Times New Roman"/>
        </w:rPr>
      </w:pPr>
      <w:r>
        <w:rPr>
          <w:rFonts w:ascii="Times New Roman" w:hAnsi="Times New Roman"/>
        </w:rPr>
        <w:t>1. Podmiot przetwarzający zobowiązuje się :</w:t>
      </w:r>
    </w:p>
    <w:p w14:paraId="5BB7ECDC" w14:textId="77777777" w:rsidR="008B30C1" w:rsidRDefault="008B30C1" w:rsidP="002A263F">
      <w:pPr>
        <w:jc w:val="both"/>
        <w:rPr>
          <w:rFonts w:ascii="Times New Roman" w:hAnsi="Times New Roman"/>
        </w:rPr>
      </w:pPr>
      <w:r>
        <w:rPr>
          <w:rFonts w:ascii="Times New Roman" w:hAnsi="Times New Roman"/>
        </w:rPr>
        <w:t>a)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A069C99" w14:textId="77777777" w:rsidR="008B30C1" w:rsidRDefault="008B30C1" w:rsidP="002A263F">
      <w:pPr>
        <w:jc w:val="both"/>
        <w:rPr>
          <w:rFonts w:ascii="Times New Roman" w:hAnsi="Times New Roman"/>
        </w:rPr>
      </w:pPr>
      <w:r>
        <w:rPr>
          <w:rFonts w:ascii="Times New Roman" w:hAnsi="Times New Roman"/>
        </w:rPr>
        <w:t>b) dołożyć należytej staranności przy przetwarzaniu powierzonych danych osobowych;</w:t>
      </w:r>
    </w:p>
    <w:p w14:paraId="2AB269E8" w14:textId="77777777" w:rsidR="008B30C1" w:rsidRDefault="008B30C1" w:rsidP="002A263F">
      <w:pPr>
        <w:jc w:val="both"/>
        <w:rPr>
          <w:rFonts w:ascii="Times New Roman" w:hAnsi="Times New Roman"/>
        </w:rPr>
      </w:pPr>
      <w:r>
        <w:rPr>
          <w:rFonts w:ascii="Times New Roman" w:hAnsi="Times New Roman"/>
        </w:rPr>
        <w:t>c) do nadania upoważnień do przetwarzania danych osobowych wszystkim osobom, które będą przetwarzały powierzone dane w celu realizacji niniejszej umowy;</w:t>
      </w:r>
    </w:p>
    <w:p w14:paraId="1995B855" w14:textId="77777777" w:rsidR="008B30C1" w:rsidRDefault="008B30C1" w:rsidP="002A263F">
      <w:pPr>
        <w:jc w:val="both"/>
        <w:rPr>
          <w:rFonts w:ascii="Times New Roman" w:hAnsi="Times New Roman"/>
        </w:rPr>
      </w:pPr>
      <w:r>
        <w:rPr>
          <w:rFonts w:ascii="Times New Roman" w:hAnsi="Times New Roman"/>
        </w:rPr>
        <w:t>d)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FCD608F" w14:textId="77777777" w:rsidR="008B30C1" w:rsidRDefault="008B30C1" w:rsidP="002A263F">
      <w:pPr>
        <w:jc w:val="both"/>
        <w:rPr>
          <w:rFonts w:ascii="Times New Roman" w:hAnsi="Times New Roman"/>
        </w:rPr>
      </w:pPr>
      <w:r>
        <w:rPr>
          <w:rFonts w:ascii="Times New Roman" w:hAnsi="Times New Roman"/>
        </w:rPr>
        <w:t xml:space="preserve">2. Podmiot przetwarzający po zakończeniu świadczenia usług związanych z przetwarzaniem </w:t>
      </w:r>
      <w:r>
        <w:rPr>
          <w:rFonts w:ascii="Times New Roman" w:hAnsi="Times New Roman"/>
          <w:strike/>
        </w:rPr>
        <w:t>usuwa</w:t>
      </w:r>
      <w:r>
        <w:rPr>
          <w:rFonts w:ascii="Times New Roman" w:hAnsi="Times New Roman"/>
        </w:rPr>
        <w:t xml:space="preserve">/zwraca Administratorowi wszelkie dane osobowe oraz usuwa wszelkie ich istniejące kopie, chyba że prawo Unii państwa członkowskiego nakazują przechowywanie danych osobowych. </w:t>
      </w:r>
    </w:p>
    <w:p w14:paraId="24FE12F6" w14:textId="77777777" w:rsidR="008B30C1" w:rsidRDefault="008B30C1" w:rsidP="002A263F">
      <w:pPr>
        <w:jc w:val="both"/>
        <w:rPr>
          <w:rFonts w:ascii="Times New Roman" w:hAnsi="Times New Roman"/>
        </w:rPr>
      </w:pPr>
      <w:r>
        <w:rPr>
          <w:rFonts w:ascii="Times New Roman" w:hAnsi="Times New Roman"/>
        </w:rPr>
        <w:t xml:space="preserve">3. W miarę możliwości Podmiot przetwarzający pomaga Administratorowi w niezbędnym zakresie wywiązać się </w:t>
      </w:r>
      <w:r>
        <w:rPr>
          <w:rFonts w:ascii="Times New Roman" w:hAnsi="Times New Roman"/>
        </w:rPr>
        <w:br/>
        <w:t>z obowiązku odpowiadania na żądania osoby, której dane dotyczą oraz wywiązywania się z obowiązków określonych</w:t>
      </w:r>
      <w:r>
        <w:rPr>
          <w:rFonts w:ascii="Times New Roman" w:hAnsi="Times New Roman"/>
        </w:rPr>
        <w:br/>
        <w:t xml:space="preserve"> w art. 32-36 Rozporządzenia.</w:t>
      </w:r>
    </w:p>
    <w:p w14:paraId="422A2602" w14:textId="77777777" w:rsidR="008B30C1" w:rsidRDefault="008B30C1" w:rsidP="002A263F">
      <w:pPr>
        <w:jc w:val="both"/>
        <w:rPr>
          <w:rFonts w:ascii="Times New Roman" w:hAnsi="Times New Roman"/>
        </w:rPr>
      </w:pPr>
      <w:r>
        <w:rPr>
          <w:rFonts w:ascii="Times New Roman" w:hAnsi="Times New Roman"/>
        </w:rPr>
        <w:t>4. Podmiot przetwarzający po stwierdzeniu naruszenia ochrony danych osobowych bez zbędnej zwłoki zgłasza administratorowi w ciągu 24h.</w:t>
      </w:r>
    </w:p>
    <w:p w14:paraId="6600EEDE" w14:textId="77777777" w:rsidR="008B30C1" w:rsidRDefault="008B30C1" w:rsidP="002A263F">
      <w:pPr>
        <w:jc w:val="both"/>
        <w:rPr>
          <w:rFonts w:ascii="Times New Roman" w:hAnsi="Times New Roman"/>
        </w:rPr>
      </w:pPr>
      <w:r>
        <w:rPr>
          <w:rFonts w:ascii="Times New Roman" w:hAnsi="Times New Roman"/>
        </w:rPr>
        <w:t>5. Podmiot przetwarzający zobowiązuje się niezwłocznie zawiadomić Administratora danych o:</w:t>
      </w:r>
    </w:p>
    <w:p w14:paraId="4CD8BA2D" w14:textId="77777777" w:rsidR="008B30C1" w:rsidRDefault="008B30C1" w:rsidP="002A263F">
      <w:pPr>
        <w:jc w:val="both"/>
        <w:rPr>
          <w:rFonts w:ascii="Times New Roman" w:hAnsi="Times New Roman"/>
        </w:rPr>
      </w:pPr>
      <w:r>
        <w:rPr>
          <w:rFonts w:ascii="Times New Roman" w:hAnsi="Times New Roman"/>
        </w:rPr>
        <w:t>a) wszelkich przypadkach naruszenia przepisów o ochronie danych osobowych,</w:t>
      </w:r>
    </w:p>
    <w:p w14:paraId="316B3008" w14:textId="77777777" w:rsidR="008B30C1" w:rsidRDefault="008B30C1" w:rsidP="002A263F">
      <w:pPr>
        <w:jc w:val="both"/>
        <w:rPr>
          <w:rFonts w:ascii="Times New Roman" w:hAnsi="Times New Roman"/>
        </w:rPr>
      </w:pPr>
      <w:r>
        <w:rPr>
          <w:rFonts w:ascii="Times New Roman" w:hAnsi="Times New Roman"/>
        </w:rPr>
        <w:t xml:space="preserve">b) każdym żądaniu udostępnia danych osobowych właściwemu organowi państwa, chyba że zabraniają tego przepisy prawa, </w:t>
      </w:r>
    </w:p>
    <w:p w14:paraId="781E7B05" w14:textId="77777777" w:rsidR="008B30C1" w:rsidRDefault="008B30C1" w:rsidP="002A263F">
      <w:pPr>
        <w:jc w:val="both"/>
        <w:rPr>
          <w:rFonts w:ascii="Times New Roman" w:hAnsi="Times New Roman"/>
        </w:rPr>
      </w:pPr>
      <w:r>
        <w:rPr>
          <w:rFonts w:ascii="Times New Roman" w:hAnsi="Times New Roman"/>
        </w:rPr>
        <w:t xml:space="preserve">c) wszelkich czynnościach z własnym udziałem w sprawach dotyczących ochrony danych osobowych prowadzonych </w:t>
      </w:r>
      <w:r>
        <w:rPr>
          <w:rFonts w:ascii="Times New Roman" w:hAnsi="Times New Roman"/>
        </w:rPr>
        <w:br/>
      </w:r>
      <w:r>
        <w:rPr>
          <w:rFonts w:ascii="Times New Roman" w:hAnsi="Times New Roman"/>
        </w:rPr>
        <w:lastRenderedPageBreak/>
        <w:t xml:space="preserve">w szczególności przed Prezesem Urzędu Ochrony Danych Osobowych, urzędami państwowymi, policją lub przed sądem, </w:t>
      </w:r>
    </w:p>
    <w:p w14:paraId="44626008" w14:textId="77777777" w:rsidR="008B30C1" w:rsidRDefault="008B30C1" w:rsidP="002A263F">
      <w:pPr>
        <w:jc w:val="both"/>
        <w:rPr>
          <w:rFonts w:ascii="Times New Roman" w:hAnsi="Times New Roman"/>
        </w:rPr>
      </w:pPr>
      <w:r>
        <w:rPr>
          <w:rFonts w:ascii="Times New Roman" w:hAnsi="Times New Roman"/>
        </w:rPr>
        <w:t>d)każdym żądaniu otrzymanym od osoby, której dane przetwarza, powstrzymując się jednocześnie od odpowiedzi na żądanie.</w:t>
      </w:r>
    </w:p>
    <w:p w14:paraId="0D0AFE6F" w14:textId="77777777" w:rsidR="008B30C1" w:rsidRDefault="008B30C1" w:rsidP="002A263F">
      <w:pPr>
        <w:jc w:val="center"/>
        <w:rPr>
          <w:rFonts w:ascii="Times New Roman" w:hAnsi="Times New Roman"/>
          <w:b/>
        </w:rPr>
      </w:pPr>
      <w:r>
        <w:rPr>
          <w:rFonts w:ascii="Times New Roman" w:hAnsi="Times New Roman"/>
          <w:b/>
        </w:rPr>
        <w:t>§4</w:t>
      </w:r>
    </w:p>
    <w:p w14:paraId="79CF8E89" w14:textId="77777777" w:rsidR="008B30C1" w:rsidRDefault="008B30C1" w:rsidP="002A263F">
      <w:pPr>
        <w:jc w:val="center"/>
        <w:rPr>
          <w:rFonts w:ascii="Times New Roman" w:hAnsi="Times New Roman"/>
          <w:b/>
        </w:rPr>
      </w:pPr>
      <w:r>
        <w:rPr>
          <w:rFonts w:ascii="Times New Roman" w:hAnsi="Times New Roman"/>
          <w:b/>
        </w:rPr>
        <w:t>Prawo kontroli</w:t>
      </w:r>
    </w:p>
    <w:p w14:paraId="2A9C1009" w14:textId="77777777" w:rsidR="008B30C1" w:rsidRDefault="008B30C1" w:rsidP="002A263F">
      <w:pPr>
        <w:jc w:val="both"/>
        <w:rPr>
          <w:rFonts w:ascii="Times New Roman" w:hAnsi="Times New Roman"/>
        </w:rPr>
      </w:pPr>
      <w:r>
        <w:rPr>
          <w:rFonts w:ascii="Times New Roman" w:hAnsi="Times New Roman"/>
        </w:rPr>
        <w:t>1. Administrator danych zgodnie z art. 28 ust. 3 pkt h) Rozporządzenia ma prawo kontroli, czy środki zastosowane przez Podmiot przetwarzający przy przetwarzaniu i zabezpieczeniu powierzonych danych osobowych spełniają postanowienia umowy.</w:t>
      </w:r>
    </w:p>
    <w:p w14:paraId="40200342" w14:textId="77777777" w:rsidR="008B30C1" w:rsidRDefault="008B30C1" w:rsidP="002A263F">
      <w:pPr>
        <w:jc w:val="both"/>
        <w:rPr>
          <w:rFonts w:ascii="Times New Roman" w:hAnsi="Times New Roman"/>
        </w:rPr>
      </w:pPr>
      <w:r>
        <w:rPr>
          <w:rFonts w:ascii="Times New Roman" w:hAnsi="Times New Roman"/>
        </w:rPr>
        <w:t>2. Administrator danych realizować będzie prawo kontroli w godzinach pracy Podmiotu przetwarzającego i z minimum jednodniowym uprzedzeniem.</w:t>
      </w:r>
    </w:p>
    <w:p w14:paraId="2729DA96" w14:textId="77777777" w:rsidR="008B30C1" w:rsidRDefault="008B30C1" w:rsidP="002A263F">
      <w:pPr>
        <w:jc w:val="both"/>
        <w:rPr>
          <w:rFonts w:ascii="Times New Roman" w:hAnsi="Times New Roman"/>
        </w:rPr>
      </w:pPr>
      <w:r>
        <w:rPr>
          <w:rFonts w:ascii="Times New Roman" w:hAnsi="Times New Roman"/>
        </w:rPr>
        <w:t>3. Podmiot przetwarzający zobowiązuje się do:</w:t>
      </w:r>
    </w:p>
    <w:p w14:paraId="0BB37DA5" w14:textId="77777777" w:rsidR="008B30C1" w:rsidRDefault="008B30C1" w:rsidP="002A263F">
      <w:pPr>
        <w:jc w:val="both"/>
        <w:rPr>
          <w:rFonts w:ascii="Times New Roman" w:hAnsi="Times New Roman"/>
        </w:rPr>
      </w:pPr>
      <w:r>
        <w:rPr>
          <w:rFonts w:ascii="Times New Roman" w:hAnsi="Times New Roman"/>
        </w:rPr>
        <w:t>a) składania niezwłocznie, nie później niż w 2 dni od daty otrzymania zapytania pisemnych wyjaśnień na żądanie Administratora danych lub jego umocowanego przedstawiciela, niebezpiecznych do wykazania spełnienia obowiązków określonych w art. 28 Rozporządzenia.</w:t>
      </w:r>
    </w:p>
    <w:p w14:paraId="7FE7CB8D" w14:textId="77777777" w:rsidR="008B30C1" w:rsidRDefault="008B30C1" w:rsidP="002A263F">
      <w:pPr>
        <w:jc w:val="both"/>
        <w:rPr>
          <w:rFonts w:ascii="Times New Roman" w:hAnsi="Times New Roman"/>
        </w:rPr>
      </w:pPr>
      <w:r>
        <w:rPr>
          <w:rFonts w:ascii="Times New Roman" w:hAnsi="Times New Roman"/>
        </w:rPr>
        <w:t>b) usunięcia uchybień stwierdzonych podczas kontroli w terminie wskazanym przez Administratora danych nie dłuższym niż 7 dni kalendarzowych.</w:t>
      </w:r>
    </w:p>
    <w:p w14:paraId="7A78CB4B" w14:textId="77777777" w:rsidR="008B30C1" w:rsidRDefault="008B30C1" w:rsidP="002A263F">
      <w:pPr>
        <w:jc w:val="both"/>
        <w:rPr>
          <w:rFonts w:ascii="Times New Roman" w:hAnsi="Times New Roman"/>
        </w:rPr>
      </w:pPr>
      <w:r>
        <w:rPr>
          <w:rFonts w:ascii="Times New Roman" w:hAnsi="Times New Roman"/>
        </w:rPr>
        <w:t>c) dostosować do zaleceń pokontrolnych.</w:t>
      </w:r>
    </w:p>
    <w:p w14:paraId="071BEBD1" w14:textId="77777777" w:rsidR="008B30C1" w:rsidRDefault="008B30C1" w:rsidP="008B30C1">
      <w:pPr>
        <w:jc w:val="center"/>
        <w:rPr>
          <w:rFonts w:ascii="Times New Roman" w:hAnsi="Times New Roman"/>
          <w:b/>
        </w:rPr>
      </w:pPr>
      <w:r>
        <w:rPr>
          <w:rFonts w:ascii="Times New Roman" w:hAnsi="Times New Roman"/>
          <w:b/>
        </w:rPr>
        <w:t>§5</w:t>
      </w:r>
    </w:p>
    <w:p w14:paraId="5532763C" w14:textId="77777777" w:rsidR="008B30C1" w:rsidRDefault="008B30C1" w:rsidP="008B30C1">
      <w:pPr>
        <w:jc w:val="center"/>
        <w:rPr>
          <w:rFonts w:ascii="Times New Roman" w:hAnsi="Times New Roman"/>
          <w:b/>
        </w:rPr>
      </w:pPr>
      <w:r>
        <w:rPr>
          <w:rFonts w:ascii="Times New Roman" w:hAnsi="Times New Roman"/>
          <w:b/>
        </w:rPr>
        <w:t>Dalsze powierzenie danych do przetwarzania</w:t>
      </w:r>
    </w:p>
    <w:p w14:paraId="0BEEB650" w14:textId="77777777" w:rsidR="008B30C1" w:rsidRDefault="008B30C1" w:rsidP="002A263F">
      <w:pPr>
        <w:jc w:val="both"/>
        <w:rPr>
          <w:rFonts w:ascii="Times New Roman" w:hAnsi="Times New Roman"/>
        </w:rPr>
      </w:pPr>
      <w:r>
        <w:rPr>
          <w:rFonts w:ascii="Times New Roman" w:hAnsi="Times New Roman"/>
        </w:rPr>
        <w:t>1. Podmiot przetwarzający może powierzyć dane osobowe objęte niniejszą umową do dalszego przetwarzania podwykonawcom jedynie w celu wykonania umowy po uzyskaniu uprzedniej pisemnej zgody Administratora danych.</w:t>
      </w:r>
    </w:p>
    <w:p w14:paraId="5FD4DEB9" w14:textId="481B758F" w:rsidR="008B30C1" w:rsidRDefault="008B30C1" w:rsidP="002A263F">
      <w:pPr>
        <w:jc w:val="both"/>
        <w:rPr>
          <w:rFonts w:ascii="Times New Roman" w:hAnsi="Times New Roman"/>
        </w:rPr>
      </w:pPr>
      <w:r>
        <w:rPr>
          <w:rFonts w:ascii="Times New Roman" w:hAnsi="Times New Roman"/>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w:t>
      </w:r>
      <w:r w:rsidR="002A263F">
        <w:rPr>
          <w:rFonts w:ascii="Times New Roman" w:hAnsi="Times New Roman"/>
        </w:rPr>
        <w:t> </w:t>
      </w:r>
      <w:r>
        <w:rPr>
          <w:rFonts w:ascii="Times New Roman" w:hAnsi="Times New Roman"/>
        </w:rPr>
        <w:t>takim przypadku przed rozpoczęciem przetwarzania Podmiot przetwarzający informuje Administratora danych o tym obowiązku prawnym, o ile prawo to nie zabrania udzielaniu takiej informacji z uwagi na ważny interes publiczny.</w:t>
      </w:r>
    </w:p>
    <w:p w14:paraId="047139E0" w14:textId="3B5DBBF4" w:rsidR="008B30C1" w:rsidRDefault="008B30C1" w:rsidP="002A263F">
      <w:pPr>
        <w:jc w:val="both"/>
        <w:rPr>
          <w:rFonts w:ascii="Times New Roman" w:hAnsi="Times New Roman"/>
        </w:rPr>
      </w:pPr>
      <w:r>
        <w:rPr>
          <w:rFonts w:ascii="Times New Roman" w:hAnsi="Times New Roman"/>
        </w:rPr>
        <w:t>3. Podwykonawca, o którym mowa w §3 ust. 2 Umowy winien spełniać te same gwarancje i</w:t>
      </w:r>
      <w:r w:rsidR="002A263F">
        <w:rPr>
          <w:rFonts w:ascii="Times New Roman" w:hAnsi="Times New Roman"/>
        </w:rPr>
        <w:t> </w:t>
      </w:r>
      <w:r>
        <w:rPr>
          <w:rFonts w:ascii="Times New Roman" w:hAnsi="Times New Roman"/>
        </w:rPr>
        <w:t xml:space="preserve">obowiązki jakie zostały nałożone na Podmiot przetwarzający w niniejszej Umowie. </w:t>
      </w:r>
    </w:p>
    <w:p w14:paraId="06C5F19D" w14:textId="77777777" w:rsidR="008B30C1" w:rsidRDefault="008B30C1" w:rsidP="002A263F">
      <w:pPr>
        <w:jc w:val="both"/>
        <w:rPr>
          <w:rFonts w:ascii="Times New Roman" w:hAnsi="Times New Roman"/>
        </w:rPr>
      </w:pPr>
      <w:r>
        <w:rPr>
          <w:rFonts w:ascii="Times New Roman" w:hAnsi="Times New Roman"/>
        </w:rPr>
        <w:t>Podmiot przetwarzający ponosi pełną odpowiedzialność wobec Administratora za nie wywiązanie się ze spoczywających na podwykonawcy obowiązków ochrony danych.</w:t>
      </w:r>
    </w:p>
    <w:p w14:paraId="72D2C017" w14:textId="77777777" w:rsidR="008B30C1" w:rsidRDefault="008B30C1" w:rsidP="008B30C1">
      <w:pPr>
        <w:jc w:val="center"/>
        <w:rPr>
          <w:rFonts w:ascii="Times New Roman" w:hAnsi="Times New Roman"/>
          <w:b/>
        </w:rPr>
      </w:pPr>
      <w:r>
        <w:rPr>
          <w:rFonts w:ascii="Times New Roman" w:hAnsi="Times New Roman"/>
          <w:b/>
        </w:rPr>
        <w:t>§6</w:t>
      </w:r>
    </w:p>
    <w:p w14:paraId="1A202B11" w14:textId="77777777" w:rsidR="008B30C1" w:rsidRDefault="008B30C1" w:rsidP="008B30C1">
      <w:pPr>
        <w:jc w:val="center"/>
        <w:rPr>
          <w:rFonts w:ascii="Times New Roman" w:hAnsi="Times New Roman"/>
          <w:b/>
        </w:rPr>
      </w:pPr>
      <w:r>
        <w:rPr>
          <w:rFonts w:ascii="Times New Roman" w:hAnsi="Times New Roman"/>
          <w:b/>
        </w:rPr>
        <w:t>Odpowiedzialność przedmiotu przetwarzającego</w:t>
      </w:r>
    </w:p>
    <w:p w14:paraId="5F20F6A1" w14:textId="77777777" w:rsidR="008B30C1" w:rsidRDefault="008B30C1" w:rsidP="002A263F">
      <w:pPr>
        <w:jc w:val="both"/>
        <w:rPr>
          <w:rFonts w:ascii="Times New Roman" w:hAnsi="Times New Roman"/>
        </w:rPr>
      </w:pPr>
      <w:r>
        <w:rPr>
          <w:rFonts w:ascii="Times New Roman" w:hAnsi="Times New Roman"/>
        </w:rPr>
        <w:t xml:space="preserve">1. Podmiot przetwarzający jest odpowiedzialny za udostępnianie lub wykorzystanie danych osobowych niezgodnie </w:t>
      </w:r>
      <w:r>
        <w:rPr>
          <w:rFonts w:ascii="Times New Roman" w:hAnsi="Times New Roman"/>
        </w:rPr>
        <w:br/>
      </w:r>
      <w:r>
        <w:rPr>
          <w:rFonts w:ascii="Times New Roman" w:hAnsi="Times New Roman"/>
        </w:rPr>
        <w:lastRenderedPageBreak/>
        <w:t>z treścią umowy, a w szczególności za udostępnienie powierzonych do przetwarzania danych osobowych osobom nieupoważnionym.</w:t>
      </w:r>
    </w:p>
    <w:p w14:paraId="0EA254F5" w14:textId="77777777" w:rsidR="008B30C1" w:rsidRDefault="008B30C1" w:rsidP="002A263F">
      <w:pPr>
        <w:jc w:val="both"/>
        <w:rPr>
          <w:rFonts w:ascii="Times New Roman" w:hAnsi="Times New Roman"/>
        </w:rPr>
      </w:pPr>
      <w:r>
        <w:rPr>
          <w:rFonts w:ascii="Times New Roman" w:hAnsi="Times New Roman"/>
        </w:rPr>
        <w:t>2. Podmiot przetwarzający zobowiązuje się do niezwłocznego poinformowania Administratora danych o jakimkolwiek postępowaniu, w szczególności administracyjnym lub sądowym, dotyczącym przetwarzania przez Podmiot przetwarzający danych osobowych określonych w umowie, jakiejkolwiek decyzji administracyjnej lub orzeczeniu dotyczącym przetwarzania tych danych w Podmiocie przetwarzającym tych danych osobowych w szczególności prowadzonych przez inspektorów upoważnionych przez Prezesa Urzędu Ochrony Danych Osobowych. Niniejszy ustęp dotyczy wyłącznie danych osobowych powierzonych przez Administratora danych.</w:t>
      </w:r>
    </w:p>
    <w:p w14:paraId="04A20603" w14:textId="77777777" w:rsidR="008B30C1" w:rsidRDefault="008B30C1" w:rsidP="002A263F">
      <w:pPr>
        <w:jc w:val="both"/>
        <w:rPr>
          <w:rFonts w:ascii="Times New Roman" w:hAnsi="Times New Roman"/>
        </w:rPr>
      </w:pPr>
      <w:r>
        <w:rPr>
          <w:rFonts w:ascii="Times New Roman" w:hAnsi="Times New Roman"/>
        </w:rPr>
        <w:t>3. Podmiot przetwarzający odpowiada za szkody spowodowane przetwarzaniem, jeśli nie dopełnił obowiązków, które nakłada niniejsza umowa, lub gdy działał poza zgodnymi z prawem instrukcjami administratora lub wbrew tym instrukcjom.</w:t>
      </w:r>
    </w:p>
    <w:p w14:paraId="1D2C7C1E" w14:textId="70DEB277" w:rsidR="008B30C1" w:rsidRDefault="008B30C1" w:rsidP="002A263F">
      <w:pPr>
        <w:jc w:val="both"/>
        <w:rPr>
          <w:rFonts w:ascii="Times New Roman" w:hAnsi="Times New Roman"/>
        </w:rPr>
      </w:pPr>
      <w:r>
        <w:rPr>
          <w:rFonts w:ascii="Times New Roman" w:hAnsi="Times New Roman"/>
        </w:rPr>
        <w:t>4. W przypadkach gdy Powierzający stwierdzi naruszenie przepisów rozporządzenia ustawy lub postanowień umowy, będzie uprawniony do żądania od przetwarzającego zapłaty kary umownej w wysokości 1% wynagrodzenia ryczałtowego miesięcznego brutto za każdy przyp</w:t>
      </w:r>
      <w:r w:rsidR="002A263F">
        <w:rPr>
          <w:rFonts w:ascii="Times New Roman" w:hAnsi="Times New Roman"/>
        </w:rPr>
        <w:t xml:space="preserve">adek naruszenia, co nie wyłącza </w:t>
      </w:r>
      <w:r>
        <w:rPr>
          <w:rFonts w:ascii="Times New Roman" w:hAnsi="Times New Roman"/>
        </w:rPr>
        <w:t>prawa Powierzającego do dochodzenia odszkodowania na zasadach ogólnych.</w:t>
      </w:r>
    </w:p>
    <w:p w14:paraId="4EA25BAC" w14:textId="77777777" w:rsidR="008B30C1" w:rsidRDefault="008B30C1" w:rsidP="008B30C1">
      <w:pPr>
        <w:jc w:val="center"/>
        <w:rPr>
          <w:rFonts w:ascii="Times New Roman" w:hAnsi="Times New Roman"/>
          <w:b/>
          <w:color w:val="auto"/>
        </w:rPr>
      </w:pPr>
      <w:r>
        <w:rPr>
          <w:rFonts w:ascii="Times New Roman" w:hAnsi="Times New Roman"/>
          <w:b/>
        </w:rPr>
        <w:t>§7</w:t>
      </w:r>
    </w:p>
    <w:p w14:paraId="45A3A7FB" w14:textId="77777777" w:rsidR="008B30C1" w:rsidRDefault="008B30C1" w:rsidP="008B30C1">
      <w:pPr>
        <w:jc w:val="center"/>
        <w:rPr>
          <w:rFonts w:ascii="Times New Roman" w:hAnsi="Times New Roman"/>
          <w:b/>
        </w:rPr>
      </w:pPr>
      <w:r>
        <w:rPr>
          <w:rFonts w:ascii="Times New Roman" w:hAnsi="Times New Roman"/>
          <w:b/>
        </w:rPr>
        <w:t>Czas obowiązywania umowy</w:t>
      </w:r>
    </w:p>
    <w:p w14:paraId="32702180" w14:textId="77777777" w:rsidR="008B30C1" w:rsidRDefault="008B30C1" w:rsidP="008B30C1">
      <w:pPr>
        <w:rPr>
          <w:rFonts w:ascii="Times New Roman" w:hAnsi="Times New Roman"/>
        </w:rPr>
      </w:pPr>
      <w:r>
        <w:rPr>
          <w:rFonts w:ascii="Times New Roman" w:hAnsi="Times New Roman"/>
        </w:rPr>
        <w:t>Niniejsza umowa powierzenia zostaje zawarta na czas określony w umowie, o której mowa w § 1 ust 1.</w:t>
      </w:r>
    </w:p>
    <w:p w14:paraId="12C1F2C3" w14:textId="77777777" w:rsidR="008B30C1" w:rsidRDefault="008B30C1" w:rsidP="008B30C1">
      <w:pPr>
        <w:jc w:val="center"/>
        <w:rPr>
          <w:rFonts w:ascii="Times New Roman" w:hAnsi="Times New Roman"/>
          <w:b/>
        </w:rPr>
      </w:pPr>
      <w:r>
        <w:rPr>
          <w:rFonts w:ascii="Times New Roman" w:hAnsi="Times New Roman"/>
          <w:b/>
        </w:rPr>
        <w:t>§8</w:t>
      </w:r>
    </w:p>
    <w:p w14:paraId="358ACC5A" w14:textId="77777777" w:rsidR="008B30C1" w:rsidRDefault="008B30C1" w:rsidP="008B30C1">
      <w:pPr>
        <w:jc w:val="center"/>
        <w:rPr>
          <w:rFonts w:ascii="Times New Roman" w:hAnsi="Times New Roman"/>
          <w:b/>
        </w:rPr>
      </w:pPr>
      <w:r>
        <w:rPr>
          <w:rFonts w:ascii="Times New Roman" w:hAnsi="Times New Roman"/>
          <w:b/>
        </w:rPr>
        <w:t xml:space="preserve">Rozwiązanie umowy </w:t>
      </w:r>
    </w:p>
    <w:p w14:paraId="28CE644D" w14:textId="77777777" w:rsidR="008B30C1" w:rsidRDefault="008B30C1" w:rsidP="002A263F">
      <w:pPr>
        <w:jc w:val="both"/>
        <w:rPr>
          <w:rFonts w:ascii="Times New Roman" w:hAnsi="Times New Roman"/>
        </w:rPr>
      </w:pPr>
      <w:r>
        <w:rPr>
          <w:rFonts w:ascii="Times New Roman" w:hAnsi="Times New Roman"/>
        </w:rPr>
        <w:t>1. Administrator danych może rozwiązać niniejszą umowę ze skutkiem natychmiastowym gdy Podmiot przetwarzający:</w:t>
      </w:r>
    </w:p>
    <w:p w14:paraId="10EA9C04" w14:textId="77777777" w:rsidR="008B30C1" w:rsidRDefault="008B30C1" w:rsidP="002A263F">
      <w:pPr>
        <w:jc w:val="both"/>
        <w:rPr>
          <w:rFonts w:ascii="Times New Roman" w:hAnsi="Times New Roman"/>
        </w:rPr>
      </w:pPr>
      <w:r>
        <w:rPr>
          <w:rFonts w:ascii="Times New Roman" w:hAnsi="Times New Roman"/>
        </w:rPr>
        <w:t>a) pomimo zobowiązania go do usunięcia uchybień stwierdzonych podczas kontroli nieusunięcie ich w wyznaczonym terminie,</w:t>
      </w:r>
    </w:p>
    <w:p w14:paraId="13700838" w14:textId="77777777" w:rsidR="008B30C1" w:rsidRDefault="008B30C1" w:rsidP="002A263F">
      <w:pPr>
        <w:jc w:val="both"/>
        <w:rPr>
          <w:rFonts w:ascii="Times New Roman" w:hAnsi="Times New Roman"/>
        </w:rPr>
      </w:pPr>
      <w:r>
        <w:rPr>
          <w:rFonts w:ascii="Times New Roman" w:hAnsi="Times New Roman"/>
        </w:rPr>
        <w:t>b) przetwarza dane osobowe w sposób niezgodny z umową</w:t>
      </w:r>
    </w:p>
    <w:p w14:paraId="4BF7F9C0" w14:textId="77777777" w:rsidR="008B30C1" w:rsidRDefault="008B30C1" w:rsidP="002A263F">
      <w:pPr>
        <w:jc w:val="both"/>
        <w:rPr>
          <w:rFonts w:ascii="Times New Roman" w:hAnsi="Times New Roman"/>
        </w:rPr>
      </w:pPr>
      <w:r>
        <w:rPr>
          <w:rFonts w:ascii="Times New Roman" w:hAnsi="Times New Roman"/>
        </w:rPr>
        <w:t>c)powierzył przetwarzanie danych osobowych innemu podmiotowi bez zgody Administratora danych.</w:t>
      </w:r>
    </w:p>
    <w:p w14:paraId="03351771" w14:textId="77777777" w:rsidR="008B30C1" w:rsidRDefault="008B30C1" w:rsidP="002A263F">
      <w:pPr>
        <w:jc w:val="both"/>
        <w:rPr>
          <w:rFonts w:ascii="Times New Roman" w:hAnsi="Times New Roman"/>
        </w:rPr>
      </w:pPr>
      <w:r>
        <w:rPr>
          <w:rFonts w:ascii="Times New Roman" w:hAnsi="Times New Roman"/>
        </w:rPr>
        <w:t>2. W Podmiot przetwarzający, w przypadku o którym mowa w ust. 1 niezwłocznie, ale nie później niż w terminie do</w:t>
      </w:r>
      <w:r>
        <w:rPr>
          <w:rFonts w:ascii="Times New Roman" w:hAnsi="Times New Roman"/>
        </w:rPr>
        <w:br/>
        <w:t xml:space="preserve"> 7 dni kalendarzowych, zobowiązuje się:</w:t>
      </w:r>
    </w:p>
    <w:p w14:paraId="38D1EA48" w14:textId="2161F1E0" w:rsidR="008B30C1" w:rsidRDefault="008B30C1" w:rsidP="002A263F">
      <w:pPr>
        <w:jc w:val="both"/>
        <w:rPr>
          <w:rFonts w:ascii="Times New Roman" w:hAnsi="Times New Roman"/>
        </w:rPr>
      </w:pPr>
      <w:r>
        <w:rPr>
          <w:rFonts w:ascii="Times New Roman" w:hAnsi="Times New Roman"/>
        </w:rPr>
        <w:t>a) do zwrotu wszelkich nośników zawierających dane osobowe, których przet</w:t>
      </w:r>
      <w:r w:rsidR="002A263F">
        <w:rPr>
          <w:rFonts w:ascii="Times New Roman" w:hAnsi="Times New Roman"/>
        </w:rPr>
        <w:t xml:space="preserve">warzanie zostało mu powierzone, </w:t>
      </w:r>
      <w:r>
        <w:rPr>
          <w:rFonts w:ascii="Times New Roman" w:hAnsi="Times New Roman"/>
        </w:rPr>
        <w:t>a następnie</w:t>
      </w:r>
    </w:p>
    <w:p w14:paraId="68159941" w14:textId="4588DA64" w:rsidR="008B30C1" w:rsidRDefault="008B30C1" w:rsidP="002A263F">
      <w:pPr>
        <w:jc w:val="both"/>
        <w:rPr>
          <w:rFonts w:ascii="Times New Roman" w:hAnsi="Times New Roman"/>
        </w:rPr>
      </w:pPr>
      <w:r>
        <w:rPr>
          <w:rFonts w:ascii="Times New Roman" w:hAnsi="Times New Roman"/>
        </w:rPr>
        <w:t>b)</w:t>
      </w:r>
      <w:r w:rsidR="002A263F">
        <w:rPr>
          <w:rFonts w:ascii="Times New Roman" w:hAnsi="Times New Roman"/>
        </w:rPr>
        <w:t xml:space="preserve"> </w:t>
      </w:r>
      <w:r>
        <w:rPr>
          <w:rFonts w:ascii="Times New Roman" w:hAnsi="Times New Roman"/>
        </w:rPr>
        <w:t>do skutecznego usunięcia powierzonych do przetwarzania danych osobowych z nośników elektronicznych pozostających w jego dyspozycji, co winno zostać przez niego potwierdzone przekazanym Administratorowi danych oświadczeniem.</w:t>
      </w:r>
    </w:p>
    <w:p w14:paraId="1FA54F4C" w14:textId="77777777" w:rsidR="008B30C1" w:rsidRDefault="008B30C1" w:rsidP="008B30C1">
      <w:pPr>
        <w:jc w:val="center"/>
        <w:rPr>
          <w:rFonts w:ascii="Times New Roman" w:hAnsi="Times New Roman"/>
          <w:b/>
        </w:rPr>
      </w:pPr>
      <w:r>
        <w:rPr>
          <w:rFonts w:ascii="Times New Roman" w:hAnsi="Times New Roman"/>
          <w:b/>
        </w:rPr>
        <w:lastRenderedPageBreak/>
        <w:t>§9</w:t>
      </w:r>
    </w:p>
    <w:p w14:paraId="23DFD3AE" w14:textId="77777777" w:rsidR="008B30C1" w:rsidRDefault="008B30C1" w:rsidP="008B30C1">
      <w:pPr>
        <w:jc w:val="center"/>
        <w:rPr>
          <w:rFonts w:ascii="Times New Roman" w:hAnsi="Times New Roman"/>
          <w:b/>
        </w:rPr>
      </w:pPr>
      <w:r>
        <w:rPr>
          <w:rFonts w:ascii="Times New Roman" w:hAnsi="Times New Roman"/>
          <w:b/>
        </w:rPr>
        <w:t>Zasady zachowania poufności</w:t>
      </w:r>
    </w:p>
    <w:p w14:paraId="5CC86F1C" w14:textId="77777777" w:rsidR="008B30C1" w:rsidRDefault="008B30C1" w:rsidP="002A263F">
      <w:pPr>
        <w:jc w:val="both"/>
        <w:rPr>
          <w:rFonts w:ascii="Times New Roman" w:hAnsi="Times New Roman"/>
        </w:rPr>
      </w:pPr>
      <w:r>
        <w:rPr>
          <w:rFonts w:ascii="Times New Roman" w:hAnsi="Times New Roman"/>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05B6828" w14:textId="77777777" w:rsidR="008B30C1" w:rsidRDefault="008B30C1" w:rsidP="002A263F">
      <w:pPr>
        <w:jc w:val="both"/>
        <w:rPr>
          <w:rFonts w:ascii="Times New Roman" w:hAnsi="Times New Roman"/>
        </w:rPr>
      </w:pPr>
      <w:r>
        <w:rPr>
          <w:rFonts w:ascii="Times New Roman" w:hAnsi="Times New Roman"/>
        </w:rPr>
        <w:t>2. Podmiot przetwarzający oświadcza, że w związku ze zobowiązaniem do zachowania w tajemnicy danych poufnych nie będą one wykorzystywane, ujawnione ani udostępniane bez pisemnej zgody Administratora danych w innym celu niż wykonanie Umowy, chyba że konieczność ujawnienia posiadanych informacji wynika z obowiązujących przepisów prawa lub Umowy.</w:t>
      </w:r>
    </w:p>
    <w:p w14:paraId="1DB777FD" w14:textId="77777777" w:rsidR="008B30C1" w:rsidRDefault="008B30C1" w:rsidP="008B30C1">
      <w:pPr>
        <w:jc w:val="center"/>
        <w:rPr>
          <w:rFonts w:ascii="Times New Roman" w:hAnsi="Times New Roman"/>
          <w:b/>
        </w:rPr>
      </w:pPr>
      <w:r>
        <w:rPr>
          <w:rFonts w:ascii="Times New Roman" w:hAnsi="Times New Roman"/>
          <w:b/>
        </w:rPr>
        <w:t>§10</w:t>
      </w:r>
    </w:p>
    <w:p w14:paraId="2282D3E4" w14:textId="77777777" w:rsidR="008B30C1" w:rsidRDefault="008B30C1" w:rsidP="008B30C1">
      <w:pPr>
        <w:jc w:val="center"/>
        <w:rPr>
          <w:rFonts w:ascii="Times New Roman" w:hAnsi="Times New Roman"/>
          <w:b/>
        </w:rPr>
      </w:pPr>
      <w:r>
        <w:rPr>
          <w:rFonts w:ascii="Times New Roman" w:hAnsi="Times New Roman"/>
          <w:b/>
        </w:rPr>
        <w:t>Postanowienia końcowe</w:t>
      </w:r>
    </w:p>
    <w:p w14:paraId="1007A766" w14:textId="77777777" w:rsidR="008B30C1" w:rsidRDefault="008B30C1" w:rsidP="002A263F">
      <w:pPr>
        <w:jc w:val="both"/>
        <w:rPr>
          <w:rFonts w:ascii="Times New Roman" w:hAnsi="Times New Roman"/>
        </w:rPr>
      </w:pPr>
      <w:r>
        <w:rPr>
          <w:rFonts w:ascii="Times New Roman" w:hAnsi="Times New Roman"/>
        </w:rPr>
        <w:t>1. Umowa została sporządzona w dwóch jednobrzmiących egzemplarzach dla każdej ze stron.</w:t>
      </w:r>
    </w:p>
    <w:p w14:paraId="10ADB82B" w14:textId="77777777" w:rsidR="008B30C1" w:rsidRDefault="008B30C1" w:rsidP="002A263F">
      <w:pPr>
        <w:jc w:val="both"/>
        <w:rPr>
          <w:rFonts w:ascii="Times New Roman" w:hAnsi="Times New Roman"/>
        </w:rPr>
      </w:pPr>
      <w:r>
        <w:rPr>
          <w:rFonts w:ascii="Times New Roman" w:hAnsi="Times New Roman"/>
        </w:rPr>
        <w:t>2. W sprawach nieregularnych zastosowanie będą miały przepisy Kodeksu cywilnego oraz Rozporządzenia.</w:t>
      </w:r>
    </w:p>
    <w:p w14:paraId="737F015D" w14:textId="77777777" w:rsidR="008B30C1" w:rsidRDefault="008B30C1" w:rsidP="002A263F">
      <w:pPr>
        <w:jc w:val="both"/>
        <w:rPr>
          <w:rFonts w:ascii="Times New Roman" w:hAnsi="Times New Roman"/>
        </w:rPr>
      </w:pPr>
      <w:r>
        <w:rPr>
          <w:rFonts w:ascii="Times New Roman" w:hAnsi="Times New Roman"/>
        </w:rPr>
        <w:t>3. Sądem właściwym dla rozpatrzenia sporów wynikających z niniejszej umowy będzie sąd właściwy Administratora danych.</w:t>
      </w:r>
    </w:p>
    <w:p w14:paraId="6A645261" w14:textId="77777777" w:rsidR="008B30C1" w:rsidRDefault="008B30C1" w:rsidP="002A263F">
      <w:pPr>
        <w:jc w:val="both"/>
        <w:rPr>
          <w:rFonts w:ascii="Times New Roman" w:hAnsi="Times New Roman"/>
        </w:rPr>
      </w:pPr>
      <w:r>
        <w:rPr>
          <w:rFonts w:ascii="Times New Roman" w:hAnsi="Times New Roman"/>
        </w:rPr>
        <w:t>4. Umowę sporządzono w dwóch jednobrzmiących egzemplarzach, po jednym dla każdej ze stron.</w:t>
      </w:r>
    </w:p>
    <w:p w14:paraId="25B94E59" w14:textId="77777777" w:rsidR="008B30C1" w:rsidRDefault="008B30C1" w:rsidP="002A263F">
      <w:pPr>
        <w:jc w:val="both"/>
        <w:rPr>
          <w:rFonts w:ascii="Times New Roman" w:hAnsi="Times New Roman"/>
        </w:rPr>
      </w:pPr>
    </w:p>
    <w:p w14:paraId="50FF7084" w14:textId="77777777" w:rsidR="008B30C1" w:rsidRDefault="008B30C1" w:rsidP="008B30C1">
      <w:pPr>
        <w:rPr>
          <w:rFonts w:ascii="Times New Roman" w:hAnsi="Times New Roman"/>
        </w:rPr>
      </w:pPr>
    </w:p>
    <w:p w14:paraId="728C5D07" w14:textId="77777777" w:rsidR="008B30C1" w:rsidRDefault="008B30C1" w:rsidP="008B30C1">
      <w:pPr>
        <w:rPr>
          <w:rFonts w:ascii="Times New Roman" w:hAnsi="Times New Roman"/>
        </w:rPr>
      </w:pPr>
    </w:p>
    <w:p w14:paraId="0DD9D706" w14:textId="77777777" w:rsidR="008B30C1" w:rsidRDefault="008B30C1" w:rsidP="008B30C1">
      <w:pPr>
        <w:rPr>
          <w:rFonts w:ascii="Times New Roman" w:hAnsi="Times New Roman"/>
        </w:rPr>
      </w:pPr>
    </w:p>
    <w:p w14:paraId="791AAFDB" w14:textId="652079C5" w:rsidR="008B30C1" w:rsidRDefault="008B30C1" w:rsidP="008B30C1">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0FD96AFC" w14:textId="29EC6F28" w:rsidR="008B30C1" w:rsidRDefault="008B30C1" w:rsidP="008B30C1">
      <w:pPr>
        <w:rPr>
          <w:rFonts w:ascii="Calibri" w:hAnsi="Calibri"/>
        </w:rPr>
      </w:pPr>
      <w:r>
        <w:rPr>
          <w:rFonts w:ascii="Times New Roman" w:hAnsi="Times New Roman"/>
        </w:rPr>
        <w:t>Administrator danych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012A2">
        <w:rPr>
          <w:rFonts w:ascii="Times New Roman" w:hAnsi="Times New Roman"/>
        </w:rPr>
        <w:tab/>
      </w:r>
      <w:r>
        <w:rPr>
          <w:rFonts w:ascii="Times New Roman" w:hAnsi="Times New Roman"/>
        </w:rPr>
        <w:t>Podmiot przetwarzający</w:t>
      </w:r>
    </w:p>
    <w:p w14:paraId="22E9F3EE" w14:textId="77777777" w:rsidR="008B30C1" w:rsidRDefault="008B30C1" w:rsidP="008B30C1">
      <w:pPr>
        <w:shd w:val="clear" w:color="auto" w:fill="FFFFFF"/>
        <w:suppressAutoHyphens/>
        <w:ind w:right="-575"/>
        <w:rPr>
          <w:rFonts w:ascii="Times New Roman" w:hAnsi="Times New Roman" w:cs="Times New Roman"/>
          <w:color w:val="FF0000"/>
        </w:rPr>
      </w:pPr>
    </w:p>
    <w:p w14:paraId="043FB5A6" w14:textId="77777777" w:rsidR="008B30C1" w:rsidRDefault="008B30C1" w:rsidP="008B30C1">
      <w:pPr>
        <w:shd w:val="clear" w:color="auto" w:fill="FFFFFF"/>
        <w:suppressAutoHyphens/>
        <w:ind w:right="-575"/>
        <w:rPr>
          <w:rFonts w:ascii="Times New Roman" w:hAnsi="Times New Roman" w:cs="Times New Roman"/>
          <w:color w:val="FF0000"/>
          <w:sz w:val="32"/>
          <w:szCs w:val="32"/>
        </w:rPr>
      </w:pPr>
    </w:p>
    <w:p w14:paraId="5882C8BC" w14:textId="77777777" w:rsidR="008B30C1" w:rsidRDefault="008B30C1">
      <w:pPr>
        <w:shd w:val="clear" w:color="auto" w:fill="FFFFFF"/>
        <w:suppressAutoHyphens/>
        <w:ind w:right="-575"/>
        <w:rPr>
          <w:rFonts w:ascii="Times New Roman" w:hAnsi="Times New Roman" w:cs="Times New Roman"/>
          <w:color w:val="FF0000"/>
          <w:sz w:val="32"/>
          <w:szCs w:val="32"/>
        </w:rPr>
      </w:pPr>
    </w:p>
    <w:sectPr w:rsidR="008B30C1">
      <w:footerReference w:type="default" r:id="rId18"/>
      <w:pgSz w:w="11900" w:h="16840"/>
      <w:pgMar w:top="1418" w:right="1418" w:bottom="1418" w:left="1418" w:header="0" w:footer="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Piotr Wojtyszyn" w:date="2019-10-28T08:44:00Z" w:initials="PW">
    <w:p w14:paraId="3A0233A9" w14:textId="77777777" w:rsidR="00A3662D" w:rsidRDefault="00A3662D">
      <w:pPr>
        <w:pStyle w:val="Tekstkomentarza"/>
      </w:pPr>
      <w:r>
        <w:rPr>
          <w:rStyle w:val="Odwoaniedokomentarza"/>
        </w:rPr>
        <w:annotationRef/>
      </w:r>
      <w:r>
        <w:t>To mecenas musi powiedzieć czy może być taki zapis w umowie</w:t>
      </w:r>
    </w:p>
    <w:p w14:paraId="0184AF71" w14:textId="77777777" w:rsidR="00A3662D" w:rsidRDefault="00A3662D">
      <w:pPr>
        <w:pStyle w:val="Tekstkomentarza"/>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4AF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CA76B" w14:textId="77777777" w:rsidR="00D75B89" w:rsidRDefault="00D75B89"/>
  </w:endnote>
  <w:endnote w:type="continuationSeparator" w:id="0">
    <w:p w14:paraId="7306AC00" w14:textId="77777777" w:rsidR="00D75B89" w:rsidRDefault="00D7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EE"/>
    <w:family w:val="auto"/>
    <w:pitch w:val="default"/>
    <w:sig w:usb0="00000000" w:usb1="00000000" w:usb2="00000000"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EE"/>
    <w:family w:val="swiss"/>
    <w:pitch w:val="variable"/>
    <w:sig w:usb0="00000287" w:usb1="00000000" w:usb2="00000000" w:usb3="00000000" w:csb0="0000009F" w:csb1="00000000"/>
  </w:font>
  <w:font w:name="StarSymbol">
    <w:altName w:val="Arial Unicode MS"/>
    <w:charset w:val="00"/>
    <w:family w:val="auto"/>
    <w:pitch w:val="default"/>
  </w:font>
  <w:font w:name="Franklin Gothic Heavy">
    <w:panose1 w:val="020B0903020102020204"/>
    <w:charset w:val="EE"/>
    <w:family w:val="swiss"/>
    <w:pitch w:val="variable"/>
    <w:sig w:usb0="00000287" w:usb1="00000000" w:usb2="00000000" w:usb3="00000000" w:csb0="0000009F" w:csb1="00000000"/>
  </w:font>
  <w:font w:name="TimesNewRoman">
    <w:altName w:val="Yu Gothic"/>
    <w:charset w:val="80"/>
    <w:family w:val="auto"/>
    <w:pitch w:val="default"/>
    <w:sig w:usb0="00000000" w:usb1="0000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490028"/>
      <w:docPartObj>
        <w:docPartGallery w:val="Page Numbers (Bottom of Page)"/>
        <w:docPartUnique/>
      </w:docPartObj>
    </w:sdtPr>
    <w:sdtEndPr/>
    <w:sdtContent>
      <w:p w14:paraId="11B3A486" w14:textId="37522A9E" w:rsidR="00A3662D" w:rsidRDefault="00A3662D">
        <w:pPr>
          <w:pStyle w:val="Stopka"/>
          <w:jc w:val="right"/>
        </w:pPr>
        <w:r>
          <w:fldChar w:fldCharType="begin"/>
        </w:r>
        <w:r>
          <w:instrText>PAGE   \* MERGEFORMAT</w:instrText>
        </w:r>
        <w:r>
          <w:fldChar w:fldCharType="separate"/>
        </w:r>
        <w:r w:rsidR="002A01DB">
          <w:rPr>
            <w:noProof/>
          </w:rPr>
          <w:t>65</w:t>
        </w:r>
        <w:r>
          <w:fldChar w:fldCharType="end"/>
        </w:r>
      </w:p>
    </w:sdtContent>
  </w:sdt>
  <w:p w14:paraId="282AD7AB" w14:textId="77777777" w:rsidR="00A3662D" w:rsidRDefault="00A366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9B27C" w14:textId="77777777" w:rsidR="00D75B89" w:rsidRDefault="00D75B89"/>
  </w:footnote>
  <w:footnote w:type="continuationSeparator" w:id="0">
    <w:p w14:paraId="09F4C861" w14:textId="77777777" w:rsidR="00D75B89" w:rsidRDefault="00D7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000009"/>
    <w:multiLevelType w:val="multilevel"/>
    <w:tmpl w:val="E23C9A70"/>
    <w:name w:val="WW8Num11"/>
    <w:lvl w:ilvl="0">
      <w:start w:val="1"/>
      <w:numFmt w:val="decimal"/>
      <w:lvlText w:val="%1."/>
      <w:lvlJc w:val="left"/>
      <w:pPr>
        <w:tabs>
          <w:tab w:val="num" w:pos="0"/>
        </w:tabs>
        <w:ind w:left="360" w:hanging="360"/>
      </w:pPr>
      <w:rPr>
        <w:rFonts w:cs="Times New Roman" w:hint="default"/>
        <w:sz w:val="24"/>
        <w:szCs w:val="24"/>
      </w:rPr>
    </w:lvl>
    <w:lvl w:ilvl="1">
      <w:start w:val="1"/>
      <w:numFmt w:val="decimal"/>
      <w:lvlText w:val="%1.%2."/>
      <w:lvlJc w:val="left"/>
      <w:pPr>
        <w:tabs>
          <w:tab w:val="num" w:pos="0"/>
        </w:tabs>
        <w:ind w:left="540" w:hanging="54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13"/>
    <w:multiLevelType w:val="singleLevel"/>
    <w:tmpl w:val="00000013"/>
    <w:lvl w:ilvl="0">
      <w:start w:val="1"/>
      <w:numFmt w:val="decimal"/>
      <w:lvlText w:val="%1)"/>
      <w:lvlJc w:val="left"/>
      <w:pPr>
        <w:tabs>
          <w:tab w:val="left" w:pos="720"/>
        </w:tabs>
        <w:ind w:left="720" w:hanging="360"/>
      </w:pPr>
      <w:rPr>
        <w:rFonts w:ascii="Times New Roman" w:hAnsi="Times New Roman" w:cs="Times New Roman"/>
      </w:rPr>
    </w:lvl>
  </w:abstractNum>
  <w:abstractNum w:abstractNumId="3" w15:restartNumberingAfterBreak="0">
    <w:nsid w:val="00000014"/>
    <w:multiLevelType w:val="singleLevel"/>
    <w:tmpl w:val="00000014"/>
    <w:lvl w:ilvl="0">
      <w:start w:val="1"/>
      <w:numFmt w:val="decimal"/>
      <w:lvlText w:val="%1."/>
      <w:lvlJc w:val="left"/>
      <w:pPr>
        <w:tabs>
          <w:tab w:val="left" w:pos="0"/>
        </w:tabs>
        <w:ind w:left="720" w:hanging="360"/>
      </w:pPr>
    </w:lvl>
  </w:abstractNum>
  <w:abstractNum w:abstractNumId="4"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95"/>
        </w:tabs>
        <w:ind w:left="1495"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B"/>
    <w:multiLevelType w:val="multilevel"/>
    <w:tmpl w:val="0000001B"/>
    <w:name w:val="WW8Num2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B766CE"/>
    <w:multiLevelType w:val="multilevel"/>
    <w:tmpl w:val="01B76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E24837"/>
    <w:multiLevelType w:val="multilevel"/>
    <w:tmpl w:val="06E2483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486A81"/>
    <w:multiLevelType w:val="hybridMultilevel"/>
    <w:tmpl w:val="31D28F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C185B"/>
    <w:multiLevelType w:val="multilevel"/>
    <w:tmpl w:val="091C185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9BF26B3"/>
    <w:multiLevelType w:val="hybridMultilevel"/>
    <w:tmpl w:val="4014BCE0"/>
    <w:lvl w:ilvl="0" w:tplc="04150001">
      <w:start w:val="1"/>
      <w:numFmt w:val="bullet"/>
      <w:lvlText w:val=""/>
      <w:lvlJc w:val="left"/>
      <w:pPr>
        <w:ind w:left="1287" w:hanging="360"/>
      </w:pPr>
      <w:rPr>
        <w:rFonts w:ascii="Symbol" w:hAnsi="Symbol" w:hint="default"/>
        <w:i w:val="0"/>
        <w:strike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9C623C6"/>
    <w:multiLevelType w:val="hybridMultilevel"/>
    <w:tmpl w:val="DC844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D12FEE"/>
    <w:multiLevelType w:val="multilevel"/>
    <w:tmpl w:val="0AD12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F057BD"/>
    <w:multiLevelType w:val="multilevel"/>
    <w:tmpl w:val="0AF057B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475527"/>
    <w:multiLevelType w:val="multilevel"/>
    <w:tmpl w:val="0B475527"/>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DD3EA3"/>
    <w:multiLevelType w:val="multilevel"/>
    <w:tmpl w:val="0CDD3E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5C213A"/>
    <w:multiLevelType w:val="multilevel"/>
    <w:tmpl w:val="0E5C2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B579FD"/>
    <w:multiLevelType w:val="multilevel"/>
    <w:tmpl w:val="65D8658E"/>
    <w:lvl w:ilvl="0">
      <w:start w:val="12"/>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11BB69F9"/>
    <w:multiLevelType w:val="multilevel"/>
    <w:tmpl w:val="11BB69F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2423EF"/>
    <w:multiLevelType w:val="multilevel"/>
    <w:tmpl w:val="122423E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B83DBB"/>
    <w:multiLevelType w:val="multilevel"/>
    <w:tmpl w:val="12B83DB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15341CC1"/>
    <w:multiLevelType w:val="multilevel"/>
    <w:tmpl w:val="15341CC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3E018F"/>
    <w:multiLevelType w:val="multilevel"/>
    <w:tmpl w:val="163E018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E743D5"/>
    <w:multiLevelType w:val="hybridMultilevel"/>
    <w:tmpl w:val="2266FC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7C348C"/>
    <w:multiLevelType w:val="multilevel"/>
    <w:tmpl w:val="177C3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9D5EED"/>
    <w:multiLevelType w:val="multilevel"/>
    <w:tmpl w:val="199D5EED"/>
    <w:lvl w:ilvl="0">
      <w:start w:val="12"/>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6" w15:restartNumberingAfterBreak="0">
    <w:nsid w:val="1A5F52CB"/>
    <w:multiLevelType w:val="multilevel"/>
    <w:tmpl w:val="1A5F52CB"/>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7" w15:restartNumberingAfterBreak="0">
    <w:nsid w:val="1A7705F3"/>
    <w:multiLevelType w:val="multilevel"/>
    <w:tmpl w:val="1A7705F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B571EEA"/>
    <w:multiLevelType w:val="multilevel"/>
    <w:tmpl w:val="1B571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F362A4"/>
    <w:multiLevelType w:val="multilevel"/>
    <w:tmpl w:val="1FF362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1D72A2"/>
    <w:multiLevelType w:val="multilevel"/>
    <w:tmpl w:val="221D7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E139C7"/>
    <w:multiLevelType w:val="multilevel"/>
    <w:tmpl w:val="6DA4A1E2"/>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55" w:hanging="375"/>
      </w:pPr>
      <w:rPr>
        <w:rFonts w:hint="default"/>
      </w:rPr>
    </w:lvl>
    <w:lvl w:ilvl="3">
      <w:start w:val="20"/>
      <w:numFmt w:val="upperRoman"/>
      <w:lvlText w:val="%4."/>
      <w:lvlJc w:val="left"/>
      <w:pPr>
        <w:ind w:left="3240" w:hanging="720"/>
      </w:pPr>
      <w:rPr>
        <w:rFonts w:hint="default"/>
      </w:rPr>
    </w:lvl>
    <w:lvl w:ilvl="4">
      <w:start w:val="13"/>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5F6AA6"/>
    <w:multiLevelType w:val="multilevel"/>
    <w:tmpl w:val="255F6AA6"/>
    <w:lvl w:ilvl="0">
      <w:start w:val="1"/>
      <w:numFmt w:val="lowerLetter"/>
      <w:lvlText w:val="%1)"/>
      <w:lvlJc w:val="left"/>
      <w:pPr>
        <w:ind w:left="1647" w:hanging="720"/>
      </w:pPr>
      <w:rPr>
        <w:rFonts w:hint="default"/>
      </w:rPr>
    </w:lvl>
    <w:lvl w:ilvl="1">
      <w:start w:val="1"/>
      <w:numFmt w:val="decimal"/>
      <w:lvlText w:val="%2)"/>
      <w:lvlJc w:val="left"/>
      <w:pPr>
        <w:ind w:left="2187" w:hanging="54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269B5401"/>
    <w:multiLevelType w:val="multilevel"/>
    <w:tmpl w:val="269B5401"/>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E24773"/>
    <w:multiLevelType w:val="multilevel"/>
    <w:tmpl w:val="27E2477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9752514"/>
    <w:multiLevelType w:val="multilevel"/>
    <w:tmpl w:val="29752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A61034"/>
    <w:multiLevelType w:val="multilevel"/>
    <w:tmpl w:val="29A61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6107F0"/>
    <w:multiLevelType w:val="multilevel"/>
    <w:tmpl w:val="316107F0"/>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32EE0D5E"/>
    <w:multiLevelType w:val="multilevel"/>
    <w:tmpl w:val="32EE0D5E"/>
    <w:lvl w:ilvl="0">
      <w:start w:val="2"/>
      <w:numFmt w:val="decimal"/>
      <w:lvlText w:val="%1."/>
      <w:lvlJc w:val="left"/>
      <w:pPr>
        <w:ind w:left="927" w:hanging="360"/>
      </w:pPr>
      <w:rPr>
        <w:rFonts w:ascii="Times New Roman" w:eastAsia="Times New Roman" w:hAnsi="Times New Roman" w:cs="Times New Roman" w:hint="default"/>
        <w:color w:val="000000"/>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0638AE"/>
    <w:multiLevelType w:val="multilevel"/>
    <w:tmpl w:val="330638AE"/>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0" w15:restartNumberingAfterBreak="0">
    <w:nsid w:val="33102192"/>
    <w:multiLevelType w:val="hybridMultilevel"/>
    <w:tmpl w:val="1DA6B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B41406"/>
    <w:multiLevelType w:val="multilevel"/>
    <w:tmpl w:val="34B41406"/>
    <w:lvl w:ilvl="0">
      <w:start w:val="1"/>
      <w:numFmt w:val="lowerLetter"/>
      <w:lvlText w:val="%1)"/>
      <w:lvlJc w:val="left"/>
      <w:pPr>
        <w:ind w:left="720" w:hanging="360"/>
      </w:pPr>
      <w:rPr>
        <w:rFonts w:hint="default"/>
      </w:rPr>
    </w:lvl>
    <w:lvl w:ilvl="1">
      <w:start w:val="1"/>
      <w:numFmt w:val="decimal"/>
      <w:lvlText w:val="%2)"/>
      <w:lvlJc w:val="left"/>
      <w:pPr>
        <w:ind w:left="1455" w:hanging="375"/>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D871E0"/>
    <w:multiLevelType w:val="hybridMultilevel"/>
    <w:tmpl w:val="B9B49CAC"/>
    <w:lvl w:ilvl="0" w:tplc="6E30C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73E7AAB"/>
    <w:multiLevelType w:val="multilevel"/>
    <w:tmpl w:val="7852615A"/>
    <w:lvl w:ilvl="0">
      <w:start w:val="1"/>
      <w:numFmt w:val="lowerLetter"/>
      <w:lvlText w:val="%1)"/>
      <w:lvlJc w:val="left"/>
      <w:pPr>
        <w:ind w:left="780" w:hanging="420"/>
      </w:pPr>
      <w:rPr>
        <w:rFonts w:hint="default"/>
      </w:rPr>
    </w:lvl>
    <w:lvl w:ilvl="1">
      <w:start w:val="1"/>
      <w:numFmt w:val="decimal"/>
      <w:lvlText w:val="%2)"/>
      <w:lvlJc w:val="left"/>
      <w:pPr>
        <w:ind w:left="502"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CD538E"/>
    <w:multiLevelType w:val="multilevel"/>
    <w:tmpl w:val="38CD538E"/>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3B7F3A4D"/>
    <w:multiLevelType w:val="multilevel"/>
    <w:tmpl w:val="3B7F3A4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E3C5717"/>
    <w:multiLevelType w:val="multilevel"/>
    <w:tmpl w:val="B204DC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FAE3194"/>
    <w:multiLevelType w:val="multilevel"/>
    <w:tmpl w:val="3FAE319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40984187"/>
    <w:multiLevelType w:val="multilevel"/>
    <w:tmpl w:val="6DA4A1E2"/>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55" w:hanging="375"/>
      </w:pPr>
      <w:rPr>
        <w:rFonts w:hint="default"/>
      </w:rPr>
    </w:lvl>
    <w:lvl w:ilvl="3">
      <w:start w:val="20"/>
      <w:numFmt w:val="upperRoman"/>
      <w:lvlText w:val="%4."/>
      <w:lvlJc w:val="left"/>
      <w:pPr>
        <w:ind w:left="3240" w:hanging="720"/>
      </w:pPr>
      <w:rPr>
        <w:rFonts w:hint="default"/>
      </w:rPr>
    </w:lvl>
    <w:lvl w:ilvl="4">
      <w:start w:val="13"/>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6823060"/>
    <w:multiLevelType w:val="multilevel"/>
    <w:tmpl w:val="46823060"/>
    <w:lvl w:ilvl="0">
      <w:start w:val="1"/>
      <w:numFmt w:val="decimal"/>
      <w:lvlText w:val="%1."/>
      <w:lvlJc w:val="left"/>
      <w:pPr>
        <w:ind w:left="720" w:hanging="360"/>
      </w:pPr>
      <w:rPr>
        <w:rFonts w:hint="default"/>
      </w:rPr>
    </w:lvl>
    <w:lvl w:ilvl="1">
      <w:start w:val="1"/>
      <w:numFmt w:val="decimal"/>
      <w:isLgl/>
      <w:lvlText w:val="%2."/>
      <w:lvlJc w:val="left"/>
      <w:pPr>
        <w:ind w:left="735" w:hanging="375"/>
      </w:pPr>
      <w:rPr>
        <w:rFonts w:ascii="Times New Roman" w:eastAsia="Arial Unicode MS"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7641B6A"/>
    <w:multiLevelType w:val="multilevel"/>
    <w:tmpl w:val="47641B6A"/>
    <w:lvl w:ilvl="0">
      <w:start w:val="1"/>
      <w:numFmt w:val="decimal"/>
      <w:lvlText w:val="%1."/>
      <w:lvlJc w:val="left"/>
      <w:pPr>
        <w:ind w:left="927" w:hanging="360"/>
      </w:pPr>
      <w:rPr>
        <w:rFonts w:ascii="Times New Roman" w:eastAsia="Times New Roman" w:hAnsi="Times New Roman" w:cs="Times New Roman" w:hint="default"/>
        <w:color w:val="000000"/>
      </w:rPr>
    </w:lvl>
    <w:lvl w:ilvl="1">
      <w:start w:val="1"/>
      <w:numFmt w:val="decimal"/>
      <w:lvlText w:val="%2)"/>
      <w:lvlJc w:val="left"/>
      <w:pPr>
        <w:ind w:left="1977" w:hanging="690"/>
      </w:pPr>
      <w:rPr>
        <w:rFonts w:hint="default"/>
      </w:rPr>
    </w:lvl>
    <w:lvl w:ilvl="2">
      <w:start w:val="1"/>
      <w:numFmt w:val="lowerLetter"/>
      <w:lvlText w:val="%3)"/>
      <w:lvlJc w:val="left"/>
      <w:pPr>
        <w:ind w:left="2547" w:hanging="36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A630E8F"/>
    <w:multiLevelType w:val="multilevel"/>
    <w:tmpl w:val="4A630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AB3449"/>
    <w:multiLevelType w:val="multilevel"/>
    <w:tmpl w:val="4AAB3449"/>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ABF58ED"/>
    <w:multiLevelType w:val="multilevel"/>
    <w:tmpl w:val="4ABF58ED"/>
    <w:lvl w:ilvl="0">
      <w:start w:val="2"/>
      <w:numFmt w:val="ordin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6F439A"/>
    <w:multiLevelType w:val="multilevel"/>
    <w:tmpl w:val="516F43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044D41"/>
    <w:multiLevelType w:val="multilevel"/>
    <w:tmpl w:val="55044D4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73018D3"/>
    <w:multiLevelType w:val="multilevel"/>
    <w:tmpl w:val="573018D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A06F1E"/>
    <w:multiLevelType w:val="multilevel"/>
    <w:tmpl w:val="3F0C0BD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9085FF6"/>
    <w:multiLevelType w:val="multilevel"/>
    <w:tmpl w:val="59085FF6"/>
    <w:lvl w:ilvl="0">
      <w:start w:val="1"/>
      <w:numFmt w:val="decimal"/>
      <w:lvlText w:val="%1)"/>
      <w:lvlJc w:val="left"/>
      <w:pPr>
        <w:tabs>
          <w:tab w:val="left" w:pos="1428"/>
        </w:tabs>
        <w:ind w:left="1428" w:hanging="360"/>
      </w:pPr>
      <w:rPr>
        <w:rFonts w:hint="default"/>
      </w:rPr>
    </w:lvl>
    <w:lvl w:ilvl="1">
      <w:start w:val="2"/>
      <w:numFmt w:val="decimal"/>
      <w:lvlText w:val="%2."/>
      <w:lvlJc w:val="left"/>
      <w:pPr>
        <w:tabs>
          <w:tab w:val="left" w:pos="2148"/>
        </w:tabs>
        <w:ind w:left="2148" w:hanging="360"/>
      </w:pPr>
      <w:rPr>
        <w:rFonts w:hint="default"/>
      </w:rPr>
    </w:lvl>
    <w:lvl w:ilvl="2">
      <w:start w:val="1"/>
      <w:numFmt w:val="lowerRoman"/>
      <w:lvlText w:val="%3."/>
      <w:lvlJc w:val="right"/>
      <w:pPr>
        <w:tabs>
          <w:tab w:val="left" w:pos="2868"/>
        </w:tabs>
        <w:ind w:left="2868" w:hanging="180"/>
      </w:pPr>
    </w:lvl>
    <w:lvl w:ilvl="3">
      <w:start w:val="1"/>
      <w:numFmt w:val="decimal"/>
      <w:lvlText w:val="%4."/>
      <w:lvlJc w:val="left"/>
      <w:pPr>
        <w:tabs>
          <w:tab w:val="left" w:pos="3588"/>
        </w:tabs>
        <w:ind w:left="3588" w:hanging="360"/>
      </w:pPr>
    </w:lvl>
    <w:lvl w:ilvl="4">
      <w:start w:val="1"/>
      <w:numFmt w:val="lowerLetter"/>
      <w:lvlText w:val="%5."/>
      <w:lvlJc w:val="left"/>
      <w:pPr>
        <w:tabs>
          <w:tab w:val="left" w:pos="4308"/>
        </w:tabs>
        <w:ind w:left="4308" w:hanging="360"/>
      </w:pPr>
    </w:lvl>
    <w:lvl w:ilvl="5">
      <w:start w:val="1"/>
      <w:numFmt w:val="lowerRoman"/>
      <w:lvlText w:val="%6."/>
      <w:lvlJc w:val="right"/>
      <w:pPr>
        <w:tabs>
          <w:tab w:val="left" w:pos="5028"/>
        </w:tabs>
        <w:ind w:left="5028" w:hanging="180"/>
      </w:pPr>
    </w:lvl>
    <w:lvl w:ilvl="6">
      <w:start w:val="1"/>
      <w:numFmt w:val="decimal"/>
      <w:lvlText w:val="%7."/>
      <w:lvlJc w:val="left"/>
      <w:pPr>
        <w:tabs>
          <w:tab w:val="left" w:pos="5748"/>
        </w:tabs>
        <w:ind w:left="5748" w:hanging="360"/>
      </w:pPr>
    </w:lvl>
    <w:lvl w:ilvl="7">
      <w:start w:val="1"/>
      <w:numFmt w:val="lowerLetter"/>
      <w:lvlText w:val="%8."/>
      <w:lvlJc w:val="left"/>
      <w:pPr>
        <w:tabs>
          <w:tab w:val="left" w:pos="6468"/>
        </w:tabs>
        <w:ind w:left="6468" w:hanging="360"/>
      </w:pPr>
    </w:lvl>
    <w:lvl w:ilvl="8">
      <w:start w:val="1"/>
      <w:numFmt w:val="lowerRoman"/>
      <w:lvlText w:val="%9."/>
      <w:lvlJc w:val="right"/>
      <w:pPr>
        <w:tabs>
          <w:tab w:val="left" w:pos="7188"/>
        </w:tabs>
        <w:ind w:left="7188" w:hanging="180"/>
      </w:pPr>
    </w:lvl>
  </w:abstractNum>
  <w:abstractNum w:abstractNumId="59" w15:restartNumberingAfterBreak="0">
    <w:nsid w:val="59E56D63"/>
    <w:multiLevelType w:val="multilevel"/>
    <w:tmpl w:val="59E56D6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CCD75C7"/>
    <w:multiLevelType w:val="multilevel"/>
    <w:tmpl w:val="5CCD75C7"/>
    <w:lvl w:ilvl="0">
      <w:start w:val="4"/>
      <w:numFmt w:val="decimal"/>
      <w:lvlText w:val="%1."/>
      <w:lvlJc w:val="left"/>
      <w:pPr>
        <w:ind w:left="927" w:hanging="360"/>
      </w:pPr>
      <w:rPr>
        <w:rFonts w:ascii="Times New Roman" w:eastAsia="Times New Roman" w:hAnsi="Times New Roman"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9271E3"/>
    <w:multiLevelType w:val="multilevel"/>
    <w:tmpl w:val="5D9271E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EF8177B"/>
    <w:multiLevelType w:val="multilevel"/>
    <w:tmpl w:val="5EF8177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F6D1D31"/>
    <w:multiLevelType w:val="hybridMultilevel"/>
    <w:tmpl w:val="3F78512A"/>
    <w:lvl w:ilvl="0" w:tplc="6E30C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B1621D"/>
    <w:multiLevelType w:val="multilevel"/>
    <w:tmpl w:val="5FB1621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2371263"/>
    <w:multiLevelType w:val="hybridMultilevel"/>
    <w:tmpl w:val="37BA4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814B61"/>
    <w:multiLevelType w:val="multilevel"/>
    <w:tmpl w:val="DC26302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814FCA"/>
    <w:multiLevelType w:val="hybridMultilevel"/>
    <w:tmpl w:val="89A638C4"/>
    <w:lvl w:ilvl="0" w:tplc="465484BC">
      <w:start w:val="4"/>
      <w:numFmt w:val="lowerLetter"/>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6B2C48F8"/>
    <w:multiLevelType w:val="hybridMultilevel"/>
    <w:tmpl w:val="1B4ED6F8"/>
    <w:lvl w:ilvl="0" w:tplc="AB100B98">
      <w:numFmt w:val="bullet"/>
      <w:lvlText w:val="-"/>
      <w:lvlJc w:val="left"/>
      <w:pPr>
        <w:ind w:left="420" w:hanging="360"/>
      </w:pPr>
      <w:rPr>
        <w:rFonts w:ascii="Times New Roman" w:eastAsia="Andale Sans UI" w:hAnsi="Times New Roman"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69" w15:restartNumberingAfterBreak="0">
    <w:nsid w:val="6D192278"/>
    <w:multiLevelType w:val="multilevel"/>
    <w:tmpl w:val="6D192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E7250FA"/>
    <w:multiLevelType w:val="multilevel"/>
    <w:tmpl w:val="6E7250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F1356B"/>
    <w:multiLevelType w:val="hybridMultilevel"/>
    <w:tmpl w:val="2E166474"/>
    <w:lvl w:ilvl="0" w:tplc="6E30C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01B1CFA"/>
    <w:multiLevelType w:val="multilevel"/>
    <w:tmpl w:val="701B1CFA"/>
    <w:lvl w:ilvl="0">
      <w:start w:val="1"/>
      <w:numFmt w:val="decimal"/>
      <w:lvlText w:val="%1)"/>
      <w:lvlJc w:val="left"/>
      <w:pPr>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75800397"/>
    <w:multiLevelType w:val="multilevel"/>
    <w:tmpl w:val="F028E1C2"/>
    <w:lvl w:ilvl="0">
      <w:start w:val="1"/>
      <w:numFmt w:val="lowerLetter"/>
      <w:lvlText w:val="%1)"/>
      <w:lvlJc w:val="left"/>
      <w:pPr>
        <w:ind w:left="720" w:hanging="360"/>
      </w:pPr>
      <w:rPr>
        <w:rFonts w:hint="default"/>
      </w:rPr>
    </w:lvl>
    <w:lvl w:ilvl="1">
      <w:start w:val="1"/>
      <w:numFmt w:val="decimal"/>
      <w:lvlText w:val="%2)"/>
      <w:lvlJc w:val="left"/>
      <w:pPr>
        <w:ind w:left="1353"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5B20276"/>
    <w:multiLevelType w:val="multilevel"/>
    <w:tmpl w:val="75B20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60B5E4A"/>
    <w:multiLevelType w:val="multilevel"/>
    <w:tmpl w:val="760B5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89A7598"/>
    <w:multiLevelType w:val="multilevel"/>
    <w:tmpl w:val="789A7598"/>
    <w:lvl w:ilvl="0">
      <w:start w:val="1"/>
      <w:numFmt w:val="ordin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7" w15:restartNumberingAfterBreak="0">
    <w:nsid w:val="797C527C"/>
    <w:multiLevelType w:val="multilevel"/>
    <w:tmpl w:val="797C527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A4B73FD"/>
    <w:multiLevelType w:val="multilevel"/>
    <w:tmpl w:val="7A4B73F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C0772D1"/>
    <w:multiLevelType w:val="hybridMultilevel"/>
    <w:tmpl w:val="32927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48"/>
  </w:num>
  <w:num w:numId="3">
    <w:abstractNumId w:val="62"/>
  </w:num>
  <w:num w:numId="4">
    <w:abstractNumId w:val="43"/>
  </w:num>
  <w:num w:numId="5">
    <w:abstractNumId w:val="73"/>
  </w:num>
  <w:num w:numId="6">
    <w:abstractNumId w:val="27"/>
  </w:num>
  <w:num w:numId="7">
    <w:abstractNumId w:val="15"/>
  </w:num>
  <w:num w:numId="8">
    <w:abstractNumId w:val="49"/>
  </w:num>
  <w:num w:numId="9">
    <w:abstractNumId w:val="52"/>
  </w:num>
  <w:num w:numId="10">
    <w:abstractNumId w:val="14"/>
  </w:num>
  <w:num w:numId="11">
    <w:abstractNumId w:val="50"/>
  </w:num>
  <w:num w:numId="12">
    <w:abstractNumId w:val="32"/>
  </w:num>
  <w:num w:numId="13">
    <w:abstractNumId w:val="38"/>
  </w:num>
  <w:num w:numId="14">
    <w:abstractNumId w:val="41"/>
  </w:num>
  <w:num w:numId="15">
    <w:abstractNumId w:val="66"/>
  </w:num>
  <w:num w:numId="16">
    <w:abstractNumId w:val="16"/>
  </w:num>
  <w:num w:numId="17">
    <w:abstractNumId w:val="13"/>
  </w:num>
  <w:num w:numId="18">
    <w:abstractNumId w:val="56"/>
  </w:num>
  <w:num w:numId="19">
    <w:abstractNumId w:val="28"/>
  </w:num>
  <w:num w:numId="20">
    <w:abstractNumId w:val="74"/>
  </w:num>
  <w:num w:numId="21">
    <w:abstractNumId w:val="59"/>
  </w:num>
  <w:num w:numId="22">
    <w:abstractNumId w:val="34"/>
  </w:num>
  <w:num w:numId="23">
    <w:abstractNumId w:val="19"/>
  </w:num>
  <w:num w:numId="24">
    <w:abstractNumId w:val="69"/>
  </w:num>
  <w:num w:numId="25">
    <w:abstractNumId w:val="70"/>
  </w:num>
  <w:num w:numId="26">
    <w:abstractNumId w:val="12"/>
  </w:num>
  <w:num w:numId="27">
    <w:abstractNumId w:val="60"/>
  </w:num>
  <w:num w:numId="28">
    <w:abstractNumId w:val="7"/>
  </w:num>
  <w:num w:numId="29">
    <w:abstractNumId w:val="24"/>
  </w:num>
  <w:num w:numId="30">
    <w:abstractNumId w:val="35"/>
  </w:num>
  <w:num w:numId="31">
    <w:abstractNumId w:val="64"/>
  </w:num>
  <w:num w:numId="32">
    <w:abstractNumId w:val="45"/>
  </w:num>
  <w:num w:numId="33">
    <w:abstractNumId w:val="75"/>
  </w:num>
  <w:num w:numId="34">
    <w:abstractNumId w:val="77"/>
  </w:num>
  <w:num w:numId="35">
    <w:abstractNumId w:val="51"/>
  </w:num>
  <w:num w:numId="36">
    <w:abstractNumId w:val="33"/>
  </w:num>
  <w:num w:numId="37">
    <w:abstractNumId w:val="26"/>
  </w:num>
  <w:num w:numId="38">
    <w:abstractNumId w:val="39"/>
  </w:num>
  <w:num w:numId="39">
    <w:abstractNumId w:val="36"/>
  </w:num>
  <w:num w:numId="40">
    <w:abstractNumId w:val="30"/>
  </w:num>
  <w:num w:numId="41">
    <w:abstractNumId w:val="0"/>
    <w:lvlOverride w:ilvl="0">
      <w:lvl w:ilvl="0">
        <w:numFmt w:val="bullet"/>
        <w:lvlText w:val=""/>
        <w:legacy w:legacy="1" w:legacySpace="0" w:legacyIndent="0"/>
        <w:lvlJc w:val="left"/>
        <w:rPr>
          <w:rFonts w:ascii="Symbol" w:hAnsi="Symbol" w:hint="default"/>
        </w:rPr>
      </w:lvl>
    </w:lvlOverride>
  </w:num>
  <w:num w:numId="42">
    <w:abstractNumId w:val="54"/>
  </w:num>
  <w:num w:numId="43">
    <w:abstractNumId w:val="2"/>
  </w:num>
  <w:num w:numId="44">
    <w:abstractNumId w:val="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num>
  <w:num w:numId="51">
    <w:abstractNumId w:val="22"/>
  </w:num>
  <w:num w:numId="52">
    <w:abstractNumId w:val="21"/>
  </w:num>
  <w:num w:numId="53">
    <w:abstractNumId w:val="18"/>
  </w:num>
  <w:num w:numId="54">
    <w:abstractNumId w:val="76"/>
  </w:num>
  <w:num w:numId="55">
    <w:abstractNumId w:val="53"/>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num>
  <w:num w:numId="59">
    <w:abstractNumId w:val="78"/>
  </w:num>
  <w:num w:numId="60">
    <w:abstractNumId w:val="29"/>
  </w:num>
  <w:num w:numId="61">
    <w:abstractNumId w:val="47"/>
  </w:num>
  <w:num w:numId="62">
    <w:abstractNumId w:val="10"/>
  </w:num>
  <w:num w:numId="63">
    <w:abstractNumId w:val="17"/>
  </w:num>
  <w:num w:numId="64">
    <w:abstractNumId w:val="68"/>
  </w:num>
  <w:num w:numId="65">
    <w:abstractNumId w:val="79"/>
  </w:num>
  <w:num w:numId="66">
    <w:abstractNumId w:val="11"/>
  </w:num>
  <w:num w:numId="67">
    <w:abstractNumId w:val="57"/>
  </w:num>
  <w:num w:numId="68">
    <w:abstractNumId w:val="65"/>
  </w:num>
  <w:num w:numId="69">
    <w:abstractNumId w:val="67"/>
  </w:num>
  <w:num w:numId="70">
    <w:abstractNumId w:val="40"/>
  </w:num>
  <w:num w:numId="71">
    <w:abstractNumId w:val="8"/>
  </w:num>
  <w:num w:numId="72">
    <w:abstractNumId w:val="31"/>
  </w:num>
  <w:num w:numId="73">
    <w:abstractNumId w:val="46"/>
  </w:num>
  <w:num w:numId="74">
    <w:abstractNumId w:val="23"/>
  </w:num>
  <w:num w:numId="75">
    <w:abstractNumId w:val="42"/>
  </w:num>
  <w:num w:numId="76">
    <w:abstractNumId w:val="63"/>
  </w:num>
  <w:num w:numId="77">
    <w:abstractNumId w:val="71"/>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Wojtyszyn">
    <w15:presenceInfo w15:providerId="AD" w15:userId="S-1-5-21-3089326819-3231590760-3913261318-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9E"/>
    <w:rsid w:val="000062F3"/>
    <w:rsid w:val="0004372C"/>
    <w:rsid w:val="00054EB7"/>
    <w:rsid w:val="00071FFD"/>
    <w:rsid w:val="00081339"/>
    <w:rsid w:val="000A52D7"/>
    <w:rsid w:val="000B60A5"/>
    <w:rsid w:val="000D6E88"/>
    <w:rsid w:val="00100508"/>
    <w:rsid w:val="00100AE7"/>
    <w:rsid w:val="0010764D"/>
    <w:rsid w:val="00115DC8"/>
    <w:rsid w:val="00126870"/>
    <w:rsid w:val="00134518"/>
    <w:rsid w:val="00152FAB"/>
    <w:rsid w:val="00153612"/>
    <w:rsid w:val="0015462A"/>
    <w:rsid w:val="00167524"/>
    <w:rsid w:val="0017249E"/>
    <w:rsid w:val="001816C8"/>
    <w:rsid w:val="00187D8A"/>
    <w:rsid w:val="00193F85"/>
    <w:rsid w:val="001C0587"/>
    <w:rsid w:val="001D60A8"/>
    <w:rsid w:val="001E1709"/>
    <w:rsid w:val="001E501B"/>
    <w:rsid w:val="001E794A"/>
    <w:rsid w:val="001F1191"/>
    <w:rsid w:val="001F2D95"/>
    <w:rsid w:val="001F6D39"/>
    <w:rsid w:val="00201008"/>
    <w:rsid w:val="00203CC4"/>
    <w:rsid w:val="00230C27"/>
    <w:rsid w:val="00247D6A"/>
    <w:rsid w:val="002560BF"/>
    <w:rsid w:val="00273161"/>
    <w:rsid w:val="002736C7"/>
    <w:rsid w:val="0028063A"/>
    <w:rsid w:val="00281AF0"/>
    <w:rsid w:val="00284125"/>
    <w:rsid w:val="002841BB"/>
    <w:rsid w:val="002857AE"/>
    <w:rsid w:val="0029064A"/>
    <w:rsid w:val="002A01DB"/>
    <w:rsid w:val="002A263F"/>
    <w:rsid w:val="002A3F09"/>
    <w:rsid w:val="002C42A2"/>
    <w:rsid w:val="002F6A44"/>
    <w:rsid w:val="00300EFF"/>
    <w:rsid w:val="003117FE"/>
    <w:rsid w:val="003120B6"/>
    <w:rsid w:val="00313C2C"/>
    <w:rsid w:val="0033478E"/>
    <w:rsid w:val="00351EE1"/>
    <w:rsid w:val="00362AC2"/>
    <w:rsid w:val="00363C67"/>
    <w:rsid w:val="003735FB"/>
    <w:rsid w:val="00391E65"/>
    <w:rsid w:val="003A1B1E"/>
    <w:rsid w:val="003A3EF7"/>
    <w:rsid w:val="003A73C1"/>
    <w:rsid w:val="003B14C9"/>
    <w:rsid w:val="003B24AA"/>
    <w:rsid w:val="003D484A"/>
    <w:rsid w:val="003D6AB2"/>
    <w:rsid w:val="003F36AE"/>
    <w:rsid w:val="004012A2"/>
    <w:rsid w:val="00403D45"/>
    <w:rsid w:val="00407913"/>
    <w:rsid w:val="00423E80"/>
    <w:rsid w:val="004260D0"/>
    <w:rsid w:val="00433CB8"/>
    <w:rsid w:val="00435B6A"/>
    <w:rsid w:val="00436F7F"/>
    <w:rsid w:val="00441792"/>
    <w:rsid w:val="004420F6"/>
    <w:rsid w:val="00442200"/>
    <w:rsid w:val="00443DC7"/>
    <w:rsid w:val="00455F1B"/>
    <w:rsid w:val="004565EC"/>
    <w:rsid w:val="00472CA8"/>
    <w:rsid w:val="004801AE"/>
    <w:rsid w:val="0048670F"/>
    <w:rsid w:val="004A0AEA"/>
    <w:rsid w:val="004B21BC"/>
    <w:rsid w:val="004B3B9E"/>
    <w:rsid w:val="004D4B35"/>
    <w:rsid w:val="004F2DB5"/>
    <w:rsid w:val="00501DF6"/>
    <w:rsid w:val="005168AC"/>
    <w:rsid w:val="0052372A"/>
    <w:rsid w:val="005353AB"/>
    <w:rsid w:val="00542C83"/>
    <w:rsid w:val="00563A39"/>
    <w:rsid w:val="0057051B"/>
    <w:rsid w:val="00584828"/>
    <w:rsid w:val="0058629B"/>
    <w:rsid w:val="005A0CF5"/>
    <w:rsid w:val="005A1BFD"/>
    <w:rsid w:val="005C3B06"/>
    <w:rsid w:val="005C3CD9"/>
    <w:rsid w:val="005D1A30"/>
    <w:rsid w:val="005D387F"/>
    <w:rsid w:val="005E096C"/>
    <w:rsid w:val="005E527D"/>
    <w:rsid w:val="005F4C3E"/>
    <w:rsid w:val="0060509C"/>
    <w:rsid w:val="00605F94"/>
    <w:rsid w:val="00607090"/>
    <w:rsid w:val="00620D51"/>
    <w:rsid w:val="006278D2"/>
    <w:rsid w:val="00633EDA"/>
    <w:rsid w:val="00636E38"/>
    <w:rsid w:val="006600CA"/>
    <w:rsid w:val="00683B0C"/>
    <w:rsid w:val="00697C1B"/>
    <w:rsid w:val="006A08A3"/>
    <w:rsid w:val="006A7F73"/>
    <w:rsid w:val="006B53FA"/>
    <w:rsid w:val="006B6750"/>
    <w:rsid w:val="006C186A"/>
    <w:rsid w:val="006D5866"/>
    <w:rsid w:val="006D6C06"/>
    <w:rsid w:val="006F1A17"/>
    <w:rsid w:val="00703A74"/>
    <w:rsid w:val="00703D19"/>
    <w:rsid w:val="0073013F"/>
    <w:rsid w:val="007303FB"/>
    <w:rsid w:val="007309C0"/>
    <w:rsid w:val="00733481"/>
    <w:rsid w:val="0073383A"/>
    <w:rsid w:val="00744346"/>
    <w:rsid w:val="00750AEE"/>
    <w:rsid w:val="007610EA"/>
    <w:rsid w:val="007628AB"/>
    <w:rsid w:val="007643AC"/>
    <w:rsid w:val="00767D59"/>
    <w:rsid w:val="00781B13"/>
    <w:rsid w:val="007B3A29"/>
    <w:rsid w:val="007C54CA"/>
    <w:rsid w:val="007C67C1"/>
    <w:rsid w:val="007C797B"/>
    <w:rsid w:val="007E6E25"/>
    <w:rsid w:val="00804D85"/>
    <w:rsid w:val="00812B47"/>
    <w:rsid w:val="0082072A"/>
    <w:rsid w:val="00824800"/>
    <w:rsid w:val="008437EC"/>
    <w:rsid w:val="0085177A"/>
    <w:rsid w:val="00852723"/>
    <w:rsid w:val="00866341"/>
    <w:rsid w:val="00875C12"/>
    <w:rsid w:val="00885093"/>
    <w:rsid w:val="00894171"/>
    <w:rsid w:val="00894CD4"/>
    <w:rsid w:val="008A383B"/>
    <w:rsid w:val="008A4917"/>
    <w:rsid w:val="008B30C1"/>
    <w:rsid w:val="008B6661"/>
    <w:rsid w:val="008B6CF7"/>
    <w:rsid w:val="008C42F8"/>
    <w:rsid w:val="008C4506"/>
    <w:rsid w:val="008D6302"/>
    <w:rsid w:val="008D75D0"/>
    <w:rsid w:val="008E0B98"/>
    <w:rsid w:val="009150D6"/>
    <w:rsid w:val="00915B50"/>
    <w:rsid w:val="00920062"/>
    <w:rsid w:val="00927C7E"/>
    <w:rsid w:val="00931785"/>
    <w:rsid w:val="0094488E"/>
    <w:rsid w:val="00946154"/>
    <w:rsid w:val="00956BE3"/>
    <w:rsid w:val="00961980"/>
    <w:rsid w:val="009622BB"/>
    <w:rsid w:val="0096798B"/>
    <w:rsid w:val="00972E69"/>
    <w:rsid w:val="0097621E"/>
    <w:rsid w:val="009921A7"/>
    <w:rsid w:val="009B2986"/>
    <w:rsid w:val="009C6D28"/>
    <w:rsid w:val="009D4CD6"/>
    <w:rsid w:val="009D57BD"/>
    <w:rsid w:val="009E6216"/>
    <w:rsid w:val="009F0999"/>
    <w:rsid w:val="009F5351"/>
    <w:rsid w:val="009F5855"/>
    <w:rsid w:val="00A03336"/>
    <w:rsid w:val="00A1606C"/>
    <w:rsid w:val="00A312C7"/>
    <w:rsid w:val="00A3662D"/>
    <w:rsid w:val="00A8079E"/>
    <w:rsid w:val="00A81E73"/>
    <w:rsid w:val="00A93613"/>
    <w:rsid w:val="00A95316"/>
    <w:rsid w:val="00AB3A2F"/>
    <w:rsid w:val="00AD1F0F"/>
    <w:rsid w:val="00AD6E31"/>
    <w:rsid w:val="00AD7218"/>
    <w:rsid w:val="00AF41AF"/>
    <w:rsid w:val="00B14227"/>
    <w:rsid w:val="00B14CC5"/>
    <w:rsid w:val="00B156EB"/>
    <w:rsid w:val="00B15C33"/>
    <w:rsid w:val="00B20CF2"/>
    <w:rsid w:val="00B2529D"/>
    <w:rsid w:val="00B25C3B"/>
    <w:rsid w:val="00B27AAA"/>
    <w:rsid w:val="00B30532"/>
    <w:rsid w:val="00B35D87"/>
    <w:rsid w:val="00B41898"/>
    <w:rsid w:val="00B57A40"/>
    <w:rsid w:val="00B64CA1"/>
    <w:rsid w:val="00B707D1"/>
    <w:rsid w:val="00B81282"/>
    <w:rsid w:val="00B86A87"/>
    <w:rsid w:val="00BA4191"/>
    <w:rsid w:val="00BB726F"/>
    <w:rsid w:val="00BD7A7F"/>
    <w:rsid w:val="00BE4F47"/>
    <w:rsid w:val="00BF5B69"/>
    <w:rsid w:val="00C01661"/>
    <w:rsid w:val="00C04B7E"/>
    <w:rsid w:val="00C060AE"/>
    <w:rsid w:val="00C37830"/>
    <w:rsid w:val="00C41BAB"/>
    <w:rsid w:val="00C4220D"/>
    <w:rsid w:val="00C639AC"/>
    <w:rsid w:val="00C82821"/>
    <w:rsid w:val="00C83580"/>
    <w:rsid w:val="00CA31F0"/>
    <w:rsid w:val="00CA7744"/>
    <w:rsid w:val="00CB2978"/>
    <w:rsid w:val="00CC25FE"/>
    <w:rsid w:val="00CC51BF"/>
    <w:rsid w:val="00CD066D"/>
    <w:rsid w:val="00CE4C50"/>
    <w:rsid w:val="00CE5118"/>
    <w:rsid w:val="00D222C4"/>
    <w:rsid w:val="00D50739"/>
    <w:rsid w:val="00D508F5"/>
    <w:rsid w:val="00D631E3"/>
    <w:rsid w:val="00D63936"/>
    <w:rsid w:val="00D75B89"/>
    <w:rsid w:val="00D75C2E"/>
    <w:rsid w:val="00D919EC"/>
    <w:rsid w:val="00D95907"/>
    <w:rsid w:val="00DA460A"/>
    <w:rsid w:val="00DA5BE7"/>
    <w:rsid w:val="00DB01E8"/>
    <w:rsid w:val="00DB177B"/>
    <w:rsid w:val="00DC164C"/>
    <w:rsid w:val="00DC4645"/>
    <w:rsid w:val="00DC5F7A"/>
    <w:rsid w:val="00DD6FC6"/>
    <w:rsid w:val="00DE2381"/>
    <w:rsid w:val="00DF6983"/>
    <w:rsid w:val="00E014B4"/>
    <w:rsid w:val="00E0208C"/>
    <w:rsid w:val="00E0580B"/>
    <w:rsid w:val="00E07525"/>
    <w:rsid w:val="00E234ED"/>
    <w:rsid w:val="00E2607A"/>
    <w:rsid w:val="00E33EA6"/>
    <w:rsid w:val="00E408B7"/>
    <w:rsid w:val="00E515ED"/>
    <w:rsid w:val="00E578D2"/>
    <w:rsid w:val="00E60E3C"/>
    <w:rsid w:val="00E6595A"/>
    <w:rsid w:val="00E66E6F"/>
    <w:rsid w:val="00E71B7F"/>
    <w:rsid w:val="00E742BE"/>
    <w:rsid w:val="00E84178"/>
    <w:rsid w:val="00E864A4"/>
    <w:rsid w:val="00E86AAE"/>
    <w:rsid w:val="00EA1656"/>
    <w:rsid w:val="00EC3A17"/>
    <w:rsid w:val="00ED1D48"/>
    <w:rsid w:val="00ED4ECD"/>
    <w:rsid w:val="00EE2531"/>
    <w:rsid w:val="00EF13C2"/>
    <w:rsid w:val="00EF5492"/>
    <w:rsid w:val="00F01CA0"/>
    <w:rsid w:val="00F02499"/>
    <w:rsid w:val="00F25180"/>
    <w:rsid w:val="00F26B8D"/>
    <w:rsid w:val="00F32845"/>
    <w:rsid w:val="00F40248"/>
    <w:rsid w:val="00F432AD"/>
    <w:rsid w:val="00F47D66"/>
    <w:rsid w:val="00F569BB"/>
    <w:rsid w:val="00F7609B"/>
    <w:rsid w:val="00F76758"/>
    <w:rsid w:val="00F777A3"/>
    <w:rsid w:val="00F80A23"/>
    <w:rsid w:val="00F84844"/>
    <w:rsid w:val="00F85DC2"/>
    <w:rsid w:val="00F909CF"/>
    <w:rsid w:val="00F92D0C"/>
    <w:rsid w:val="00F9462B"/>
    <w:rsid w:val="00FA2AF0"/>
    <w:rsid w:val="00FA5F2C"/>
    <w:rsid w:val="00FC32AD"/>
    <w:rsid w:val="00FE08AB"/>
    <w:rsid w:val="00FE26C2"/>
    <w:rsid w:val="00FE795E"/>
    <w:rsid w:val="00FF56AE"/>
    <w:rsid w:val="078B2AC1"/>
    <w:rsid w:val="102A3006"/>
    <w:rsid w:val="1BDC6523"/>
    <w:rsid w:val="2C820494"/>
    <w:rsid w:val="2E023681"/>
    <w:rsid w:val="3185692C"/>
    <w:rsid w:val="39460FEE"/>
    <w:rsid w:val="39977A47"/>
    <w:rsid w:val="3A2A5E2C"/>
    <w:rsid w:val="514E0A56"/>
    <w:rsid w:val="654C549F"/>
    <w:rsid w:val="698A74C2"/>
    <w:rsid w:val="6A1F7482"/>
    <w:rsid w:val="71201B3D"/>
    <w:rsid w:val="73490913"/>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407E81"/>
  <w15:docId w15:val="{0FC80FE0-2E2C-4F08-A973-A68E17C8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pPr>
    <w:rPr>
      <w:rFonts w:ascii="Arial Unicode MS" w:eastAsia="Arial Unicode MS" w:hAnsi="Arial Unicode MS" w:cs="Arial Unicode MS"/>
      <w:color w:val="000000"/>
      <w:sz w:val="24"/>
      <w:szCs w:val="24"/>
      <w:lang w:bidi="pl-PL"/>
    </w:rPr>
  </w:style>
  <w:style w:type="paragraph" w:styleId="Nagwek1">
    <w:name w:val="heading 1"/>
    <w:basedOn w:val="Normalny"/>
    <w:next w:val="Normalny"/>
    <w:link w:val="Nagwek1Znak"/>
    <w:qFormat/>
    <w:pPr>
      <w:keepNext/>
      <w:widowControl/>
      <w:spacing w:before="240" w:after="60"/>
      <w:outlineLvl w:val="0"/>
    </w:pPr>
    <w:rPr>
      <w:rFonts w:ascii="Arial" w:eastAsia="Times New Roman" w:hAnsi="Arial" w:cs="Arial"/>
      <w:b/>
      <w:bCs/>
      <w:color w:val="auto"/>
      <w:kern w:val="32"/>
      <w:sz w:val="32"/>
      <w:szCs w:val="32"/>
      <w:lang w:bidi="ar-SA"/>
    </w:rPr>
  </w:style>
  <w:style w:type="paragraph" w:styleId="Nagwek2">
    <w:name w:val="heading 2"/>
    <w:basedOn w:val="Normalny"/>
    <w:next w:val="Normalny"/>
    <w:link w:val="Nagwek2Znak"/>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3">
    <w:name w:val="Body Text 3"/>
    <w:basedOn w:val="Normalny"/>
    <w:link w:val="Tekstpodstawowy3Znak"/>
    <w:uiPriority w:val="99"/>
    <w:semiHidden/>
    <w:unhideWhenUsed/>
    <w:pPr>
      <w:spacing w:after="120"/>
    </w:pPr>
    <w:rPr>
      <w:sz w:val="16"/>
      <w:szCs w:val="16"/>
    </w:rPr>
  </w:style>
  <w:style w:type="paragraph" w:styleId="Tekstpodstawowywcity2">
    <w:name w:val="Body Text Indent 2"/>
    <w:basedOn w:val="Normalny"/>
    <w:link w:val="Tekstpodstawowywcity2Znak"/>
    <w:qFormat/>
    <w:pPr>
      <w:widowControl/>
      <w:spacing w:after="120" w:line="480" w:lineRule="auto"/>
      <w:ind w:left="283"/>
    </w:pPr>
    <w:rPr>
      <w:rFonts w:ascii="Times New Roman" w:eastAsia="Times New Roman" w:hAnsi="Times New Roman" w:cs="Times New Roman"/>
      <w:color w:val="auto"/>
      <w:lang w:bidi="ar-SA"/>
    </w:rPr>
  </w:style>
  <w:style w:type="paragraph" w:styleId="Tekstkomentarza">
    <w:name w:val="annotation text"/>
    <w:basedOn w:val="Normalny"/>
    <w:link w:val="TekstkomentarzaZnak"/>
    <w:uiPriority w:val="99"/>
    <w:pPr>
      <w:widowControl/>
    </w:pPr>
    <w:rPr>
      <w:rFonts w:ascii="Times New Roman" w:eastAsia="Times New Roman" w:hAnsi="Times New Roman" w:cs="Times New Roman"/>
      <w:color w:val="auto"/>
      <w:sz w:val="20"/>
      <w:szCs w:val="20"/>
      <w:lang w:bidi="ar-SA"/>
    </w:rPr>
  </w:style>
  <w:style w:type="paragraph" w:styleId="Stopka">
    <w:name w:val="footer"/>
    <w:basedOn w:val="Normalny"/>
    <w:link w:val="StopkaZnak"/>
    <w:uiPriority w:val="99"/>
    <w:unhideWhenUsed/>
    <w:qFormat/>
    <w:pPr>
      <w:tabs>
        <w:tab w:val="center" w:pos="4536"/>
        <w:tab w:val="right" w:pos="9072"/>
      </w:tabs>
    </w:pPr>
  </w:style>
  <w:style w:type="paragraph" w:styleId="Tekstprzypisudolnego">
    <w:name w:val="footnote text"/>
    <w:basedOn w:val="Normalny"/>
    <w:link w:val="TekstprzypisudolnegoZnak"/>
    <w:uiPriority w:val="99"/>
    <w:pPr>
      <w:widowControl/>
    </w:pPr>
    <w:rPr>
      <w:rFonts w:ascii="Tahoma" w:eastAsia="Times New Roman" w:hAnsi="Tahoma" w:cs="Times New Roman"/>
      <w:color w:val="auto"/>
      <w:sz w:val="20"/>
      <w:szCs w:val="20"/>
      <w:lang w:bidi="ar-SA"/>
    </w:rPr>
  </w:style>
  <w:style w:type="paragraph" w:styleId="Nagwek">
    <w:name w:val="header"/>
    <w:basedOn w:val="Normalny"/>
    <w:link w:val="NagwekZnak"/>
    <w:uiPriority w:val="99"/>
    <w:unhideWhenUsed/>
    <w:qFormat/>
    <w:pPr>
      <w:tabs>
        <w:tab w:val="center" w:pos="4536"/>
        <w:tab w:val="right" w:pos="9072"/>
      </w:tabs>
    </w:pPr>
  </w:style>
  <w:style w:type="paragraph" w:styleId="NormalnyWeb">
    <w:name w:val="Normal (Web)"/>
    <w:basedOn w:val="Normalny"/>
    <w:uiPriority w:val="99"/>
    <w:unhideWhenUsed/>
    <w:pPr>
      <w:widowControl/>
    </w:pPr>
    <w:rPr>
      <w:rFonts w:ascii="Times New Roman" w:eastAsiaTheme="minorHAnsi" w:hAnsi="Times New Roman" w:cs="Times New Roman"/>
      <w:color w:val="auto"/>
      <w:lang w:bidi="ar-SA"/>
    </w:rPr>
  </w:style>
  <w:style w:type="character" w:styleId="Hipercze">
    <w:name w:val="Hyperlink"/>
    <w:basedOn w:val="Domylnaczcionkaakapitu"/>
    <w:rPr>
      <w:color w:val="0066CC"/>
      <w:u w:val="single"/>
    </w:rPr>
  </w:style>
  <w:style w:type="table" w:styleId="Tabela-Siatka">
    <w:name w:val="Table Grid"/>
    <w:basedOn w:val="Standardowy"/>
    <w:uiPriority w:val="59"/>
    <w:rPr>
      <w:rFonts w:ascii="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Exact">
    <w:name w:val="Tekst treści (2) Exact"/>
    <w:basedOn w:val="Domylnaczcionkaakapitu"/>
    <w:rPr>
      <w:rFonts w:ascii="Times New Roman" w:eastAsia="Times New Roman" w:hAnsi="Times New Roman" w:cs="Times New Roman"/>
      <w:sz w:val="22"/>
      <w:szCs w:val="22"/>
      <w:u w:val="none"/>
    </w:rPr>
  </w:style>
  <w:style w:type="character" w:customStyle="1" w:styleId="Teksttreci2">
    <w:name w:val="Tekst treści (2)_"/>
    <w:basedOn w:val="Domylnaczcionkaakapitu"/>
    <w:link w:val="Teksttreci26"/>
    <w:rPr>
      <w:rFonts w:ascii="Times New Roman" w:eastAsia="Times New Roman" w:hAnsi="Times New Roman" w:cs="Times New Roman"/>
      <w:sz w:val="22"/>
      <w:szCs w:val="22"/>
      <w:u w:val="none"/>
    </w:rPr>
  </w:style>
  <w:style w:type="paragraph" w:customStyle="1" w:styleId="Teksttreci26">
    <w:name w:val="Tekst treści (2)6"/>
    <w:basedOn w:val="Normalny"/>
    <w:link w:val="Teksttreci2"/>
    <w:pPr>
      <w:shd w:val="clear" w:color="auto" w:fill="FFFFFF"/>
      <w:spacing w:after="600" w:line="274" w:lineRule="exact"/>
      <w:ind w:hanging="2020"/>
    </w:pPr>
    <w:rPr>
      <w:rFonts w:ascii="Times New Roman" w:eastAsia="Times New Roman" w:hAnsi="Times New Roman" w:cs="Times New Roman"/>
      <w:sz w:val="22"/>
      <w:szCs w:val="22"/>
    </w:rPr>
  </w:style>
  <w:style w:type="character" w:customStyle="1" w:styleId="Teksttreci20">
    <w:name w:val="Tekst treści (2)"/>
    <w:basedOn w:val="Teksttreci2"/>
    <w:rPr>
      <w:rFonts w:ascii="Times New Roman" w:eastAsia="Times New Roman" w:hAnsi="Times New Roman" w:cs="Times New Roman"/>
      <w:color w:val="000000"/>
      <w:spacing w:val="0"/>
      <w:w w:val="100"/>
      <w:position w:val="0"/>
      <w:sz w:val="22"/>
      <w:szCs w:val="22"/>
      <w:u w:val="none"/>
      <w:lang w:val="pl-PL" w:eastAsia="pl-PL" w:bidi="pl-PL"/>
    </w:rPr>
  </w:style>
  <w:style w:type="character" w:customStyle="1" w:styleId="Nagwek30">
    <w:name w:val="Nagłówek #3_"/>
    <w:basedOn w:val="Domylnaczcionkaakapitu"/>
    <w:link w:val="Nagwek31"/>
    <w:rPr>
      <w:rFonts w:ascii="Times New Roman" w:eastAsia="Times New Roman" w:hAnsi="Times New Roman" w:cs="Times New Roman"/>
      <w:b/>
      <w:bCs/>
      <w:sz w:val="28"/>
      <w:szCs w:val="28"/>
      <w:u w:val="none"/>
    </w:rPr>
  </w:style>
  <w:style w:type="paragraph" w:customStyle="1" w:styleId="Nagwek31">
    <w:name w:val="Nagłówek #3"/>
    <w:basedOn w:val="Normalny"/>
    <w:link w:val="Nagwek30"/>
    <w:pPr>
      <w:shd w:val="clear" w:color="auto" w:fill="FFFFFF"/>
      <w:spacing w:before="600" w:after="480" w:line="320" w:lineRule="exact"/>
      <w:outlineLvl w:val="2"/>
    </w:pPr>
    <w:rPr>
      <w:rFonts w:ascii="Times New Roman" w:eastAsia="Times New Roman" w:hAnsi="Times New Roman" w:cs="Times New Roman"/>
      <w:b/>
      <w:bCs/>
      <w:sz w:val="28"/>
      <w:szCs w:val="28"/>
    </w:rPr>
  </w:style>
  <w:style w:type="character" w:customStyle="1" w:styleId="Nagwek7">
    <w:name w:val="Nagłówek #7_"/>
    <w:basedOn w:val="Domylnaczcionkaakapitu"/>
    <w:link w:val="Nagwek71"/>
    <w:rPr>
      <w:rFonts w:ascii="Times New Roman" w:eastAsia="Times New Roman" w:hAnsi="Times New Roman" w:cs="Times New Roman"/>
      <w:b/>
      <w:bCs/>
      <w:sz w:val="22"/>
      <w:szCs w:val="22"/>
      <w:u w:val="none"/>
    </w:rPr>
  </w:style>
  <w:style w:type="paragraph" w:customStyle="1" w:styleId="Nagwek71">
    <w:name w:val="Nagłówek #71"/>
    <w:basedOn w:val="Normalny"/>
    <w:link w:val="Nagwek7"/>
    <w:pPr>
      <w:shd w:val="clear" w:color="auto" w:fill="FFFFFF"/>
      <w:spacing w:before="600" w:after="360" w:line="0" w:lineRule="atLeast"/>
      <w:ind w:hanging="1580"/>
      <w:outlineLvl w:val="6"/>
    </w:pPr>
    <w:rPr>
      <w:rFonts w:ascii="Times New Roman" w:eastAsia="Times New Roman" w:hAnsi="Times New Roman" w:cs="Times New Roman"/>
      <w:b/>
      <w:bCs/>
      <w:sz w:val="22"/>
      <w:szCs w:val="22"/>
    </w:rPr>
  </w:style>
  <w:style w:type="character" w:customStyle="1" w:styleId="Teksttreci3">
    <w:name w:val="Tekst treści (3)_"/>
    <w:basedOn w:val="Domylnaczcionkaakapitu"/>
    <w:link w:val="Teksttreci31"/>
    <w:qFormat/>
    <w:rPr>
      <w:rFonts w:ascii="Times New Roman" w:eastAsia="Times New Roman" w:hAnsi="Times New Roman" w:cs="Times New Roman"/>
      <w:b/>
      <w:bCs/>
      <w:sz w:val="22"/>
      <w:szCs w:val="22"/>
      <w:u w:val="none"/>
    </w:rPr>
  </w:style>
  <w:style w:type="paragraph" w:customStyle="1" w:styleId="Teksttreci31">
    <w:name w:val="Tekst treści (3)1"/>
    <w:basedOn w:val="Normalny"/>
    <w:link w:val="Teksttreci3"/>
    <w:qFormat/>
    <w:pPr>
      <w:shd w:val="clear" w:color="auto" w:fill="FFFFFF"/>
      <w:spacing w:before="360" w:line="274" w:lineRule="exact"/>
      <w:ind w:hanging="2020"/>
    </w:pPr>
    <w:rPr>
      <w:rFonts w:ascii="Times New Roman" w:eastAsia="Times New Roman" w:hAnsi="Times New Roman" w:cs="Times New Roman"/>
      <w:b/>
      <w:bCs/>
      <w:sz w:val="22"/>
      <w:szCs w:val="22"/>
    </w:rPr>
  </w:style>
  <w:style w:type="character" w:customStyle="1" w:styleId="Teksttreci21">
    <w:name w:val="Tekst treści (2)1"/>
    <w:basedOn w:val="Teksttreci2"/>
    <w:rPr>
      <w:rFonts w:ascii="Times New Roman" w:eastAsia="Times New Roman" w:hAnsi="Times New Roman" w:cs="Times New Roman"/>
      <w:color w:val="000000"/>
      <w:spacing w:val="0"/>
      <w:w w:val="100"/>
      <w:position w:val="0"/>
      <w:sz w:val="22"/>
      <w:szCs w:val="22"/>
      <w:u w:val="single"/>
      <w:lang w:val="en-US" w:eastAsia="en-US" w:bidi="en-US"/>
    </w:rPr>
  </w:style>
  <w:style w:type="character" w:customStyle="1" w:styleId="Podpisobrazu">
    <w:name w:val="Podpis obrazu_"/>
    <w:basedOn w:val="Domylnaczcionkaakapitu"/>
    <w:link w:val="Podpisobrazu0"/>
    <w:rPr>
      <w:rFonts w:ascii="Times New Roman" w:eastAsia="Times New Roman" w:hAnsi="Times New Roman" w:cs="Times New Roman"/>
      <w:sz w:val="22"/>
      <w:szCs w:val="22"/>
      <w:u w:val="none"/>
    </w:rPr>
  </w:style>
  <w:style w:type="paragraph" w:customStyle="1" w:styleId="Podpisobrazu0">
    <w:name w:val="Podpis obrazu"/>
    <w:basedOn w:val="Normalny"/>
    <w:link w:val="Podpisobrazu"/>
    <w:qFormat/>
    <w:pPr>
      <w:shd w:val="clear" w:color="auto" w:fill="FFFFFF"/>
      <w:spacing w:line="551" w:lineRule="exact"/>
      <w:ind w:hanging="240"/>
    </w:pPr>
    <w:rPr>
      <w:rFonts w:ascii="Times New Roman" w:eastAsia="Times New Roman" w:hAnsi="Times New Roman" w:cs="Times New Roman"/>
      <w:sz w:val="22"/>
      <w:szCs w:val="22"/>
    </w:rPr>
  </w:style>
  <w:style w:type="character" w:customStyle="1" w:styleId="Teksttreci2Pogrubienie">
    <w:name w:val="Tekst treści (2) + Pogrubienie"/>
    <w:basedOn w:val="Teksttreci2"/>
    <w:rPr>
      <w:rFonts w:ascii="Times New Roman" w:eastAsia="Times New Roman" w:hAnsi="Times New Roman" w:cs="Times New Roman"/>
      <w:b/>
      <w:bCs/>
      <w:color w:val="000000"/>
      <w:spacing w:val="0"/>
      <w:w w:val="100"/>
      <w:position w:val="0"/>
      <w:sz w:val="22"/>
      <w:szCs w:val="22"/>
      <w:u w:val="none"/>
      <w:lang w:val="pl-PL" w:eastAsia="pl-PL" w:bidi="pl-PL"/>
    </w:rPr>
  </w:style>
  <w:style w:type="character" w:customStyle="1" w:styleId="Teksttreci3Bezpogrubienia">
    <w:name w:val="Tekst treści (3) + Bez pogrubienia"/>
    <w:basedOn w:val="Teksttreci3"/>
    <w:rPr>
      <w:rFonts w:ascii="Times New Roman" w:eastAsia="Times New Roman" w:hAnsi="Times New Roman" w:cs="Times New Roman"/>
      <w:b/>
      <w:bCs/>
      <w:color w:val="000000"/>
      <w:spacing w:val="0"/>
      <w:w w:val="100"/>
      <w:position w:val="0"/>
      <w:sz w:val="22"/>
      <w:szCs w:val="22"/>
      <w:u w:val="single"/>
      <w:lang w:val="pl-PL" w:eastAsia="pl-PL" w:bidi="pl-PL"/>
    </w:rPr>
  </w:style>
  <w:style w:type="character" w:customStyle="1" w:styleId="Nagwek7Bezpogrubienia">
    <w:name w:val="Nagłówek #7 + Bez pogrubienia"/>
    <w:basedOn w:val="Nagwek7"/>
    <w:rPr>
      <w:rFonts w:ascii="Times New Roman" w:eastAsia="Times New Roman" w:hAnsi="Times New Roman" w:cs="Times New Roman"/>
      <w:b/>
      <w:bCs/>
      <w:color w:val="000000"/>
      <w:spacing w:val="0"/>
      <w:w w:val="100"/>
      <w:position w:val="0"/>
      <w:sz w:val="22"/>
      <w:szCs w:val="22"/>
      <w:u w:val="none"/>
      <w:lang w:val="pl-PL" w:eastAsia="pl-PL" w:bidi="pl-PL"/>
    </w:rPr>
  </w:style>
  <w:style w:type="character" w:customStyle="1" w:styleId="Teksttreci2Pogrubienie1">
    <w:name w:val="Tekst treści (2) + Pogrubienie1"/>
    <w:basedOn w:val="Teksttreci2"/>
    <w:rPr>
      <w:rFonts w:ascii="Times New Roman" w:eastAsia="Times New Roman" w:hAnsi="Times New Roman" w:cs="Times New Roman"/>
      <w:b/>
      <w:bCs/>
      <w:color w:val="000000"/>
      <w:spacing w:val="0"/>
      <w:w w:val="100"/>
      <w:position w:val="0"/>
      <w:sz w:val="22"/>
      <w:szCs w:val="22"/>
      <w:u w:val="singl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i/>
      <w:iCs/>
      <w:sz w:val="23"/>
      <w:szCs w:val="23"/>
      <w:u w:val="none"/>
    </w:rPr>
  </w:style>
  <w:style w:type="paragraph" w:customStyle="1" w:styleId="Teksttreci40">
    <w:name w:val="Tekst treści (4)"/>
    <w:basedOn w:val="Normalny"/>
    <w:link w:val="Teksttreci4"/>
    <w:pPr>
      <w:shd w:val="clear" w:color="auto" w:fill="FFFFFF"/>
      <w:spacing w:line="288" w:lineRule="exact"/>
      <w:ind w:hanging="140"/>
    </w:pPr>
    <w:rPr>
      <w:rFonts w:ascii="Times New Roman" w:eastAsia="Times New Roman" w:hAnsi="Times New Roman" w:cs="Times New Roman"/>
      <w:i/>
      <w:iCs/>
      <w:sz w:val="23"/>
      <w:szCs w:val="23"/>
    </w:rPr>
  </w:style>
  <w:style w:type="character" w:customStyle="1" w:styleId="Teksttreci411ptBezkursywy">
    <w:name w:val="Tekst treści (4) + 11 pt;Bez kursywy"/>
    <w:basedOn w:val="Teksttreci4"/>
    <w:rPr>
      <w:rFonts w:ascii="Times New Roman" w:eastAsia="Times New Roman" w:hAnsi="Times New Roman" w:cs="Times New Roman"/>
      <w:i/>
      <w:iCs/>
      <w:color w:val="000000"/>
      <w:spacing w:val="0"/>
      <w:w w:val="100"/>
      <w:position w:val="0"/>
      <w:sz w:val="22"/>
      <w:szCs w:val="22"/>
      <w:u w:val="none"/>
      <w:lang w:val="pl-PL" w:eastAsia="pl-PL" w:bidi="pl-PL"/>
    </w:rPr>
  </w:style>
  <w:style w:type="character" w:customStyle="1" w:styleId="Teksttreci2115ptKursywa">
    <w:name w:val="Tekst treści (2) + 11;5 pt;Kursywa"/>
    <w:basedOn w:val="Teksttreci2"/>
    <w:rPr>
      <w:rFonts w:ascii="Times New Roman" w:eastAsia="Times New Roman" w:hAnsi="Times New Roman" w:cs="Times New Roman"/>
      <w:i/>
      <w:iCs/>
      <w:color w:val="000000"/>
      <w:spacing w:val="0"/>
      <w:w w:val="100"/>
      <w:position w:val="0"/>
      <w:sz w:val="23"/>
      <w:szCs w:val="23"/>
      <w:u w:val="none"/>
      <w:lang w:val="pl-PL" w:eastAsia="pl-PL" w:bidi="pl-PL"/>
    </w:rPr>
  </w:style>
  <w:style w:type="character" w:customStyle="1" w:styleId="Teksttreci22">
    <w:name w:val="Tekst treści (2)2"/>
    <w:basedOn w:val="Teksttreci2"/>
    <w:rPr>
      <w:rFonts w:ascii="Times New Roman" w:eastAsia="Times New Roman" w:hAnsi="Times New Roman" w:cs="Times New Roman"/>
      <w:color w:val="000000"/>
      <w:spacing w:val="0"/>
      <w:w w:val="100"/>
      <w:position w:val="0"/>
      <w:sz w:val="22"/>
      <w:szCs w:val="22"/>
      <w:u w:val="none"/>
      <w:lang w:val="en-US" w:eastAsia="en-US" w:bidi="en-US"/>
    </w:rPr>
  </w:style>
  <w:style w:type="character" w:customStyle="1" w:styleId="Nagwek4">
    <w:name w:val="Nagłówek #4_"/>
    <w:basedOn w:val="Domylnaczcionkaakapitu"/>
    <w:link w:val="Nagwek40"/>
    <w:rPr>
      <w:rFonts w:ascii="Times New Roman" w:eastAsia="Times New Roman" w:hAnsi="Times New Roman" w:cs="Times New Roman"/>
      <w:b/>
      <w:bCs/>
      <w:sz w:val="28"/>
      <w:szCs w:val="28"/>
      <w:u w:val="none"/>
    </w:rPr>
  </w:style>
  <w:style w:type="paragraph" w:customStyle="1" w:styleId="Nagwek40">
    <w:name w:val="Nagłówek #4"/>
    <w:basedOn w:val="Normalny"/>
    <w:link w:val="Nagwek4"/>
    <w:pPr>
      <w:shd w:val="clear" w:color="auto" w:fill="FFFFFF"/>
      <w:spacing w:before="240" w:after="60" w:line="0" w:lineRule="atLeast"/>
      <w:jc w:val="center"/>
      <w:outlineLvl w:val="3"/>
    </w:pPr>
    <w:rPr>
      <w:rFonts w:ascii="Times New Roman" w:eastAsia="Times New Roman" w:hAnsi="Times New Roman" w:cs="Times New Roman"/>
      <w:b/>
      <w:bCs/>
      <w:sz w:val="28"/>
      <w:szCs w:val="28"/>
    </w:rPr>
  </w:style>
  <w:style w:type="character" w:customStyle="1" w:styleId="Teksttreci3Bezpogrubienia1">
    <w:name w:val="Tekst treści (3) + Bez pogrubienia1"/>
    <w:basedOn w:val="Teksttreci3"/>
    <w:rPr>
      <w:rFonts w:ascii="Times New Roman" w:eastAsia="Times New Roman" w:hAnsi="Times New Roman" w:cs="Times New Roman"/>
      <w:b/>
      <w:bCs/>
      <w:color w:val="000000"/>
      <w:spacing w:val="0"/>
      <w:w w:val="100"/>
      <w:position w:val="0"/>
      <w:sz w:val="22"/>
      <w:szCs w:val="22"/>
      <w:u w:val="none"/>
      <w:lang w:val="pl-PL" w:eastAsia="pl-PL" w:bidi="pl-PL"/>
    </w:rPr>
  </w:style>
  <w:style w:type="character" w:customStyle="1" w:styleId="Teksttreci23">
    <w:name w:val="Tekst treści (2)3"/>
    <w:basedOn w:val="Teksttreci2"/>
    <w:rPr>
      <w:rFonts w:ascii="Times New Roman" w:eastAsia="Times New Roman" w:hAnsi="Times New Roman" w:cs="Times New Roman"/>
      <w:color w:val="000000"/>
      <w:spacing w:val="0"/>
      <w:w w:val="100"/>
      <w:position w:val="0"/>
      <w:sz w:val="22"/>
      <w:szCs w:val="22"/>
      <w:u w:val="none"/>
      <w:lang w:val="pl-PL" w:eastAsia="pl-PL" w:bidi="pl-PL"/>
    </w:rPr>
  </w:style>
  <w:style w:type="character" w:customStyle="1" w:styleId="Teksttreci24">
    <w:name w:val="Tekst treści (2)4"/>
    <w:basedOn w:val="Teksttreci2"/>
    <w:rPr>
      <w:rFonts w:ascii="Times New Roman" w:eastAsia="Times New Roman" w:hAnsi="Times New Roman" w:cs="Times New Roman"/>
      <w:color w:val="000000"/>
      <w:spacing w:val="0"/>
      <w:w w:val="100"/>
      <w:position w:val="0"/>
      <w:sz w:val="22"/>
      <w:szCs w:val="22"/>
      <w:u w:val="single"/>
      <w:lang w:val="pl-PL" w:eastAsia="pl-PL" w:bidi="pl-PL"/>
    </w:rPr>
  </w:style>
  <w:style w:type="character" w:customStyle="1" w:styleId="Nagwek70">
    <w:name w:val="Nagłówek #7"/>
    <w:basedOn w:val="Nagwek7"/>
    <w:rPr>
      <w:rFonts w:ascii="Times New Roman" w:eastAsia="Times New Roman" w:hAnsi="Times New Roman" w:cs="Times New Roman"/>
      <w:b/>
      <w:bCs/>
      <w:color w:val="000000"/>
      <w:spacing w:val="0"/>
      <w:w w:val="100"/>
      <w:position w:val="0"/>
      <w:sz w:val="22"/>
      <w:szCs w:val="22"/>
      <w:u w:val="single"/>
      <w:lang w:val="pl-PL" w:eastAsia="pl-PL" w:bidi="pl-PL"/>
    </w:rPr>
  </w:style>
  <w:style w:type="character" w:customStyle="1" w:styleId="Teksttreci2Pogrubienie2">
    <w:name w:val="Tekst treści (2) + Pogrubienie2"/>
    <w:basedOn w:val="Teksttreci2"/>
    <w:rPr>
      <w:rFonts w:ascii="Times New Roman" w:eastAsia="Times New Roman" w:hAnsi="Times New Roman" w:cs="Times New Roman"/>
      <w:b/>
      <w:bCs/>
      <w:color w:val="000000"/>
      <w:spacing w:val="0"/>
      <w:w w:val="100"/>
      <w:position w:val="0"/>
      <w:sz w:val="22"/>
      <w:szCs w:val="22"/>
      <w:u w:val="none"/>
      <w:lang w:val="pl-PL" w:eastAsia="pl-PL" w:bidi="pl-PL"/>
    </w:rPr>
  </w:style>
  <w:style w:type="character" w:customStyle="1" w:styleId="Teksttreci30">
    <w:name w:val="Tekst treści (3)"/>
    <w:basedOn w:val="Teksttreci3"/>
    <w:rPr>
      <w:rFonts w:ascii="Times New Roman" w:eastAsia="Times New Roman" w:hAnsi="Times New Roman" w:cs="Times New Roman"/>
      <w:b/>
      <w:bCs/>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sz w:val="16"/>
      <w:szCs w:val="16"/>
      <w:u w:val="none"/>
    </w:rPr>
  </w:style>
  <w:style w:type="paragraph" w:customStyle="1" w:styleId="Teksttreci50">
    <w:name w:val="Tekst treści (5)"/>
    <w:basedOn w:val="Normalny"/>
    <w:link w:val="Teksttreci5"/>
    <w:pPr>
      <w:shd w:val="clear" w:color="auto" w:fill="FFFFFF"/>
      <w:spacing w:before="360" w:after="360" w:line="0" w:lineRule="atLeast"/>
    </w:pPr>
    <w:rPr>
      <w:rFonts w:ascii="Times New Roman" w:eastAsia="Times New Roman" w:hAnsi="Times New Roman" w:cs="Times New Roman"/>
      <w:sz w:val="16"/>
      <w:szCs w:val="16"/>
    </w:rPr>
  </w:style>
  <w:style w:type="character" w:customStyle="1" w:styleId="Nagweklubstopka">
    <w:name w:val="Nagłówek lub stopka_"/>
    <w:basedOn w:val="Domylnaczcionkaakapitu"/>
    <w:link w:val="Nagweklubstopka1"/>
    <w:rPr>
      <w:rFonts w:ascii="Times New Roman" w:eastAsia="Times New Roman" w:hAnsi="Times New Roman" w:cs="Times New Roman"/>
      <w:b/>
      <w:bCs/>
      <w:sz w:val="22"/>
      <w:szCs w:val="22"/>
      <w:u w:val="none"/>
    </w:rPr>
  </w:style>
  <w:style w:type="paragraph" w:customStyle="1" w:styleId="Nagweklubstopka1">
    <w:name w:val="Nagłówek lub stopka1"/>
    <w:basedOn w:val="Normalny"/>
    <w:link w:val="Nagweklubstopka"/>
    <w:pPr>
      <w:shd w:val="clear" w:color="auto" w:fill="FFFFFF"/>
      <w:spacing w:line="0" w:lineRule="atLeast"/>
      <w:jc w:val="right"/>
    </w:pPr>
    <w:rPr>
      <w:rFonts w:ascii="Times New Roman" w:eastAsia="Times New Roman" w:hAnsi="Times New Roman" w:cs="Times New Roman"/>
      <w:b/>
      <w:bCs/>
      <w:sz w:val="22"/>
      <w:szCs w:val="22"/>
    </w:rPr>
  </w:style>
  <w:style w:type="character" w:customStyle="1" w:styleId="Nagweklubstopka0">
    <w:name w:val="Nagłówek lub stopka"/>
    <w:basedOn w:val="Nagweklubstopka"/>
    <w:rPr>
      <w:rFonts w:ascii="Times New Roman" w:eastAsia="Times New Roman" w:hAnsi="Times New Roman" w:cs="Times New Roman"/>
      <w:b/>
      <w:bCs/>
      <w:color w:val="000000"/>
      <w:spacing w:val="0"/>
      <w:w w:val="100"/>
      <w:position w:val="0"/>
      <w:sz w:val="22"/>
      <w:szCs w:val="22"/>
      <w:u w:val="none"/>
      <w:lang w:val="pl-PL" w:eastAsia="pl-PL" w:bidi="pl-PL"/>
    </w:rPr>
  </w:style>
  <w:style w:type="character" w:customStyle="1" w:styleId="Nagwek7Exact">
    <w:name w:val="Nagłówek #7 Exact"/>
    <w:basedOn w:val="Domylnaczcionkaakapitu"/>
    <w:rPr>
      <w:rFonts w:ascii="Times New Roman" w:eastAsia="Times New Roman" w:hAnsi="Times New Roman" w:cs="Times New Roman"/>
      <w:b/>
      <w:bCs/>
      <w:sz w:val="22"/>
      <w:szCs w:val="22"/>
      <w:u w:val="none"/>
    </w:rPr>
  </w:style>
  <w:style w:type="character" w:customStyle="1" w:styleId="Teksttreci2PogrubienieExact">
    <w:name w:val="Tekst treści (2) + Pogrubienie Exact"/>
    <w:basedOn w:val="Teksttreci2"/>
    <w:rPr>
      <w:rFonts w:ascii="Times New Roman" w:eastAsia="Times New Roman" w:hAnsi="Times New Roman" w:cs="Times New Roman"/>
      <w:b/>
      <w:bCs/>
      <w:color w:val="000000"/>
      <w:spacing w:val="0"/>
      <w:w w:val="100"/>
      <w:position w:val="0"/>
      <w:sz w:val="22"/>
      <w:szCs w:val="22"/>
      <w:u w:val="none"/>
      <w:lang w:val="pl-PL" w:eastAsia="pl-PL" w:bidi="pl-PL"/>
    </w:rPr>
  </w:style>
  <w:style w:type="character" w:customStyle="1" w:styleId="Podpistabeli2Exact">
    <w:name w:val="Podpis tabeli (2) Exact"/>
    <w:basedOn w:val="Domylnaczcionkaakapitu"/>
    <w:link w:val="Podpistabeli2"/>
    <w:rPr>
      <w:rFonts w:ascii="Times New Roman" w:eastAsia="Times New Roman" w:hAnsi="Times New Roman" w:cs="Times New Roman"/>
      <w:b/>
      <w:bCs/>
      <w:sz w:val="22"/>
      <w:szCs w:val="22"/>
      <w:u w:val="none"/>
    </w:rPr>
  </w:style>
  <w:style w:type="paragraph" w:customStyle="1" w:styleId="Podpistabeli2">
    <w:name w:val="Podpis tabeli (2)"/>
    <w:basedOn w:val="Normalny"/>
    <w:link w:val="Podpistabeli2Exact"/>
    <w:pPr>
      <w:shd w:val="clear" w:color="auto" w:fill="FFFFFF"/>
      <w:spacing w:after="60" w:line="0" w:lineRule="atLeast"/>
    </w:pPr>
    <w:rPr>
      <w:rFonts w:ascii="Times New Roman" w:eastAsia="Times New Roman" w:hAnsi="Times New Roman" w:cs="Times New Roman"/>
      <w:b/>
      <w:bCs/>
      <w:sz w:val="22"/>
      <w:szCs w:val="22"/>
    </w:rPr>
  </w:style>
  <w:style w:type="character" w:customStyle="1" w:styleId="PodpistabeliExact">
    <w:name w:val="Podpis tabeli Exact"/>
    <w:basedOn w:val="Domylnaczcionkaakapitu"/>
    <w:rPr>
      <w:rFonts w:ascii="Times New Roman" w:eastAsia="Times New Roman" w:hAnsi="Times New Roman" w:cs="Times New Roman"/>
      <w:sz w:val="22"/>
      <w:szCs w:val="22"/>
      <w:u w:val="none"/>
    </w:rPr>
  </w:style>
  <w:style w:type="character" w:customStyle="1" w:styleId="PodpistabeliExact1">
    <w:name w:val="Podpis tabeli Exact1"/>
    <w:basedOn w:val="Podpistabeli"/>
    <w:rPr>
      <w:rFonts w:ascii="Times New Roman" w:eastAsia="Times New Roman" w:hAnsi="Times New Roman" w:cs="Times New Roman"/>
      <w:sz w:val="22"/>
      <w:szCs w:val="22"/>
      <w:u w:val="single"/>
    </w:rPr>
  </w:style>
  <w:style w:type="character" w:customStyle="1" w:styleId="Podpistabeli">
    <w:name w:val="Podpis tabeli_"/>
    <w:basedOn w:val="Domylnaczcionkaakapitu"/>
    <w:link w:val="Podpistabeli0"/>
    <w:rPr>
      <w:rFonts w:ascii="Times New Roman" w:eastAsia="Times New Roman" w:hAnsi="Times New Roman" w:cs="Times New Roman"/>
      <w:sz w:val="22"/>
      <w:szCs w:val="22"/>
      <w:u w:val="none"/>
    </w:rPr>
  </w:style>
  <w:style w:type="paragraph" w:customStyle="1" w:styleId="Podpistabeli0">
    <w:name w:val="Podpis tabeli"/>
    <w:basedOn w:val="Normalny"/>
    <w:link w:val="Podpistabeli"/>
    <w:pPr>
      <w:shd w:val="clear" w:color="auto" w:fill="FFFFFF"/>
      <w:spacing w:before="60" w:line="0" w:lineRule="atLeast"/>
    </w:pPr>
    <w:rPr>
      <w:rFonts w:ascii="Times New Roman" w:eastAsia="Times New Roman" w:hAnsi="Times New Roman" w:cs="Times New Roman"/>
      <w:sz w:val="22"/>
      <w:szCs w:val="22"/>
    </w:rPr>
  </w:style>
  <w:style w:type="character" w:customStyle="1" w:styleId="Teksttreci2Pogrubienie3">
    <w:name w:val="Tekst treści (2) + Pogrubienie3"/>
    <w:basedOn w:val="Teksttreci2"/>
    <w:rPr>
      <w:rFonts w:ascii="Times New Roman" w:eastAsia="Times New Roman" w:hAnsi="Times New Roman" w:cs="Times New Roman"/>
      <w:b/>
      <w:bCs/>
      <w:color w:val="000000"/>
      <w:spacing w:val="0"/>
      <w:w w:val="100"/>
      <w:position w:val="0"/>
      <w:sz w:val="22"/>
      <w:szCs w:val="22"/>
      <w:u w:val="none"/>
      <w:lang w:val="pl-PL" w:eastAsia="pl-PL" w:bidi="pl-PL"/>
    </w:rPr>
  </w:style>
  <w:style w:type="character" w:customStyle="1" w:styleId="Nagweklubstopka10pt">
    <w:name w:val="Nagłówek lub stopka + 10 pt"/>
    <w:basedOn w:val="Nagweklubstopka"/>
    <w:rPr>
      <w:rFonts w:ascii="Times New Roman" w:eastAsia="Times New Roman" w:hAnsi="Times New Roman" w:cs="Times New Roman"/>
      <w:b/>
      <w:bCs/>
      <w:color w:val="000000"/>
      <w:spacing w:val="0"/>
      <w:w w:val="100"/>
      <w:position w:val="0"/>
      <w:sz w:val="20"/>
      <w:szCs w:val="20"/>
      <w:u w:val="none"/>
      <w:lang w:val="pl-PL" w:eastAsia="pl-PL" w:bidi="pl-PL"/>
    </w:rPr>
  </w:style>
  <w:style w:type="character" w:customStyle="1" w:styleId="Teksttreci6Exact">
    <w:name w:val="Tekst treści (6) Exact"/>
    <w:basedOn w:val="Domylnaczcionkaakapitu"/>
    <w:link w:val="Teksttreci6"/>
    <w:rPr>
      <w:rFonts w:ascii="Times New Roman" w:eastAsia="Times New Roman" w:hAnsi="Times New Roman" w:cs="Times New Roman"/>
      <w:sz w:val="20"/>
      <w:szCs w:val="20"/>
      <w:u w:val="none"/>
    </w:rPr>
  </w:style>
  <w:style w:type="paragraph" w:customStyle="1" w:styleId="Teksttreci6">
    <w:name w:val="Tekst treści (6)"/>
    <w:basedOn w:val="Normalny"/>
    <w:link w:val="Teksttreci6Exact"/>
    <w:pPr>
      <w:shd w:val="clear" w:color="auto" w:fill="FFFFFF"/>
      <w:spacing w:after="60" w:line="0" w:lineRule="atLeast"/>
    </w:pPr>
    <w:rPr>
      <w:rFonts w:ascii="Times New Roman" w:eastAsia="Times New Roman" w:hAnsi="Times New Roman" w:cs="Times New Roman"/>
      <w:sz w:val="20"/>
      <w:szCs w:val="20"/>
    </w:rPr>
  </w:style>
  <w:style w:type="character" w:customStyle="1" w:styleId="Teksttreci6Exact1">
    <w:name w:val="Tekst treści (6) Exact1"/>
    <w:basedOn w:val="Teksttreci6Exact"/>
    <w:rPr>
      <w:rFonts w:ascii="Times New Roman" w:eastAsia="Times New Roman" w:hAnsi="Times New Roman" w:cs="Times New Roman"/>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sz w:val="22"/>
      <w:szCs w:val="22"/>
      <w:u w:val="none"/>
    </w:rPr>
  </w:style>
  <w:style w:type="character" w:customStyle="1" w:styleId="Teksttreci2115ptKursywaExact">
    <w:name w:val="Tekst treści (2) + 11;5 pt;Kursywa Exact"/>
    <w:basedOn w:val="Teksttreci2"/>
    <w:rPr>
      <w:rFonts w:ascii="Times New Roman" w:eastAsia="Times New Roman" w:hAnsi="Times New Roman" w:cs="Times New Roman"/>
      <w:i/>
      <w:iCs/>
      <w:color w:val="000000"/>
      <w:spacing w:val="0"/>
      <w:w w:val="100"/>
      <w:position w:val="0"/>
      <w:sz w:val="23"/>
      <w:szCs w:val="23"/>
      <w:u w:val="none"/>
      <w:lang w:val="pl-PL" w:eastAsia="pl-PL" w:bidi="pl-PL"/>
    </w:rPr>
  </w:style>
  <w:style w:type="character" w:customStyle="1" w:styleId="Teksttreci2Exact1">
    <w:name w:val="Tekst treści (2) Exact1"/>
    <w:basedOn w:val="Teksttreci2"/>
    <w:rPr>
      <w:rFonts w:ascii="Times New Roman" w:eastAsia="Times New Roman" w:hAnsi="Times New Roman" w:cs="Times New Roman"/>
      <w:color w:val="000000"/>
      <w:spacing w:val="0"/>
      <w:w w:val="100"/>
      <w:position w:val="0"/>
      <w:sz w:val="22"/>
      <w:szCs w:val="22"/>
      <w:u w:val="single"/>
      <w:lang w:val="pl-PL" w:eastAsia="pl-PL" w:bidi="pl-PL"/>
    </w:rPr>
  </w:style>
  <w:style w:type="character" w:customStyle="1" w:styleId="Teksttreci2Calibri75pt">
    <w:name w:val="Tekst treści (2) + Calibri;7;5 pt"/>
    <w:basedOn w:val="Teksttreci2"/>
    <w:rPr>
      <w:rFonts w:ascii="Calibri" w:eastAsia="Calibri" w:hAnsi="Calibri" w:cs="Calibri"/>
      <w:color w:val="000000"/>
      <w:spacing w:val="0"/>
      <w:w w:val="100"/>
      <w:position w:val="0"/>
      <w:sz w:val="15"/>
      <w:szCs w:val="15"/>
      <w:u w:val="none"/>
      <w:lang w:val="pl-PL" w:eastAsia="pl-PL" w:bidi="pl-PL"/>
    </w:rPr>
  </w:style>
  <w:style w:type="character" w:customStyle="1" w:styleId="Teksttreci8Exact">
    <w:name w:val="Tekst treści (8) Exact"/>
    <w:basedOn w:val="Domylnaczcionkaakapitu"/>
    <w:link w:val="Teksttreci8"/>
    <w:rPr>
      <w:rFonts w:ascii="Times New Roman" w:eastAsia="Times New Roman" w:hAnsi="Times New Roman" w:cs="Times New Roman"/>
      <w:sz w:val="18"/>
      <w:szCs w:val="18"/>
      <w:u w:val="none"/>
    </w:rPr>
  </w:style>
  <w:style w:type="paragraph" w:customStyle="1" w:styleId="Teksttreci8">
    <w:name w:val="Tekst treści (8)"/>
    <w:basedOn w:val="Normalny"/>
    <w:link w:val="Teksttreci8Exact"/>
    <w:pPr>
      <w:shd w:val="clear" w:color="auto" w:fill="FFFFFF"/>
      <w:spacing w:line="0" w:lineRule="atLeast"/>
      <w:jc w:val="both"/>
    </w:pPr>
    <w:rPr>
      <w:rFonts w:ascii="Times New Roman" w:eastAsia="Times New Roman" w:hAnsi="Times New Roman" w:cs="Times New Roman"/>
      <w:sz w:val="18"/>
      <w:szCs w:val="18"/>
    </w:rPr>
  </w:style>
  <w:style w:type="character" w:customStyle="1" w:styleId="Teksttreci9Exact">
    <w:name w:val="Tekst treści (9) Exact"/>
    <w:basedOn w:val="Domylnaczcionkaakapitu"/>
    <w:link w:val="Teksttreci9"/>
    <w:rPr>
      <w:rFonts w:ascii="Gulim" w:eastAsia="Gulim" w:hAnsi="Gulim" w:cs="Gulim"/>
      <w:sz w:val="15"/>
      <w:szCs w:val="15"/>
      <w:u w:val="none"/>
    </w:rPr>
  </w:style>
  <w:style w:type="paragraph" w:customStyle="1" w:styleId="Teksttreci9">
    <w:name w:val="Tekst treści (9)"/>
    <w:basedOn w:val="Normalny"/>
    <w:link w:val="Teksttreci9Exact"/>
    <w:pPr>
      <w:shd w:val="clear" w:color="auto" w:fill="FFFFFF"/>
      <w:spacing w:line="0" w:lineRule="atLeast"/>
    </w:pPr>
    <w:rPr>
      <w:rFonts w:ascii="Gulim" w:eastAsia="Gulim" w:hAnsi="Gulim" w:cs="Gulim"/>
      <w:sz w:val="15"/>
      <w:szCs w:val="15"/>
    </w:rPr>
  </w:style>
  <w:style w:type="character" w:customStyle="1" w:styleId="Nagwek10">
    <w:name w:val="Nagłówek #1_"/>
    <w:basedOn w:val="Domylnaczcionkaakapitu"/>
    <w:link w:val="Nagwek11"/>
    <w:rPr>
      <w:rFonts w:ascii="Times New Roman" w:eastAsia="Times New Roman" w:hAnsi="Times New Roman" w:cs="Times New Roman"/>
      <w:sz w:val="22"/>
      <w:szCs w:val="22"/>
      <w:u w:val="none"/>
    </w:rPr>
  </w:style>
  <w:style w:type="paragraph" w:customStyle="1" w:styleId="Nagwek11">
    <w:name w:val="Nagłówek #1"/>
    <w:basedOn w:val="Normalny"/>
    <w:link w:val="Nagwek10"/>
    <w:pPr>
      <w:shd w:val="clear" w:color="auto" w:fill="FFFFFF"/>
      <w:spacing w:before="300" w:line="252" w:lineRule="exact"/>
      <w:jc w:val="both"/>
      <w:outlineLvl w:val="0"/>
    </w:pPr>
    <w:rPr>
      <w:rFonts w:ascii="Times New Roman" w:eastAsia="Times New Roman" w:hAnsi="Times New Roman" w:cs="Times New Roman"/>
      <w:sz w:val="22"/>
      <w:szCs w:val="22"/>
    </w:rPr>
  </w:style>
  <w:style w:type="character" w:customStyle="1" w:styleId="Teksttreci7">
    <w:name w:val="Tekst treści (7)_"/>
    <w:basedOn w:val="Domylnaczcionkaakapitu"/>
    <w:link w:val="Teksttreci70"/>
    <w:rPr>
      <w:rFonts w:ascii="Sylfaen" w:eastAsia="Sylfaen" w:hAnsi="Sylfaen" w:cs="Sylfaen"/>
      <w:sz w:val="20"/>
      <w:szCs w:val="20"/>
      <w:u w:val="none"/>
    </w:rPr>
  </w:style>
  <w:style w:type="paragraph" w:customStyle="1" w:styleId="Teksttreci70">
    <w:name w:val="Tekst treści (7)"/>
    <w:basedOn w:val="Normalny"/>
    <w:link w:val="Teksttreci7"/>
    <w:pPr>
      <w:shd w:val="clear" w:color="auto" w:fill="FFFFFF"/>
      <w:spacing w:line="252" w:lineRule="exact"/>
      <w:jc w:val="both"/>
    </w:pPr>
    <w:rPr>
      <w:rFonts w:ascii="Sylfaen" w:eastAsia="Sylfaen" w:hAnsi="Sylfaen" w:cs="Sylfaen"/>
      <w:sz w:val="20"/>
      <w:szCs w:val="20"/>
    </w:rPr>
  </w:style>
  <w:style w:type="character" w:customStyle="1" w:styleId="Teksttreci7TimesNewRoman11pt">
    <w:name w:val="Tekst treści (7) + Times New Roman;11 pt"/>
    <w:basedOn w:val="Teksttreci7"/>
    <w:rPr>
      <w:rFonts w:ascii="Times New Roman" w:eastAsia="Times New Roman" w:hAnsi="Times New Roman" w:cs="Times New Roman"/>
      <w:color w:val="000000"/>
      <w:spacing w:val="0"/>
      <w:w w:val="100"/>
      <w:position w:val="0"/>
      <w:sz w:val="22"/>
      <w:szCs w:val="22"/>
      <w:u w:val="none"/>
      <w:lang w:val="pl-PL" w:eastAsia="pl-PL" w:bidi="pl-PL"/>
    </w:rPr>
  </w:style>
  <w:style w:type="character" w:customStyle="1" w:styleId="Nagwek5">
    <w:name w:val="Nagłówek #5_"/>
    <w:basedOn w:val="Domylnaczcionkaakapitu"/>
    <w:link w:val="Nagwek50"/>
    <w:rPr>
      <w:rFonts w:ascii="Impact" w:eastAsia="Impact" w:hAnsi="Impact" w:cs="Impact"/>
      <w:sz w:val="23"/>
      <w:szCs w:val="23"/>
      <w:u w:val="none"/>
    </w:rPr>
  </w:style>
  <w:style w:type="paragraph" w:customStyle="1" w:styleId="Nagwek50">
    <w:name w:val="Nagłówek #5"/>
    <w:basedOn w:val="Normalny"/>
    <w:link w:val="Nagwek5"/>
    <w:pPr>
      <w:shd w:val="clear" w:color="auto" w:fill="FFFFFF"/>
      <w:spacing w:before="120" w:after="120" w:line="0" w:lineRule="atLeast"/>
      <w:jc w:val="both"/>
      <w:outlineLvl w:val="4"/>
    </w:pPr>
    <w:rPr>
      <w:rFonts w:ascii="Impact" w:eastAsia="Impact" w:hAnsi="Impact" w:cs="Impact"/>
      <w:sz w:val="23"/>
      <w:szCs w:val="23"/>
    </w:rPr>
  </w:style>
  <w:style w:type="character" w:customStyle="1" w:styleId="Nagwek5TimesNewRoman12pt">
    <w:name w:val="Nagłówek #5 + Times New Roman;12 pt"/>
    <w:basedOn w:val="Nagwek5"/>
    <w:rPr>
      <w:rFonts w:ascii="Times New Roman" w:eastAsia="Times New Roman" w:hAnsi="Times New Roman" w:cs="Times New Roman"/>
      <w:color w:val="000000"/>
      <w:spacing w:val="0"/>
      <w:w w:val="100"/>
      <w:position w:val="0"/>
      <w:sz w:val="24"/>
      <w:szCs w:val="24"/>
      <w:u w:val="none"/>
      <w:lang w:val="pl-PL" w:eastAsia="pl-PL" w:bidi="pl-PL"/>
    </w:rPr>
  </w:style>
  <w:style w:type="character" w:customStyle="1" w:styleId="Nagwek62">
    <w:name w:val="Nagłówek #6 (2)_"/>
    <w:basedOn w:val="Domylnaczcionkaakapitu"/>
    <w:link w:val="Nagwek620"/>
    <w:rPr>
      <w:rFonts w:ascii="Times New Roman" w:eastAsia="Times New Roman" w:hAnsi="Times New Roman" w:cs="Times New Roman"/>
      <w:sz w:val="22"/>
      <w:szCs w:val="22"/>
      <w:u w:val="none"/>
    </w:rPr>
  </w:style>
  <w:style w:type="paragraph" w:customStyle="1" w:styleId="Nagwek620">
    <w:name w:val="Nagłówek #6 (2)"/>
    <w:basedOn w:val="Normalny"/>
    <w:link w:val="Nagwek62"/>
    <w:pPr>
      <w:shd w:val="clear" w:color="auto" w:fill="FFFFFF"/>
      <w:spacing w:before="300" w:after="420" w:line="0" w:lineRule="atLeast"/>
      <w:jc w:val="center"/>
      <w:outlineLvl w:val="5"/>
    </w:pPr>
    <w:rPr>
      <w:rFonts w:ascii="Times New Roman" w:eastAsia="Times New Roman" w:hAnsi="Times New Roman" w:cs="Times New Roman"/>
      <w:sz w:val="22"/>
      <w:szCs w:val="22"/>
    </w:rPr>
  </w:style>
  <w:style w:type="character" w:customStyle="1" w:styleId="Nagwek52">
    <w:name w:val="Nagłówek #5 (2)_"/>
    <w:basedOn w:val="Domylnaczcionkaakapitu"/>
    <w:link w:val="Nagwek520"/>
    <w:rPr>
      <w:rFonts w:ascii="Calibri" w:eastAsia="Calibri" w:hAnsi="Calibri" w:cs="Calibri"/>
      <w:spacing w:val="50"/>
      <w:u w:val="none"/>
    </w:rPr>
  </w:style>
  <w:style w:type="paragraph" w:customStyle="1" w:styleId="Nagwek520">
    <w:name w:val="Nagłówek #5 (2)"/>
    <w:basedOn w:val="Normalny"/>
    <w:link w:val="Nagwek52"/>
    <w:pPr>
      <w:shd w:val="clear" w:color="auto" w:fill="FFFFFF"/>
      <w:spacing w:before="300" w:after="420" w:line="0" w:lineRule="atLeast"/>
      <w:outlineLvl w:val="4"/>
    </w:pPr>
    <w:rPr>
      <w:rFonts w:ascii="Calibri" w:eastAsia="Calibri" w:hAnsi="Calibri" w:cs="Calibri"/>
      <w:spacing w:val="50"/>
    </w:rPr>
  </w:style>
  <w:style w:type="character" w:customStyle="1" w:styleId="Teksttreci25">
    <w:name w:val="Tekst treści (2)5"/>
    <w:basedOn w:val="Teksttreci2"/>
    <w:rPr>
      <w:rFonts w:ascii="Times New Roman" w:eastAsia="Times New Roman" w:hAnsi="Times New Roman" w:cs="Times New Roman"/>
      <w:color w:val="000000"/>
      <w:spacing w:val="0"/>
      <w:w w:val="100"/>
      <w:position w:val="0"/>
      <w:sz w:val="22"/>
      <w:szCs w:val="22"/>
      <w:u w:val="none"/>
      <w:lang w:val="pl-PL" w:eastAsia="pl-PL" w:bidi="pl-PL"/>
    </w:rPr>
  </w:style>
  <w:style w:type="character" w:customStyle="1" w:styleId="PodpisobrazuExact">
    <w:name w:val="Podpis obrazu Exact"/>
    <w:basedOn w:val="Domylnaczcionkaakapitu"/>
    <w:rPr>
      <w:rFonts w:ascii="Times New Roman" w:eastAsia="Times New Roman" w:hAnsi="Times New Roman" w:cs="Times New Roman"/>
      <w:sz w:val="22"/>
      <w:szCs w:val="22"/>
      <w:u w:val="none"/>
    </w:rPr>
  </w:style>
  <w:style w:type="character" w:customStyle="1" w:styleId="Nagwek2Exact">
    <w:name w:val="Nagłówek #2 Exact"/>
    <w:basedOn w:val="Domylnaczcionkaakapitu"/>
    <w:link w:val="Nagwek20"/>
    <w:rPr>
      <w:rFonts w:ascii="Times New Roman" w:eastAsia="Times New Roman" w:hAnsi="Times New Roman" w:cs="Times New Roman"/>
      <w:sz w:val="22"/>
      <w:szCs w:val="22"/>
      <w:u w:val="none"/>
    </w:rPr>
  </w:style>
  <w:style w:type="paragraph" w:customStyle="1" w:styleId="Nagwek20">
    <w:name w:val="Nagłówek #2"/>
    <w:basedOn w:val="Normalny"/>
    <w:link w:val="Nagwek2Exact"/>
    <w:pPr>
      <w:shd w:val="clear" w:color="auto" w:fill="FFFFFF"/>
      <w:spacing w:line="0" w:lineRule="atLeast"/>
      <w:outlineLvl w:val="1"/>
    </w:pPr>
    <w:rPr>
      <w:rFonts w:ascii="Times New Roman" w:eastAsia="Times New Roman" w:hAnsi="Times New Roman" w:cs="Times New Roman"/>
      <w:sz w:val="22"/>
      <w:szCs w:val="22"/>
    </w:rPr>
  </w:style>
  <w:style w:type="character" w:customStyle="1" w:styleId="Teksttreci2Exact2">
    <w:name w:val="Tekst treści (2) Exact2"/>
    <w:basedOn w:val="Teksttreci2"/>
    <w:rPr>
      <w:rFonts w:ascii="Times New Roman" w:eastAsia="Times New Roman" w:hAnsi="Times New Roman" w:cs="Times New Roman"/>
      <w:color w:val="000000"/>
      <w:spacing w:val="0"/>
      <w:w w:val="100"/>
      <w:position w:val="0"/>
      <w:sz w:val="22"/>
      <w:szCs w:val="22"/>
      <w:u w:val="none"/>
      <w:lang w:val="pl-PL" w:eastAsia="pl-PL" w:bidi="pl-PL"/>
    </w:rPr>
  </w:style>
  <w:style w:type="character" w:customStyle="1" w:styleId="Teksttreci4Exact">
    <w:name w:val="Tekst treści (4) Exact"/>
    <w:basedOn w:val="Domylnaczcionkaakapitu"/>
    <w:rPr>
      <w:rFonts w:ascii="Times New Roman" w:eastAsia="Times New Roman" w:hAnsi="Times New Roman" w:cs="Times New Roman"/>
      <w:i/>
      <w:iCs/>
      <w:sz w:val="23"/>
      <w:szCs w:val="23"/>
      <w:u w:val="none"/>
    </w:rPr>
  </w:style>
  <w:style w:type="character" w:customStyle="1" w:styleId="Nagwek63">
    <w:name w:val="Nagłówek #6 (3)_"/>
    <w:basedOn w:val="Domylnaczcionkaakapitu"/>
    <w:link w:val="Nagwek630"/>
    <w:rPr>
      <w:rFonts w:ascii="Calibri" w:eastAsia="Calibri" w:hAnsi="Calibri" w:cs="Calibri"/>
      <w:spacing w:val="50"/>
      <w:sz w:val="24"/>
      <w:szCs w:val="24"/>
      <w:u w:val="none"/>
    </w:rPr>
  </w:style>
  <w:style w:type="paragraph" w:customStyle="1" w:styleId="Nagwek630">
    <w:name w:val="Nagłówek #6 (3)"/>
    <w:basedOn w:val="Normalny"/>
    <w:link w:val="Nagwek63"/>
    <w:pPr>
      <w:shd w:val="clear" w:color="auto" w:fill="FFFFFF"/>
      <w:spacing w:before="300" w:after="420" w:line="0" w:lineRule="atLeast"/>
      <w:jc w:val="center"/>
      <w:outlineLvl w:val="5"/>
    </w:pPr>
    <w:rPr>
      <w:rFonts w:ascii="Calibri" w:eastAsia="Calibri" w:hAnsi="Calibri" w:cs="Calibri"/>
      <w:spacing w:val="50"/>
    </w:rPr>
  </w:style>
  <w:style w:type="character" w:customStyle="1" w:styleId="Nagwek64">
    <w:name w:val="Nagłówek #6 (4)_"/>
    <w:basedOn w:val="Domylnaczcionkaakapitu"/>
    <w:link w:val="Nagwek640"/>
    <w:rPr>
      <w:rFonts w:ascii="Calibri" w:eastAsia="Calibri" w:hAnsi="Calibri" w:cs="Calibri"/>
      <w:spacing w:val="50"/>
      <w:sz w:val="24"/>
      <w:szCs w:val="24"/>
      <w:u w:val="none"/>
    </w:rPr>
  </w:style>
  <w:style w:type="paragraph" w:customStyle="1" w:styleId="Nagwek640">
    <w:name w:val="Nagłówek #6 (4)"/>
    <w:basedOn w:val="Normalny"/>
    <w:link w:val="Nagwek64"/>
    <w:pPr>
      <w:shd w:val="clear" w:color="auto" w:fill="FFFFFF"/>
      <w:spacing w:before="360" w:after="420" w:line="0" w:lineRule="atLeast"/>
      <w:jc w:val="center"/>
      <w:outlineLvl w:val="5"/>
    </w:pPr>
    <w:rPr>
      <w:rFonts w:ascii="Calibri" w:eastAsia="Calibri" w:hAnsi="Calibri" w:cs="Calibri"/>
      <w:spacing w:val="50"/>
    </w:rPr>
  </w:style>
  <w:style w:type="character" w:customStyle="1" w:styleId="Nagwek65">
    <w:name w:val="Nagłówek #6 (5)_"/>
    <w:basedOn w:val="Domylnaczcionkaakapitu"/>
    <w:link w:val="Nagwek650"/>
    <w:rPr>
      <w:rFonts w:ascii="Sylfaen" w:eastAsia="Sylfaen" w:hAnsi="Sylfaen" w:cs="Sylfaen"/>
      <w:spacing w:val="30"/>
      <w:sz w:val="22"/>
      <w:szCs w:val="22"/>
      <w:u w:val="none"/>
    </w:rPr>
  </w:style>
  <w:style w:type="paragraph" w:customStyle="1" w:styleId="Nagwek650">
    <w:name w:val="Nagłówek #6 (5)"/>
    <w:basedOn w:val="Normalny"/>
    <w:link w:val="Nagwek65"/>
    <w:pPr>
      <w:shd w:val="clear" w:color="auto" w:fill="FFFFFF"/>
      <w:spacing w:before="420" w:after="420" w:line="0" w:lineRule="atLeast"/>
      <w:jc w:val="center"/>
      <w:outlineLvl w:val="5"/>
    </w:pPr>
    <w:rPr>
      <w:rFonts w:ascii="Sylfaen" w:eastAsia="Sylfaen" w:hAnsi="Sylfaen" w:cs="Sylfaen"/>
      <w:spacing w:val="30"/>
      <w:sz w:val="22"/>
      <w:szCs w:val="22"/>
    </w:rPr>
  </w:style>
  <w:style w:type="character" w:customStyle="1" w:styleId="Nagwek66">
    <w:name w:val="Nagłówek #6 (6)_"/>
    <w:basedOn w:val="Domylnaczcionkaakapitu"/>
    <w:link w:val="Nagwek660"/>
    <w:rPr>
      <w:rFonts w:ascii="Calibri" w:eastAsia="Calibri" w:hAnsi="Calibri" w:cs="Calibri"/>
      <w:spacing w:val="40"/>
      <w:sz w:val="22"/>
      <w:szCs w:val="22"/>
      <w:u w:val="none"/>
    </w:rPr>
  </w:style>
  <w:style w:type="paragraph" w:customStyle="1" w:styleId="Nagwek660">
    <w:name w:val="Nagłówek #6 (6)"/>
    <w:basedOn w:val="Normalny"/>
    <w:link w:val="Nagwek66"/>
    <w:pPr>
      <w:shd w:val="clear" w:color="auto" w:fill="FFFFFF"/>
      <w:spacing w:before="360" w:after="420" w:line="0" w:lineRule="atLeast"/>
      <w:jc w:val="center"/>
      <w:outlineLvl w:val="5"/>
    </w:pPr>
    <w:rPr>
      <w:rFonts w:ascii="Calibri" w:eastAsia="Calibri" w:hAnsi="Calibri" w:cs="Calibri"/>
      <w:spacing w:val="40"/>
      <w:sz w:val="22"/>
      <w:szCs w:val="22"/>
    </w:rPr>
  </w:style>
  <w:style w:type="character" w:customStyle="1" w:styleId="Nagwek67">
    <w:name w:val="Nagłówek #6 (7)_"/>
    <w:basedOn w:val="Domylnaczcionkaakapitu"/>
    <w:link w:val="Nagwek670"/>
    <w:rPr>
      <w:rFonts w:ascii="Times New Roman" w:eastAsia="Times New Roman" w:hAnsi="Times New Roman" w:cs="Times New Roman"/>
      <w:spacing w:val="-10"/>
      <w:sz w:val="26"/>
      <w:szCs w:val="26"/>
      <w:u w:val="none"/>
    </w:rPr>
  </w:style>
  <w:style w:type="paragraph" w:customStyle="1" w:styleId="Nagwek670">
    <w:name w:val="Nagłówek #6 (7)"/>
    <w:basedOn w:val="Normalny"/>
    <w:link w:val="Nagwek67"/>
    <w:pPr>
      <w:shd w:val="clear" w:color="auto" w:fill="FFFFFF"/>
      <w:spacing w:before="300" w:after="420" w:line="0" w:lineRule="atLeast"/>
      <w:jc w:val="both"/>
      <w:outlineLvl w:val="5"/>
    </w:pPr>
    <w:rPr>
      <w:rFonts w:ascii="Times New Roman" w:eastAsia="Times New Roman" w:hAnsi="Times New Roman" w:cs="Times New Roman"/>
      <w:spacing w:val="-10"/>
      <w:sz w:val="26"/>
      <w:szCs w:val="26"/>
    </w:rPr>
  </w:style>
  <w:style w:type="character" w:customStyle="1" w:styleId="Nagwek68">
    <w:name w:val="Nagłówek #6 (8)_"/>
    <w:basedOn w:val="Domylnaczcionkaakapitu"/>
    <w:link w:val="Nagwek680"/>
    <w:rPr>
      <w:rFonts w:ascii="Sylfaen" w:eastAsia="Sylfaen" w:hAnsi="Sylfaen" w:cs="Sylfaen"/>
      <w:spacing w:val="30"/>
      <w:sz w:val="22"/>
      <w:szCs w:val="22"/>
      <w:u w:val="none"/>
    </w:rPr>
  </w:style>
  <w:style w:type="paragraph" w:customStyle="1" w:styleId="Nagwek680">
    <w:name w:val="Nagłówek #6 (8)"/>
    <w:basedOn w:val="Normalny"/>
    <w:link w:val="Nagwek68"/>
    <w:pPr>
      <w:shd w:val="clear" w:color="auto" w:fill="FFFFFF"/>
      <w:spacing w:after="300" w:line="346" w:lineRule="exact"/>
      <w:jc w:val="center"/>
      <w:outlineLvl w:val="5"/>
    </w:pPr>
    <w:rPr>
      <w:rFonts w:ascii="Sylfaen" w:eastAsia="Sylfaen" w:hAnsi="Sylfaen" w:cs="Sylfaen"/>
      <w:spacing w:val="30"/>
      <w:sz w:val="22"/>
      <w:szCs w:val="22"/>
    </w:rPr>
  </w:style>
  <w:style w:type="character" w:customStyle="1" w:styleId="Teksttreci10Exact">
    <w:name w:val="Tekst treści (10) Exact"/>
    <w:basedOn w:val="Domylnaczcionkaakapitu"/>
    <w:rPr>
      <w:rFonts w:ascii="Times New Roman" w:eastAsia="Times New Roman" w:hAnsi="Times New Roman" w:cs="Times New Roman"/>
      <w:sz w:val="20"/>
      <w:szCs w:val="20"/>
      <w:u w:val="none"/>
    </w:rPr>
  </w:style>
  <w:style w:type="character" w:customStyle="1" w:styleId="Nagwek6">
    <w:name w:val="Nagłówek #6_"/>
    <w:basedOn w:val="Domylnaczcionkaakapitu"/>
    <w:link w:val="Nagwek60"/>
    <w:rPr>
      <w:rFonts w:ascii="Times New Roman" w:eastAsia="Times New Roman" w:hAnsi="Times New Roman" w:cs="Times New Roman"/>
      <w:b/>
      <w:bCs/>
      <w:sz w:val="22"/>
      <w:szCs w:val="22"/>
      <w:u w:val="none"/>
    </w:rPr>
  </w:style>
  <w:style w:type="paragraph" w:customStyle="1" w:styleId="Nagwek60">
    <w:name w:val="Nagłówek #6"/>
    <w:basedOn w:val="Normalny"/>
    <w:link w:val="Nagwek6"/>
    <w:pPr>
      <w:shd w:val="clear" w:color="auto" w:fill="FFFFFF"/>
      <w:spacing w:before="480" w:after="480" w:line="0" w:lineRule="atLeast"/>
      <w:jc w:val="center"/>
      <w:outlineLvl w:val="5"/>
    </w:pPr>
    <w:rPr>
      <w:rFonts w:ascii="Times New Roman" w:eastAsia="Times New Roman" w:hAnsi="Times New Roman" w:cs="Times New Roman"/>
      <w:b/>
      <w:bCs/>
      <w:sz w:val="22"/>
      <w:szCs w:val="22"/>
    </w:rPr>
  </w:style>
  <w:style w:type="character" w:customStyle="1" w:styleId="Teksttreci10">
    <w:name w:val="Tekst treści (10)_"/>
    <w:basedOn w:val="Domylnaczcionkaakapitu"/>
    <w:link w:val="Teksttreci100"/>
    <w:rPr>
      <w:rFonts w:ascii="Times New Roman" w:eastAsia="Times New Roman" w:hAnsi="Times New Roman" w:cs="Times New Roman"/>
      <w:sz w:val="20"/>
      <w:szCs w:val="20"/>
      <w:u w:val="none"/>
    </w:rPr>
  </w:style>
  <w:style w:type="paragraph" w:customStyle="1" w:styleId="Teksttreci100">
    <w:name w:val="Tekst treści (10)"/>
    <w:basedOn w:val="Normalny"/>
    <w:link w:val="Teksttreci10"/>
    <w:pPr>
      <w:shd w:val="clear" w:color="auto" w:fill="FFFFFF"/>
      <w:spacing w:before="2640" w:after="1800" w:line="0" w:lineRule="atLeast"/>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Pr>
      <w:rFonts w:ascii="Times New Roman" w:eastAsia="Times New Roman" w:hAnsi="Times New Roman" w:cs="Times New Roman"/>
      <w:lang w:bidi="ar-SA"/>
    </w:rPr>
  </w:style>
  <w:style w:type="character" w:customStyle="1" w:styleId="TekstprzypisudolnegoZnak">
    <w:name w:val="Tekst przypisu dolnego Znak"/>
    <w:basedOn w:val="Domylnaczcionkaakapitu"/>
    <w:link w:val="Tekstprzypisudolnego"/>
    <w:uiPriority w:val="99"/>
    <w:rPr>
      <w:rFonts w:ascii="Tahoma" w:eastAsia="Times New Roman" w:hAnsi="Tahoma" w:cs="Times New Roman"/>
      <w:sz w:val="20"/>
      <w:szCs w:val="20"/>
      <w:lang w:bidi="ar-SA"/>
    </w:rPr>
  </w:style>
  <w:style w:type="paragraph" w:styleId="Akapitzlist">
    <w:name w:val="List Paragraph"/>
    <w:basedOn w:val="Normalny"/>
    <w:uiPriority w:val="34"/>
    <w:qFormat/>
    <w:pPr>
      <w:widowControl/>
      <w:ind w:left="708"/>
    </w:pPr>
    <w:rPr>
      <w:rFonts w:ascii="Times New Roman" w:eastAsia="Times New Roman" w:hAnsi="Times New Roman" w:cs="Times New Roman"/>
      <w:color w:val="auto"/>
      <w:lang w:bidi="ar-SA"/>
    </w:rPr>
  </w:style>
  <w:style w:type="character" w:customStyle="1" w:styleId="Nagwek1Znak">
    <w:name w:val="Nagłówek 1 Znak"/>
    <w:basedOn w:val="Domylnaczcionkaakapitu"/>
    <w:link w:val="Nagwek1"/>
    <w:rPr>
      <w:rFonts w:ascii="Arial" w:eastAsia="Times New Roman" w:hAnsi="Arial" w:cs="Arial"/>
      <w:b/>
      <w:bCs/>
      <w:kern w:val="32"/>
      <w:sz w:val="32"/>
      <w:szCs w:val="32"/>
      <w:lang w:bidi="ar-SA"/>
    </w:rPr>
  </w:style>
  <w:style w:type="character" w:customStyle="1" w:styleId="StopkaZnak">
    <w:name w:val="Stopka Znak"/>
    <w:basedOn w:val="Domylnaczcionkaakapitu"/>
    <w:link w:val="Stopka"/>
    <w:uiPriority w:val="99"/>
    <w:rPr>
      <w:color w:val="000000"/>
    </w:rPr>
  </w:style>
  <w:style w:type="character" w:customStyle="1" w:styleId="NagwekZnak">
    <w:name w:val="Nagłówek Znak"/>
    <w:basedOn w:val="Domylnaczcionkaakapitu"/>
    <w:link w:val="Nagwek"/>
    <w:uiPriority w:val="99"/>
    <w:rPr>
      <w:color w:val="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rPr>
  </w:style>
  <w:style w:type="paragraph" w:customStyle="1" w:styleId="Tytu">
    <w:name w:val="Tytu?"/>
    <w:basedOn w:val="Normalny"/>
    <w:uiPriority w:val="99"/>
    <w:pPr>
      <w:widowControl/>
      <w:suppressAutoHyphens/>
      <w:jc w:val="center"/>
    </w:pPr>
    <w:rPr>
      <w:rFonts w:ascii="Times New Roman" w:eastAsia="Times New Roman" w:hAnsi="Times New Roman" w:cs="Times New Roman"/>
      <w:b/>
      <w:bCs/>
      <w:color w:val="auto"/>
      <w:sz w:val="28"/>
      <w:szCs w:val="28"/>
      <w:lang w:eastAsia="ar-SA" w:bidi="ar-SA"/>
    </w:rPr>
  </w:style>
  <w:style w:type="character" w:customStyle="1" w:styleId="WW8Num24z0">
    <w:name w:val="WW8Num24z0"/>
    <w:uiPriority w:val="99"/>
    <w:rPr>
      <w:rFonts w:ascii="Symbol" w:hAnsi="Symbol" w:cs="Symbol"/>
    </w:rPr>
  </w:style>
  <w:style w:type="character" w:customStyle="1" w:styleId="WW8Num23z0">
    <w:name w:val="WW8Num23z0"/>
    <w:uiPriority w:val="99"/>
    <w:rPr>
      <w:rFonts w:ascii="StarSymbol" w:eastAsia="StarSymbol" w:hAnsi="StarSymbol" w:cs="StarSymbol"/>
      <w:sz w:val="18"/>
      <w:szCs w:val="18"/>
    </w:rPr>
  </w:style>
  <w:style w:type="paragraph" w:styleId="Bezodstpw">
    <w:name w:val="No Spacing"/>
    <w:uiPriority w:val="1"/>
    <w:qFormat/>
    <w:rPr>
      <w:rFonts w:cs="Calibri"/>
      <w:sz w:val="22"/>
      <w:szCs w:val="22"/>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1F4E79" w:themeColor="accent1" w:themeShade="80"/>
    </w:rPr>
  </w:style>
  <w:style w:type="character" w:customStyle="1" w:styleId="Teksttreci">
    <w:name w:val="Tekst treści"/>
    <w:rPr>
      <w:rFonts w:ascii="Times New Roman" w:eastAsia="Times New Roman" w:hAnsi="Times New Roman" w:cs="Times New Roman"/>
      <w:spacing w:val="0"/>
      <w:sz w:val="22"/>
      <w:szCs w:val="22"/>
      <w:u w:val="single"/>
    </w:rPr>
  </w:style>
  <w:style w:type="character" w:customStyle="1" w:styleId="TekstpodstawowyZnak">
    <w:name w:val="Tekst podstawowy Znak"/>
    <w:basedOn w:val="Domylnaczcionkaakapitu"/>
    <w:link w:val="Tekstpodstawowy"/>
    <w:uiPriority w:val="99"/>
    <w:semiHidden/>
    <w:rPr>
      <w:color w:val="000000"/>
    </w:rPr>
  </w:style>
  <w:style w:type="character" w:customStyle="1" w:styleId="Tekstpodstawowy3Znak">
    <w:name w:val="Tekst podstawowy 3 Znak"/>
    <w:basedOn w:val="Domylnaczcionkaakapitu"/>
    <w:link w:val="Tekstpodstawowy3"/>
    <w:uiPriority w:val="99"/>
    <w:semiHidden/>
    <w:rPr>
      <w:color w:val="000000"/>
      <w:sz w:val="16"/>
      <w:szCs w:val="16"/>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bidi="ar-SA"/>
    </w:rPr>
  </w:style>
  <w:style w:type="character" w:customStyle="1" w:styleId="Teksttreci14">
    <w:name w:val="Tekst treści (14)_"/>
    <w:link w:val="Teksttreci140"/>
    <w:rPr>
      <w:sz w:val="19"/>
      <w:szCs w:val="19"/>
      <w:shd w:val="clear" w:color="auto" w:fill="FFFFFF"/>
    </w:rPr>
  </w:style>
  <w:style w:type="paragraph" w:customStyle="1" w:styleId="Teksttreci140">
    <w:name w:val="Tekst treści (14)"/>
    <w:basedOn w:val="Normalny"/>
    <w:link w:val="Teksttreci14"/>
    <w:pPr>
      <w:widowControl/>
      <w:shd w:val="clear" w:color="auto" w:fill="FFFFFF"/>
      <w:spacing w:before="300" w:after="840" w:line="0" w:lineRule="atLeast"/>
      <w:ind w:hanging="560"/>
      <w:jc w:val="both"/>
    </w:pPr>
    <w:rPr>
      <w:color w:val="auto"/>
      <w:sz w:val="19"/>
      <w:szCs w:val="19"/>
    </w:rPr>
  </w:style>
  <w:style w:type="character" w:customStyle="1" w:styleId="PogrubienieTeksttreci1411pt">
    <w:name w:val="Pogrubienie;Tekst treści (14) + 11 pt"/>
    <w:rPr>
      <w:rFonts w:ascii="Times New Roman" w:eastAsia="Times New Roman" w:hAnsi="Times New Roman" w:cs="Times New Roman"/>
      <w:b/>
      <w:bCs/>
      <w:spacing w:val="0"/>
      <w:sz w:val="22"/>
      <w:szCs w:val="22"/>
      <w:shd w:val="clear" w:color="auto" w:fill="FFFFFF"/>
    </w:rPr>
  </w:style>
  <w:style w:type="character" w:customStyle="1" w:styleId="ng-binding">
    <w:name w:val="ng-binding"/>
    <w:basedOn w:val="Domylnaczcionkaakapitu"/>
  </w:style>
  <w:style w:type="character" w:customStyle="1" w:styleId="ng-scope">
    <w:name w:val="ng-scope"/>
    <w:basedOn w:val="Domylnaczcionkaakapitu"/>
  </w:style>
  <w:style w:type="character" w:customStyle="1" w:styleId="Teksttreci24pt">
    <w:name w:val="Tekst treści (2) + 4 pt"/>
    <w:basedOn w:val="Teksttreci2"/>
    <w:rPr>
      <w:rFonts w:ascii="Calibri" w:eastAsia="Calibri" w:hAnsi="Calibri" w:cs="Calibri"/>
      <w:color w:val="000000"/>
      <w:spacing w:val="0"/>
      <w:w w:val="100"/>
      <w:position w:val="0"/>
      <w:sz w:val="8"/>
      <w:szCs w:val="8"/>
      <w:u w:val="none"/>
      <w:lang w:val="pl-PL" w:eastAsia="pl-PL" w:bidi="pl-PL"/>
    </w:rPr>
  </w:style>
  <w:style w:type="character" w:customStyle="1" w:styleId="Teksttreci265pt">
    <w:name w:val="Tekst treści (2) + 6;5 pt"/>
    <w:basedOn w:val="Teksttreci2"/>
    <w:rPr>
      <w:rFonts w:ascii="Calibri" w:eastAsia="Calibri" w:hAnsi="Calibri" w:cs="Calibri"/>
      <w:color w:val="000000"/>
      <w:spacing w:val="0"/>
      <w:w w:val="100"/>
      <w:position w:val="0"/>
      <w:sz w:val="13"/>
      <w:szCs w:val="13"/>
      <w:u w:val="none"/>
      <w:lang w:val="pl-PL" w:eastAsia="pl-PL" w:bidi="pl-PL"/>
    </w:rPr>
  </w:style>
  <w:style w:type="character" w:customStyle="1" w:styleId="Teksttreci2FranklinGothicHeavy10pt">
    <w:name w:val="Tekst treści (2) + Franklin Gothic Heavy;10 pt"/>
    <w:basedOn w:val="Teksttreci2"/>
    <w:rPr>
      <w:rFonts w:ascii="Franklin Gothic Heavy" w:eastAsia="Franklin Gothic Heavy" w:hAnsi="Franklin Gothic Heavy" w:cs="Franklin Gothic Heavy"/>
      <w:color w:val="000000"/>
      <w:spacing w:val="0"/>
      <w:w w:val="100"/>
      <w:position w:val="0"/>
      <w:sz w:val="20"/>
      <w:szCs w:val="20"/>
      <w:u w:val="none"/>
      <w:lang w:val="pl-PL" w:eastAsia="pl-PL" w:bidi="pl-PL"/>
    </w:rPr>
  </w:style>
  <w:style w:type="character" w:customStyle="1" w:styleId="Teksttreci2FranklinGothicHeavy4pt">
    <w:name w:val="Tekst treści (2) + Franklin Gothic Heavy;4 pt"/>
    <w:basedOn w:val="Teksttreci2"/>
    <w:rPr>
      <w:rFonts w:ascii="Franklin Gothic Heavy" w:eastAsia="Franklin Gothic Heavy" w:hAnsi="Franklin Gothic Heavy" w:cs="Franklin Gothic Heavy"/>
      <w:color w:val="000000"/>
      <w:spacing w:val="0"/>
      <w:w w:val="100"/>
      <w:position w:val="0"/>
      <w:sz w:val="8"/>
      <w:szCs w:val="8"/>
      <w:u w:val="none"/>
      <w:lang w:val="pl-PL" w:eastAsia="pl-PL" w:bidi="pl-PL"/>
    </w:rPr>
  </w:style>
  <w:style w:type="character" w:customStyle="1" w:styleId="Teksttreci90">
    <w:name w:val="Tekst treści (9)_"/>
    <w:basedOn w:val="Domylnaczcionkaakapitu"/>
    <w:rPr>
      <w:rFonts w:ascii="Calibri" w:eastAsia="Calibri" w:hAnsi="Calibri" w:cs="Calibri"/>
      <w:i/>
      <w:iCs/>
      <w:sz w:val="21"/>
      <w:szCs w:val="21"/>
      <w:u w:val="none"/>
    </w:rPr>
  </w:style>
  <w:style w:type="character" w:customStyle="1" w:styleId="Stopka0">
    <w:name w:val="Stopka_"/>
    <w:basedOn w:val="Domylnaczcionkaakapitu"/>
    <w:link w:val="Stopka1"/>
    <w:rPr>
      <w:rFonts w:ascii="Calibri" w:eastAsia="Calibri" w:hAnsi="Calibri" w:cs="Calibri"/>
      <w:sz w:val="21"/>
      <w:szCs w:val="21"/>
      <w:shd w:val="clear" w:color="auto" w:fill="FFFFFF"/>
    </w:rPr>
  </w:style>
  <w:style w:type="paragraph" w:customStyle="1" w:styleId="Stopka1">
    <w:name w:val="Stopka1"/>
    <w:basedOn w:val="Normalny"/>
    <w:link w:val="Stopka0"/>
    <w:pPr>
      <w:shd w:val="clear" w:color="auto" w:fill="FFFFFF"/>
      <w:spacing w:line="306" w:lineRule="exact"/>
      <w:jc w:val="both"/>
    </w:pPr>
    <w:rPr>
      <w:rFonts w:ascii="Calibri" w:eastAsia="Calibri" w:hAnsi="Calibri" w:cs="Calibri"/>
      <w:color w:val="auto"/>
      <w:sz w:val="21"/>
      <w:szCs w:val="21"/>
    </w:rPr>
  </w:style>
  <w:style w:type="character" w:customStyle="1" w:styleId="Teksttreci2Odstpy6pt">
    <w:name w:val="Tekst treści (2) + Odstępy 6 pt"/>
    <w:basedOn w:val="Teksttreci2"/>
    <w:rPr>
      <w:rFonts w:ascii="Calibri" w:eastAsia="Calibri" w:hAnsi="Calibri" w:cs="Calibri"/>
      <w:color w:val="000000"/>
      <w:spacing w:val="120"/>
      <w:w w:val="100"/>
      <w:position w:val="0"/>
      <w:sz w:val="21"/>
      <w:szCs w:val="21"/>
      <w:u w:val="none"/>
      <w:lang w:val="pl-PL" w:eastAsia="pl-PL" w:bidi="pl-PL"/>
    </w:rPr>
  </w:style>
  <w:style w:type="character" w:customStyle="1" w:styleId="Nagwek21">
    <w:name w:val="Nagłówek #2_"/>
    <w:basedOn w:val="Domylnaczcionkaakapitu"/>
    <w:rPr>
      <w:b/>
      <w:bCs/>
      <w:shd w:val="clear" w:color="auto" w:fill="FFFFFF"/>
    </w:rPr>
  </w:style>
  <w:style w:type="paragraph" w:customStyle="1" w:styleId="Teksttreci211">
    <w:name w:val="Tekst treści (2)11"/>
    <w:basedOn w:val="Normalny"/>
    <w:pPr>
      <w:shd w:val="clear" w:color="auto" w:fill="FFFFFF"/>
      <w:spacing w:line="0" w:lineRule="atLeast"/>
      <w:ind w:hanging="1100"/>
      <w:jc w:val="both"/>
    </w:pPr>
    <w:rPr>
      <w:rFonts w:ascii="Times New Roman" w:eastAsia="Times New Roman" w:hAnsi="Times New Roman" w:cs="Times New Roman"/>
      <w:color w:val="auto"/>
      <w:sz w:val="20"/>
      <w:szCs w:val="20"/>
      <w:lang w:bidi="ar-SA"/>
    </w:rPr>
  </w:style>
  <w:style w:type="paragraph" w:customStyle="1" w:styleId="Teksttreci71">
    <w:name w:val="Tekst treści (7)1"/>
    <w:basedOn w:val="Normalny"/>
    <w:pPr>
      <w:shd w:val="clear" w:color="auto" w:fill="FFFFFF"/>
      <w:spacing w:line="413" w:lineRule="exact"/>
      <w:ind w:hanging="480"/>
      <w:jc w:val="center"/>
    </w:pPr>
    <w:rPr>
      <w:rFonts w:ascii="Times New Roman" w:eastAsia="Times New Roman" w:hAnsi="Times New Roman" w:cs="Times New Roman"/>
      <w:b/>
      <w:bCs/>
      <w:color w:val="auto"/>
      <w:sz w:val="20"/>
      <w:szCs w:val="20"/>
      <w:lang w:bidi="ar-SA"/>
    </w:rPr>
  </w:style>
  <w:style w:type="character" w:customStyle="1" w:styleId="Teksttreci2Kursywa">
    <w:name w:val="Tekst treści (2) + Kursywa"/>
    <w:basedOn w:val="Teksttreci2"/>
    <w:rPr>
      <w:rFonts w:ascii="Times New Roman" w:eastAsia="Times New Roman" w:hAnsi="Times New Roman" w:cs="Times New Roman"/>
      <w:i/>
      <w:iCs/>
      <w:color w:val="000000"/>
      <w:spacing w:val="0"/>
      <w:w w:val="100"/>
      <w:position w:val="0"/>
      <w:sz w:val="24"/>
      <w:szCs w:val="24"/>
      <w:u w:val="none"/>
      <w:shd w:val="clear" w:color="auto" w:fill="FFFFFF"/>
      <w:lang w:val="pl-PL" w:eastAsia="pl-PL" w:bidi="pl-PL"/>
    </w:rPr>
  </w:style>
  <w:style w:type="paragraph" w:customStyle="1" w:styleId="text-justify">
    <w:name w:val="text-justify"/>
    <w:basedOn w:val="Normalny"/>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andard">
    <w:name w:val="Standard"/>
    <w:qFormat/>
    <w:pPr>
      <w:widowControl w:val="0"/>
      <w:suppressAutoHyphens/>
      <w:spacing w:line="252" w:lineRule="auto"/>
      <w:jc w:val="both"/>
      <w:textAlignment w:val="baseline"/>
    </w:pPr>
    <w:rPr>
      <w:rFonts w:ascii="Times New Roman" w:eastAsia="Andale Sans UI" w:hAnsi="Times New Roman"/>
      <w:kern w:val="1"/>
      <w:sz w:val="24"/>
      <w:szCs w:val="24"/>
      <w:lang w:val="de-DE" w:eastAsia="fa-IR" w:bidi="fa-IR"/>
    </w:rPr>
  </w:style>
  <w:style w:type="character" w:styleId="Odwoaniedokomentarza">
    <w:name w:val="annotation reference"/>
    <w:basedOn w:val="Domylnaczcionkaakapitu"/>
    <w:uiPriority w:val="99"/>
    <w:semiHidden/>
    <w:unhideWhenUsed/>
    <w:rsid w:val="00F909CF"/>
    <w:rPr>
      <w:sz w:val="16"/>
      <w:szCs w:val="16"/>
    </w:rPr>
  </w:style>
  <w:style w:type="paragraph" w:styleId="Tematkomentarza">
    <w:name w:val="annotation subject"/>
    <w:basedOn w:val="Tekstkomentarza"/>
    <w:next w:val="Tekstkomentarza"/>
    <w:link w:val="TematkomentarzaZnak"/>
    <w:uiPriority w:val="99"/>
    <w:semiHidden/>
    <w:unhideWhenUsed/>
    <w:rsid w:val="00F909CF"/>
    <w:pPr>
      <w:widowControl w:val="0"/>
      <w:spacing w:line="240" w:lineRule="auto"/>
    </w:pPr>
    <w:rPr>
      <w:rFonts w:ascii="Arial Unicode MS" w:eastAsia="Arial Unicode MS" w:hAnsi="Arial Unicode MS" w:cs="Arial Unicode MS"/>
      <w:b/>
      <w:bCs/>
      <w:color w:val="000000"/>
      <w:lang w:bidi="pl-PL"/>
    </w:rPr>
  </w:style>
  <w:style w:type="character" w:customStyle="1" w:styleId="TematkomentarzaZnak">
    <w:name w:val="Temat komentarza Znak"/>
    <w:basedOn w:val="TekstkomentarzaZnak"/>
    <w:link w:val="Tematkomentarza"/>
    <w:uiPriority w:val="99"/>
    <w:semiHidden/>
    <w:rsid w:val="00F909CF"/>
    <w:rPr>
      <w:rFonts w:ascii="Arial Unicode MS" w:eastAsia="Arial Unicode MS" w:hAnsi="Arial Unicode MS" w:cs="Arial Unicode MS"/>
      <w:b/>
      <w:bCs/>
      <w:color w:val="000000"/>
      <w:sz w:val="20"/>
      <w:szCs w:val="20"/>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98646">
      <w:bodyDiv w:val="1"/>
      <w:marLeft w:val="0"/>
      <w:marRight w:val="0"/>
      <w:marTop w:val="0"/>
      <w:marBottom w:val="0"/>
      <w:divBdr>
        <w:top w:val="none" w:sz="0" w:space="0" w:color="auto"/>
        <w:left w:val="none" w:sz="0" w:space="0" w:color="auto"/>
        <w:bottom w:val="none" w:sz="0" w:space="0" w:color="auto"/>
        <w:right w:val="none" w:sz="0" w:space="0" w:color="auto"/>
      </w:divBdr>
    </w:div>
    <w:div w:id="1065495576">
      <w:bodyDiv w:val="1"/>
      <w:marLeft w:val="0"/>
      <w:marRight w:val="0"/>
      <w:marTop w:val="0"/>
      <w:marBottom w:val="0"/>
      <w:divBdr>
        <w:top w:val="none" w:sz="0" w:space="0" w:color="auto"/>
        <w:left w:val="none" w:sz="0" w:space="0" w:color="auto"/>
        <w:bottom w:val="none" w:sz="0" w:space="0" w:color="auto"/>
        <w:right w:val="none" w:sz="0" w:space="0" w:color="auto"/>
      </w:divBdr>
    </w:div>
    <w:div w:id="1220050587">
      <w:bodyDiv w:val="1"/>
      <w:marLeft w:val="0"/>
      <w:marRight w:val="0"/>
      <w:marTop w:val="0"/>
      <w:marBottom w:val="0"/>
      <w:divBdr>
        <w:top w:val="none" w:sz="0" w:space="0" w:color="auto"/>
        <w:left w:val="none" w:sz="0" w:space="0" w:color="auto"/>
        <w:bottom w:val="none" w:sz="0" w:space="0" w:color="auto"/>
        <w:right w:val="none" w:sz="0" w:space="0" w:color="auto"/>
      </w:divBdr>
    </w:div>
    <w:div w:id="1411728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ryniec-zdroj.p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oryniec-zdroj.pl/bip" TargetMode="External"/><Relationship Id="rId17" Type="http://schemas.openxmlformats.org/officeDocument/2006/relationships/hyperlink" Target="mailto:ug@horyniec-zdroj.pl"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horyniec-zdroj.pl"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horyniec-zdroj.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ug@horyniec-zdroj.pl" TargetMode="External"/><Relationship Id="rId14" Type="http://schemas.openxmlformats.org/officeDocument/2006/relationships/hyperlink" Target="mailto:ug@horyniec-zdroj.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3B5E5-7E64-449E-8770-8DC379F5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18100</Words>
  <Characters>108601</Characters>
  <Application>Microsoft Office Word</Application>
  <DocSecurity>0</DocSecurity>
  <Lines>905</Lines>
  <Paragraphs>252</Paragraphs>
  <ScaleCrop>false</ScaleCrop>
  <HeadingPairs>
    <vt:vector size="2" baseType="variant">
      <vt:variant>
        <vt:lpstr>Tytuł</vt:lpstr>
      </vt:variant>
      <vt:variant>
        <vt:i4>1</vt:i4>
      </vt:variant>
    </vt:vector>
  </HeadingPairs>
  <TitlesOfParts>
    <vt:vector size="1" baseType="lpstr">
      <vt:lpstr>KMBT_C454e-20160927083754</vt:lpstr>
    </vt:vector>
  </TitlesOfParts>
  <Company>Acer</Company>
  <LinksUpToDate>false</LinksUpToDate>
  <CharactersWithSpaces>126449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KMBT_C454e-20160927083754</dc:title>
  <dc:creator>uzytkownik</dc:creator>
  <cp:lastModifiedBy>Piotr Wojtyszyn</cp:lastModifiedBy>
  <cp:revision>3</cp:revision>
  <cp:lastPrinted>2019-10-29T06:42:00Z</cp:lastPrinted>
  <dcterms:created xsi:type="dcterms:W3CDTF">2019-10-29T10:53:00Z</dcterms:created>
  <dcterms:modified xsi:type="dcterms:W3CDTF">2019-10-29T11:09:00Z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1045-10.2.0.7646</vt:lpwstr>
  </property>
</Properties>
</file>