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BF" w:rsidRDefault="00BB014C">
      <w:pPr>
        <w:pStyle w:val="Styl"/>
        <w:spacing w:line="292" w:lineRule="exact"/>
        <w:ind w:left="4036" w:right="10"/>
        <w:rPr>
          <w:b/>
          <w:bCs/>
          <w:color w:val="130C14"/>
          <w:sz w:val="27"/>
          <w:szCs w:val="27"/>
        </w:rPr>
      </w:pPr>
      <w:r>
        <w:rPr>
          <w:b/>
          <w:bCs/>
          <w:color w:val="130C14"/>
          <w:sz w:val="27"/>
          <w:szCs w:val="27"/>
        </w:rPr>
        <w:t xml:space="preserve">UMOWA </w:t>
      </w:r>
      <w:r w:rsidR="008A0FED">
        <w:rPr>
          <w:b/>
          <w:bCs/>
          <w:color w:val="130C14"/>
          <w:sz w:val="27"/>
          <w:szCs w:val="27"/>
        </w:rPr>
        <w:t>-Projekt</w:t>
      </w:r>
    </w:p>
    <w:p w:rsidR="00052FBF" w:rsidRDefault="008A0FED">
      <w:pPr>
        <w:pStyle w:val="Styl"/>
        <w:spacing w:before="307" w:line="288" w:lineRule="exact"/>
        <w:ind w:left="2798" w:right="10"/>
        <w:rPr>
          <w:b/>
          <w:bCs/>
          <w:color w:val="130C14"/>
          <w:sz w:val="26"/>
          <w:szCs w:val="26"/>
        </w:rPr>
      </w:pPr>
      <w:r>
        <w:rPr>
          <w:b/>
          <w:bCs/>
          <w:color w:val="130C14"/>
          <w:sz w:val="26"/>
          <w:szCs w:val="26"/>
        </w:rPr>
        <w:t xml:space="preserve">Kupna - sprzedaży Nr </w:t>
      </w:r>
    </w:p>
    <w:p w:rsidR="00052FBF" w:rsidRDefault="00BB014C">
      <w:pPr>
        <w:pStyle w:val="Styl"/>
        <w:spacing w:before="244" w:line="278" w:lineRule="exact"/>
        <w:ind w:right="24"/>
        <w:rPr>
          <w:color w:val="130C14"/>
          <w:sz w:val="23"/>
          <w:szCs w:val="23"/>
        </w:rPr>
      </w:pPr>
      <w:r>
        <w:rPr>
          <w:color w:val="130C14"/>
          <w:sz w:val="23"/>
          <w:szCs w:val="23"/>
        </w:rPr>
        <w:t>zawarta w dn</w:t>
      </w:r>
      <w:r>
        <w:rPr>
          <w:color w:val="39333E"/>
          <w:sz w:val="23"/>
          <w:szCs w:val="23"/>
        </w:rPr>
        <w:t>i</w:t>
      </w:r>
      <w:r w:rsidR="00A52F07">
        <w:rPr>
          <w:color w:val="130C14"/>
          <w:sz w:val="23"/>
          <w:szCs w:val="23"/>
        </w:rPr>
        <w:t xml:space="preserve">u </w:t>
      </w:r>
      <w:r w:rsidR="008A0FED">
        <w:rPr>
          <w:color w:val="130C14"/>
          <w:sz w:val="23"/>
          <w:szCs w:val="23"/>
        </w:rPr>
        <w:t>…..</w:t>
      </w:r>
      <w:r>
        <w:rPr>
          <w:color w:val="130C14"/>
          <w:sz w:val="23"/>
          <w:szCs w:val="23"/>
        </w:rPr>
        <w:t xml:space="preserve"> r</w:t>
      </w:r>
      <w:r>
        <w:rPr>
          <w:color w:val="000000"/>
          <w:sz w:val="23"/>
          <w:szCs w:val="23"/>
        </w:rPr>
        <w:t xml:space="preserve">. </w:t>
      </w:r>
      <w:r>
        <w:rPr>
          <w:color w:val="130C14"/>
          <w:sz w:val="23"/>
          <w:szCs w:val="23"/>
        </w:rPr>
        <w:t>pomiędzy Gminą Horyniec-Zdrój 37-620 Horyniec-Zdrój</w:t>
      </w:r>
      <w:r>
        <w:rPr>
          <w:color w:val="39333E"/>
          <w:sz w:val="23"/>
          <w:szCs w:val="23"/>
        </w:rPr>
        <w:t xml:space="preserve">, </w:t>
      </w:r>
      <w:r>
        <w:rPr>
          <w:color w:val="39333E"/>
          <w:sz w:val="23"/>
          <w:szCs w:val="23"/>
        </w:rPr>
        <w:br/>
      </w:r>
      <w:r>
        <w:rPr>
          <w:color w:val="130C14"/>
          <w:sz w:val="23"/>
          <w:szCs w:val="23"/>
        </w:rPr>
        <w:t>al</w:t>
      </w:r>
      <w:r>
        <w:rPr>
          <w:color w:val="000000"/>
          <w:sz w:val="23"/>
          <w:szCs w:val="23"/>
        </w:rPr>
        <w:t xml:space="preserve">. </w:t>
      </w:r>
      <w:r>
        <w:rPr>
          <w:color w:val="130C14"/>
          <w:sz w:val="23"/>
          <w:szCs w:val="23"/>
        </w:rPr>
        <w:t>Prz</w:t>
      </w:r>
      <w:r>
        <w:rPr>
          <w:color w:val="39333E"/>
          <w:sz w:val="23"/>
          <w:szCs w:val="23"/>
        </w:rPr>
        <w:t>y</w:t>
      </w:r>
      <w:r>
        <w:rPr>
          <w:color w:val="130C14"/>
          <w:sz w:val="23"/>
          <w:szCs w:val="23"/>
        </w:rPr>
        <w:t>jaźni 5 NIP 793-15-06-484</w:t>
      </w:r>
      <w:r>
        <w:rPr>
          <w:color w:val="39333E"/>
          <w:sz w:val="23"/>
          <w:szCs w:val="23"/>
        </w:rPr>
        <w:t xml:space="preserve">, </w:t>
      </w:r>
      <w:r>
        <w:rPr>
          <w:color w:val="130C14"/>
          <w:sz w:val="23"/>
          <w:szCs w:val="23"/>
        </w:rPr>
        <w:t>REGON 650900677 - zwanym dale</w:t>
      </w:r>
      <w:r>
        <w:rPr>
          <w:color w:val="39333E"/>
          <w:sz w:val="23"/>
          <w:szCs w:val="23"/>
        </w:rPr>
        <w:t xml:space="preserve">j </w:t>
      </w:r>
      <w:r>
        <w:rPr>
          <w:b/>
          <w:bCs/>
          <w:color w:val="130C14"/>
          <w:sz w:val="23"/>
          <w:szCs w:val="23"/>
        </w:rPr>
        <w:t xml:space="preserve">"Sprzedającym" , </w:t>
      </w:r>
      <w:r>
        <w:rPr>
          <w:b/>
          <w:bCs/>
          <w:color w:val="130C14"/>
          <w:sz w:val="23"/>
          <w:szCs w:val="23"/>
        </w:rPr>
        <w:br/>
      </w:r>
      <w:r>
        <w:rPr>
          <w:color w:val="130C14"/>
          <w:sz w:val="23"/>
          <w:szCs w:val="23"/>
        </w:rPr>
        <w:t xml:space="preserve">reprezentowanym przez: </w:t>
      </w:r>
    </w:p>
    <w:p w:rsidR="00052FBF" w:rsidRDefault="008A0FED">
      <w:pPr>
        <w:pStyle w:val="Styl"/>
        <w:spacing w:line="283" w:lineRule="exact"/>
        <w:ind w:right="10"/>
        <w:rPr>
          <w:color w:val="130C14"/>
          <w:w w:val="105"/>
          <w:sz w:val="23"/>
          <w:szCs w:val="23"/>
        </w:rPr>
      </w:pPr>
      <w:r>
        <w:rPr>
          <w:b/>
          <w:bCs/>
          <w:color w:val="130C14"/>
          <w:sz w:val="23"/>
          <w:szCs w:val="23"/>
        </w:rPr>
        <w:t xml:space="preserve">mgr inż. Robert </w:t>
      </w:r>
      <w:proofErr w:type="spellStart"/>
      <w:r>
        <w:rPr>
          <w:b/>
          <w:bCs/>
          <w:color w:val="130C14"/>
          <w:sz w:val="23"/>
          <w:szCs w:val="23"/>
        </w:rPr>
        <w:t>Serkis</w:t>
      </w:r>
      <w:proofErr w:type="spellEnd"/>
      <w:r w:rsidR="00BB014C">
        <w:rPr>
          <w:b/>
          <w:bCs/>
          <w:color w:val="130C14"/>
          <w:sz w:val="23"/>
          <w:szCs w:val="23"/>
        </w:rPr>
        <w:t xml:space="preserve"> - Wójta Gminy </w:t>
      </w:r>
      <w:r w:rsidR="007E1595">
        <w:rPr>
          <w:color w:val="130C14"/>
          <w:w w:val="105"/>
          <w:sz w:val="23"/>
          <w:szCs w:val="23"/>
        </w:rPr>
        <w:t>Horyniec</w:t>
      </w:r>
      <w:r w:rsidR="00BB014C">
        <w:rPr>
          <w:color w:val="130C14"/>
          <w:w w:val="105"/>
          <w:sz w:val="23"/>
          <w:szCs w:val="23"/>
        </w:rPr>
        <w:t xml:space="preserve">-Zdrój </w:t>
      </w:r>
    </w:p>
    <w:p w:rsidR="00052FBF" w:rsidRDefault="00A6384E">
      <w:pPr>
        <w:pStyle w:val="Styl"/>
        <w:spacing w:before="254" w:line="278" w:lineRule="exact"/>
        <w:ind w:right="1906"/>
        <w:rPr>
          <w:color w:val="130C14"/>
          <w:sz w:val="23"/>
          <w:szCs w:val="23"/>
        </w:rPr>
      </w:pPr>
      <w:r>
        <w:rPr>
          <w:color w:val="130C14"/>
          <w:sz w:val="23"/>
          <w:szCs w:val="23"/>
        </w:rPr>
        <w:t>a Firmą</w:t>
      </w:r>
      <w:r w:rsidR="008A0FED">
        <w:rPr>
          <w:color w:val="130C14"/>
          <w:sz w:val="23"/>
          <w:szCs w:val="23"/>
        </w:rPr>
        <w:t>……………………………………………………………………………………………………………………………………………………………….</w:t>
      </w:r>
      <w:r w:rsidR="00BB014C">
        <w:rPr>
          <w:color w:val="130C14"/>
          <w:sz w:val="23"/>
          <w:szCs w:val="23"/>
        </w:rPr>
        <w:t xml:space="preserve"> zwanym dalej </w:t>
      </w:r>
      <w:r w:rsidR="00BB014C">
        <w:rPr>
          <w:b/>
          <w:bCs/>
          <w:color w:val="130C14"/>
          <w:sz w:val="23"/>
          <w:szCs w:val="23"/>
        </w:rPr>
        <w:t>"Kupującym"</w:t>
      </w:r>
      <w:r>
        <w:rPr>
          <w:b/>
          <w:bCs/>
          <w:color w:val="39333E"/>
          <w:sz w:val="23"/>
          <w:szCs w:val="23"/>
        </w:rPr>
        <w:t xml:space="preserve">, </w:t>
      </w:r>
      <w:r w:rsidR="00BB014C">
        <w:rPr>
          <w:color w:val="130C14"/>
          <w:sz w:val="23"/>
          <w:szCs w:val="23"/>
        </w:rPr>
        <w:t xml:space="preserve">reprezentowanym przez: </w:t>
      </w:r>
    </w:p>
    <w:p w:rsidR="00052FBF" w:rsidRDefault="00A6384E">
      <w:pPr>
        <w:pStyle w:val="Styl"/>
        <w:spacing w:line="273" w:lineRule="exact"/>
        <w:ind w:left="28" w:right="10"/>
        <w:rPr>
          <w:color w:val="130C14"/>
          <w:sz w:val="23"/>
          <w:szCs w:val="23"/>
        </w:rPr>
      </w:pPr>
      <w:r>
        <w:rPr>
          <w:b/>
          <w:bCs/>
          <w:color w:val="130C14"/>
          <w:sz w:val="23"/>
          <w:szCs w:val="23"/>
        </w:rPr>
        <w:t>Pokrywka Mariusz</w:t>
      </w:r>
      <w:r w:rsidR="00BB014C">
        <w:rPr>
          <w:b/>
          <w:bCs/>
          <w:color w:val="070000"/>
          <w:sz w:val="23"/>
          <w:szCs w:val="23"/>
        </w:rPr>
        <w:t xml:space="preserve">- </w:t>
      </w:r>
      <w:r>
        <w:rPr>
          <w:b/>
          <w:bCs/>
          <w:color w:val="130C14"/>
          <w:sz w:val="23"/>
          <w:szCs w:val="23"/>
        </w:rPr>
        <w:t>Właściciel Firmy</w:t>
      </w:r>
      <w:r w:rsidR="00BB014C">
        <w:rPr>
          <w:b/>
          <w:bCs/>
          <w:color w:val="39333E"/>
          <w:sz w:val="23"/>
          <w:szCs w:val="23"/>
        </w:rPr>
        <w:t xml:space="preserve">, </w:t>
      </w:r>
      <w:r w:rsidR="00BB014C">
        <w:rPr>
          <w:color w:val="130C14"/>
          <w:sz w:val="23"/>
          <w:szCs w:val="23"/>
        </w:rPr>
        <w:t xml:space="preserve">została zawarta umowa o następującej treści: </w:t>
      </w:r>
    </w:p>
    <w:p w:rsidR="00052FBF" w:rsidRDefault="00BB014C">
      <w:pPr>
        <w:pStyle w:val="Styl"/>
        <w:spacing w:before="254" w:line="249" w:lineRule="exact"/>
        <w:ind w:left="4483" w:right="10"/>
        <w:rPr>
          <w:b/>
          <w:bCs/>
          <w:color w:val="130C14"/>
          <w:sz w:val="22"/>
          <w:szCs w:val="22"/>
        </w:rPr>
      </w:pPr>
      <w:r>
        <w:rPr>
          <w:b/>
          <w:bCs/>
          <w:color w:val="130C14"/>
          <w:sz w:val="22"/>
          <w:szCs w:val="22"/>
        </w:rPr>
        <w:t xml:space="preserve">§1 </w:t>
      </w:r>
    </w:p>
    <w:p w:rsidR="00052FBF" w:rsidRDefault="007E1595" w:rsidP="00F3768A">
      <w:pPr>
        <w:pStyle w:val="Styl"/>
        <w:numPr>
          <w:ilvl w:val="0"/>
          <w:numId w:val="1"/>
        </w:numPr>
        <w:spacing w:line="300" w:lineRule="exact"/>
        <w:ind w:left="113"/>
        <w:rPr>
          <w:color w:val="130C14"/>
          <w:sz w:val="23"/>
          <w:szCs w:val="23"/>
        </w:rPr>
      </w:pPr>
      <w:r>
        <w:rPr>
          <w:color w:val="130C14"/>
          <w:sz w:val="23"/>
          <w:szCs w:val="23"/>
        </w:rPr>
        <w:t xml:space="preserve">W wyniku przeprowadzonego pierwszego przetargu ustnego nieograniczonego na sprzedaż </w:t>
      </w:r>
      <w:r w:rsidR="00221BB9">
        <w:rPr>
          <w:color w:val="130C14"/>
          <w:sz w:val="23"/>
          <w:szCs w:val="23"/>
        </w:rPr>
        <w:t xml:space="preserve">  </w:t>
      </w:r>
      <w:r>
        <w:rPr>
          <w:color w:val="130C14"/>
          <w:sz w:val="23"/>
          <w:szCs w:val="23"/>
        </w:rPr>
        <w:t>drew</w:t>
      </w:r>
      <w:r w:rsidR="00A6384E">
        <w:rPr>
          <w:color w:val="130C14"/>
          <w:sz w:val="23"/>
          <w:szCs w:val="23"/>
        </w:rPr>
        <w:t>na wielkowymiarowego WC03.</w:t>
      </w:r>
      <w:r w:rsidR="00BB014C">
        <w:rPr>
          <w:color w:val="130C14"/>
          <w:sz w:val="23"/>
          <w:szCs w:val="23"/>
        </w:rPr>
        <w:t xml:space="preserve"> Sprzedający sprzedaje, a Kupujący kupuje drewno</w:t>
      </w:r>
    </w:p>
    <w:p w:rsidR="00052FBF" w:rsidRDefault="00BB014C" w:rsidP="00F3768A">
      <w:pPr>
        <w:pStyle w:val="Styl"/>
        <w:spacing w:line="300" w:lineRule="exact"/>
        <w:ind w:left="113"/>
        <w:rPr>
          <w:color w:val="40495D"/>
          <w:sz w:val="23"/>
          <w:szCs w:val="23"/>
        </w:rPr>
      </w:pPr>
      <w:r>
        <w:rPr>
          <w:color w:val="130C14"/>
          <w:sz w:val="23"/>
          <w:szCs w:val="23"/>
        </w:rPr>
        <w:t>użytkowe pochodzące z wycinki drzew z lasu gminnego Gminy Horyniec-Zdrój</w:t>
      </w:r>
      <w:r>
        <w:rPr>
          <w:color w:val="40495D"/>
          <w:sz w:val="23"/>
          <w:szCs w:val="23"/>
        </w:rPr>
        <w:t>.</w:t>
      </w:r>
    </w:p>
    <w:p w:rsidR="00052FBF" w:rsidRDefault="00221BB9" w:rsidP="00221BB9">
      <w:pPr>
        <w:pStyle w:val="Styl"/>
        <w:numPr>
          <w:ilvl w:val="0"/>
          <w:numId w:val="2"/>
        </w:numPr>
        <w:spacing w:line="300" w:lineRule="exact"/>
        <w:ind w:left="113"/>
        <w:rPr>
          <w:color w:val="130C14"/>
          <w:sz w:val="23"/>
          <w:szCs w:val="23"/>
        </w:rPr>
      </w:pPr>
      <w:r>
        <w:rPr>
          <w:color w:val="130C14"/>
          <w:sz w:val="23"/>
          <w:szCs w:val="23"/>
        </w:rPr>
        <w:t xml:space="preserve">  </w:t>
      </w:r>
      <w:r w:rsidR="00BB014C">
        <w:rPr>
          <w:color w:val="130C14"/>
          <w:sz w:val="23"/>
          <w:szCs w:val="23"/>
        </w:rPr>
        <w:t xml:space="preserve">Cena jednostkowa nabycia: </w:t>
      </w:r>
    </w:p>
    <w:p w:rsidR="00052FBF" w:rsidRPr="00A6384E" w:rsidRDefault="008A0FED" w:rsidP="00A6384E">
      <w:pPr>
        <w:pStyle w:val="Styl"/>
        <w:spacing w:line="300" w:lineRule="exact"/>
        <w:ind w:left="113"/>
        <w:rPr>
          <w:b/>
          <w:color w:val="130C14"/>
          <w:sz w:val="23"/>
          <w:szCs w:val="23"/>
        </w:rPr>
      </w:pPr>
      <w:r>
        <w:rPr>
          <w:b/>
          <w:color w:val="130C14"/>
          <w:sz w:val="23"/>
          <w:szCs w:val="23"/>
        </w:rPr>
        <w:t>WC0….</w:t>
      </w:r>
      <w:r w:rsidR="00BB014C" w:rsidRPr="00221BB9">
        <w:rPr>
          <w:b/>
          <w:color w:val="130C14"/>
          <w:sz w:val="23"/>
          <w:szCs w:val="23"/>
        </w:rPr>
        <w:t xml:space="preserve"> m</w:t>
      </w:r>
      <w:r w:rsidR="00BB014C" w:rsidRPr="00221BB9">
        <w:rPr>
          <w:b/>
          <w:color w:val="130C14"/>
          <w:sz w:val="23"/>
          <w:szCs w:val="23"/>
          <w:vertAlign w:val="superscript"/>
        </w:rPr>
        <w:t>3</w:t>
      </w:r>
      <w:r w:rsidR="00A6384E">
        <w:rPr>
          <w:b/>
          <w:color w:val="130C14"/>
          <w:sz w:val="23"/>
          <w:szCs w:val="23"/>
        </w:rPr>
        <w:t xml:space="preserve"> drewna wynosi </w:t>
      </w:r>
      <w:r>
        <w:rPr>
          <w:b/>
          <w:color w:val="130C14"/>
          <w:sz w:val="23"/>
          <w:szCs w:val="23"/>
        </w:rPr>
        <w:t>………………</w:t>
      </w:r>
      <w:r w:rsidR="00BB014C">
        <w:rPr>
          <w:color w:val="39333E"/>
          <w:sz w:val="23"/>
          <w:szCs w:val="23"/>
        </w:rPr>
        <w:br/>
      </w:r>
      <w:r w:rsidR="007E1595">
        <w:rPr>
          <w:color w:val="130C14"/>
          <w:sz w:val="23"/>
          <w:szCs w:val="23"/>
        </w:rPr>
        <w:t>zgodnie z protokołami przetargu ustnego nieorganicznego na sprzedaż drewna  wielkowymiarowego sosnowego</w:t>
      </w:r>
      <w:r>
        <w:rPr>
          <w:color w:val="130C14"/>
          <w:sz w:val="23"/>
          <w:szCs w:val="23"/>
        </w:rPr>
        <w:t xml:space="preserve"> WC0….</w:t>
      </w:r>
      <w:r w:rsidR="007E1595">
        <w:rPr>
          <w:color w:val="130C14"/>
          <w:sz w:val="23"/>
          <w:szCs w:val="23"/>
        </w:rPr>
        <w:t>.</w:t>
      </w:r>
    </w:p>
    <w:p w:rsidR="00221BB9" w:rsidRPr="00A6384E" w:rsidRDefault="006C3B73" w:rsidP="00A6384E">
      <w:pPr>
        <w:pStyle w:val="Styl"/>
        <w:numPr>
          <w:ilvl w:val="0"/>
          <w:numId w:val="2"/>
        </w:numPr>
        <w:spacing w:line="300" w:lineRule="exact"/>
        <w:ind w:left="113"/>
        <w:rPr>
          <w:color w:val="130C14"/>
          <w:sz w:val="23"/>
          <w:szCs w:val="23"/>
        </w:rPr>
      </w:pPr>
      <w:r>
        <w:rPr>
          <w:color w:val="130C14"/>
          <w:sz w:val="23"/>
          <w:szCs w:val="23"/>
        </w:rPr>
        <w:t xml:space="preserve"> </w:t>
      </w:r>
      <w:r w:rsidR="00221BB9">
        <w:rPr>
          <w:color w:val="130C14"/>
          <w:sz w:val="23"/>
          <w:szCs w:val="23"/>
        </w:rPr>
        <w:t xml:space="preserve">Ostateczna miąższość wynosić będzie: </w:t>
      </w:r>
      <w:r w:rsidR="008A0FED">
        <w:rPr>
          <w:b/>
          <w:color w:val="130C14"/>
          <w:sz w:val="23"/>
          <w:szCs w:val="23"/>
        </w:rPr>
        <w:t>WC………..</w:t>
      </w:r>
      <w:r w:rsidR="00221BB9">
        <w:rPr>
          <w:b/>
          <w:color w:val="130C14"/>
          <w:sz w:val="23"/>
          <w:szCs w:val="23"/>
        </w:rPr>
        <w:t xml:space="preserve">. </w:t>
      </w:r>
      <w:r w:rsidR="00221BB9">
        <w:rPr>
          <w:color w:val="130C14"/>
          <w:sz w:val="23"/>
          <w:szCs w:val="23"/>
        </w:rPr>
        <w:t xml:space="preserve">Poszczególne KJW   może ulec zmianie o 15% bez zmiany masy całkowitej drewna </w:t>
      </w:r>
      <w:r>
        <w:rPr>
          <w:color w:val="130C14"/>
          <w:sz w:val="23"/>
          <w:szCs w:val="23"/>
        </w:rPr>
        <w:t>która wynika</w:t>
      </w:r>
      <w:r w:rsidR="00221BB9">
        <w:rPr>
          <w:color w:val="130C14"/>
          <w:sz w:val="23"/>
          <w:szCs w:val="23"/>
        </w:rPr>
        <w:t xml:space="preserve"> </w:t>
      </w:r>
      <w:r>
        <w:rPr>
          <w:color w:val="130C14"/>
          <w:sz w:val="23"/>
          <w:szCs w:val="23"/>
        </w:rPr>
        <w:t xml:space="preserve">z protokołów </w:t>
      </w:r>
      <w:r w:rsidR="00221BB9">
        <w:rPr>
          <w:color w:val="130C14"/>
          <w:sz w:val="23"/>
          <w:szCs w:val="23"/>
        </w:rPr>
        <w:t xml:space="preserve"> przetargu ustnego nieorganicznego na sprzedaż drewna w</w:t>
      </w:r>
      <w:r w:rsidR="008A0FED">
        <w:rPr>
          <w:color w:val="130C14"/>
          <w:sz w:val="23"/>
          <w:szCs w:val="23"/>
        </w:rPr>
        <w:t>ielkowymiarowego sosnowego WC0…</w:t>
      </w:r>
      <w:r w:rsidR="00221BB9" w:rsidRPr="00A6384E">
        <w:rPr>
          <w:color w:val="130C14"/>
          <w:sz w:val="23"/>
          <w:szCs w:val="23"/>
        </w:rPr>
        <w:t>.</w:t>
      </w:r>
    </w:p>
    <w:p w:rsidR="00052FBF" w:rsidRPr="00221BB9" w:rsidRDefault="00052FBF" w:rsidP="00221BB9">
      <w:pPr>
        <w:pStyle w:val="Styl"/>
        <w:spacing w:line="360" w:lineRule="auto"/>
        <w:rPr>
          <w:rFonts w:ascii="Arial" w:hAnsi="Arial" w:cs="Arial"/>
          <w:color w:val="7869DE"/>
          <w:w w:val="124"/>
          <w:sz w:val="23"/>
          <w:szCs w:val="23"/>
        </w:rPr>
      </w:pPr>
    </w:p>
    <w:p w:rsidR="00052FBF" w:rsidRDefault="00BB014C" w:rsidP="00221BB9">
      <w:pPr>
        <w:pStyle w:val="Styl"/>
        <w:numPr>
          <w:ilvl w:val="0"/>
          <w:numId w:val="3"/>
        </w:numPr>
        <w:spacing w:line="316" w:lineRule="exact"/>
        <w:ind w:left="277" w:right="11" w:hanging="249"/>
        <w:rPr>
          <w:color w:val="130C14"/>
          <w:sz w:val="23"/>
          <w:szCs w:val="23"/>
        </w:rPr>
      </w:pPr>
      <w:r>
        <w:rPr>
          <w:color w:val="130C14"/>
          <w:sz w:val="23"/>
          <w:szCs w:val="23"/>
        </w:rPr>
        <w:t>Kupujący zobowiązany jest zapłacić cenę nabycia w terminie</w:t>
      </w:r>
      <w:r w:rsidR="006C3B73">
        <w:rPr>
          <w:color w:val="130C14"/>
          <w:sz w:val="23"/>
          <w:szCs w:val="23"/>
        </w:rPr>
        <w:t xml:space="preserve"> nie dłuższym niż 14 dni od </w:t>
      </w:r>
      <w:r w:rsidR="006C3B73">
        <w:rPr>
          <w:color w:val="130C14"/>
          <w:sz w:val="23"/>
          <w:szCs w:val="23"/>
        </w:rPr>
        <w:br/>
        <w:t xml:space="preserve">wystawienia faktury </w:t>
      </w:r>
      <w:proofErr w:type="spellStart"/>
      <w:r w:rsidR="006C3B73">
        <w:rPr>
          <w:color w:val="130C14"/>
          <w:sz w:val="23"/>
          <w:szCs w:val="23"/>
        </w:rPr>
        <w:t>vat</w:t>
      </w:r>
      <w:proofErr w:type="spellEnd"/>
      <w:r w:rsidR="006C3B73">
        <w:rPr>
          <w:color w:val="130C14"/>
          <w:sz w:val="23"/>
          <w:szCs w:val="23"/>
        </w:rPr>
        <w:t xml:space="preserve"> za odebrane drewno</w:t>
      </w:r>
      <w:r>
        <w:rPr>
          <w:color w:val="130C14"/>
          <w:sz w:val="23"/>
          <w:szCs w:val="23"/>
        </w:rPr>
        <w:t xml:space="preserve">. </w:t>
      </w:r>
    </w:p>
    <w:p w:rsidR="00052FBF" w:rsidRDefault="00A6384E" w:rsidP="00221BB9">
      <w:pPr>
        <w:pStyle w:val="Styl"/>
        <w:numPr>
          <w:ilvl w:val="0"/>
          <w:numId w:val="3"/>
        </w:numPr>
        <w:spacing w:line="300" w:lineRule="exact"/>
        <w:rPr>
          <w:color w:val="000000"/>
          <w:sz w:val="23"/>
          <w:szCs w:val="23"/>
        </w:rPr>
      </w:pPr>
      <w:r>
        <w:rPr>
          <w:color w:val="130C14"/>
          <w:sz w:val="23"/>
          <w:szCs w:val="23"/>
        </w:rPr>
        <w:t xml:space="preserve"> Odbiór drewna</w:t>
      </w:r>
      <w:r w:rsidR="006C3B73">
        <w:rPr>
          <w:color w:val="130C14"/>
          <w:sz w:val="23"/>
          <w:szCs w:val="23"/>
        </w:rPr>
        <w:t xml:space="preserve"> do dnia </w:t>
      </w:r>
      <w:r w:rsidR="008A0FED">
        <w:rPr>
          <w:color w:val="130C14"/>
          <w:sz w:val="23"/>
          <w:szCs w:val="23"/>
        </w:rPr>
        <w:t>………………..</w:t>
      </w:r>
    </w:p>
    <w:p w:rsidR="00052FBF" w:rsidRDefault="00BB014C" w:rsidP="00950773">
      <w:pPr>
        <w:pStyle w:val="Styl"/>
        <w:numPr>
          <w:ilvl w:val="0"/>
          <w:numId w:val="3"/>
        </w:numPr>
        <w:spacing w:before="9" w:line="316" w:lineRule="exact"/>
        <w:ind w:left="312" w:right="10" w:hanging="273"/>
        <w:rPr>
          <w:color w:val="130C14"/>
          <w:sz w:val="23"/>
          <w:szCs w:val="23"/>
        </w:rPr>
      </w:pPr>
      <w:r>
        <w:rPr>
          <w:color w:val="130C14"/>
          <w:sz w:val="23"/>
          <w:szCs w:val="23"/>
        </w:rPr>
        <w:t>W przypadku nie odebrania zakupionego drewna w wyznaczonym terminie</w:t>
      </w:r>
      <w:r>
        <w:rPr>
          <w:color w:val="39333E"/>
          <w:sz w:val="23"/>
          <w:szCs w:val="23"/>
        </w:rPr>
        <w:t xml:space="preserve">, </w:t>
      </w:r>
      <w:r>
        <w:rPr>
          <w:color w:val="130C14"/>
          <w:sz w:val="23"/>
          <w:szCs w:val="23"/>
        </w:rPr>
        <w:t xml:space="preserve">Sprzedający </w:t>
      </w:r>
      <w:r>
        <w:rPr>
          <w:color w:val="130C14"/>
          <w:sz w:val="23"/>
          <w:szCs w:val="23"/>
        </w:rPr>
        <w:br/>
        <w:t xml:space="preserve">nie odpowiada za zakupione drewno, a Kupujący nie może zgłaszać roszczeń do </w:t>
      </w:r>
      <w:r>
        <w:rPr>
          <w:color w:val="130C14"/>
          <w:sz w:val="23"/>
          <w:szCs w:val="23"/>
        </w:rPr>
        <w:br/>
        <w:t xml:space="preserve">całkowitej lub częściowej utraty zakupionego drewna. </w:t>
      </w:r>
    </w:p>
    <w:p w:rsidR="00052FBF" w:rsidRDefault="00BB014C">
      <w:pPr>
        <w:pStyle w:val="Styl"/>
        <w:spacing w:before="336" w:line="244" w:lineRule="exact"/>
        <w:ind w:left="4468" w:right="10"/>
        <w:rPr>
          <w:b/>
          <w:bCs/>
          <w:color w:val="130C14"/>
          <w:w w:val="106"/>
          <w:sz w:val="23"/>
          <w:szCs w:val="23"/>
        </w:rPr>
      </w:pPr>
      <w:r>
        <w:rPr>
          <w:b/>
          <w:bCs/>
          <w:color w:val="130C14"/>
          <w:w w:val="106"/>
          <w:sz w:val="23"/>
          <w:szCs w:val="23"/>
        </w:rPr>
        <w:t xml:space="preserve">§2 </w:t>
      </w:r>
    </w:p>
    <w:p w:rsidR="00052FBF" w:rsidRDefault="00BB014C" w:rsidP="00950773">
      <w:pPr>
        <w:pStyle w:val="Styl"/>
        <w:numPr>
          <w:ilvl w:val="0"/>
          <w:numId w:val="4"/>
        </w:numPr>
        <w:spacing w:line="316" w:lineRule="exact"/>
        <w:ind w:left="393" w:right="10" w:hanging="345"/>
        <w:rPr>
          <w:color w:val="130C14"/>
          <w:sz w:val="23"/>
          <w:szCs w:val="23"/>
        </w:rPr>
      </w:pPr>
      <w:r>
        <w:rPr>
          <w:color w:val="130C14"/>
          <w:sz w:val="23"/>
          <w:szCs w:val="23"/>
        </w:rPr>
        <w:t>Zapłaty, na podstawie wystawionej przez Sprzedającego faktury</w:t>
      </w:r>
      <w:r>
        <w:rPr>
          <w:color w:val="39333E"/>
          <w:sz w:val="23"/>
          <w:szCs w:val="23"/>
        </w:rPr>
        <w:t xml:space="preserve">, </w:t>
      </w:r>
      <w:r>
        <w:rPr>
          <w:color w:val="130C14"/>
          <w:sz w:val="23"/>
          <w:szCs w:val="23"/>
        </w:rPr>
        <w:t xml:space="preserve">należy dokonać </w:t>
      </w:r>
      <w:r>
        <w:rPr>
          <w:color w:val="130C14"/>
          <w:sz w:val="23"/>
          <w:szCs w:val="23"/>
        </w:rPr>
        <w:br/>
        <w:t xml:space="preserve">przelewem na rachunek sprzedającego. </w:t>
      </w:r>
    </w:p>
    <w:p w:rsidR="00052FBF" w:rsidRDefault="00BB014C" w:rsidP="00950773">
      <w:pPr>
        <w:pStyle w:val="Styl"/>
        <w:numPr>
          <w:ilvl w:val="0"/>
          <w:numId w:val="4"/>
        </w:numPr>
        <w:spacing w:line="316" w:lineRule="exact"/>
        <w:ind w:left="393" w:right="10" w:hanging="345"/>
        <w:rPr>
          <w:color w:val="130C14"/>
          <w:sz w:val="23"/>
          <w:szCs w:val="23"/>
        </w:rPr>
      </w:pPr>
      <w:r>
        <w:rPr>
          <w:color w:val="130C14"/>
          <w:sz w:val="23"/>
          <w:szCs w:val="23"/>
        </w:rPr>
        <w:t xml:space="preserve">Za dzień dokonania zapłaty uznaje się dzień uznania rachunku sprzedającego. </w:t>
      </w:r>
    </w:p>
    <w:p w:rsidR="00052FBF" w:rsidRDefault="00BB014C">
      <w:pPr>
        <w:pStyle w:val="Styl"/>
        <w:spacing w:before="345" w:line="249" w:lineRule="exact"/>
        <w:ind w:left="4473"/>
        <w:rPr>
          <w:b/>
          <w:bCs/>
          <w:color w:val="130C14"/>
          <w:sz w:val="23"/>
          <w:szCs w:val="23"/>
        </w:rPr>
      </w:pPr>
      <w:r>
        <w:rPr>
          <w:b/>
          <w:bCs/>
          <w:color w:val="130C14"/>
          <w:sz w:val="23"/>
          <w:szCs w:val="23"/>
        </w:rPr>
        <w:t xml:space="preserve">§3 </w:t>
      </w:r>
    </w:p>
    <w:p w:rsidR="00052FBF" w:rsidRDefault="00BB014C">
      <w:pPr>
        <w:pStyle w:val="Styl"/>
        <w:spacing w:line="273" w:lineRule="exact"/>
        <w:ind w:left="47"/>
        <w:rPr>
          <w:color w:val="39333E"/>
          <w:sz w:val="23"/>
          <w:szCs w:val="23"/>
        </w:rPr>
      </w:pPr>
      <w:r>
        <w:rPr>
          <w:color w:val="130C14"/>
          <w:sz w:val="23"/>
          <w:szCs w:val="23"/>
        </w:rPr>
        <w:t xml:space="preserve">1. </w:t>
      </w:r>
      <w:r w:rsidR="003250D5">
        <w:rPr>
          <w:color w:val="130C14"/>
          <w:sz w:val="23"/>
          <w:szCs w:val="23"/>
        </w:rPr>
        <w:t xml:space="preserve"> </w:t>
      </w:r>
      <w:r>
        <w:rPr>
          <w:color w:val="130C14"/>
          <w:sz w:val="23"/>
          <w:szCs w:val="23"/>
        </w:rPr>
        <w:t>Transport drewna i jego załadunek odbywać się będzie staraniem i na koszt Kupującego</w:t>
      </w:r>
      <w:r>
        <w:rPr>
          <w:color w:val="39333E"/>
          <w:sz w:val="23"/>
          <w:szCs w:val="23"/>
        </w:rPr>
        <w:t xml:space="preserve">. </w:t>
      </w:r>
    </w:p>
    <w:p w:rsidR="00052FBF" w:rsidRDefault="00BB014C" w:rsidP="00950773">
      <w:pPr>
        <w:pStyle w:val="Styl"/>
        <w:numPr>
          <w:ilvl w:val="0"/>
          <w:numId w:val="5"/>
        </w:numPr>
        <w:spacing w:before="4" w:line="316" w:lineRule="exact"/>
        <w:ind w:left="407" w:hanging="364"/>
        <w:rPr>
          <w:color w:val="39333E"/>
          <w:sz w:val="23"/>
          <w:szCs w:val="23"/>
        </w:rPr>
      </w:pPr>
      <w:r>
        <w:rPr>
          <w:color w:val="130C14"/>
          <w:sz w:val="23"/>
          <w:szCs w:val="23"/>
        </w:rPr>
        <w:t xml:space="preserve">W przypadku transportu dokonywanego przez przewoźników działających w imieniu i na </w:t>
      </w:r>
      <w:r>
        <w:rPr>
          <w:color w:val="130C14"/>
          <w:sz w:val="23"/>
          <w:szCs w:val="23"/>
        </w:rPr>
        <w:br/>
        <w:t xml:space="preserve">rzecz Kupującego, przed odbiorem pierwszej partii drewna, Kupujący zobowiązuje się </w:t>
      </w:r>
      <w:r>
        <w:rPr>
          <w:color w:val="130C14"/>
          <w:sz w:val="23"/>
          <w:szCs w:val="23"/>
        </w:rPr>
        <w:br/>
        <w:t xml:space="preserve">dostarczyć do Sprzedającego upoważnienie do odbioru drewna oraz zaopatrzyć </w:t>
      </w:r>
      <w:r>
        <w:rPr>
          <w:color w:val="130C14"/>
          <w:sz w:val="23"/>
          <w:szCs w:val="23"/>
        </w:rPr>
        <w:br/>
        <w:t>przewoźnika w kopie tego upoważnienia</w:t>
      </w:r>
      <w:r>
        <w:rPr>
          <w:color w:val="39333E"/>
          <w:sz w:val="23"/>
          <w:szCs w:val="23"/>
        </w:rPr>
        <w:t xml:space="preserve">. </w:t>
      </w:r>
    </w:p>
    <w:p w:rsidR="00052FBF" w:rsidRDefault="00052FBF">
      <w:pPr>
        <w:pStyle w:val="Styl"/>
        <w:rPr>
          <w:sz w:val="23"/>
          <w:szCs w:val="23"/>
        </w:rPr>
        <w:sectPr w:rsidR="00052FBF">
          <w:type w:val="continuous"/>
          <w:pgSz w:w="11907" w:h="16840"/>
          <w:pgMar w:top="1454" w:right="968" w:bottom="360" w:left="1737" w:header="708" w:footer="708" w:gutter="0"/>
          <w:cols w:space="708"/>
          <w:noEndnote/>
        </w:sectPr>
      </w:pPr>
    </w:p>
    <w:p w:rsidR="00052FBF" w:rsidRDefault="00BB014C">
      <w:pPr>
        <w:pStyle w:val="Styl"/>
        <w:spacing w:line="249" w:lineRule="exact"/>
        <w:ind w:left="4440" w:right="130"/>
        <w:rPr>
          <w:b/>
          <w:bCs/>
          <w:color w:val="211A22"/>
          <w:sz w:val="22"/>
          <w:szCs w:val="22"/>
        </w:rPr>
      </w:pPr>
      <w:r>
        <w:rPr>
          <w:b/>
          <w:bCs/>
          <w:color w:val="211A22"/>
          <w:sz w:val="22"/>
          <w:szCs w:val="22"/>
        </w:rPr>
        <w:lastRenderedPageBreak/>
        <w:t xml:space="preserve">§4 </w:t>
      </w:r>
    </w:p>
    <w:p w:rsidR="00052FBF" w:rsidRDefault="00BB014C" w:rsidP="00F3768A">
      <w:pPr>
        <w:pStyle w:val="Styl"/>
        <w:spacing w:line="268" w:lineRule="exact"/>
        <w:ind w:right="130"/>
        <w:jc w:val="center"/>
        <w:rPr>
          <w:color w:val="363038"/>
          <w:sz w:val="23"/>
          <w:szCs w:val="23"/>
        </w:rPr>
      </w:pPr>
      <w:r>
        <w:rPr>
          <w:color w:val="363038"/>
          <w:sz w:val="23"/>
          <w:szCs w:val="23"/>
        </w:rPr>
        <w:t>Sprze</w:t>
      </w:r>
      <w:r>
        <w:rPr>
          <w:color w:val="211A22"/>
          <w:sz w:val="23"/>
          <w:szCs w:val="23"/>
        </w:rPr>
        <w:t>d</w:t>
      </w:r>
      <w:r>
        <w:rPr>
          <w:color w:val="363038"/>
          <w:sz w:val="23"/>
          <w:szCs w:val="23"/>
        </w:rPr>
        <w:t xml:space="preserve">ający </w:t>
      </w:r>
      <w:r>
        <w:rPr>
          <w:color w:val="211A22"/>
          <w:sz w:val="23"/>
          <w:szCs w:val="23"/>
        </w:rPr>
        <w:t>ni</w:t>
      </w:r>
      <w:r>
        <w:rPr>
          <w:color w:val="363038"/>
          <w:sz w:val="23"/>
          <w:szCs w:val="23"/>
        </w:rPr>
        <w:t>e o</w:t>
      </w:r>
      <w:r>
        <w:rPr>
          <w:color w:val="211A22"/>
          <w:sz w:val="23"/>
          <w:szCs w:val="23"/>
        </w:rPr>
        <w:t>dp</w:t>
      </w:r>
      <w:r>
        <w:rPr>
          <w:color w:val="363038"/>
          <w:sz w:val="23"/>
          <w:szCs w:val="23"/>
        </w:rPr>
        <w:t>ow</w:t>
      </w:r>
      <w:r>
        <w:rPr>
          <w:color w:val="211A22"/>
          <w:sz w:val="23"/>
          <w:szCs w:val="23"/>
        </w:rPr>
        <w:t>i</w:t>
      </w:r>
      <w:r>
        <w:rPr>
          <w:color w:val="363038"/>
          <w:sz w:val="23"/>
          <w:szCs w:val="23"/>
        </w:rPr>
        <w:t>a</w:t>
      </w:r>
      <w:r>
        <w:rPr>
          <w:color w:val="211A22"/>
          <w:sz w:val="23"/>
          <w:szCs w:val="23"/>
        </w:rPr>
        <w:t>d</w:t>
      </w:r>
      <w:r>
        <w:rPr>
          <w:color w:val="363038"/>
          <w:sz w:val="23"/>
          <w:szCs w:val="23"/>
        </w:rPr>
        <w:t>a za w</w:t>
      </w:r>
      <w:r>
        <w:rPr>
          <w:color w:val="211A22"/>
          <w:sz w:val="23"/>
          <w:szCs w:val="23"/>
        </w:rPr>
        <w:t>ad</w:t>
      </w:r>
      <w:r>
        <w:rPr>
          <w:color w:val="363038"/>
          <w:sz w:val="23"/>
          <w:szCs w:val="23"/>
        </w:rPr>
        <w:t xml:space="preserve">y </w:t>
      </w:r>
      <w:r>
        <w:rPr>
          <w:color w:val="211A22"/>
          <w:sz w:val="23"/>
          <w:szCs w:val="23"/>
        </w:rPr>
        <w:t>uja</w:t>
      </w:r>
      <w:r>
        <w:rPr>
          <w:color w:val="363038"/>
          <w:sz w:val="23"/>
          <w:szCs w:val="23"/>
        </w:rPr>
        <w:t>w</w:t>
      </w:r>
      <w:r>
        <w:rPr>
          <w:color w:val="211A22"/>
          <w:sz w:val="23"/>
          <w:szCs w:val="23"/>
        </w:rPr>
        <w:t>ni</w:t>
      </w:r>
      <w:r>
        <w:rPr>
          <w:color w:val="363038"/>
          <w:sz w:val="23"/>
          <w:szCs w:val="23"/>
        </w:rPr>
        <w:t>o</w:t>
      </w:r>
      <w:r>
        <w:rPr>
          <w:color w:val="211A22"/>
          <w:sz w:val="23"/>
          <w:szCs w:val="23"/>
        </w:rPr>
        <w:t>n</w:t>
      </w:r>
      <w:r>
        <w:rPr>
          <w:color w:val="363038"/>
          <w:sz w:val="23"/>
          <w:szCs w:val="23"/>
        </w:rPr>
        <w:t xml:space="preserve">e </w:t>
      </w:r>
      <w:r>
        <w:rPr>
          <w:color w:val="211A22"/>
          <w:sz w:val="23"/>
          <w:szCs w:val="23"/>
        </w:rPr>
        <w:t>po p</w:t>
      </w:r>
      <w:r>
        <w:rPr>
          <w:color w:val="363038"/>
          <w:sz w:val="23"/>
          <w:szCs w:val="23"/>
        </w:rPr>
        <w:t>r</w:t>
      </w:r>
      <w:r>
        <w:rPr>
          <w:color w:val="211A22"/>
          <w:sz w:val="23"/>
          <w:szCs w:val="23"/>
        </w:rPr>
        <w:t>z</w:t>
      </w:r>
      <w:r>
        <w:rPr>
          <w:color w:val="363038"/>
          <w:sz w:val="23"/>
          <w:szCs w:val="23"/>
        </w:rPr>
        <w:t>e</w:t>
      </w:r>
      <w:r>
        <w:rPr>
          <w:color w:val="211A22"/>
          <w:sz w:val="23"/>
          <w:szCs w:val="23"/>
        </w:rPr>
        <w:t>j</w:t>
      </w:r>
      <w:r>
        <w:rPr>
          <w:color w:val="363038"/>
          <w:sz w:val="23"/>
          <w:szCs w:val="23"/>
        </w:rPr>
        <w:t>ę</w:t>
      </w:r>
      <w:r>
        <w:rPr>
          <w:color w:val="211A22"/>
          <w:sz w:val="23"/>
          <w:szCs w:val="23"/>
        </w:rPr>
        <w:t>ciu dre</w:t>
      </w:r>
      <w:r>
        <w:rPr>
          <w:color w:val="363038"/>
          <w:sz w:val="23"/>
          <w:szCs w:val="23"/>
        </w:rPr>
        <w:t>w</w:t>
      </w:r>
      <w:r>
        <w:rPr>
          <w:color w:val="211A22"/>
          <w:sz w:val="23"/>
          <w:szCs w:val="23"/>
        </w:rPr>
        <w:t>n</w:t>
      </w:r>
      <w:r>
        <w:rPr>
          <w:color w:val="363038"/>
          <w:sz w:val="23"/>
          <w:szCs w:val="23"/>
        </w:rPr>
        <w:t>a.</w:t>
      </w:r>
    </w:p>
    <w:p w:rsidR="00052FBF" w:rsidRDefault="00BB014C">
      <w:pPr>
        <w:pStyle w:val="Styl"/>
        <w:spacing w:before="259" w:line="249" w:lineRule="exact"/>
        <w:ind w:left="4454" w:right="116"/>
        <w:rPr>
          <w:b/>
          <w:bCs/>
          <w:color w:val="211A22"/>
          <w:sz w:val="22"/>
          <w:szCs w:val="22"/>
        </w:rPr>
      </w:pPr>
      <w:r>
        <w:rPr>
          <w:b/>
          <w:bCs/>
          <w:color w:val="211A22"/>
          <w:sz w:val="22"/>
          <w:szCs w:val="22"/>
        </w:rPr>
        <w:t xml:space="preserve">§5 </w:t>
      </w:r>
    </w:p>
    <w:p w:rsidR="00052FBF" w:rsidRDefault="00BB014C" w:rsidP="00F3768A">
      <w:pPr>
        <w:pStyle w:val="Styl"/>
        <w:spacing w:line="264" w:lineRule="exact"/>
        <w:ind w:left="14" w:right="116"/>
        <w:jc w:val="center"/>
        <w:rPr>
          <w:color w:val="363038"/>
          <w:sz w:val="23"/>
          <w:szCs w:val="23"/>
        </w:rPr>
      </w:pPr>
      <w:r>
        <w:rPr>
          <w:color w:val="363038"/>
          <w:sz w:val="23"/>
          <w:szCs w:val="23"/>
        </w:rPr>
        <w:t>Wsze</w:t>
      </w:r>
      <w:r>
        <w:rPr>
          <w:color w:val="211A22"/>
          <w:sz w:val="23"/>
          <w:szCs w:val="23"/>
        </w:rPr>
        <w:t>l</w:t>
      </w:r>
      <w:r>
        <w:rPr>
          <w:color w:val="363038"/>
          <w:sz w:val="23"/>
          <w:szCs w:val="23"/>
        </w:rPr>
        <w:t>kie k</w:t>
      </w:r>
      <w:r>
        <w:rPr>
          <w:color w:val="211A22"/>
          <w:sz w:val="23"/>
          <w:szCs w:val="23"/>
        </w:rPr>
        <w:t>o</w:t>
      </w:r>
      <w:r>
        <w:rPr>
          <w:color w:val="363038"/>
          <w:sz w:val="23"/>
          <w:szCs w:val="23"/>
        </w:rPr>
        <w:t>s</w:t>
      </w:r>
      <w:r>
        <w:rPr>
          <w:color w:val="211A22"/>
          <w:sz w:val="23"/>
          <w:szCs w:val="23"/>
        </w:rPr>
        <w:t>zt</w:t>
      </w:r>
      <w:r>
        <w:rPr>
          <w:color w:val="363038"/>
          <w:sz w:val="23"/>
          <w:szCs w:val="23"/>
        </w:rPr>
        <w:t>y zw</w:t>
      </w:r>
      <w:r>
        <w:rPr>
          <w:color w:val="211A22"/>
          <w:sz w:val="23"/>
          <w:szCs w:val="23"/>
        </w:rPr>
        <w:t>i</w:t>
      </w:r>
      <w:r>
        <w:rPr>
          <w:color w:val="363038"/>
          <w:sz w:val="23"/>
          <w:szCs w:val="23"/>
        </w:rPr>
        <w:t>ą</w:t>
      </w:r>
      <w:r>
        <w:rPr>
          <w:color w:val="211A22"/>
          <w:sz w:val="23"/>
          <w:szCs w:val="23"/>
        </w:rPr>
        <w:t>z</w:t>
      </w:r>
      <w:r>
        <w:rPr>
          <w:color w:val="363038"/>
          <w:sz w:val="23"/>
          <w:szCs w:val="23"/>
        </w:rPr>
        <w:t>a</w:t>
      </w:r>
      <w:r>
        <w:rPr>
          <w:color w:val="211A22"/>
          <w:sz w:val="23"/>
          <w:szCs w:val="23"/>
        </w:rPr>
        <w:t>n</w:t>
      </w:r>
      <w:r>
        <w:rPr>
          <w:color w:val="363038"/>
          <w:sz w:val="23"/>
          <w:szCs w:val="23"/>
        </w:rPr>
        <w:t xml:space="preserve">e z </w:t>
      </w:r>
      <w:r>
        <w:rPr>
          <w:color w:val="211A22"/>
          <w:sz w:val="23"/>
          <w:szCs w:val="23"/>
        </w:rPr>
        <w:t>re</w:t>
      </w:r>
      <w:r>
        <w:rPr>
          <w:color w:val="363038"/>
          <w:sz w:val="23"/>
          <w:szCs w:val="23"/>
        </w:rPr>
        <w:t>a</w:t>
      </w:r>
      <w:r>
        <w:rPr>
          <w:color w:val="211A22"/>
          <w:sz w:val="23"/>
          <w:szCs w:val="23"/>
        </w:rPr>
        <w:t>lizacj</w:t>
      </w:r>
      <w:r>
        <w:rPr>
          <w:color w:val="363038"/>
          <w:sz w:val="23"/>
          <w:szCs w:val="23"/>
        </w:rPr>
        <w:t xml:space="preserve">ą </w:t>
      </w:r>
      <w:r>
        <w:rPr>
          <w:color w:val="211A22"/>
          <w:sz w:val="23"/>
          <w:szCs w:val="23"/>
        </w:rPr>
        <w:t>post</w:t>
      </w:r>
      <w:r>
        <w:rPr>
          <w:color w:val="363038"/>
          <w:sz w:val="23"/>
          <w:szCs w:val="23"/>
        </w:rPr>
        <w:t>a</w:t>
      </w:r>
      <w:r>
        <w:rPr>
          <w:color w:val="211A22"/>
          <w:sz w:val="23"/>
          <w:szCs w:val="23"/>
        </w:rPr>
        <w:t>no</w:t>
      </w:r>
      <w:r>
        <w:rPr>
          <w:color w:val="363038"/>
          <w:sz w:val="23"/>
          <w:szCs w:val="23"/>
        </w:rPr>
        <w:t>w</w:t>
      </w:r>
      <w:r>
        <w:rPr>
          <w:color w:val="211A22"/>
          <w:sz w:val="23"/>
          <w:szCs w:val="23"/>
        </w:rPr>
        <w:t>ień niniejszej umo</w:t>
      </w:r>
      <w:r>
        <w:rPr>
          <w:color w:val="363038"/>
          <w:sz w:val="23"/>
          <w:szCs w:val="23"/>
        </w:rPr>
        <w:t>wy o</w:t>
      </w:r>
      <w:r>
        <w:rPr>
          <w:color w:val="211A22"/>
          <w:sz w:val="23"/>
          <w:szCs w:val="23"/>
        </w:rPr>
        <w:t>bc</w:t>
      </w:r>
      <w:r>
        <w:rPr>
          <w:color w:val="363038"/>
          <w:sz w:val="23"/>
          <w:szCs w:val="23"/>
        </w:rPr>
        <w:t>ią</w:t>
      </w:r>
      <w:r>
        <w:rPr>
          <w:color w:val="211A22"/>
          <w:sz w:val="23"/>
          <w:szCs w:val="23"/>
        </w:rPr>
        <w:t>ż</w:t>
      </w:r>
      <w:r>
        <w:rPr>
          <w:color w:val="363038"/>
          <w:sz w:val="23"/>
          <w:szCs w:val="23"/>
        </w:rPr>
        <w:t>a</w:t>
      </w:r>
      <w:r>
        <w:rPr>
          <w:color w:val="211A22"/>
          <w:sz w:val="23"/>
          <w:szCs w:val="23"/>
        </w:rPr>
        <w:t>j</w:t>
      </w:r>
      <w:r>
        <w:rPr>
          <w:color w:val="363038"/>
          <w:sz w:val="23"/>
          <w:szCs w:val="23"/>
        </w:rPr>
        <w:t xml:space="preserve">ą </w:t>
      </w:r>
      <w:r>
        <w:rPr>
          <w:color w:val="211A22"/>
          <w:sz w:val="23"/>
          <w:szCs w:val="23"/>
        </w:rPr>
        <w:t>Kupu</w:t>
      </w:r>
      <w:r>
        <w:rPr>
          <w:color w:val="363038"/>
          <w:sz w:val="23"/>
          <w:szCs w:val="23"/>
        </w:rPr>
        <w:t>jąc</w:t>
      </w:r>
      <w:r>
        <w:rPr>
          <w:color w:val="211A22"/>
          <w:sz w:val="23"/>
          <w:szCs w:val="23"/>
        </w:rPr>
        <w:t>e</w:t>
      </w:r>
      <w:r>
        <w:rPr>
          <w:color w:val="363038"/>
          <w:sz w:val="23"/>
          <w:szCs w:val="23"/>
        </w:rPr>
        <w:t>go.</w:t>
      </w:r>
    </w:p>
    <w:p w:rsidR="00052FBF" w:rsidRDefault="00BB014C" w:rsidP="00F3768A">
      <w:pPr>
        <w:pStyle w:val="Styl"/>
        <w:spacing w:before="264" w:line="244" w:lineRule="exact"/>
        <w:ind w:left="4459"/>
        <w:rPr>
          <w:rFonts w:ascii="Arial" w:hAnsi="Arial" w:cs="Arial"/>
          <w:b/>
          <w:bCs/>
          <w:color w:val="211A22"/>
          <w:w w:val="90"/>
          <w:sz w:val="22"/>
          <w:szCs w:val="22"/>
        </w:rPr>
      </w:pPr>
      <w:r>
        <w:rPr>
          <w:rFonts w:ascii="Arial" w:hAnsi="Arial" w:cs="Arial"/>
          <w:b/>
          <w:bCs/>
          <w:color w:val="211A22"/>
          <w:w w:val="90"/>
          <w:sz w:val="22"/>
          <w:szCs w:val="22"/>
        </w:rPr>
        <w:t>§6</w:t>
      </w:r>
    </w:p>
    <w:p w:rsidR="00052FBF" w:rsidRDefault="00BB014C" w:rsidP="00F3768A">
      <w:pPr>
        <w:pStyle w:val="Styl"/>
        <w:spacing w:line="264" w:lineRule="exact"/>
        <w:ind w:left="5"/>
        <w:jc w:val="center"/>
        <w:rPr>
          <w:color w:val="363038"/>
          <w:sz w:val="23"/>
          <w:szCs w:val="23"/>
        </w:rPr>
      </w:pPr>
      <w:r>
        <w:rPr>
          <w:color w:val="363038"/>
          <w:sz w:val="23"/>
          <w:szCs w:val="23"/>
        </w:rPr>
        <w:t>W s</w:t>
      </w:r>
      <w:r>
        <w:rPr>
          <w:color w:val="211A22"/>
          <w:sz w:val="23"/>
          <w:szCs w:val="23"/>
        </w:rPr>
        <w:t>pr</w:t>
      </w:r>
      <w:r>
        <w:rPr>
          <w:color w:val="363038"/>
          <w:sz w:val="23"/>
          <w:szCs w:val="23"/>
        </w:rPr>
        <w:t>awa</w:t>
      </w:r>
      <w:r>
        <w:rPr>
          <w:color w:val="211A22"/>
          <w:sz w:val="23"/>
          <w:szCs w:val="23"/>
        </w:rPr>
        <w:t>ch m</w:t>
      </w:r>
      <w:r>
        <w:rPr>
          <w:color w:val="363038"/>
          <w:sz w:val="23"/>
          <w:szCs w:val="23"/>
        </w:rPr>
        <w:t xml:space="preserve">e </w:t>
      </w:r>
      <w:r>
        <w:rPr>
          <w:color w:val="211A22"/>
          <w:sz w:val="23"/>
          <w:szCs w:val="23"/>
        </w:rPr>
        <w:t>ure</w:t>
      </w:r>
      <w:r>
        <w:rPr>
          <w:color w:val="363038"/>
          <w:sz w:val="23"/>
          <w:szCs w:val="23"/>
        </w:rPr>
        <w:t>g</w:t>
      </w:r>
      <w:r>
        <w:rPr>
          <w:color w:val="211A22"/>
          <w:sz w:val="23"/>
          <w:szCs w:val="23"/>
        </w:rPr>
        <w:t>ulo</w:t>
      </w:r>
      <w:r>
        <w:rPr>
          <w:color w:val="363038"/>
          <w:sz w:val="23"/>
          <w:szCs w:val="23"/>
        </w:rPr>
        <w:t>w</w:t>
      </w:r>
      <w:r>
        <w:rPr>
          <w:color w:val="211A22"/>
          <w:sz w:val="23"/>
          <w:szCs w:val="23"/>
        </w:rPr>
        <w:t>an</w:t>
      </w:r>
      <w:r>
        <w:rPr>
          <w:color w:val="363038"/>
          <w:sz w:val="23"/>
          <w:szCs w:val="23"/>
        </w:rPr>
        <w:t>y</w:t>
      </w:r>
      <w:r>
        <w:rPr>
          <w:color w:val="211A22"/>
          <w:sz w:val="23"/>
          <w:szCs w:val="23"/>
        </w:rPr>
        <w:t>ch niniejsz</w:t>
      </w:r>
      <w:r>
        <w:rPr>
          <w:color w:val="363038"/>
          <w:sz w:val="23"/>
          <w:szCs w:val="23"/>
        </w:rPr>
        <w:t xml:space="preserve">ą </w:t>
      </w:r>
      <w:r>
        <w:rPr>
          <w:color w:val="211A22"/>
          <w:sz w:val="23"/>
          <w:szCs w:val="23"/>
        </w:rPr>
        <w:t>umo</w:t>
      </w:r>
      <w:r>
        <w:rPr>
          <w:color w:val="363038"/>
          <w:sz w:val="23"/>
          <w:szCs w:val="23"/>
        </w:rPr>
        <w:t xml:space="preserve">wą </w:t>
      </w:r>
      <w:r>
        <w:rPr>
          <w:color w:val="211A22"/>
          <w:sz w:val="23"/>
          <w:szCs w:val="23"/>
        </w:rPr>
        <w:t>m</w:t>
      </w:r>
      <w:r>
        <w:rPr>
          <w:color w:val="363038"/>
          <w:sz w:val="23"/>
          <w:szCs w:val="23"/>
        </w:rPr>
        <w:t>a</w:t>
      </w:r>
      <w:r>
        <w:rPr>
          <w:color w:val="211A22"/>
          <w:sz w:val="23"/>
          <w:szCs w:val="23"/>
        </w:rPr>
        <w:t>j</w:t>
      </w:r>
      <w:r>
        <w:rPr>
          <w:color w:val="363038"/>
          <w:sz w:val="23"/>
          <w:szCs w:val="23"/>
        </w:rPr>
        <w:t xml:space="preserve">ą </w:t>
      </w:r>
      <w:r>
        <w:rPr>
          <w:color w:val="211A22"/>
          <w:sz w:val="23"/>
          <w:szCs w:val="23"/>
        </w:rPr>
        <w:t>za</w:t>
      </w:r>
      <w:r>
        <w:rPr>
          <w:color w:val="363038"/>
          <w:sz w:val="23"/>
          <w:szCs w:val="23"/>
        </w:rPr>
        <w:t>s</w:t>
      </w:r>
      <w:r>
        <w:rPr>
          <w:color w:val="211A22"/>
          <w:sz w:val="23"/>
          <w:szCs w:val="23"/>
        </w:rPr>
        <w:t>tos</w:t>
      </w:r>
      <w:r>
        <w:rPr>
          <w:color w:val="363038"/>
          <w:sz w:val="23"/>
          <w:szCs w:val="23"/>
        </w:rPr>
        <w:t>owa</w:t>
      </w:r>
      <w:r>
        <w:rPr>
          <w:color w:val="211A22"/>
          <w:sz w:val="23"/>
          <w:szCs w:val="23"/>
        </w:rPr>
        <w:t>ni</w:t>
      </w:r>
      <w:r>
        <w:rPr>
          <w:color w:val="363038"/>
          <w:sz w:val="23"/>
          <w:szCs w:val="23"/>
        </w:rPr>
        <w:t xml:space="preserve">e </w:t>
      </w:r>
      <w:r>
        <w:rPr>
          <w:color w:val="211A22"/>
          <w:sz w:val="23"/>
          <w:szCs w:val="23"/>
        </w:rPr>
        <w:t>p</w:t>
      </w:r>
      <w:r>
        <w:rPr>
          <w:color w:val="363038"/>
          <w:sz w:val="23"/>
          <w:szCs w:val="23"/>
        </w:rPr>
        <w:t>rze</w:t>
      </w:r>
      <w:r>
        <w:rPr>
          <w:color w:val="211A22"/>
          <w:sz w:val="23"/>
          <w:szCs w:val="23"/>
        </w:rPr>
        <w:t>pi</w:t>
      </w:r>
      <w:r>
        <w:rPr>
          <w:color w:val="363038"/>
          <w:sz w:val="23"/>
          <w:szCs w:val="23"/>
        </w:rPr>
        <w:t xml:space="preserve">sy </w:t>
      </w:r>
      <w:r>
        <w:rPr>
          <w:color w:val="211A22"/>
          <w:sz w:val="23"/>
          <w:szCs w:val="23"/>
        </w:rPr>
        <w:t>K</w:t>
      </w:r>
      <w:r>
        <w:rPr>
          <w:color w:val="363038"/>
          <w:sz w:val="23"/>
          <w:szCs w:val="23"/>
        </w:rPr>
        <w:t>o</w:t>
      </w:r>
      <w:r>
        <w:rPr>
          <w:color w:val="211A22"/>
          <w:sz w:val="23"/>
          <w:szCs w:val="23"/>
        </w:rPr>
        <w:t>d</w:t>
      </w:r>
      <w:r>
        <w:rPr>
          <w:color w:val="363038"/>
          <w:sz w:val="23"/>
          <w:szCs w:val="23"/>
        </w:rPr>
        <w:t>e</w:t>
      </w:r>
      <w:r>
        <w:rPr>
          <w:color w:val="211A22"/>
          <w:sz w:val="23"/>
          <w:szCs w:val="23"/>
        </w:rPr>
        <w:t>k</w:t>
      </w:r>
      <w:r>
        <w:rPr>
          <w:color w:val="363038"/>
          <w:sz w:val="23"/>
          <w:szCs w:val="23"/>
        </w:rPr>
        <w:t>s</w:t>
      </w:r>
      <w:r>
        <w:rPr>
          <w:color w:val="211A22"/>
          <w:sz w:val="23"/>
          <w:szCs w:val="23"/>
        </w:rPr>
        <w:t xml:space="preserve">u </w:t>
      </w:r>
      <w:r>
        <w:rPr>
          <w:color w:val="211A22"/>
          <w:sz w:val="23"/>
          <w:szCs w:val="23"/>
        </w:rPr>
        <w:br/>
      </w:r>
      <w:r>
        <w:rPr>
          <w:color w:val="363038"/>
          <w:sz w:val="23"/>
          <w:szCs w:val="23"/>
        </w:rPr>
        <w:t>Cyw</w:t>
      </w:r>
      <w:r>
        <w:rPr>
          <w:color w:val="211A22"/>
          <w:sz w:val="23"/>
          <w:szCs w:val="23"/>
        </w:rPr>
        <w:t>ilne</w:t>
      </w:r>
      <w:r>
        <w:rPr>
          <w:color w:val="363038"/>
          <w:sz w:val="23"/>
          <w:szCs w:val="23"/>
        </w:rPr>
        <w:t>g</w:t>
      </w:r>
      <w:r>
        <w:rPr>
          <w:color w:val="211A22"/>
          <w:sz w:val="23"/>
          <w:szCs w:val="23"/>
        </w:rPr>
        <w:t>o</w:t>
      </w:r>
      <w:r>
        <w:rPr>
          <w:color w:val="363038"/>
          <w:sz w:val="23"/>
          <w:szCs w:val="23"/>
        </w:rPr>
        <w:t>.</w:t>
      </w:r>
    </w:p>
    <w:p w:rsidR="00052FBF" w:rsidRDefault="00BB014C" w:rsidP="00F3768A">
      <w:pPr>
        <w:pStyle w:val="Styl"/>
        <w:spacing w:line="288" w:lineRule="exact"/>
        <w:ind w:left="4454"/>
        <w:rPr>
          <w:rFonts w:ascii="Arial" w:hAnsi="Arial" w:cs="Arial"/>
          <w:color w:val="211A22"/>
          <w:sz w:val="21"/>
          <w:szCs w:val="21"/>
        </w:rPr>
      </w:pPr>
      <w:r>
        <w:rPr>
          <w:rFonts w:ascii="Arial" w:hAnsi="Arial" w:cs="Arial"/>
          <w:color w:val="211A22"/>
          <w:sz w:val="21"/>
          <w:szCs w:val="21"/>
        </w:rPr>
        <w:t>§7</w:t>
      </w:r>
    </w:p>
    <w:p w:rsidR="00052FBF" w:rsidRDefault="00BB014C" w:rsidP="00F3768A">
      <w:pPr>
        <w:pStyle w:val="Styl"/>
        <w:spacing w:line="264" w:lineRule="exact"/>
        <w:ind w:left="5"/>
        <w:jc w:val="center"/>
        <w:rPr>
          <w:color w:val="363038"/>
          <w:sz w:val="23"/>
          <w:szCs w:val="23"/>
        </w:rPr>
      </w:pPr>
      <w:r>
        <w:rPr>
          <w:color w:val="363038"/>
          <w:sz w:val="23"/>
          <w:szCs w:val="23"/>
        </w:rPr>
        <w:t>Ws</w:t>
      </w:r>
      <w:r>
        <w:rPr>
          <w:color w:val="211A22"/>
          <w:sz w:val="23"/>
          <w:szCs w:val="23"/>
        </w:rPr>
        <w:t>z</w:t>
      </w:r>
      <w:r>
        <w:rPr>
          <w:color w:val="363038"/>
          <w:sz w:val="23"/>
          <w:szCs w:val="23"/>
        </w:rPr>
        <w:t>y</w:t>
      </w:r>
      <w:r>
        <w:rPr>
          <w:color w:val="211A22"/>
          <w:sz w:val="23"/>
          <w:szCs w:val="23"/>
        </w:rPr>
        <w:t>stkie spor</w:t>
      </w:r>
      <w:r>
        <w:rPr>
          <w:color w:val="363038"/>
          <w:sz w:val="23"/>
          <w:szCs w:val="23"/>
        </w:rPr>
        <w:t xml:space="preserve">y </w:t>
      </w:r>
      <w:r>
        <w:rPr>
          <w:color w:val="211A22"/>
          <w:sz w:val="23"/>
          <w:szCs w:val="23"/>
        </w:rPr>
        <w:t xml:space="preserve">mogące </w:t>
      </w:r>
      <w:r>
        <w:rPr>
          <w:color w:val="363038"/>
          <w:sz w:val="23"/>
          <w:szCs w:val="23"/>
        </w:rPr>
        <w:t>wy</w:t>
      </w:r>
      <w:r>
        <w:rPr>
          <w:color w:val="211A22"/>
          <w:sz w:val="23"/>
          <w:szCs w:val="23"/>
        </w:rPr>
        <w:t>niknąć prz</w:t>
      </w:r>
      <w:r>
        <w:rPr>
          <w:color w:val="363038"/>
          <w:sz w:val="23"/>
          <w:szCs w:val="23"/>
        </w:rPr>
        <w:t xml:space="preserve">y </w:t>
      </w:r>
      <w:r>
        <w:rPr>
          <w:color w:val="211A22"/>
          <w:sz w:val="23"/>
          <w:szCs w:val="23"/>
        </w:rPr>
        <w:t>reali</w:t>
      </w:r>
      <w:r>
        <w:rPr>
          <w:color w:val="363038"/>
          <w:sz w:val="23"/>
          <w:szCs w:val="23"/>
        </w:rPr>
        <w:t>z</w:t>
      </w:r>
      <w:r>
        <w:rPr>
          <w:color w:val="211A22"/>
          <w:sz w:val="23"/>
          <w:szCs w:val="23"/>
        </w:rPr>
        <w:t>acji niniejszej umo</w:t>
      </w:r>
      <w:r>
        <w:rPr>
          <w:color w:val="363038"/>
          <w:sz w:val="23"/>
          <w:szCs w:val="23"/>
        </w:rPr>
        <w:t xml:space="preserve">wy </w:t>
      </w:r>
      <w:r>
        <w:rPr>
          <w:color w:val="211A22"/>
          <w:sz w:val="23"/>
          <w:szCs w:val="23"/>
        </w:rPr>
        <w:t>b</w:t>
      </w:r>
      <w:r>
        <w:rPr>
          <w:color w:val="363038"/>
          <w:sz w:val="23"/>
          <w:szCs w:val="23"/>
        </w:rPr>
        <w:t>ę</w:t>
      </w:r>
      <w:r>
        <w:rPr>
          <w:color w:val="211A22"/>
          <w:sz w:val="23"/>
          <w:szCs w:val="23"/>
        </w:rPr>
        <w:t>d</w:t>
      </w:r>
      <w:r>
        <w:rPr>
          <w:color w:val="363038"/>
          <w:sz w:val="23"/>
          <w:szCs w:val="23"/>
        </w:rPr>
        <w:t xml:space="preserve">ą </w:t>
      </w:r>
      <w:r>
        <w:rPr>
          <w:color w:val="211A22"/>
          <w:sz w:val="23"/>
          <w:szCs w:val="23"/>
        </w:rPr>
        <w:t>r</w:t>
      </w:r>
      <w:r>
        <w:rPr>
          <w:color w:val="363038"/>
          <w:sz w:val="23"/>
          <w:szCs w:val="23"/>
        </w:rPr>
        <w:t>oz</w:t>
      </w:r>
      <w:r>
        <w:rPr>
          <w:color w:val="211A22"/>
          <w:sz w:val="23"/>
          <w:szCs w:val="23"/>
        </w:rPr>
        <w:t>p</w:t>
      </w:r>
      <w:r>
        <w:rPr>
          <w:color w:val="363038"/>
          <w:sz w:val="23"/>
          <w:szCs w:val="23"/>
        </w:rPr>
        <w:t>a</w:t>
      </w:r>
      <w:r>
        <w:rPr>
          <w:color w:val="211A22"/>
          <w:sz w:val="23"/>
          <w:szCs w:val="23"/>
        </w:rPr>
        <w:t>tr</w:t>
      </w:r>
      <w:r>
        <w:rPr>
          <w:color w:val="363038"/>
          <w:sz w:val="23"/>
          <w:szCs w:val="23"/>
        </w:rPr>
        <w:t>yw</w:t>
      </w:r>
      <w:r>
        <w:rPr>
          <w:color w:val="211A22"/>
          <w:sz w:val="23"/>
          <w:szCs w:val="23"/>
        </w:rPr>
        <w:t>ane p</w:t>
      </w:r>
      <w:r>
        <w:rPr>
          <w:color w:val="363038"/>
          <w:sz w:val="23"/>
          <w:szCs w:val="23"/>
        </w:rPr>
        <w:t>r</w:t>
      </w:r>
      <w:r>
        <w:rPr>
          <w:color w:val="211A22"/>
          <w:sz w:val="23"/>
          <w:szCs w:val="23"/>
        </w:rPr>
        <w:t>z</w:t>
      </w:r>
      <w:r>
        <w:rPr>
          <w:color w:val="363038"/>
          <w:sz w:val="23"/>
          <w:szCs w:val="23"/>
        </w:rPr>
        <w:t>e</w:t>
      </w:r>
      <w:r>
        <w:rPr>
          <w:color w:val="211A22"/>
          <w:sz w:val="23"/>
          <w:szCs w:val="23"/>
        </w:rPr>
        <w:t xml:space="preserve">z </w:t>
      </w:r>
      <w:r>
        <w:rPr>
          <w:color w:val="211A22"/>
          <w:sz w:val="23"/>
          <w:szCs w:val="23"/>
        </w:rPr>
        <w:br/>
      </w:r>
      <w:r>
        <w:rPr>
          <w:color w:val="363038"/>
          <w:sz w:val="23"/>
          <w:szCs w:val="23"/>
        </w:rPr>
        <w:t>są</w:t>
      </w:r>
      <w:r>
        <w:rPr>
          <w:color w:val="211A22"/>
          <w:sz w:val="23"/>
          <w:szCs w:val="23"/>
        </w:rPr>
        <w:t>d właści</w:t>
      </w:r>
      <w:r>
        <w:rPr>
          <w:color w:val="363038"/>
          <w:sz w:val="23"/>
          <w:szCs w:val="23"/>
        </w:rPr>
        <w:t xml:space="preserve">wy </w:t>
      </w:r>
      <w:r>
        <w:rPr>
          <w:color w:val="211A22"/>
          <w:sz w:val="23"/>
          <w:szCs w:val="23"/>
        </w:rPr>
        <w:t>dla miejsca siedziby Sprzedaj</w:t>
      </w:r>
      <w:r>
        <w:rPr>
          <w:color w:val="363038"/>
          <w:sz w:val="23"/>
          <w:szCs w:val="23"/>
        </w:rPr>
        <w:t>ą</w:t>
      </w:r>
      <w:r>
        <w:rPr>
          <w:color w:val="211A22"/>
          <w:sz w:val="23"/>
          <w:szCs w:val="23"/>
        </w:rPr>
        <w:t>cego</w:t>
      </w:r>
      <w:r>
        <w:rPr>
          <w:color w:val="363038"/>
          <w:sz w:val="23"/>
          <w:szCs w:val="23"/>
        </w:rPr>
        <w:t>.</w:t>
      </w:r>
    </w:p>
    <w:p w:rsidR="00052FBF" w:rsidRDefault="00BB014C" w:rsidP="00F3768A">
      <w:pPr>
        <w:pStyle w:val="Styl"/>
        <w:spacing w:before="273" w:line="244" w:lineRule="exact"/>
        <w:ind w:left="4454" w:right="5"/>
        <w:rPr>
          <w:rFonts w:ascii="Arial" w:hAnsi="Arial" w:cs="Arial"/>
          <w:b/>
          <w:bCs/>
          <w:color w:val="211A22"/>
          <w:w w:val="90"/>
          <w:sz w:val="22"/>
          <w:szCs w:val="22"/>
        </w:rPr>
      </w:pPr>
      <w:r>
        <w:rPr>
          <w:rFonts w:ascii="Arial" w:hAnsi="Arial" w:cs="Arial"/>
          <w:b/>
          <w:bCs/>
          <w:color w:val="211A22"/>
          <w:w w:val="90"/>
          <w:sz w:val="22"/>
          <w:szCs w:val="22"/>
        </w:rPr>
        <w:t>§8</w:t>
      </w:r>
    </w:p>
    <w:p w:rsidR="00052FBF" w:rsidRDefault="00BB014C" w:rsidP="00F3768A">
      <w:pPr>
        <w:pStyle w:val="Styl"/>
        <w:spacing w:line="264" w:lineRule="exact"/>
        <w:ind w:right="5"/>
        <w:jc w:val="center"/>
        <w:rPr>
          <w:color w:val="363038"/>
          <w:sz w:val="23"/>
          <w:szCs w:val="23"/>
        </w:rPr>
      </w:pPr>
      <w:r>
        <w:rPr>
          <w:color w:val="363038"/>
          <w:sz w:val="23"/>
          <w:szCs w:val="23"/>
        </w:rPr>
        <w:t>N</w:t>
      </w:r>
      <w:r>
        <w:rPr>
          <w:color w:val="211A22"/>
          <w:sz w:val="23"/>
          <w:szCs w:val="23"/>
        </w:rPr>
        <w:t>iniej</w:t>
      </w:r>
      <w:r>
        <w:rPr>
          <w:color w:val="363038"/>
          <w:sz w:val="23"/>
          <w:szCs w:val="23"/>
        </w:rPr>
        <w:t>s</w:t>
      </w:r>
      <w:r>
        <w:rPr>
          <w:color w:val="211A22"/>
          <w:sz w:val="23"/>
          <w:szCs w:val="23"/>
        </w:rPr>
        <w:t>za umow</w:t>
      </w:r>
      <w:r>
        <w:rPr>
          <w:color w:val="363038"/>
          <w:sz w:val="23"/>
          <w:szCs w:val="23"/>
        </w:rPr>
        <w:t>a s</w:t>
      </w:r>
      <w:r>
        <w:rPr>
          <w:color w:val="211A22"/>
          <w:sz w:val="23"/>
          <w:szCs w:val="23"/>
        </w:rPr>
        <w:t>por</w:t>
      </w:r>
      <w:r>
        <w:rPr>
          <w:color w:val="363038"/>
          <w:sz w:val="23"/>
          <w:szCs w:val="23"/>
        </w:rPr>
        <w:t>z</w:t>
      </w:r>
      <w:r>
        <w:rPr>
          <w:color w:val="211A22"/>
          <w:sz w:val="23"/>
          <w:szCs w:val="23"/>
        </w:rPr>
        <w:t>ąd</w:t>
      </w:r>
      <w:r>
        <w:rPr>
          <w:color w:val="363038"/>
          <w:sz w:val="23"/>
          <w:szCs w:val="23"/>
        </w:rPr>
        <w:t>z</w:t>
      </w:r>
      <w:r>
        <w:rPr>
          <w:color w:val="211A22"/>
          <w:sz w:val="23"/>
          <w:szCs w:val="23"/>
        </w:rPr>
        <w:t>on</w:t>
      </w:r>
      <w:r>
        <w:rPr>
          <w:color w:val="363038"/>
          <w:sz w:val="23"/>
          <w:szCs w:val="23"/>
        </w:rPr>
        <w:t>a zo</w:t>
      </w:r>
      <w:r>
        <w:rPr>
          <w:color w:val="211A22"/>
          <w:sz w:val="23"/>
          <w:szCs w:val="23"/>
        </w:rPr>
        <w:t>stała w 2</w:t>
      </w:r>
      <w:r>
        <w:rPr>
          <w:color w:val="060004"/>
          <w:sz w:val="23"/>
          <w:szCs w:val="23"/>
        </w:rPr>
        <w:t>-</w:t>
      </w:r>
      <w:r>
        <w:rPr>
          <w:color w:val="211A22"/>
          <w:sz w:val="23"/>
          <w:szCs w:val="23"/>
        </w:rPr>
        <w:t>ch jednobrzmiąc</w:t>
      </w:r>
      <w:r>
        <w:rPr>
          <w:color w:val="363038"/>
          <w:sz w:val="23"/>
          <w:szCs w:val="23"/>
        </w:rPr>
        <w:t>y</w:t>
      </w:r>
      <w:r>
        <w:rPr>
          <w:color w:val="211A22"/>
          <w:sz w:val="23"/>
          <w:szCs w:val="23"/>
        </w:rPr>
        <w:t xml:space="preserve">ch </w:t>
      </w:r>
      <w:r>
        <w:rPr>
          <w:color w:val="363038"/>
          <w:sz w:val="23"/>
          <w:szCs w:val="23"/>
        </w:rPr>
        <w:t>e</w:t>
      </w:r>
      <w:r>
        <w:rPr>
          <w:color w:val="211A22"/>
          <w:sz w:val="23"/>
          <w:szCs w:val="23"/>
        </w:rPr>
        <w:t>g</w:t>
      </w:r>
      <w:r>
        <w:rPr>
          <w:color w:val="363038"/>
          <w:sz w:val="23"/>
          <w:szCs w:val="23"/>
        </w:rPr>
        <w:t>z</w:t>
      </w:r>
      <w:r>
        <w:rPr>
          <w:color w:val="211A22"/>
          <w:sz w:val="23"/>
          <w:szCs w:val="23"/>
        </w:rPr>
        <w:t>empl</w:t>
      </w:r>
      <w:r>
        <w:rPr>
          <w:color w:val="363038"/>
          <w:sz w:val="23"/>
          <w:szCs w:val="23"/>
        </w:rPr>
        <w:t>a</w:t>
      </w:r>
      <w:r>
        <w:rPr>
          <w:color w:val="211A22"/>
          <w:sz w:val="23"/>
          <w:szCs w:val="23"/>
        </w:rPr>
        <w:t>r</w:t>
      </w:r>
      <w:r>
        <w:rPr>
          <w:color w:val="363038"/>
          <w:sz w:val="23"/>
          <w:szCs w:val="23"/>
        </w:rPr>
        <w:t>za</w:t>
      </w:r>
      <w:r>
        <w:rPr>
          <w:color w:val="211A22"/>
          <w:sz w:val="23"/>
          <w:szCs w:val="23"/>
        </w:rPr>
        <w:t>ch</w:t>
      </w:r>
      <w:r>
        <w:rPr>
          <w:color w:val="363038"/>
          <w:sz w:val="23"/>
          <w:szCs w:val="23"/>
        </w:rPr>
        <w:t xml:space="preserve">, </w:t>
      </w:r>
      <w:r>
        <w:rPr>
          <w:color w:val="211A22"/>
          <w:sz w:val="23"/>
          <w:szCs w:val="23"/>
        </w:rPr>
        <w:t>po jedn</w:t>
      </w:r>
      <w:r>
        <w:rPr>
          <w:color w:val="363038"/>
          <w:sz w:val="23"/>
          <w:szCs w:val="23"/>
        </w:rPr>
        <w:t>y</w:t>
      </w:r>
      <w:r>
        <w:rPr>
          <w:color w:val="211A22"/>
          <w:sz w:val="23"/>
          <w:szCs w:val="23"/>
        </w:rPr>
        <w:t xml:space="preserve">m </w:t>
      </w:r>
      <w:r>
        <w:rPr>
          <w:color w:val="211A22"/>
          <w:sz w:val="23"/>
          <w:szCs w:val="23"/>
        </w:rPr>
        <w:br/>
      </w:r>
      <w:r>
        <w:rPr>
          <w:color w:val="363038"/>
          <w:sz w:val="23"/>
          <w:szCs w:val="23"/>
        </w:rPr>
        <w:t>egze</w:t>
      </w:r>
      <w:r>
        <w:rPr>
          <w:color w:val="211A22"/>
          <w:sz w:val="23"/>
          <w:szCs w:val="23"/>
        </w:rPr>
        <w:t>mplarzu dla Kupuj</w:t>
      </w:r>
      <w:r>
        <w:rPr>
          <w:color w:val="363038"/>
          <w:sz w:val="23"/>
          <w:szCs w:val="23"/>
        </w:rPr>
        <w:t>ą</w:t>
      </w:r>
      <w:r>
        <w:rPr>
          <w:color w:val="211A22"/>
          <w:sz w:val="23"/>
          <w:szCs w:val="23"/>
        </w:rPr>
        <w:t>c</w:t>
      </w:r>
      <w:r>
        <w:rPr>
          <w:color w:val="363038"/>
          <w:sz w:val="23"/>
          <w:szCs w:val="23"/>
        </w:rPr>
        <w:t>eg</w:t>
      </w:r>
      <w:r>
        <w:rPr>
          <w:color w:val="211A22"/>
          <w:sz w:val="23"/>
          <w:szCs w:val="23"/>
        </w:rPr>
        <w:t>o i Sprzedaj</w:t>
      </w:r>
      <w:r>
        <w:rPr>
          <w:color w:val="363038"/>
          <w:sz w:val="23"/>
          <w:szCs w:val="23"/>
        </w:rPr>
        <w:t>ą</w:t>
      </w:r>
      <w:r>
        <w:rPr>
          <w:color w:val="211A22"/>
          <w:sz w:val="23"/>
          <w:szCs w:val="23"/>
        </w:rPr>
        <w:t>c</w:t>
      </w:r>
      <w:r>
        <w:rPr>
          <w:color w:val="363038"/>
          <w:sz w:val="23"/>
          <w:szCs w:val="23"/>
        </w:rPr>
        <w:t>eg</w:t>
      </w:r>
      <w:r>
        <w:rPr>
          <w:color w:val="211A22"/>
          <w:sz w:val="23"/>
          <w:szCs w:val="23"/>
        </w:rPr>
        <w:t>o</w:t>
      </w:r>
      <w:r>
        <w:rPr>
          <w:color w:val="363038"/>
          <w:sz w:val="23"/>
          <w:szCs w:val="23"/>
        </w:rPr>
        <w:t>.</w:t>
      </w:r>
    </w:p>
    <w:p w:rsidR="00052FBF" w:rsidRDefault="00052FBF" w:rsidP="00F3768A">
      <w:pPr>
        <w:pStyle w:val="Styl"/>
        <w:rPr>
          <w:sz w:val="23"/>
          <w:szCs w:val="23"/>
        </w:rPr>
        <w:sectPr w:rsidR="00052FBF">
          <w:pgSz w:w="11907" w:h="16840"/>
          <w:pgMar w:top="1233" w:right="1376" w:bottom="360" w:left="1334" w:header="708" w:footer="708" w:gutter="0"/>
          <w:cols w:space="708"/>
          <w:noEndnote/>
        </w:sectPr>
      </w:pPr>
    </w:p>
    <w:p w:rsidR="00052FBF" w:rsidRDefault="00052FBF">
      <w:pPr>
        <w:pStyle w:val="Styl"/>
        <w:spacing w:line="806" w:lineRule="exact"/>
      </w:pPr>
    </w:p>
    <w:p w:rsidR="00052FBF" w:rsidRDefault="00052FBF">
      <w:pPr>
        <w:pStyle w:val="Styl"/>
        <w:sectPr w:rsidR="00052FBF">
          <w:type w:val="continuous"/>
          <w:pgSz w:w="11907" w:h="16840"/>
          <w:pgMar w:top="1233" w:right="1376" w:bottom="360" w:left="1334" w:header="708" w:footer="708" w:gutter="0"/>
          <w:cols w:space="708"/>
          <w:noEndnote/>
        </w:sectPr>
      </w:pPr>
    </w:p>
    <w:p w:rsidR="00052FBF" w:rsidRDefault="00BB014C">
      <w:pPr>
        <w:pStyle w:val="Styl"/>
        <w:spacing w:line="249" w:lineRule="exact"/>
        <w:ind w:left="14" w:right="-1"/>
        <w:rPr>
          <w:b/>
          <w:bCs/>
          <w:color w:val="211A22"/>
          <w:sz w:val="22"/>
          <w:szCs w:val="22"/>
        </w:rPr>
      </w:pPr>
      <w:r>
        <w:rPr>
          <w:b/>
          <w:bCs/>
          <w:color w:val="363038"/>
          <w:sz w:val="22"/>
          <w:szCs w:val="22"/>
        </w:rPr>
        <w:lastRenderedPageBreak/>
        <w:t>S</w:t>
      </w:r>
      <w:r>
        <w:rPr>
          <w:b/>
          <w:bCs/>
          <w:color w:val="211A22"/>
          <w:sz w:val="22"/>
          <w:szCs w:val="22"/>
        </w:rPr>
        <w:t>PRZ</w:t>
      </w:r>
      <w:r>
        <w:rPr>
          <w:b/>
          <w:bCs/>
          <w:color w:val="363038"/>
          <w:sz w:val="22"/>
          <w:szCs w:val="22"/>
        </w:rPr>
        <w:t>E</w:t>
      </w:r>
      <w:r>
        <w:rPr>
          <w:b/>
          <w:bCs/>
          <w:color w:val="211A22"/>
          <w:sz w:val="22"/>
          <w:szCs w:val="22"/>
        </w:rPr>
        <w:t>D</w:t>
      </w:r>
      <w:r>
        <w:rPr>
          <w:b/>
          <w:bCs/>
          <w:color w:val="363038"/>
          <w:sz w:val="22"/>
          <w:szCs w:val="22"/>
        </w:rPr>
        <w:t>A</w:t>
      </w:r>
      <w:r>
        <w:rPr>
          <w:b/>
          <w:bCs/>
          <w:color w:val="211A22"/>
          <w:sz w:val="22"/>
          <w:szCs w:val="22"/>
        </w:rPr>
        <w:t xml:space="preserve">JĄCY: </w:t>
      </w:r>
    </w:p>
    <w:p w:rsidR="00052FBF" w:rsidRDefault="00BB014C">
      <w:pPr>
        <w:pStyle w:val="Styl"/>
        <w:spacing w:line="1" w:lineRule="exact"/>
        <w:rPr>
          <w:sz w:val="2"/>
          <w:szCs w:val="2"/>
        </w:rPr>
      </w:pPr>
      <w:r>
        <w:rPr>
          <w:sz w:val="22"/>
          <w:szCs w:val="22"/>
        </w:rPr>
        <w:br w:type="column"/>
      </w:r>
    </w:p>
    <w:p w:rsidR="00052FBF" w:rsidRDefault="00BB014C">
      <w:pPr>
        <w:pStyle w:val="Styl"/>
        <w:spacing w:before="9" w:line="249" w:lineRule="exact"/>
        <w:rPr>
          <w:b/>
          <w:bCs/>
          <w:color w:val="211A22"/>
          <w:sz w:val="22"/>
          <w:szCs w:val="22"/>
        </w:rPr>
      </w:pPr>
      <w:r>
        <w:rPr>
          <w:b/>
          <w:bCs/>
          <w:color w:val="211A22"/>
          <w:sz w:val="22"/>
          <w:szCs w:val="22"/>
        </w:rPr>
        <w:t>K</w:t>
      </w:r>
      <w:r>
        <w:rPr>
          <w:b/>
          <w:bCs/>
          <w:color w:val="363038"/>
          <w:sz w:val="22"/>
          <w:szCs w:val="22"/>
        </w:rPr>
        <w:t>U</w:t>
      </w:r>
      <w:r>
        <w:rPr>
          <w:b/>
          <w:bCs/>
          <w:color w:val="211A22"/>
          <w:sz w:val="22"/>
          <w:szCs w:val="22"/>
        </w:rPr>
        <w:t xml:space="preserve">PUJĄCY: </w:t>
      </w:r>
    </w:p>
    <w:p w:rsidR="00BB014C" w:rsidRDefault="00BB014C">
      <w:pPr>
        <w:pStyle w:val="Styl"/>
        <w:rPr>
          <w:sz w:val="22"/>
          <w:szCs w:val="22"/>
        </w:rPr>
      </w:pPr>
    </w:p>
    <w:sectPr w:rsidR="00BB014C" w:rsidSect="00E40682">
      <w:type w:val="continuous"/>
      <w:pgSz w:w="11907" w:h="16840"/>
      <w:pgMar w:top="1233" w:right="1376" w:bottom="360" w:left="1334" w:header="708" w:footer="708" w:gutter="0"/>
      <w:cols w:num="2" w:space="708" w:equalWidth="0">
        <w:col w:w="1857" w:space="5328"/>
        <w:col w:w="141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0187"/>
    <w:multiLevelType w:val="singleLevel"/>
    <w:tmpl w:val="93769DF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0C14"/>
      </w:rPr>
    </w:lvl>
  </w:abstractNum>
  <w:abstractNum w:abstractNumId="1">
    <w:nsid w:val="4C95378C"/>
    <w:multiLevelType w:val="singleLevel"/>
    <w:tmpl w:val="523051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0C14"/>
      </w:rPr>
    </w:lvl>
  </w:abstractNum>
  <w:abstractNum w:abstractNumId="2">
    <w:nsid w:val="4D52791F"/>
    <w:multiLevelType w:val="singleLevel"/>
    <w:tmpl w:val="0F10453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0C14"/>
      </w:rPr>
    </w:lvl>
  </w:abstractNum>
  <w:abstractNum w:abstractNumId="3">
    <w:nsid w:val="72CD64F2"/>
    <w:multiLevelType w:val="singleLevel"/>
    <w:tmpl w:val="B63CA7C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0C14"/>
      </w:rPr>
    </w:lvl>
  </w:abstractNum>
  <w:abstractNum w:abstractNumId="4">
    <w:nsid w:val="7FD56A2F"/>
    <w:multiLevelType w:val="singleLevel"/>
    <w:tmpl w:val="B63CA7C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0C14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52FBF"/>
    <w:rsid w:val="00221BB9"/>
    <w:rsid w:val="003250D5"/>
    <w:rsid w:val="0037094E"/>
    <w:rsid w:val="006049A4"/>
    <w:rsid w:val="006C3B73"/>
    <w:rsid w:val="007E1595"/>
    <w:rsid w:val="008A0FED"/>
    <w:rsid w:val="00950773"/>
    <w:rsid w:val="00A52F07"/>
    <w:rsid w:val="00A6384E"/>
    <w:rsid w:val="00BB014C"/>
    <w:rsid w:val="00E40682"/>
    <w:rsid w:val="00F3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40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Leśniczy</cp:lastModifiedBy>
  <cp:revision>2</cp:revision>
  <cp:lastPrinted>2015-10-19T10:05:00Z</cp:lastPrinted>
  <dcterms:created xsi:type="dcterms:W3CDTF">2015-10-19T10:26:00Z</dcterms:created>
  <dcterms:modified xsi:type="dcterms:W3CDTF">2015-10-19T10:26:00Z</dcterms:modified>
</cp:coreProperties>
</file>