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27" w:rsidRPr="00EF14FE" w:rsidRDefault="00EF14FE" w:rsidP="00EF14FE">
      <w:pPr>
        <w:spacing w:line="276" w:lineRule="auto"/>
        <w:jc w:val="right"/>
        <w:rPr>
          <w:sz w:val="18"/>
          <w:szCs w:val="18"/>
        </w:rPr>
      </w:pPr>
      <w:r w:rsidRPr="00EF14FE">
        <w:rPr>
          <w:sz w:val="18"/>
          <w:szCs w:val="18"/>
        </w:rPr>
        <w:t>Załącznik nr 3 do zapytania ofertowego</w:t>
      </w:r>
    </w:p>
    <w:p w:rsidR="00E4633E" w:rsidRPr="00714837" w:rsidRDefault="00D227B6" w:rsidP="00DC4D25">
      <w:pPr>
        <w:spacing w:line="276" w:lineRule="auto"/>
        <w:jc w:val="center"/>
        <w:rPr>
          <w:b/>
          <w:bCs/>
          <w:i/>
          <w:sz w:val="22"/>
          <w:szCs w:val="22"/>
        </w:rPr>
      </w:pPr>
      <w:r w:rsidRPr="00714837">
        <w:rPr>
          <w:b/>
          <w:sz w:val="22"/>
          <w:szCs w:val="22"/>
        </w:rPr>
        <w:t xml:space="preserve">UMOWA  </w:t>
      </w:r>
      <w:r w:rsidR="00D268D4">
        <w:rPr>
          <w:b/>
          <w:sz w:val="22"/>
          <w:szCs w:val="22"/>
        </w:rPr>
        <w:t>wzór</w:t>
      </w:r>
    </w:p>
    <w:p w:rsidR="00666CA5" w:rsidRPr="00E6266B" w:rsidRDefault="00666CA5" w:rsidP="00E4633E">
      <w:pPr>
        <w:spacing w:line="276" w:lineRule="auto"/>
        <w:jc w:val="center"/>
        <w:rPr>
          <w:b/>
          <w:color w:val="FF0000"/>
          <w:sz w:val="22"/>
          <w:szCs w:val="22"/>
        </w:rPr>
      </w:pPr>
    </w:p>
    <w:p w:rsidR="00E4633E" w:rsidRPr="009E1775" w:rsidRDefault="00E4633E" w:rsidP="009E1775">
      <w:pPr>
        <w:rPr>
          <w:sz w:val="22"/>
          <w:szCs w:val="22"/>
        </w:rPr>
      </w:pPr>
      <w:r w:rsidRPr="009E1775">
        <w:rPr>
          <w:sz w:val="22"/>
          <w:szCs w:val="22"/>
        </w:rPr>
        <w:t>zawarta w Herbach</w:t>
      </w:r>
      <w:r w:rsidR="00DC4D25" w:rsidRPr="009E1775">
        <w:rPr>
          <w:sz w:val="22"/>
          <w:szCs w:val="22"/>
        </w:rPr>
        <w:t xml:space="preserve"> </w:t>
      </w:r>
      <w:r w:rsidR="00DC4D25" w:rsidRPr="00210E07">
        <w:rPr>
          <w:sz w:val="22"/>
          <w:szCs w:val="22"/>
        </w:rPr>
        <w:t xml:space="preserve">dnia </w:t>
      </w:r>
      <w:r w:rsidR="00D268D4">
        <w:rPr>
          <w:sz w:val="22"/>
          <w:szCs w:val="22"/>
        </w:rPr>
        <w:t>……….2022</w:t>
      </w:r>
      <w:r w:rsidR="00A33FA2" w:rsidRPr="00210E07">
        <w:rPr>
          <w:sz w:val="22"/>
          <w:szCs w:val="22"/>
        </w:rPr>
        <w:t xml:space="preserve"> </w:t>
      </w:r>
      <w:r w:rsidR="00A33FA2" w:rsidRPr="009E1775">
        <w:rPr>
          <w:sz w:val="22"/>
          <w:szCs w:val="22"/>
        </w:rPr>
        <w:t>r</w:t>
      </w:r>
      <w:r w:rsidR="00666CA5" w:rsidRPr="009E1775">
        <w:rPr>
          <w:sz w:val="22"/>
          <w:szCs w:val="22"/>
        </w:rPr>
        <w:t>.</w:t>
      </w:r>
      <w:r w:rsidRPr="009E1775">
        <w:rPr>
          <w:sz w:val="22"/>
          <w:szCs w:val="22"/>
        </w:rPr>
        <w:t xml:space="preserve"> pomiędzy:</w:t>
      </w:r>
    </w:p>
    <w:p w:rsidR="00E4633E" w:rsidRPr="009E1775" w:rsidRDefault="00E4633E" w:rsidP="009E1775">
      <w:pPr>
        <w:rPr>
          <w:b/>
          <w:sz w:val="22"/>
          <w:szCs w:val="22"/>
        </w:rPr>
      </w:pPr>
      <w:r w:rsidRPr="009E1775">
        <w:rPr>
          <w:b/>
          <w:sz w:val="22"/>
          <w:szCs w:val="22"/>
        </w:rPr>
        <w:t xml:space="preserve">Gminą Herby </w:t>
      </w:r>
      <w:r w:rsidRPr="009E1775">
        <w:rPr>
          <w:sz w:val="22"/>
          <w:szCs w:val="22"/>
        </w:rPr>
        <w:t>z siedzibą</w:t>
      </w:r>
      <w:r w:rsidR="0067283D" w:rsidRPr="009E1775">
        <w:rPr>
          <w:sz w:val="22"/>
          <w:szCs w:val="22"/>
        </w:rPr>
        <w:t xml:space="preserve"> </w:t>
      </w:r>
      <w:r w:rsidRPr="009E1775">
        <w:rPr>
          <w:b/>
          <w:sz w:val="22"/>
          <w:szCs w:val="22"/>
        </w:rPr>
        <w:t>ul. Lubliniecka 33, 42-284 Herby</w:t>
      </w:r>
    </w:p>
    <w:p w:rsidR="00E4633E" w:rsidRPr="00D268D4" w:rsidRDefault="00E4633E" w:rsidP="009E1775">
      <w:pPr>
        <w:rPr>
          <w:sz w:val="22"/>
          <w:szCs w:val="22"/>
          <w:lang w:val="de-DE"/>
        </w:rPr>
      </w:pPr>
      <w:r w:rsidRPr="009E1775">
        <w:rPr>
          <w:sz w:val="22"/>
          <w:szCs w:val="22"/>
        </w:rPr>
        <w:t xml:space="preserve">posiadająca NIP: </w:t>
      </w:r>
      <w:r w:rsidRPr="009E1775">
        <w:rPr>
          <w:b/>
          <w:sz w:val="22"/>
          <w:szCs w:val="22"/>
          <w:lang w:val="de-DE"/>
        </w:rPr>
        <w:t>575-18-65-335</w:t>
      </w:r>
      <w:r w:rsidRPr="009E1775">
        <w:rPr>
          <w:sz w:val="22"/>
          <w:szCs w:val="22"/>
          <w:lang w:val="de-DE"/>
        </w:rPr>
        <w:t xml:space="preserve">    REGON:</w:t>
      </w:r>
      <w:r w:rsidRPr="009E1775">
        <w:rPr>
          <w:b/>
          <w:sz w:val="22"/>
          <w:szCs w:val="22"/>
          <w:lang w:val="de-DE"/>
        </w:rPr>
        <w:t>151398439</w:t>
      </w:r>
    </w:p>
    <w:p w:rsidR="00E4633E" w:rsidRPr="009E1775" w:rsidRDefault="00E4633E" w:rsidP="009E1775">
      <w:pPr>
        <w:rPr>
          <w:sz w:val="22"/>
          <w:szCs w:val="22"/>
        </w:rPr>
      </w:pPr>
      <w:r w:rsidRPr="009E1775">
        <w:rPr>
          <w:sz w:val="22"/>
          <w:szCs w:val="22"/>
        </w:rPr>
        <w:t xml:space="preserve">reprezentowaną przez: </w:t>
      </w:r>
    </w:p>
    <w:p w:rsidR="00E4633E" w:rsidRPr="009E1775" w:rsidRDefault="00A33FA2" w:rsidP="009E1775">
      <w:pPr>
        <w:rPr>
          <w:b/>
          <w:sz w:val="22"/>
          <w:szCs w:val="22"/>
        </w:rPr>
      </w:pPr>
      <w:r w:rsidRPr="009E1775">
        <w:rPr>
          <w:b/>
          <w:sz w:val="22"/>
          <w:szCs w:val="22"/>
        </w:rPr>
        <w:t>Iwonę</w:t>
      </w:r>
      <w:r w:rsidR="00E4633E" w:rsidRPr="009E1775">
        <w:rPr>
          <w:b/>
          <w:sz w:val="22"/>
          <w:szCs w:val="22"/>
        </w:rPr>
        <w:t xml:space="preserve"> Burek– Wójta Gminy Herby</w:t>
      </w:r>
    </w:p>
    <w:p w:rsidR="00E4633E" w:rsidRPr="009E1775" w:rsidRDefault="00E4633E" w:rsidP="009E1775">
      <w:pPr>
        <w:rPr>
          <w:sz w:val="22"/>
          <w:szCs w:val="22"/>
        </w:rPr>
      </w:pPr>
      <w:r w:rsidRPr="009E1775">
        <w:rPr>
          <w:sz w:val="22"/>
          <w:szCs w:val="22"/>
        </w:rPr>
        <w:t>przy kontrasygnacie:</w:t>
      </w:r>
    </w:p>
    <w:p w:rsidR="00E4633E" w:rsidRPr="009E1775" w:rsidRDefault="00A33FA2" w:rsidP="009E1775">
      <w:pPr>
        <w:rPr>
          <w:b/>
          <w:sz w:val="22"/>
          <w:szCs w:val="22"/>
        </w:rPr>
      </w:pPr>
      <w:r w:rsidRPr="009E1775">
        <w:rPr>
          <w:b/>
          <w:sz w:val="22"/>
          <w:szCs w:val="22"/>
        </w:rPr>
        <w:t>Małgorzaty</w:t>
      </w:r>
      <w:r w:rsidR="00E4633E" w:rsidRPr="009E1775">
        <w:rPr>
          <w:b/>
          <w:sz w:val="22"/>
          <w:szCs w:val="22"/>
        </w:rPr>
        <w:t xml:space="preserve"> </w:t>
      </w:r>
      <w:proofErr w:type="spellStart"/>
      <w:r w:rsidR="00E4633E" w:rsidRPr="009E1775">
        <w:rPr>
          <w:b/>
          <w:sz w:val="22"/>
          <w:szCs w:val="22"/>
        </w:rPr>
        <w:t>Cierpioł</w:t>
      </w:r>
      <w:proofErr w:type="spellEnd"/>
      <w:r w:rsidR="0067283D" w:rsidRPr="009E1775">
        <w:rPr>
          <w:b/>
          <w:sz w:val="22"/>
          <w:szCs w:val="22"/>
        </w:rPr>
        <w:t xml:space="preserve"> </w:t>
      </w:r>
      <w:r w:rsidR="00E4633E" w:rsidRPr="009E1775">
        <w:rPr>
          <w:b/>
          <w:sz w:val="22"/>
          <w:szCs w:val="22"/>
        </w:rPr>
        <w:t>– Skarbnika Gminy Herby</w:t>
      </w:r>
    </w:p>
    <w:p w:rsidR="00E4633E" w:rsidRPr="009E1775" w:rsidRDefault="00E4633E" w:rsidP="009E1775">
      <w:pPr>
        <w:rPr>
          <w:sz w:val="22"/>
          <w:szCs w:val="22"/>
        </w:rPr>
      </w:pPr>
      <w:r w:rsidRPr="009E1775">
        <w:rPr>
          <w:sz w:val="22"/>
          <w:szCs w:val="22"/>
        </w:rPr>
        <w:t>zwaną w dalszej części umowy  „</w:t>
      </w:r>
      <w:r w:rsidRPr="009E1775">
        <w:rPr>
          <w:b/>
          <w:sz w:val="22"/>
          <w:szCs w:val="22"/>
        </w:rPr>
        <w:t>Zamawiającym”</w:t>
      </w:r>
      <w:r w:rsidRPr="009E1775">
        <w:rPr>
          <w:sz w:val="22"/>
          <w:szCs w:val="22"/>
        </w:rPr>
        <w:t>,</w:t>
      </w:r>
    </w:p>
    <w:p w:rsidR="00E4633E" w:rsidRPr="009E1775" w:rsidRDefault="00E4633E" w:rsidP="009E1775">
      <w:pPr>
        <w:rPr>
          <w:sz w:val="22"/>
          <w:szCs w:val="22"/>
        </w:rPr>
      </w:pPr>
      <w:r w:rsidRPr="009E1775">
        <w:rPr>
          <w:sz w:val="22"/>
          <w:szCs w:val="22"/>
        </w:rPr>
        <w:t>a</w:t>
      </w:r>
      <w:r w:rsidR="003708C7" w:rsidRPr="009E1775">
        <w:rPr>
          <w:sz w:val="22"/>
          <w:szCs w:val="22"/>
        </w:rPr>
        <w:t xml:space="preserve"> Firmą</w:t>
      </w:r>
      <w:r w:rsidRPr="009E1775">
        <w:rPr>
          <w:sz w:val="22"/>
          <w:szCs w:val="22"/>
        </w:rPr>
        <w:t>:</w:t>
      </w:r>
    </w:p>
    <w:p w:rsidR="00D227B6" w:rsidRPr="009E1775" w:rsidRDefault="00D268D4" w:rsidP="009E1775">
      <w:pPr>
        <w:rPr>
          <w:b/>
          <w:sz w:val="22"/>
          <w:szCs w:val="22"/>
        </w:rPr>
      </w:pPr>
      <w:r>
        <w:rPr>
          <w:b/>
          <w:sz w:val="22"/>
          <w:szCs w:val="22"/>
        </w:rPr>
        <w:t>………………………….</w:t>
      </w:r>
    </w:p>
    <w:p w:rsidR="003708C7" w:rsidRPr="009E1775" w:rsidRDefault="00D268D4" w:rsidP="009E1775">
      <w:pPr>
        <w:rPr>
          <w:b/>
          <w:sz w:val="22"/>
          <w:szCs w:val="22"/>
        </w:rPr>
      </w:pPr>
      <w:r>
        <w:rPr>
          <w:b/>
          <w:sz w:val="22"/>
          <w:szCs w:val="22"/>
        </w:rPr>
        <w:t>………………………….</w:t>
      </w:r>
    </w:p>
    <w:p w:rsidR="002F4649" w:rsidRPr="009E1775" w:rsidRDefault="002F4649" w:rsidP="009E1775">
      <w:pPr>
        <w:rPr>
          <w:sz w:val="22"/>
          <w:szCs w:val="22"/>
        </w:rPr>
      </w:pPr>
      <w:r w:rsidRPr="009E1775">
        <w:rPr>
          <w:sz w:val="22"/>
          <w:szCs w:val="22"/>
        </w:rPr>
        <w:t xml:space="preserve">posiadającą </w:t>
      </w:r>
      <w:r w:rsidR="00D268D4">
        <w:rPr>
          <w:sz w:val="22"/>
          <w:szCs w:val="22"/>
        </w:rPr>
        <w:t>NIP: ………</w:t>
      </w:r>
      <w:r w:rsidR="00AA04C9">
        <w:rPr>
          <w:sz w:val="22"/>
          <w:szCs w:val="22"/>
        </w:rPr>
        <w:t xml:space="preserve"> </w:t>
      </w:r>
      <w:r w:rsidR="00FC7A52">
        <w:rPr>
          <w:b/>
          <w:sz w:val="22"/>
          <w:szCs w:val="22"/>
        </w:rPr>
        <w:t xml:space="preserve"> </w:t>
      </w:r>
      <w:r w:rsidR="00D268D4">
        <w:rPr>
          <w:sz w:val="22"/>
          <w:szCs w:val="22"/>
        </w:rPr>
        <w:t>REGON: …………</w:t>
      </w:r>
    </w:p>
    <w:p w:rsidR="003708C7" w:rsidRPr="009E1775" w:rsidRDefault="003708C7" w:rsidP="009E1775">
      <w:pPr>
        <w:rPr>
          <w:sz w:val="22"/>
          <w:szCs w:val="22"/>
        </w:rPr>
      </w:pPr>
      <w:r w:rsidRPr="009E1775">
        <w:rPr>
          <w:sz w:val="22"/>
          <w:szCs w:val="22"/>
        </w:rPr>
        <w:t>reprezentowaną przez:</w:t>
      </w:r>
    </w:p>
    <w:p w:rsidR="003708C7" w:rsidRPr="009E1775" w:rsidRDefault="00D268D4" w:rsidP="009E1775">
      <w:pPr>
        <w:rPr>
          <w:b/>
          <w:sz w:val="22"/>
          <w:szCs w:val="22"/>
        </w:rPr>
      </w:pPr>
      <w:r>
        <w:rPr>
          <w:b/>
          <w:sz w:val="22"/>
          <w:szCs w:val="22"/>
        </w:rPr>
        <w:t>………………………….</w:t>
      </w:r>
    </w:p>
    <w:p w:rsidR="00E4633E" w:rsidRPr="009E1775" w:rsidRDefault="003708C7" w:rsidP="009E1775">
      <w:pPr>
        <w:rPr>
          <w:sz w:val="22"/>
          <w:szCs w:val="22"/>
        </w:rPr>
      </w:pPr>
      <w:r w:rsidRPr="009E1775">
        <w:rPr>
          <w:sz w:val="22"/>
          <w:szCs w:val="22"/>
        </w:rPr>
        <w:t>zwaną</w:t>
      </w:r>
      <w:r w:rsidR="00E4633E" w:rsidRPr="009E1775">
        <w:rPr>
          <w:sz w:val="22"/>
          <w:szCs w:val="22"/>
        </w:rPr>
        <w:t xml:space="preserve"> w dalszej części umowy „ </w:t>
      </w:r>
      <w:r w:rsidR="00E4633E" w:rsidRPr="009E1775">
        <w:rPr>
          <w:b/>
          <w:sz w:val="22"/>
          <w:szCs w:val="22"/>
        </w:rPr>
        <w:t>Wykonawcą</w:t>
      </w:r>
      <w:r w:rsidR="00E4633E" w:rsidRPr="009E1775">
        <w:rPr>
          <w:sz w:val="22"/>
          <w:szCs w:val="22"/>
        </w:rPr>
        <w:t>”</w:t>
      </w:r>
    </w:p>
    <w:p w:rsidR="00E4633E" w:rsidRDefault="00E4633E" w:rsidP="009E1775">
      <w:pPr>
        <w:widowControl w:val="0"/>
        <w:overflowPunct w:val="0"/>
        <w:autoSpaceDE w:val="0"/>
        <w:jc w:val="both"/>
        <w:rPr>
          <w:sz w:val="22"/>
          <w:szCs w:val="22"/>
        </w:rPr>
      </w:pPr>
    </w:p>
    <w:p w:rsidR="00C23A24" w:rsidRPr="00C23A24" w:rsidRDefault="00FC7A52" w:rsidP="00FC7A52">
      <w:pPr>
        <w:widowControl w:val="0"/>
        <w:overflowPunct w:val="0"/>
        <w:autoSpaceDE w:val="0"/>
        <w:jc w:val="both"/>
        <w:rPr>
          <w:sz w:val="22"/>
          <w:szCs w:val="22"/>
        </w:rPr>
      </w:pPr>
      <w:r>
        <w:rPr>
          <w:sz w:val="22"/>
          <w:szCs w:val="22"/>
          <w:lang w:val="x-none"/>
        </w:rPr>
        <w:t xml:space="preserve">Po zakończeniu postępowania </w:t>
      </w:r>
      <w:r w:rsidRPr="00FC7A52">
        <w:rPr>
          <w:sz w:val="22"/>
          <w:szCs w:val="22"/>
        </w:rPr>
        <w:t xml:space="preserve">o udzielenie zamówienia </w:t>
      </w:r>
      <w:r>
        <w:rPr>
          <w:sz w:val="22"/>
          <w:szCs w:val="22"/>
        </w:rPr>
        <w:t xml:space="preserve">publicznego </w:t>
      </w:r>
      <w:r w:rsidRPr="00FC7A52">
        <w:rPr>
          <w:sz w:val="22"/>
          <w:szCs w:val="22"/>
        </w:rPr>
        <w:t>prowadzone</w:t>
      </w:r>
      <w:r>
        <w:rPr>
          <w:sz w:val="22"/>
          <w:szCs w:val="22"/>
        </w:rPr>
        <w:t xml:space="preserve">go </w:t>
      </w:r>
      <w:r w:rsidR="007477C1" w:rsidRPr="007477C1">
        <w:rPr>
          <w:sz w:val="22"/>
          <w:szCs w:val="22"/>
        </w:rPr>
        <w:t xml:space="preserve">w trybie procedury pełnej </w:t>
      </w:r>
      <w:r w:rsidRPr="00FC7A52">
        <w:rPr>
          <w:sz w:val="22"/>
          <w:szCs w:val="22"/>
        </w:rPr>
        <w:t xml:space="preserve">zgodnie z Zarządzeniem nr IZ.0050.9.2021 Wójta Gminy Herby z dnia 09 lutego 2021 r. w sprawie ustalenia regulaminu udzielania zamówień publicznych, których wartość, bez podatku od towarów i usług, dotycząca jednorazowego zakupu jest mniejsza niż </w:t>
      </w:r>
      <w:r>
        <w:rPr>
          <w:sz w:val="22"/>
          <w:szCs w:val="22"/>
        </w:rPr>
        <w:t xml:space="preserve">130 000 złotych, </w:t>
      </w:r>
      <w:r w:rsidR="00C23A24" w:rsidRPr="00C23A24">
        <w:rPr>
          <w:sz w:val="22"/>
          <w:szCs w:val="22"/>
          <w:lang w:val="x-none"/>
        </w:rPr>
        <w:t xml:space="preserve">została zawarta umowa (zwana dalej </w:t>
      </w:r>
      <w:r w:rsidR="00C23A24" w:rsidRPr="00C23A24">
        <w:rPr>
          <w:b/>
          <w:sz w:val="22"/>
          <w:szCs w:val="22"/>
          <w:lang w:val="x-none"/>
        </w:rPr>
        <w:t>„umową”</w:t>
      </w:r>
      <w:r w:rsidR="00C23A24" w:rsidRPr="00C23A24">
        <w:rPr>
          <w:sz w:val="22"/>
          <w:szCs w:val="22"/>
          <w:lang w:val="x-none"/>
        </w:rPr>
        <w:t>) o</w:t>
      </w:r>
      <w:r w:rsidR="00C23A24" w:rsidRPr="00C23A24">
        <w:rPr>
          <w:sz w:val="22"/>
          <w:szCs w:val="22"/>
        </w:rPr>
        <w:t xml:space="preserve"> </w:t>
      </w:r>
      <w:r w:rsidR="00C23A24" w:rsidRPr="00C23A24">
        <w:rPr>
          <w:sz w:val="22"/>
          <w:szCs w:val="22"/>
          <w:lang w:val="x-none"/>
        </w:rPr>
        <w:t>następującej treści:</w:t>
      </w:r>
    </w:p>
    <w:p w:rsidR="00E4633E" w:rsidRPr="009E1775" w:rsidRDefault="00E4633E" w:rsidP="009E1775">
      <w:pPr>
        <w:jc w:val="center"/>
        <w:rPr>
          <w:b/>
          <w:sz w:val="22"/>
          <w:szCs w:val="22"/>
        </w:rPr>
      </w:pPr>
      <w:r w:rsidRPr="009E1775">
        <w:rPr>
          <w:b/>
          <w:sz w:val="22"/>
          <w:szCs w:val="22"/>
        </w:rPr>
        <w:t>§ 1</w:t>
      </w:r>
    </w:p>
    <w:p w:rsidR="0089543F" w:rsidRPr="009E1775" w:rsidRDefault="008B44BC" w:rsidP="009E1775">
      <w:pPr>
        <w:jc w:val="center"/>
        <w:rPr>
          <w:b/>
          <w:sz w:val="22"/>
          <w:szCs w:val="22"/>
        </w:rPr>
      </w:pPr>
      <w:r w:rsidRPr="009E1775">
        <w:rPr>
          <w:b/>
          <w:sz w:val="22"/>
          <w:szCs w:val="22"/>
        </w:rPr>
        <w:t>Przedmiot umowy</w:t>
      </w:r>
    </w:p>
    <w:p w:rsidR="00D1604A" w:rsidRPr="00D1604A" w:rsidRDefault="00E4633E" w:rsidP="006014F5">
      <w:pPr>
        <w:pStyle w:val="Akapitzlist"/>
        <w:numPr>
          <w:ilvl w:val="0"/>
          <w:numId w:val="27"/>
        </w:numPr>
        <w:ind w:left="284" w:hanging="284"/>
        <w:jc w:val="both"/>
        <w:rPr>
          <w:b/>
          <w:sz w:val="22"/>
          <w:szCs w:val="22"/>
        </w:rPr>
      </w:pPr>
      <w:r w:rsidRPr="00D1604A">
        <w:rPr>
          <w:kern w:val="1"/>
          <w:sz w:val="22"/>
          <w:szCs w:val="22"/>
        </w:rPr>
        <w:t>Zamawiający zamawia, a Wykonawca przyjmuje do realizacj</w:t>
      </w:r>
      <w:r w:rsidR="00D1604A">
        <w:rPr>
          <w:kern w:val="1"/>
          <w:sz w:val="22"/>
          <w:szCs w:val="22"/>
        </w:rPr>
        <w:t>i roboty budowlane niezbędne do</w:t>
      </w:r>
    </w:p>
    <w:p w:rsidR="00CE71AD" w:rsidRPr="00FC7A52" w:rsidRDefault="00E4633E" w:rsidP="00D1604A">
      <w:pPr>
        <w:jc w:val="both"/>
        <w:rPr>
          <w:kern w:val="1"/>
          <w:sz w:val="22"/>
          <w:szCs w:val="22"/>
        </w:rPr>
      </w:pPr>
      <w:r w:rsidRPr="00D1604A">
        <w:rPr>
          <w:kern w:val="1"/>
          <w:sz w:val="22"/>
          <w:szCs w:val="22"/>
        </w:rPr>
        <w:t>wykonania zamówienia publicznego  pod nazwą:</w:t>
      </w:r>
      <w:r w:rsidR="00FC7A52">
        <w:rPr>
          <w:kern w:val="1"/>
          <w:sz w:val="22"/>
          <w:szCs w:val="22"/>
        </w:rPr>
        <w:t xml:space="preserve"> </w:t>
      </w:r>
      <w:r w:rsidR="00FC7A52">
        <w:rPr>
          <w:b/>
          <w:sz w:val="22"/>
          <w:szCs w:val="22"/>
        </w:rPr>
        <w:t>„</w:t>
      </w:r>
      <w:r w:rsidR="00D268D4" w:rsidRPr="00D268D4">
        <w:rPr>
          <w:b/>
          <w:sz w:val="22"/>
          <w:szCs w:val="22"/>
        </w:rPr>
        <w:t>Przebudowa ul. Brzozowej w Olszynie</w:t>
      </w:r>
      <w:r w:rsidR="0089543F" w:rsidRPr="00D1604A">
        <w:rPr>
          <w:b/>
          <w:sz w:val="22"/>
          <w:szCs w:val="22"/>
        </w:rPr>
        <w:t>”</w:t>
      </w:r>
      <w:r w:rsidR="00D1604A" w:rsidRPr="00D1604A">
        <w:rPr>
          <w:b/>
          <w:sz w:val="22"/>
          <w:szCs w:val="22"/>
        </w:rPr>
        <w:t>.</w:t>
      </w:r>
    </w:p>
    <w:p w:rsidR="00D268D4" w:rsidRPr="00D268D4" w:rsidRDefault="0019480D" w:rsidP="00D268D4">
      <w:pPr>
        <w:jc w:val="both"/>
        <w:rPr>
          <w:sz w:val="22"/>
          <w:szCs w:val="22"/>
        </w:rPr>
      </w:pPr>
      <w:r>
        <w:rPr>
          <w:sz w:val="22"/>
          <w:szCs w:val="22"/>
        </w:rPr>
        <w:t>2</w:t>
      </w:r>
      <w:r w:rsidRPr="0019480D">
        <w:rPr>
          <w:sz w:val="22"/>
          <w:szCs w:val="22"/>
        </w:rPr>
        <w:t>.</w:t>
      </w:r>
      <w:r w:rsidR="000D2EFB" w:rsidRPr="000D2EFB">
        <w:rPr>
          <w:sz w:val="23"/>
          <w:szCs w:val="23"/>
          <w:lang w:eastAsia="pl-PL"/>
        </w:rPr>
        <w:t xml:space="preserve"> </w:t>
      </w:r>
      <w:r w:rsidR="00D268D4" w:rsidRPr="00D268D4">
        <w:rPr>
          <w:sz w:val="22"/>
          <w:szCs w:val="22"/>
        </w:rPr>
        <w:t>Przedmiotem</w:t>
      </w:r>
      <w:r w:rsidR="00D268D4">
        <w:rPr>
          <w:sz w:val="22"/>
          <w:szCs w:val="22"/>
        </w:rPr>
        <w:t xml:space="preserve"> umowy jest wykonanie robót budowlanych w związku z realizacją  przebudowy</w:t>
      </w:r>
      <w:r w:rsidR="00D268D4" w:rsidRPr="00D268D4">
        <w:rPr>
          <w:sz w:val="22"/>
          <w:szCs w:val="22"/>
        </w:rPr>
        <w:t xml:space="preserve"> drogi gminnej ul. Brzozowej w miejscowości Olszyna na długości 136,00 m. Przedsięwzięcie mieści się w granicach działek nr: 965/429; 991/429 i 1241/429 ark. 1 </w:t>
      </w:r>
      <w:proofErr w:type="spellStart"/>
      <w:r w:rsidR="00D268D4" w:rsidRPr="00D268D4">
        <w:rPr>
          <w:sz w:val="22"/>
          <w:szCs w:val="22"/>
        </w:rPr>
        <w:t>obr</w:t>
      </w:r>
      <w:proofErr w:type="spellEnd"/>
      <w:r w:rsidR="00D268D4" w:rsidRPr="00D268D4">
        <w:rPr>
          <w:sz w:val="22"/>
          <w:szCs w:val="22"/>
        </w:rPr>
        <w:t xml:space="preserve">. Olszyna. </w:t>
      </w:r>
    </w:p>
    <w:p w:rsidR="00D268D4" w:rsidRPr="00D268D4" w:rsidRDefault="00D268D4" w:rsidP="00D268D4">
      <w:pPr>
        <w:jc w:val="both"/>
        <w:rPr>
          <w:sz w:val="22"/>
          <w:szCs w:val="22"/>
        </w:rPr>
      </w:pPr>
      <w:r w:rsidRPr="00D268D4">
        <w:rPr>
          <w:sz w:val="22"/>
          <w:szCs w:val="22"/>
        </w:rPr>
        <w:t>W ramach tego zadania  należy wykonać m.in. następujący zakres robót:</w:t>
      </w:r>
    </w:p>
    <w:p w:rsidR="00D268D4" w:rsidRPr="00D268D4" w:rsidRDefault="00D268D4" w:rsidP="00D268D4">
      <w:pPr>
        <w:jc w:val="both"/>
        <w:rPr>
          <w:sz w:val="22"/>
          <w:szCs w:val="22"/>
        </w:rPr>
      </w:pPr>
      <w:r w:rsidRPr="00D268D4">
        <w:rPr>
          <w:sz w:val="22"/>
          <w:szCs w:val="22"/>
        </w:rPr>
        <w:t>- wykonanie konstrukcji drogi (podbudowa z kruszywa łamanego gr. 20cm i nawierzchnia z kostki betonowej kol. szarego gr. 8cm) - 635,2m2;</w:t>
      </w:r>
    </w:p>
    <w:p w:rsidR="00D268D4" w:rsidRPr="00D268D4" w:rsidRDefault="00D268D4" w:rsidP="00D268D4">
      <w:pPr>
        <w:jc w:val="both"/>
        <w:rPr>
          <w:sz w:val="22"/>
          <w:szCs w:val="22"/>
        </w:rPr>
      </w:pPr>
      <w:r w:rsidRPr="00D268D4">
        <w:rPr>
          <w:sz w:val="22"/>
          <w:szCs w:val="22"/>
        </w:rPr>
        <w:t>- wykonanie konstrukcji zjazdu (podbudowa z kruszywa łamanego gr. 20cm i nawierzchnia z kostki betonowej kol. czerwonego gr. 8cm) - 4,55m2;</w:t>
      </w:r>
    </w:p>
    <w:p w:rsidR="00D268D4" w:rsidRPr="00D268D4" w:rsidRDefault="00D268D4" w:rsidP="00D268D4">
      <w:pPr>
        <w:jc w:val="both"/>
        <w:rPr>
          <w:sz w:val="22"/>
          <w:szCs w:val="22"/>
        </w:rPr>
      </w:pPr>
      <w:r w:rsidRPr="00D268D4">
        <w:rPr>
          <w:sz w:val="22"/>
          <w:szCs w:val="22"/>
        </w:rPr>
        <w:t>- wykonanie konstrukcji dojścia do posesji (podbudowa z kruszywa łamanego gr. 15cm i nawierzchnia z kostki betonowej kol. czerwonego gr. 8cm) - 1,4m2;</w:t>
      </w:r>
    </w:p>
    <w:p w:rsidR="00D268D4" w:rsidRPr="00D268D4" w:rsidRDefault="00D268D4" w:rsidP="00D268D4">
      <w:pPr>
        <w:jc w:val="both"/>
        <w:rPr>
          <w:sz w:val="22"/>
          <w:szCs w:val="22"/>
        </w:rPr>
      </w:pPr>
      <w:r w:rsidRPr="00D268D4">
        <w:rPr>
          <w:sz w:val="22"/>
          <w:szCs w:val="22"/>
        </w:rPr>
        <w:t>- ułożenie krawężników betonowych 15x22cm - 302,1m;</w:t>
      </w:r>
    </w:p>
    <w:p w:rsidR="000D2EFB" w:rsidRPr="00D268D4" w:rsidRDefault="00D268D4" w:rsidP="007477C1">
      <w:pPr>
        <w:jc w:val="both"/>
        <w:rPr>
          <w:sz w:val="22"/>
          <w:szCs w:val="22"/>
        </w:rPr>
      </w:pPr>
      <w:r w:rsidRPr="00D268D4">
        <w:rPr>
          <w:sz w:val="22"/>
          <w:szCs w:val="22"/>
        </w:rPr>
        <w:t>- ułożenie obrzeży betonowych 8x30cm - 3,6m.</w:t>
      </w:r>
    </w:p>
    <w:p w:rsidR="0019480D" w:rsidRPr="000D2EFB" w:rsidRDefault="000D2EFB" w:rsidP="007477C1">
      <w:pPr>
        <w:jc w:val="both"/>
        <w:rPr>
          <w:b/>
          <w:sz w:val="22"/>
          <w:szCs w:val="22"/>
        </w:rPr>
      </w:pPr>
      <w:r w:rsidRPr="000D2EFB">
        <w:rPr>
          <w:sz w:val="22"/>
          <w:szCs w:val="22"/>
        </w:rPr>
        <w:t>3.</w:t>
      </w:r>
      <w:r>
        <w:rPr>
          <w:b/>
          <w:sz w:val="22"/>
          <w:szCs w:val="22"/>
        </w:rPr>
        <w:t xml:space="preserve"> </w:t>
      </w:r>
      <w:r w:rsidR="0019480D" w:rsidRPr="0019480D">
        <w:rPr>
          <w:sz w:val="22"/>
          <w:szCs w:val="22"/>
        </w:rPr>
        <w:t>Szczegółowy zakres zadania określa przedmiar robót i Projekt budowlany.</w:t>
      </w:r>
    </w:p>
    <w:p w:rsidR="0019480D" w:rsidRPr="0019480D" w:rsidRDefault="000D2EFB" w:rsidP="007477C1">
      <w:pPr>
        <w:jc w:val="both"/>
        <w:rPr>
          <w:sz w:val="22"/>
          <w:szCs w:val="22"/>
        </w:rPr>
      </w:pPr>
      <w:r>
        <w:rPr>
          <w:sz w:val="22"/>
          <w:szCs w:val="22"/>
        </w:rPr>
        <w:t>4</w:t>
      </w:r>
      <w:r w:rsidR="0019480D" w:rsidRPr="0019480D">
        <w:rPr>
          <w:sz w:val="22"/>
          <w:szCs w:val="22"/>
        </w:rPr>
        <w:t>. Zamówienie obejmuje również wykonanie geodezyjnej inwentaryzacji powykonawczej wraz z przekazaniem jej do Wydziału Geodezji i Kartografii Starostwa Powiatowego w Lublińcu, wykonanej przez osobę wykonującą samodzielną funkcję w dziedzinie geodezji i kartografii oraz posiadającą odpowiednie uprawnienia zawodowe. Jeden egzemplarz inwentaryzacji powykonawczej z potwierdzeniem przekazania do ww. wydziału należy przekazać Zamawiającemu najpóźniej w dniu odbioru końcowego.</w:t>
      </w:r>
    </w:p>
    <w:p w:rsidR="00E4633E" w:rsidRPr="009E1775" w:rsidRDefault="000D2EFB" w:rsidP="009E1775">
      <w:pPr>
        <w:widowControl w:val="0"/>
        <w:overflowPunct w:val="0"/>
        <w:autoSpaceDE w:val="0"/>
        <w:autoSpaceDN w:val="0"/>
        <w:jc w:val="both"/>
        <w:textAlignment w:val="baseline"/>
        <w:rPr>
          <w:kern w:val="3"/>
          <w:sz w:val="22"/>
          <w:szCs w:val="22"/>
          <w:lang w:eastAsia="pl-PL"/>
        </w:rPr>
      </w:pPr>
      <w:r>
        <w:rPr>
          <w:kern w:val="3"/>
          <w:sz w:val="22"/>
          <w:szCs w:val="22"/>
          <w:lang w:eastAsia="pl-PL"/>
        </w:rPr>
        <w:t>5</w:t>
      </w:r>
      <w:r w:rsidR="0089543F" w:rsidRPr="009E1775">
        <w:rPr>
          <w:kern w:val="3"/>
          <w:sz w:val="22"/>
          <w:szCs w:val="22"/>
          <w:lang w:eastAsia="pl-PL"/>
        </w:rPr>
        <w:t xml:space="preserve">. </w:t>
      </w:r>
      <w:r w:rsidR="00E4633E" w:rsidRPr="009E1775">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Pr="009E1775" w:rsidRDefault="00E4633E" w:rsidP="006014F5">
      <w:pPr>
        <w:widowControl w:val="0"/>
        <w:numPr>
          <w:ilvl w:val="1"/>
          <w:numId w:val="12"/>
        </w:numPr>
        <w:overflowPunct w:val="0"/>
        <w:autoSpaceDE w:val="0"/>
        <w:autoSpaceDN w:val="0"/>
        <w:jc w:val="both"/>
        <w:textAlignment w:val="baseline"/>
        <w:rPr>
          <w:kern w:val="3"/>
          <w:sz w:val="22"/>
          <w:szCs w:val="22"/>
          <w:lang w:eastAsia="pl-PL"/>
        </w:rPr>
      </w:pPr>
      <w:r w:rsidRPr="009E1775">
        <w:rPr>
          <w:kern w:val="3"/>
          <w:sz w:val="22"/>
          <w:szCs w:val="22"/>
          <w:lang w:eastAsia="pl-PL"/>
        </w:rPr>
        <w:t>Organizacja i zabezpieczenie i odpowiednie oznakowanie placu budowy.</w:t>
      </w:r>
    </w:p>
    <w:p w:rsidR="00E4633E" w:rsidRPr="0019480D" w:rsidRDefault="00E4633E" w:rsidP="0019480D">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Zabezpieczenie na czas robót istniejącego uzbrojenia terenu (np. kabli energetycznych lub telefonicznych, sieci wodociągowej, sieci kanalizacyjnej).</w:t>
      </w:r>
    </w:p>
    <w:p w:rsidR="00E4633E" w:rsidRPr="009E1775" w:rsidRDefault="00E4633E" w:rsidP="006014F5">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Przygotowanie dokumentacji do odbioru końcowego.</w:t>
      </w:r>
    </w:p>
    <w:p w:rsidR="00E4633E" w:rsidRPr="000D2EFB" w:rsidRDefault="00E4633E" w:rsidP="009E1775">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Uporządkowanie terenu objętego placem budowy.</w:t>
      </w:r>
    </w:p>
    <w:p w:rsidR="00E4633E" w:rsidRPr="009E1775" w:rsidRDefault="00D1604A" w:rsidP="009E1775">
      <w:pPr>
        <w:widowControl w:val="0"/>
        <w:overflowPunct w:val="0"/>
        <w:autoSpaceDE w:val="0"/>
        <w:autoSpaceDN w:val="0"/>
        <w:jc w:val="both"/>
        <w:textAlignment w:val="baseline"/>
        <w:rPr>
          <w:color w:val="000000"/>
          <w:kern w:val="3"/>
          <w:sz w:val="22"/>
          <w:szCs w:val="22"/>
          <w:lang w:eastAsia="pl-PL"/>
        </w:rPr>
      </w:pPr>
      <w:r>
        <w:rPr>
          <w:sz w:val="22"/>
          <w:szCs w:val="22"/>
        </w:rPr>
        <w:lastRenderedPageBreak/>
        <w:t>6</w:t>
      </w:r>
      <w:r w:rsidR="0089543F" w:rsidRPr="009E1775">
        <w:rPr>
          <w:sz w:val="22"/>
          <w:szCs w:val="22"/>
        </w:rPr>
        <w:t xml:space="preserve">. </w:t>
      </w:r>
      <w:r w:rsidR="00E4633E" w:rsidRPr="009E1775">
        <w:rPr>
          <w:sz w:val="22"/>
          <w:szCs w:val="22"/>
        </w:rPr>
        <w:t>Szczegółowy zakres przedmiotu umowy, o którym mowa w niniejszym paragrafie oraz warunki jego wykonania i odbiorów określają poniższe dokumenty, stanowiące integralną część niniejszej umowy:</w:t>
      </w:r>
    </w:p>
    <w:p w:rsidR="00173195" w:rsidRPr="00EF14FE" w:rsidRDefault="00C1112B" w:rsidP="0019480D">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kern w:val="3"/>
          <w:sz w:val="22"/>
          <w:szCs w:val="22"/>
          <w:lang w:eastAsia="pl-PL"/>
        </w:rPr>
        <w:t>Projekt</w:t>
      </w:r>
      <w:r w:rsidR="00D00A31">
        <w:rPr>
          <w:kern w:val="3"/>
          <w:sz w:val="22"/>
          <w:szCs w:val="22"/>
          <w:lang w:eastAsia="pl-PL"/>
        </w:rPr>
        <w:t xml:space="preserve"> budowlany</w:t>
      </w:r>
      <w:r w:rsidR="004A1AD7" w:rsidRPr="009E1775">
        <w:rPr>
          <w:kern w:val="3"/>
          <w:sz w:val="22"/>
          <w:szCs w:val="22"/>
          <w:lang w:eastAsia="pl-PL"/>
        </w:rPr>
        <w:t>.</w:t>
      </w:r>
    </w:p>
    <w:p w:rsidR="00EF14FE" w:rsidRPr="0019480D" w:rsidRDefault="00EF14FE" w:rsidP="0019480D">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Pr>
          <w:kern w:val="3"/>
          <w:sz w:val="22"/>
          <w:szCs w:val="22"/>
          <w:lang w:eastAsia="pl-PL"/>
        </w:rPr>
        <w:t>Projekt organizacji ruchu.</w:t>
      </w:r>
      <w:bookmarkStart w:id="0" w:name="_GoBack"/>
      <w:bookmarkEnd w:id="0"/>
    </w:p>
    <w:p w:rsidR="000D2EFB" w:rsidRPr="000D2EFB" w:rsidRDefault="00C15BA6" w:rsidP="006014F5">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kern w:val="3"/>
          <w:sz w:val="22"/>
          <w:szCs w:val="22"/>
          <w:lang w:eastAsia="pl-PL"/>
        </w:rPr>
        <w:t>Przedmiar robót.</w:t>
      </w:r>
    </w:p>
    <w:p w:rsidR="00E4633E" w:rsidRPr="009E1775" w:rsidRDefault="000D2EFB" w:rsidP="006014F5">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proofErr w:type="spellStart"/>
      <w:r>
        <w:rPr>
          <w:kern w:val="3"/>
          <w:sz w:val="22"/>
          <w:szCs w:val="22"/>
          <w:lang w:eastAsia="pl-PL"/>
        </w:rPr>
        <w:t>STWiOR</w:t>
      </w:r>
      <w:proofErr w:type="spellEnd"/>
      <w:r w:rsidR="00C1112B" w:rsidRPr="009E1775">
        <w:rPr>
          <w:kern w:val="3"/>
          <w:sz w:val="22"/>
          <w:szCs w:val="22"/>
          <w:lang w:eastAsia="pl-PL"/>
        </w:rPr>
        <w:t xml:space="preserve"> </w:t>
      </w:r>
      <w:r w:rsidR="00E4633E" w:rsidRPr="009E1775">
        <w:rPr>
          <w:kern w:val="3"/>
          <w:sz w:val="22"/>
          <w:szCs w:val="22"/>
          <w:lang w:eastAsia="pl-PL"/>
        </w:rPr>
        <w:t xml:space="preserve"> </w:t>
      </w:r>
    </w:p>
    <w:p w:rsidR="00E4633E" w:rsidRPr="009E1775" w:rsidRDefault="00E4633E" w:rsidP="006014F5">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color w:val="000000"/>
          <w:sz w:val="22"/>
          <w:szCs w:val="22"/>
        </w:rPr>
        <w:t>Oferta wykonawcy.</w:t>
      </w:r>
    </w:p>
    <w:p w:rsidR="00CE71AD" w:rsidRPr="0019480D" w:rsidRDefault="00CE71AD" w:rsidP="0019480D">
      <w:pPr>
        <w:widowControl w:val="0"/>
        <w:overflowPunct w:val="0"/>
        <w:autoSpaceDE w:val="0"/>
        <w:autoSpaceDN w:val="0"/>
        <w:jc w:val="center"/>
        <w:textAlignment w:val="baseline"/>
        <w:rPr>
          <w:b/>
          <w:color w:val="000000"/>
          <w:kern w:val="3"/>
          <w:sz w:val="22"/>
          <w:szCs w:val="22"/>
          <w:lang w:eastAsia="pl-PL"/>
        </w:rPr>
      </w:pPr>
      <w:r w:rsidRPr="0019480D">
        <w:rPr>
          <w:b/>
          <w:color w:val="000000"/>
          <w:kern w:val="3"/>
          <w:sz w:val="22"/>
          <w:szCs w:val="22"/>
          <w:lang w:eastAsia="pl-PL"/>
        </w:rPr>
        <w:t>§ 2</w:t>
      </w:r>
    </w:p>
    <w:p w:rsidR="003D5BE1" w:rsidRDefault="003D5BE1" w:rsidP="003D5BE1">
      <w:pPr>
        <w:pStyle w:val="Akapitzlist"/>
        <w:widowControl w:val="0"/>
        <w:overflowPunct w:val="0"/>
        <w:autoSpaceDE w:val="0"/>
        <w:autoSpaceDN w:val="0"/>
        <w:ind w:left="0"/>
        <w:jc w:val="center"/>
        <w:textAlignment w:val="baseline"/>
        <w:rPr>
          <w:b/>
          <w:color w:val="000000"/>
          <w:kern w:val="3"/>
          <w:sz w:val="22"/>
          <w:szCs w:val="22"/>
          <w:lang w:eastAsia="pl-PL"/>
        </w:rPr>
      </w:pPr>
      <w:r>
        <w:rPr>
          <w:b/>
          <w:color w:val="000000"/>
          <w:kern w:val="3"/>
          <w:sz w:val="22"/>
          <w:szCs w:val="22"/>
          <w:lang w:eastAsia="pl-PL"/>
        </w:rPr>
        <w:t>Dokumentacja projektowa</w:t>
      </w:r>
    </w:p>
    <w:p w:rsidR="003D5BE1" w:rsidRPr="003D5BE1" w:rsidRDefault="003D5BE1" w:rsidP="006014F5">
      <w:pPr>
        <w:numPr>
          <w:ilvl w:val="0"/>
          <w:numId w:val="18"/>
        </w:numPr>
        <w:tabs>
          <w:tab w:val="left" w:pos="284"/>
        </w:tabs>
        <w:suppressAutoHyphens w:val="0"/>
        <w:ind w:left="0" w:firstLine="0"/>
        <w:jc w:val="both"/>
        <w:rPr>
          <w:sz w:val="22"/>
          <w:szCs w:val="22"/>
          <w:lang w:eastAsia="en-US"/>
        </w:rPr>
      </w:pPr>
      <w:r w:rsidRPr="003D5BE1">
        <w:rPr>
          <w:sz w:val="22"/>
          <w:szCs w:val="22"/>
          <w:lang w:eastAsia="en-US"/>
        </w:rPr>
        <w:t>Wykonawca potwierdza niniejszym, że otrzymał od Zamawiającego komplet</w:t>
      </w:r>
      <w:r w:rsidR="0019480D">
        <w:rPr>
          <w:sz w:val="22"/>
          <w:szCs w:val="22"/>
          <w:lang w:eastAsia="en-US"/>
        </w:rPr>
        <w:t>ną dokumentację projektową, na podstawie której</w:t>
      </w:r>
      <w:r w:rsidRPr="003D5BE1">
        <w:rPr>
          <w:sz w:val="22"/>
          <w:szCs w:val="22"/>
          <w:lang w:eastAsia="en-US"/>
        </w:rPr>
        <w:t xml:space="preserve"> wykonywane będą roboty budowlane i po zapoznaniu się z ich treścią nie zgłasza żadnych uwag czy zastrzeżeń w ich zakresie.</w:t>
      </w:r>
    </w:p>
    <w:p w:rsidR="003D5BE1" w:rsidRPr="003D5BE1" w:rsidRDefault="003D5BE1" w:rsidP="006014F5">
      <w:pPr>
        <w:numPr>
          <w:ilvl w:val="0"/>
          <w:numId w:val="18"/>
        </w:numPr>
        <w:suppressAutoHyphens w:val="0"/>
        <w:ind w:left="284" w:hanging="284"/>
        <w:jc w:val="both"/>
        <w:rPr>
          <w:sz w:val="22"/>
          <w:szCs w:val="22"/>
          <w:lang w:eastAsia="en-US"/>
        </w:rPr>
      </w:pPr>
      <w:r w:rsidRPr="003D5BE1">
        <w:rPr>
          <w:sz w:val="22"/>
          <w:szCs w:val="22"/>
          <w:lang w:eastAsia="en-US"/>
        </w:rPr>
        <w:t>Wykonawca zobowiązany jest do niezwłocznego pisemnego informowania Zamawiającego o:</w:t>
      </w:r>
    </w:p>
    <w:p w:rsidR="003D5BE1" w:rsidRPr="003D5BE1" w:rsidRDefault="003D5BE1" w:rsidP="006014F5">
      <w:pPr>
        <w:numPr>
          <w:ilvl w:val="0"/>
          <w:numId w:val="19"/>
        </w:numPr>
        <w:suppressAutoHyphens w:val="0"/>
        <w:ind w:left="0" w:firstLine="0"/>
        <w:jc w:val="both"/>
        <w:rPr>
          <w:sz w:val="22"/>
          <w:szCs w:val="22"/>
          <w:lang w:eastAsia="pl-PL"/>
        </w:rPr>
      </w:pPr>
      <w:r w:rsidRPr="003D5BE1">
        <w:rPr>
          <w:sz w:val="22"/>
          <w:szCs w:val="22"/>
          <w:lang w:eastAsia="pl-PL"/>
        </w:rPr>
        <w:t>jakichkolwiek zastrzeżeniach do dokumentac</w:t>
      </w:r>
      <w:r w:rsidR="0019480D">
        <w:rPr>
          <w:sz w:val="22"/>
          <w:szCs w:val="22"/>
          <w:lang w:eastAsia="pl-PL"/>
        </w:rPr>
        <w:t>ji projektowej</w:t>
      </w:r>
      <w:r w:rsidRPr="003D5BE1">
        <w:rPr>
          <w:sz w:val="22"/>
          <w:szCs w:val="22"/>
          <w:lang w:eastAsia="pl-PL"/>
        </w:rPr>
        <w:t>, w szczególności o zauważonych błędach czy wadach, które ujawnią się w trakcie wykonywania robót budowlanych;</w:t>
      </w:r>
    </w:p>
    <w:p w:rsidR="003D5BE1" w:rsidRPr="003D5BE1" w:rsidRDefault="003D5BE1" w:rsidP="006014F5">
      <w:pPr>
        <w:numPr>
          <w:ilvl w:val="0"/>
          <w:numId w:val="19"/>
        </w:numPr>
        <w:suppressAutoHyphens w:val="0"/>
        <w:ind w:left="0" w:firstLine="0"/>
        <w:jc w:val="both"/>
        <w:rPr>
          <w:sz w:val="22"/>
          <w:szCs w:val="22"/>
          <w:lang w:eastAsia="pl-PL"/>
        </w:rPr>
      </w:pPr>
      <w:r w:rsidRPr="003D5BE1">
        <w:rPr>
          <w:sz w:val="22"/>
          <w:szCs w:val="22"/>
          <w:lang w:eastAsia="pl-PL"/>
        </w:rPr>
        <w:t>opóźnieniach w dostarczeniu przez projektanta dodatkowej lub uzupełniającej dokumentacji projekt</w:t>
      </w:r>
      <w:r w:rsidR="0019480D">
        <w:rPr>
          <w:sz w:val="22"/>
          <w:szCs w:val="22"/>
          <w:lang w:eastAsia="pl-PL"/>
        </w:rPr>
        <w:t>owej</w:t>
      </w:r>
      <w:r w:rsidRPr="003D5BE1">
        <w:rPr>
          <w:sz w:val="22"/>
          <w:szCs w:val="22"/>
          <w:lang w:eastAsia="pl-PL"/>
        </w:rPr>
        <w:t>, których brak może spowodować lub powoduje przerwę w realizacji robót budowlanych.</w:t>
      </w:r>
    </w:p>
    <w:p w:rsidR="003D5BE1" w:rsidRPr="003D5BE1" w:rsidRDefault="0019480D" w:rsidP="006014F5">
      <w:pPr>
        <w:numPr>
          <w:ilvl w:val="0"/>
          <w:numId w:val="20"/>
        </w:numPr>
        <w:tabs>
          <w:tab w:val="left" w:pos="284"/>
        </w:tabs>
        <w:suppressAutoHyphens w:val="0"/>
        <w:ind w:left="0" w:firstLine="0"/>
        <w:jc w:val="both"/>
        <w:rPr>
          <w:sz w:val="22"/>
          <w:szCs w:val="22"/>
          <w:lang w:eastAsia="pl-PL"/>
        </w:rPr>
      </w:pPr>
      <w:r>
        <w:rPr>
          <w:sz w:val="22"/>
          <w:szCs w:val="22"/>
          <w:lang w:eastAsia="pl-PL"/>
        </w:rPr>
        <w:t>Dokumentacja projektowa stanowi</w:t>
      </w:r>
      <w:r w:rsidR="003D5BE1" w:rsidRPr="003D5BE1">
        <w:rPr>
          <w:sz w:val="22"/>
          <w:szCs w:val="22"/>
          <w:lang w:eastAsia="pl-PL"/>
        </w:rPr>
        <w:t xml:space="preserve"> przedmiot ochrony prawa </w:t>
      </w:r>
      <w:r>
        <w:rPr>
          <w:sz w:val="22"/>
          <w:szCs w:val="22"/>
          <w:lang w:eastAsia="pl-PL"/>
        </w:rPr>
        <w:t>autorskiego i nie może być udostępniana</w:t>
      </w:r>
      <w:r w:rsidR="003D5BE1" w:rsidRPr="003D5BE1">
        <w:rPr>
          <w:sz w:val="22"/>
          <w:szCs w:val="22"/>
          <w:lang w:eastAsia="pl-PL"/>
        </w:rPr>
        <w:t xml:space="preserve"> osobom ni</w:t>
      </w:r>
      <w:r w:rsidR="000D2EFB">
        <w:rPr>
          <w:sz w:val="22"/>
          <w:szCs w:val="22"/>
          <w:lang w:eastAsia="pl-PL"/>
        </w:rPr>
        <w:t>eupoważnionym lub wykorzystywana</w:t>
      </w:r>
      <w:r w:rsidR="003D5BE1" w:rsidRPr="003D5BE1">
        <w:rPr>
          <w:sz w:val="22"/>
          <w:szCs w:val="22"/>
          <w:lang w:eastAsia="pl-PL"/>
        </w:rPr>
        <w:t xml:space="preserve"> w jakikolwiek inny sposób, jak tylko dla potrzeb wykonania umowy. Wykonawca zobowiązany jest zadbać o takie przechowywanie dokumentacji proje</w:t>
      </w:r>
      <w:r>
        <w:rPr>
          <w:sz w:val="22"/>
          <w:szCs w:val="22"/>
          <w:lang w:eastAsia="pl-PL"/>
        </w:rPr>
        <w:t>ktowej</w:t>
      </w:r>
      <w:r w:rsidR="003D5BE1" w:rsidRPr="003D5BE1">
        <w:rPr>
          <w:sz w:val="22"/>
          <w:szCs w:val="22"/>
          <w:lang w:eastAsia="pl-PL"/>
        </w:rPr>
        <w:t>, by nie miały do nich dostępu osoby nieupoważnione.</w:t>
      </w:r>
    </w:p>
    <w:p w:rsidR="003D5BE1" w:rsidRPr="003D5BE1" w:rsidRDefault="003D5BE1" w:rsidP="006014F5">
      <w:pPr>
        <w:numPr>
          <w:ilvl w:val="0"/>
          <w:numId w:val="20"/>
        </w:numPr>
        <w:tabs>
          <w:tab w:val="left" w:pos="284"/>
        </w:tabs>
        <w:suppressAutoHyphens w:val="0"/>
        <w:ind w:left="0" w:firstLine="0"/>
        <w:jc w:val="both"/>
        <w:rPr>
          <w:sz w:val="22"/>
          <w:szCs w:val="22"/>
          <w:lang w:eastAsia="pl-PL"/>
        </w:rPr>
      </w:pPr>
      <w:r w:rsidRPr="003D5BE1">
        <w:rPr>
          <w:sz w:val="22"/>
          <w:szCs w:val="22"/>
          <w:lang w:eastAsia="pl-PL"/>
        </w:rPr>
        <w:t>Powielanie dokumen</w:t>
      </w:r>
      <w:r w:rsidR="0019480D">
        <w:rPr>
          <w:sz w:val="22"/>
          <w:szCs w:val="22"/>
          <w:lang w:eastAsia="pl-PL"/>
        </w:rPr>
        <w:t>tacji projektowej</w:t>
      </w:r>
      <w:r w:rsidRPr="003D5BE1">
        <w:rPr>
          <w:sz w:val="22"/>
          <w:szCs w:val="22"/>
          <w:lang w:eastAsia="pl-PL"/>
        </w:rPr>
        <w:t>, może odbywać się wyłącznie dla celów związanych z wykonaniem umowy. Koszty w tym zakresie pokrywa we własnym zakresie Wykonawca.</w:t>
      </w:r>
    </w:p>
    <w:p w:rsidR="003D5BE1" w:rsidRPr="00C23A24" w:rsidRDefault="003D5BE1" w:rsidP="006014F5">
      <w:pPr>
        <w:numPr>
          <w:ilvl w:val="0"/>
          <w:numId w:val="20"/>
        </w:numPr>
        <w:tabs>
          <w:tab w:val="left" w:pos="284"/>
        </w:tabs>
        <w:suppressAutoHyphens w:val="0"/>
        <w:ind w:left="0" w:firstLine="0"/>
        <w:jc w:val="both"/>
        <w:rPr>
          <w:sz w:val="22"/>
          <w:szCs w:val="22"/>
          <w:lang w:eastAsia="pl-PL"/>
        </w:rPr>
      </w:pPr>
      <w:r w:rsidRPr="003D5BE1">
        <w:rPr>
          <w:sz w:val="22"/>
          <w:szCs w:val="22"/>
          <w:lang w:eastAsia="pl-PL"/>
        </w:rPr>
        <w:t>Po zakończeniu robót Wykonawca zobowiązany jest niezwłocznie zwrócić Zamawiającemu wyżej opisaną dokumentację.</w:t>
      </w:r>
    </w:p>
    <w:p w:rsidR="00E4633E" w:rsidRPr="009E1775" w:rsidRDefault="00C23A24" w:rsidP="00CE71AD">
      <w:pPr>
        <w:contextualSpacing/>
        <w:jc w:val="center"/>
        <w:rPr>
          <w:b/>
          <w:sz w:val="22"/>
          <w:szCs w:val="22"/>
        </w:rPr>
      </w:pPr>
      <w:r>
        <w:rPr>
          <w:b/>
          <w:sz w:val="22"/>
          <w:szCs w:val="22"/>
        </w:rPr>
        <w:t>§ 3</w:t>
      </w:r>
    </w:p>
    <w:p w:rsidR="00E4633E" w:rsidRPr="009E1775" w:rsidRDefault="00E4633E" w:rsidP="009E1775">
      <w:pPr>
        <w:contextualSpacing/>
        <w:jc w:val="center"/>
        <w:rPr>
          <w:b/>
          <w:sz w:val="22"/>
          <w:szCs w:val="22"/>
        </w:rPr>
      </w:pPr>
      <w:r w:rsidRPr="009E1775">
        <w:rPr>
          <w:b/>
          <w:sz w:val="22"/>
          <w:szCs w:val="22"/>
        </w:rPr>
        <w:t>Termin wykonania zamówienia</w:t>
      </w:r>
    </w:p>
    <w:p w:rsidR="004A3B5F" w:rsidRPr="00985A49" w:rsidRDefault="00E4633E" w:rsidP="006014F5">
      <w:pPr>
        <w:widowControl w:val="0"/>
        <w:numPr>
          <w:ilvl w:val="0"/>
          <w:numId w:val="10"/>
        </w:numPr>
        <w:autoSpaceDN w:val="0"/>
        <w:ind w:left="0" w:hanging="284"/>
        <w:jc w:val="both"/>
        <w:textAlignment w:val="baseline"/>
        <w:rPr>
          <w:sz w:val="22"/>
          <w:szCs w:val="22"/>
        </w:rPr>
      </w:pPr>
      <w:r w:rsidRPr="009E1775">
        <w:rPr>
          <w:color w:val="000000"/>
          <w:sz w:val="22"/>
          <w:szCs w:val="22"/>
        </w:rPr>
        <w:t>Strony ustalają, że przedmiot Umowy zostanie wykonany</w:t>
      </w:r>
      <w:r w:rsidRPr="009E1775">
        <w:rPr>
          <w:sz w:val="22"/>
          <w:szCs w:val="22"/>
        </w:rPr>
        <w:t xml:space="preserve"> w nieprzekraczalnym</w:t>
      </w:r>
      <w:r w:rsidRPr="009E1775">
        <w:rPr>
          <w:b/>
          <w:sz w:val="22"/>
          <w:szCs w:val="22"/>
        </w:rPr>
        <w:t xml:space="preserve"> </w:t>
      </w:r>
      <w:r w:rsidRPr="00985A49">
        <w:rPr>
          <w:b/>
          <w:sz w:val="22"/>
          <w:szCs w:val="22"/>
        </w:rPr>
        <w:t xml:space="preserve">terminie do dnia </w:t>
      </w:r>
    </w:p>
    <w:p w:rsidR="00E4633E" w:rsidRPr="009941A5" w:rsidRDefault="00D00A31" w:rsidP="009E1775">
      <w:pPr>
        <w:widowControl w:val="0"/>
        <w:autoSpaceDN w:val="0"/>
        <w:jc w:val="both"/>
        <w:textAlignment w:val="baseline"/>
        <w:rPr>
          <w:sz w:val="22"/>
          <w:szCs w:val="22"/>
        </w:rPr>
      </w:pPr>
      <w:r>
        <w:rPr>
          <w:b/>
          <w:sz w:val="22"/>
          <w:szCs w:val="22"/>
        </w:rPr>
        <w:t>……………………..</w:t>
      </w:r>
      <w:r w:rsidR="007B46EB" w:rsidRPr="009941A5">
        <w:rPr>
          <w:b/>
          <w:sz w:val="22"/>
          <w:szCs w:val="22"/>
        </w:rPr>
        <w:t xml:space="preserve"> </w:t>
      </w:r>
      <w:r>
        <w:rPr>
          <w:b/>
          <w:sz w:val="22"/>
          <w:szCs w:val="22"/>
        </w:rPr>
        <w:t>2022</w:t>
      </w:r>
      <w:r w:rsidR="00E4633E" w:rsidRPr="009941A5">
        <w:rPr>
          <w:b/>
          <w:sz w:val="22"/>
          <w:szCs w:val="22"/>
        </w:rPr>
        <w:t xml:space="preserve">r. </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Za termin wykonania przedmiot</w:t>
      </w:r>
      <w:r w:rsidR="00D00A31">
        <w:rPr>
          <w:sz w:val="22"/>
          <w:szCs w:val="22"/>
        </w:rPr>
        <w:t xml:space="preserve">u umowy, o którym mowa </w:t>
      </w:r>
      <w:r w:rsidRPr="009E1775">
        <w:rPr>
          <w:sz w:val="22"/>
          <w:szCs w:val="22"/>
        </w:rPr>
        <w:t xml:space="preserve"> </w:t>
      </w:r>
      <w:r w:rsidR="00D00A31" w:rsidRPr="00D00A31">
        <w:rPr>
          <w:b/>
          <w:sz w:val="22"/>
          <w:szCs w:val="22"/>
        </w:rPr>
        <w:t>§</w:t>
      </w:r>
      <w:r w:rsidRPr="009E1775">
        <w:rPr>
          <w:sz w:val="22"/>
          <w:szCs w:val="22"/>
        </w:rPr>
        <w:t xml:space="preserve">1 uznaje się datę pisemnego zgłoszenia do odbioru końcowego i przekazania Zamawiającemu przedmiotu umowy zgodnie z zasadami określonymi w </w:t>
      </w:r>
      <w:r w:rsidR="009F5691">
        <w:rPr>
          <w:sz w:val="22"/>
          <w:szCs w:val="22"/>
        </w:rPr>
        <w:t>§ 9</w:t>
      </w:r>
      <w:r w:rsidRPr="005A19A8">
        <w:rPr>
          <w:sz w:val="22"/>
          <w:szCs w:val="22"/>
        </w:rPr>
        <w:t xml:space="preserve"> (Odbiory i przekazanie przedmiotu umowy).  </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Wraz ze zgłoszeniem gotowości do odbioru końcowego, Wykonawca ma obowiązek przekazania kompletu dokumentów budowy celem ich weryfikacji.</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 xml:space="preserve">Procedury odbiorowe zostały określone </w:t>
      </w:r>
      <w:r w:rsidRPr="005A19A8">
        <w:rPr>
          <w:sz w:val="22"/>
          <w:szCs w:val="22"/>
        </w:rPr>
        <w:t xml:space="preserve">w </w:t>
      </w:r>
      <w:r w:rsidR="009F5691">
        <w:rPr>
          <w:sz w:val="22"/>
          <w:szCs w:val="22"/>
        </w:rPr>
        <w:t>§ 9</w:t>
      </w:r>
      <w:r w:rsidRPr="005A19A8">
        <w:rPr>
          <w:sz w:val="22"/>
          <w:szCs w:val="22"/>
        </w:rPr>
        <w:t xml:space="preserve"> Odbiory </w:t>
      </w:r>
      <w:r w:rsidRPr="009E1775">
        <w:rPr>
          <w:sz w:val="22"/>
          <w:szCs w:val="22"/>
        </w:rPr>
        <w:t>i przekazanie przedmiotu umowy niniejszej umowy.</w:t>
      </w:r>
    </w:p>
    <w:p w:rsidR="00E4633E" w:rsidRPr="009E1775" w:rsidRDefault="00C23A24" w:rsidP="009E1775">
      <w:pPr>
        <w:jc w:val="center"/>
        <w:rPr>
          <w:b/>
          <w:sz w:val="22"/>
          <w:szCs w:val="22"/>
        </w:rPr>
      </w:pPr>
      <w:r>
        <w:rPr>
          <w:b/>
          <w:sz w:val="22"/>
          <w:szCs w:val="22"/>
        </w:rPr>
        <w:t>§ 4</w:t>
      </w:r>
    </w:p>
    <w:p w:rsidR="00E4633E" w:rsidRPr="009E1775" w:rsidRDefault="00E4633E" w:rsidP="009E1775">
      <w:pPr>
        <w:jc w:val="center"/>
        <w:rPr>
          <w:b/>
          <w:sz w:val="22"/>
          <w:szCs w:val="22"/>
        </w:rPr>
      </w:pPr>
      <w:r w:rsidRPr="009E1775">
        <w:rPr>
          <w:b/>
          <w:sz w:val="22"/>
          <w:szCs w:val="22"/>
        </w:rPr>
        <w:t>Obowiązki Zamawiającego</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Do obowiązków Zamawiającego należy:</w:t>
      </w:r>
    </w:p>
    <w:p w:rsidR="00E4633E" w:rsidRPr="009E1775" w:rsidRDefault="00E4633E" w:rsidP="006014F5">
      <w:pPr>
        <w:widowControl w:val="0"/>
        <w:numPr>
          <w:ilvl w:val="1"/>
          <w:numId w:val="5"/>
        </w:numPr>
        <w:autoSpaceDN w:val="0"/>
        <w:ind w:left="0" w:hanging="426"/>
        <w:jc w:val="both"/>
        <w:textAlignment w:val="baseline"/>
        <w:rPr>
          <w:sz w:val="22"/>
          <w:szCs w:val="22"/>
        </w:rPr>
      </w:pPr>
      <w:r w:rsidRPr="009E1775">
        <w:rPr>
          <w:sz w:val="22"/>
          <w:szCs w:val="22"/>
        </w:rPr>
        <w:t>Przekazanie Wykonawcy w terminie 7 dni roboczych liczonych od dnia podpisania niniejszej umowy terenu budowy.</w:t>
      </w:r>
    </w:p>
    <w:p w:rsidR="00E4633E" w:rsidRPr="009E1775" w:rsidRDefault="00E4633E" w:rsidP="006014F5">
      <w:pPr>
        <w:widowControl w:val="0"/>
        <w:numPr>
          <w:ilvl w:val="1"/>
          <w:numId w:val="5"/>
        </w:numPr>
        <w:autoSpaceDN w:val="0"/>
        <w:ind w:left="0" w:hanging="426"/>
        <w:jc w:val="both"/>
        <w:textAlignment w:val="baseline"/>
        <w:rPr>
          <w:sz w:val="22"/>
          <w:szCs w:val="22"/>
        </w:rPr>
      </w:pPr>
      <w:r w:rsidRPr="009E1775">
        <w:rPr>
          <w:sz w:val="22"/>
          <w:szCs w:val="22"/>
        </w:rPr>
        <w:t xml:space="preserve">Dostarczenie </w:t>
      </w:r>
      <w:r w:rsidR="004A3B5F" w:rsidRPr="009E1775">
        <w:rPr>
          <w:sz w:val="22"/>
          <w:szCs w:val="22"/>
        </w:rPr>
        <w:t>zgłoszenia robót</w:t>
      </w:r>
      <w:r w:rsidRPr="009E1775">
        <w:rPr>
          <w:sz w:val="22"/>
          <w:szCs w:val="22"/>
        </w:rPr>
        <w:t>,</w:t>
      </w:r>
      <w:r w:rsidR="00173195">
        <w:rPr>
          <w:sz w:val="22"/>
          <w:szCs w:val="22"/>
        </w:rPr>
        <w:t xml:space="preserve"> </w:t>
      </w:r>
      <w:r w:rsidRPr="009E1775">
        <w:rPr>
          <w:sz w:val="22"/>
          <w:szCs w:val="22"/>
        </w:rPr>
        <w:t xml:space="preserve"> jednego egzemplarza dokumentacji projektowej wraz z niezbędnymi uz</w:t>
      </w:r>
      <w:r w:rsidR="004A3B5F" w:rsidRPr="009E1775">
        <w:rPr>
          <w:sz w:val="22"/>
          <w:szCs w:val="22"/>
        </w:rPr>
        <w:t>godnieniami</w:t>
      </w:r>
      <w:r w:rsidRPr="009E1775">
        <w:rPr>
          <w:sz w:val="22"/>
          <w:szCs w:val="22"/>
        </w:rPr>
        <w:t xml:space="preserve">. </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Zapewnienie nadzoru inwestorskiego nad robotami w sposób gwarantujący ciągłość realizacji inwestycji.</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Dokonanie odbiorów zgo</w:t>
      </w:r>
      <w:r w:rsidR="0069276D">
        <w:rPr>
          <w:sz w:val="22"/>
          <w:szCs w:val="22"/>
        </w:rPr>
        <w:t>dnie z procedurą określona w § 9</w:t>
      </w:r>
      <w:r w:rsidRPr="009E1775">
        <w:rPr>
          <w:sz w:val="22"/>
          <w:szCs w:val="22"/>
        </w:rPr>
        <w:t>.</w:t>
      </w:r>
    </w:p>
    <w:p w:rsidR="00E4633E" w:rsidRPr="009E1775" w:rsidRDefault="00C23A24" w:rsidP="009E1775">
      <w:pPr>
        <w:jc w:val="center"/>
        <w:rPr>
          <w:b/>
          <w:sz w:val="22"/>
          <w:szCs w:val="22"/>
        </w:rPr>
      </w:pPr>
      <w:r>
        <w:rPr>
          <w:b/>
          <w:sz w:val="22"/>
          <w:szCs w:val="22"/>
        </w:rPr>
        <w:t>§ 5</w:t>
      </w:r>
    </w:p>
    <w:p w:rsidR="00E4633E" w:rsidRPr="009E1775" w:rsidRDefault="00E4633E" w:rsidP="009E1775">
      <w:pPr>
        <w:jc w:val="center"/>
        <w:rPr>
          <w:b/>
          <w:sz w:val="22"/>
          <w:szCs w:val="22"/>
        </w:rPr>
      </w:pPr>
      <w:r w:rsidRPr="009E1775">
        <w:rPr>
          <w:b/>
          <w:sz w:val="22"/>
          <w:szCs w:val="22"/>
        </w:rPr>
        <w:t>Obowiązki Wykonawcy</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Wykonawca zobowiązuje się do prawidłowego wykonania ustalonego w § 1 przedmiotu umowy zamówienia publicznego zgodnie z projektem b</w:t>
      </w:r>
      <w:r w:rsidR="00142C8D">
        <w:rPr>
          <w:sz w:val="22"/>
          <w:szCs w:val="22"/>
        </w:rPr>
        <w:t>udo</w:t>
      </w:r>
      <w:r w:rsidR="00735EEA">
        <w:rPr>
          <w:sz w:val="22"/>
          <w:szCs w:val="22"/>
        </w:rPr>
        <w:t>wlanym, zgłoszeniem</w:t>
      </w:r>
      <w:r w:rsidRPr="009E1775">
        <w:rPr>
          <w:sz w:val="22"/>
          <w:szCs w:val="22"/>
        </w:rPr>
        <w:t xml:space="preserve">, zasadami wiedzy technicznej i sztuki budowlanej, przepisami prawa oraz oddania go Zamawiającemu do użytkowania </w:t>
      </w:r>
      <w:r w:rsidRPr="009E1775">
        <w:rPr>
          <w:sz w:val="22"/>
          <w:szCs w:val="22"/>
        </w:rPr>
        <w:lastRenderedPageBreak/>
        <w:t>w terminie i na zasadach określonych w niniejszej umowie.</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Wykonawca zobowiązany jest zapewnić udział przy wykonywaniu prac osób o odpowiednich kwalifikacjach i odpowiedniej liczbie adekwatnie do zakresu robót objętych niniejszym zamówie</w:t>
      </w:r>
      <w:r w:rsidR="006A47CC">
        <w:rPr>
          <w:sz w:val="22"/>
          <w:szCs w:val="22"/>
        </w:rPr>
        <w:t xml:space="preserve">niem w </w:t>
      </w:r>
      <w:r w:rsidR="00142C8D">
        <w:rPr>
          <w:sz w:val="22"/>
          <w:szCs w:val="22"/>
        </w:rPr>
        <w:t>zakresie w jakim Zamawiający w</w:t>
      </w:r>
      <w:r w:rsidR="006A47CC">
        <w:rPr>
          <w:sz w:val="22"/>
          <w:szCs w:val="22"/>
        </w:rPr>
        <w:t xml:space="preserve"> określił </w:t>
      </w:r>
      <w:r w:rsidR="00142C8D">
        <w:rPr>
          <w:sz w:val="22"/>
          <w:szCs w:val="22"/>
        </w:rPr>
        <w:t xml:space="preserve">w Zapytaniu ofertowym </w:t>
      </w:r>
      <w:r w:rsidRPr="009E1775">
        <w:rPr>
          <w:sz w:val="22"/>
          <w:szCs w:val="22"/>
        </w:rPr>
        <w:t>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w:t>
      </w:r>
      <w:r w:rsidR="00173195">
        <w:rPr>
          <w:sz w:val="22"/>
          <w:szCs w:val="22"/>
        </w:rPr>
        <w:t>erwca 1974 r. Kodeks pracy (</w:t>
      </w:r>
      <w:r w:rsidR="006D7123">
        <w:rPr>
          <w:sz w:val="22"/>
          <w:szCs w:val="22"/>
        </w:rPr>
        <w:t>t.j.</w:t>
      </w:r>
      <w:r w:rsidR="00173195">
        <w:rPr>
          <w:sz w:val="22"/>
          <w:szCs w:val="22"/>
        </w:rPr>
        <w:t>Dz.U.</w:t>
      </w:r>
      <w:r w:rsidR="006D7123">
        <w:rPr>
          <w:sz w:val="22"/>
          <w:szCs w:val="22"/>
        </w:rPr>
        <w:t>2020.1320</w:t>
      </w:r>
      <w:r w:rsidRPr="009E1775">
        <w:rPr>
          <w:sz w:val="22"/>
          <w:szCs w:val="22"/>
        </w:rPr>
        <w:t>).</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 xml:space="preserve">Wykonawca gwarantuje Zamawiającemu, że osoby wykonujące te czynności będą zatrudnione na podstawie umowy o pracę w rozumieniu Kodeksu Pracy. </w:t>
      </w:r>
    </w:p>
    <w:p w:rsidR="00F052C4" w:rsidRDefault="00E4633E" w:rsidP="006014F5">
      <w:pPr>
        <w:widowControl w:val="0"/>
        <w:numPr>
          <w:ilvl w:val="0"/>
          <w:numId w:val="14"/>
        </w:numPr>
        <w:autoSpaceDN w:val="0"/>
        <w:ind w:left="-142" w:hanging="142"/>
        <w:jc w:val="both"/>
        <w:textAlignment w:val="baseline"/>
        <w:rPr>
          <w:sz w:val="22"/>
          <w:szCs w:val="22"/>
        </w:rPr>
      </w:pPr>
      <w:r w:rsidRPr="009E1775">
        <w:rPr>
          <w:sz w:val="22"/>
          <w:szCs w:val="22"/>
        </w:rPr>
        <w:t>Zapewnienie stałego kierownictwa budowy w czasie prowadzenia robót oraz bieżącego, terminowego</w:t>
      </w:r>
    </w:p>
    <w:p w:rsidR="00E4633E" w:rsidRPr="009E1775" w:rsidRDefault="00F052C4" w:rsidP="00F052C4">
      <w:pPr>
        <w:widowControl w:val="0"/>
        <w:autoSpaceDN w:val="0"/>
        <w:ind w:left="-142"/>
        <w:jc w:val="both"/>
        <w:textAlignment w:val="baseline"/>
        <w:rPr>
          <w:sz w:val="22"/>
          <w:szCs w:val="22"/>
        </w:rPr>
      </w:pPr>
      <w:r>
        <w:rPr>
          <w:sz w:val="22"/>
          <w:szCs w:val="22"/>
        </w:rPr>
        <w:t xml:space="preserve">  </w:t>
      </w:r>
      <w:r w:rsidR="00E4633E" w:rsidRPr="009E1775">
        <w:rPr>
          <w:sz w:val="22"/>
          <w:szCs w:val="22"/>
        </w:rPr>
        <w:t>i rzetelnego prowadzenia dokumentacji budowy.</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Oznaczenie i zabezpieczenie terenu budowy, zapewnienie warunków bezpieczeństwa</w:t>
      </w:r>
      <w:r w:rsidR="007B46EB" w:rsidRPr="009E1775">
        <w:rPr>
          <w:sz w:val="22"/>
          <w:szCs w:val="22"/>
        </w:rPr>
        <w:t xml:space="preserve"> </w:t>
      </w:r>
      <w:r w:rsidRPr="009E1775">
        <w:rPr>
          <w:sz w:val="22"/>
          <w:szCs w:val="22"/>
        </w:rPr>
        <w:t>w trakcie wykonywania robót</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Zabezpieczenie i dostarczenie</w:t>
      </w:r>
      <w:r w:rsidR="007477C1">
        <w:rPr>
          <w:sz w:val="22"/>
          <w:szCs w:val="22"/>
        </w:rPr>
        <w:t xml:space="preserve"> na własny koszt na plac budowy</w:t>
      </w:r>
      <w:r w:rsidRPr="009E1775">
        <w:rPr>
          <w:sz w:val="22"/>
          <w:szCs w:val="22"/>
        </w:rPr>
        <w:t>, sprzętu i urządzeń niezbędnych do wykonania przedmiotu umowy oraz ich zabezpieczeniem przed kradzieżą lub zniszczeniem.</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Zabezpieczenie we własnym zakresie i na własny koszt dostaw wody i energii elektrycznej na potrzeby wykonania przedmiotu umowy</w:t>
      </w:r>
    </w:p>
    <w:p w:rsidR="00E4633E" w:rsidRPr="009E1775" w:rsidRDefault="00142C8D" w:rsidP="006014F5">
      <w:pPr>
        <w:widowControl w:val="0"/>
        <w:numPr>
          <w:ilvl w:val="0"/>
          <w:numId w:val="14"/>
        </w:numPr>
        <w:autoSpaceDN w:val="0"/>
        <w:ind w:left="0" w:hanging="284"/>
        <w:jc w:val="both"/>
        <w:textAlignment w:val="baseline"/>
        <w:rPr>
          <w:sz w:val="22"/>
          <w:szCs w:val="22"/>
        </w:rPr>
      </w:pPr>
      <w:r>
        <w:rPr>
          <w:sz w:val="22"/>
          <w:szCs w:val="22"/>
        </w:rPr>
        <w:t xml:space="preserve">Zapewnienie </w:t>
      </w:r>
      <w:r w:rsidR="00E4633E" w:rsidRPr="009E1775">
        <w:rPr>
          <w:sz w:val="22"/>
          <w:szCs w:val="22"/>
        </w:rPr>
        <w:t>obsługi ge</w:t>
      </w:r>
      <w:r>
        <w:rPr>
          <w:sz w:val="22"/>
          <w:szCs w:val="22"/>
        </w:rPr>
        <w:t>odezyjnej</w:t>
      </w:r>
      <w:r w:rsidR="00E4633E" w:rsidRPr="009E1775">
        <w:rPr>
          <w:sz w:val="22"/>
          <w:szCs w:val="22"/>
        </w:rPr>
        <w:t>.</w:t>
      </w:r>
    </w:p>
    <w:p w:rsidR="007477C1" w:rsidRDefault="00E4633E" w:rsidP="00142C8D">
      <w:pPr>
        <w:widowControl w:val="0"/>
        <w:numPr>
          <w:ilvl w:val="0"/>
          <w:numId w:val="14"/>
        </w:numPr>
        <w:autoSpaceDN w:val="0"/>
        <w:ind w:left="0" w:hanging="284"/>
        <w:jc w:val="both"/>
        <w:textAlignment w:val="baseline"/>
        <w:rPr>
          <w:sz w:val="22"/>
          <w:szCs w:val="22"/>
        </w:rPr>
      </w:pPr>
      <w:r w:rsidRPr="009E1775">
        <w:rPr>
          <w:sz w:val="22"/>
          <w:szCs w:val="22"/>
        </w:rPr>
        <w:t>Wykonanie robót towarzyszących oraz tymczasowych nie objętych dok</w:t>
      </w:r>
      <w:r w:rsidR="007477C1">
        <w:rPr>
          <w:sz w:val="22"/>
          <w:szCs w:val="22"/>
        </w:rPr>
        <w:t>umentacją projektową</w:t>
      </w:r>
      <w:r w:rsidRPr="009E1775">
        <w:rPr>
          <w:sz w:val="22"/>
          <w:szCs w:val="22"/>
        </w:rPr>
        <w:t xml:space="preserve">, </w:t>
      </w:r>
    </w:p>
    <w:p w:rsidR="00E4633E" w:rsidRPr="009E1775" w:rsidRDefault="00E4633E" w:rsidP="007477C1">
      <w:pPr>
        <w:widowControl w:val="0"/>
        <w:autoSpaceDN w:val="0"/>
        <w:jc w:val="both"/>
        <w:textAlignment w:val="baseline"/>
        <w:rPr>
          <w:sz w:val="22"/>
          <w:szCs w:val="22"/>
        </w:rPr>
      </w:pPr>
      <w:r w:rsidRPr="009E1775">
        <w:rPr>
          <w:sz w:val="22"/>
          <w:szCs w:val="22"/>
        </w:rPr>
        <w:t>a koniecznych do należytego, prawidłowego i zgodnego z zasadami sztuki budowlanej wykonania i przekazania przedmiotu umowy</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Sporządzenie planu BIOZ i przestrzeganie przepisów BHP i ppoż.</w:t>
      </w:r>
    </w:p>
    <w:p w:rsidR="00E4633E" w:rsidRPr="005A19A8"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Wykonanie obowiązków związanych z końcowym odbiorem przedmiotu umowy, w tym zapewnienie uczestnictwa kierownika budowy podczas ewentualnego odbi</w:t>
      </w:r>
      <w:r w:rsidR="005A19A8">
        <w:rPr>
          <w:sz w:val="22"/>
          <w:szCs w:val="22"/>
        </w:rPr>
        <w:t>oru lub kontroli.</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Wykonanie kosztorysu powykonawczego metodą kalkulacji uproszczonej w układzie zgodnym z przedmiarem robót.</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Naprawienie na własny koszt szkód i zniszczeń wyrządzonych osobom trzecim  w wyniku prowadzonych robót.</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Wykonawca ponosi ponadto odpowiedzialność za:</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Uszkodzenie i zniszczenie instalacji naniesionych na planie uzbrojenia terenu oraz tych instalacji, których istnienie można było przewidzieć w trakcie realizacji robót.</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Uszkodzenia i zniszczenia spowodowane na terenie sąsiadującym z terenem budowy przekazanym Wykonawcy.</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Szkody powstałe w wyniku wykonywania robót niezgodnie z obowiązującymi przepisami.</w:t>
      </w:r>
    </w:p>
    <w:p w:rsidR="00E4633E" w:rsidRPr="007477C1" w:rsidRDefault="00E4633E" w:rsidP="007477C1">
      <w:pPr>
        <w:widowControl w:val="0"/>
        <w:numPr>
          <w:ilvl w:val="1"/>
          <w:numId w:val="9"/>
        </w:numPr>
        <w:autoSpaceDN w:val="0"/>
        <w:ind w:left="284" w:hanging="294"/>
        <w:jc w:val="both"/>
        <w:textAlignment w:val="baseline"/>
        <w:rPr>
          <w:sz w:val="22"/>
          <w:szCs w:val="22"/>
        </w:rPr>
      </w:pPr>
      <w:r w:rsidRPr="009E1775">
        <w:rPr>
          <w:sz w:val="22"/>
          <w:szCs w:val="22"/>
        </w:rPr>
        <w:t>Szkody spowodowane w wykonanych robotach na skutek zdarzeń losowych i innych, powstałe przed odbiorem końcowym przedmiotu umowy Wykonawca naprawia na własny koszt.</w:t>
      </w:r>
    </w:p>
    <w:p w:rsidR="00D1604A" w:rsidRDefault="00D1604A" w:rsidP="009E1775">
      <w:pPr>
        <w:jc w:val="center"/>
        <w:rPr>
          <w:b/>
          <w:sz w:val="22"/>
          <w:szCs w:val="22"/>
        </w:rPr>
      </w:pPr>
    </w:p>
    <w:p w:rsidR="00E4633E" w:rsidRPr="009E1775" w:rsidRDefault="00C23A24" w:rsidP="009E1775">
      <w:pPr>
        <w:jc w:val="center"/>
        <w:rPr>
          <w:b/>
          <w:sz w:val="22"/>
          <w:szCs w:val="22"/>
        </w:rPr>
      </w:pPr>
      <w:r>
        <w:rPr>
          <w:b/>
          <w:sz w:val="22"/>
          <w:szCs w:val="22"/>
        </w:rPr>
        <w:t>§ 6</w:t>
      </w:r>
    </w:p>
    <w:p w:rsidR="00E4633E" w:rsidRPr="009E1775" w:rsidRDefault="00E4633E" w:rsidP="009E1775">
      <w:pPr>
        <w:jc w:val="center"/>
        <w:rPr>
          <w:b/>
          <w:sz w:val="22"/>
          <w:szCs w:val="22"/>
        </w:rPr>
      </w:pPr>
      <w:r w:rsidRPr="009E1775">
        <w:rPr>
          <w:b/>
          <w:sz w:val="22"/>
          <w:szCs w:val="22"/>
        </w:rPr>
        <w:t>Wynagrodzenie wykonawcy</w:t>
      </w:r>
    </w:p>
    <w:p w:rsidR="00F052C4" w:rsidRPr="006D7123" w:rsidRDefault="005A19A8" w:rsidP="006014F5">
      <w:pPr>
        <w:widowControl w:val="0"/>
        <w:numPr>
          <w:ilvl w:val="0"/>
          <w:numId w:val="6"/>
        </w:numPr>
        <w:autoSpaceDN w:val="0"/>
        <w:ind w:left="0" w:hanging="284"/>
        <w:jc w:val="both"/>
        <w:textAlignment w:val="baseline"/>
        <w:rPr>
          <w:sz w:val="22"/>
          <w:szCs w:val="22"/>
        </w:rPr>
      </w:pPr>
      <w:r>
        <w:rPr>
          <w:sz w:val="22"/>
          <w:szCs w:val="22"/>
        </w:rPr>
        <w:t xml:space="preserve">Wynagrodzenie określone umową jest wynagrodzeniem ryczałtowym ustalonym w oparciu o kosztorys ofertowy </w:t>
      </w:r>
      <w:r w:rsidR="00D84311">
        <w:rPr>
          <w:sz w:val="22"/>
          <w:szCs w:val="22"/>
        </w:rPr>
        <w:t xml:space="preserve">i ofertę </w:t>
      </w:r>
      <w:r>
        <w:rPr>
          <w:sz w:val="22"/>
          <w:szCs w:val="22"/>
        </w:rPr>
        <w:t xml:space="preserve">Wykonawcy. Wartość wynagrodzenia, należnego </w:t>
      </w:r>
      <w:r w:rsidR="00E4633E" w:rsidRPr="009E1775">
        <w:rPr>
          <w:sz w:val="22"/>
          <w:szCs w:val="22"/>
        </w:rPr>
        <w:t xml:space="preserve">Wykonawcy </w:t>
      </w:r>
      <w:r w:rsidR="00D84311">
        <w:rPr>
          <w:sz w:val="22"/>
          <w:szCs w:val="22"/>
        </w:rPr>
        <w:t>za prawidłowe wykonanie umowy  wynosi</w:t>
      </w:r>
      <w:r w:rsidR="00AD5A81" w:rsidRPr="009E1775">
        <w:rPr>
          <w:sz w:val="22"/>
          <w:szCs w:val="22"/>
        </w:rPr>
        <w:t xml:space="preserve"> netto: </w:t>
      </w:r>
      <w:r w:rsidR="00D00A31">
        <w:rPr>
          <w:b/>
          <w:sz w:val="22"/>
          <w:szCs w:val="22"/>
        </w:rPr>
        <w:t>………</w:t>
      </w:r>
      <w:r w:rsidR="00AD5A81" w:rsidRPr="009E1775">
        <w:rPr>
          <w:b/>
          <w:sz w:val="22"/>
          <w:szCs w:val="22"/>
        </w:rPr>
        <w:t xml:space="preserve"> </w:t>
      </w:r>
      <w:r w:rsidR="0064599B" w:rsidRPr="009E1775">
        <w:rPr>
          <w:b/>
          <w:sz w:val="22"/>
          <w:szCs w:val="22"/>
        </w:rPr>
        <w:t>zł.</w:t>
      </w:r>
      <w:r w:rsidR="00E4633E" w:rsidRPr="009E1775">
        <w:rPr>
          <w:sz w:val="22"/>
          <w:szCs w:val="22"/>
        </w:rPr>
        <w:t xml:space="preserve"> </w:t>
      </w:r>
      <w:r w:rsidR="00F4724A" w:rsidRPr="006D7123">
        <w:rPr>
          <w:sz w:val="22"/>
          <w:szCs w:val="22"/>
        </w:rPr>
        <w:t>(sło</w:t>
      </w:r>
      <w:r w:rsidR="00F052C4" w:rsidRPr="006D7123">
        <w:rPr>
          <w:sz w:val="22"/>
          <w:szCs w:val="22"/>
        </w:rPr>
        <w:t xml:space="preserve">wnie: </w:t>
      </w:r>
      <w:r w:rsidR="00D00A31">
        <w:rPr>
          <w:sz w:val="22"/>
          <w:szCs w:val="22"/>
        </w:rPr>
        <w:t>…………. i 00</w:t>
      </w:r>
      <w:r w:rsidR="006D7123" w:rsidRPr="006D7123">
        <w:rPr>
          <w:sz w:val="22"/>
          <w:szCs w:val="22"/>
        </w:rPr>
        <w:t>/100</w:t>
      </w:r>
      <w:r w:rsidR="004A3B5F" w:rsidRPr="006D7123">
        <w:rPr>
          <w:sz w:val="22"/>
          <w:szCs w:val="22"/>
        </w:rPr>
        <w:t xml:space="preserve"> </w:t>
      </w:r>
      <w:r w:rsidR="00AD5A81" w:rsidRPr="006D7123">
        <w:rPr>
          <w:sz w:val="22"/>
          <w:szCs w:val="22"/>
        </w:rPr>
        <w:t>złotych</w:t>
      </w:r>
      <w:r w:rsidR="00E4633E" w:rsidRPr="006D7123">
        <w:rPr>
          <w:sz w:val="22"/>
          <w:szCs w:val="22"/>
        </w:rPr>
        <w:t>)</w:t>
      </w:r>
      <w:r w:rsidR="00F052C4" w:rsidRPr="006D7123">
        <w:rPr>
          <w:sz w:val="22"/>
          <w:szCs w:val="22"/>
        </w:rPr>
        <w:t xml:space="preserve"> </w:t>
      </w:r>
      <w:r w:rsidR="00E4633E" w:rsidRPr="006D7123">
        <w:rPr>
          <w:sz w:val="22"/>
          <w:szCs w:val="22"/>
        </w:rPr>
        <w:t xml:space="preserve">plus podatek VAT </w:t>
      </w:r>
      <w:r w:rsidR="000A504B">
        <w:rPr>
          <w:sz w:val="22"/>
          <w:szCs w:val="22"/>
        </w:rPr>
        <w:t>23%</w:t>
      </w:r>
      <w:r w:rsidR="008B0165" w:rsidRPr="006D7123">
        <w:rPr>
          <w:sz w:val="22"/>
          <w:szCs w:val="22"/>
        </w:rPr>
        <w:t xml:space="preserve">, </w:t>
      </w:r>
      <w:r w:rsidR="00E4633E" w:rsidRPr="006D7123">
        <w:rPr>
          <w:sz w:val="22"/>
          <w:szCs w:val="22"/>
        </w:rPr>
        <w:t>co stanowi łączną kwotę</w:t>
      </w:r>
      <w:r w:rsidR="00D00A31">
        <w:rPr>
          <w:b/>
          <w:sz w:val="22"/>
          <w:szCs w:val="22"/>
        </w:rPr>
        <w:t xml:space="preserve"> brutto w wysokości: ……….</w:t>
      </w:r>
      <w:r w:rsidR="0064599B" w:rsidRPr="006D7123">
        <w:rPr>
          <w:b/>
          <w:sz w:val="22"/>
          <w:szCs w:val="22"/>
        </w:rPr>
        <w:t xml:space="preserve"> zł.</w:t>
      </w:r>
      <w:r w:rsidR="00E4633E" w:rsidRPr="006D7123">
        <w:rPr>
          <w:b/>
          <w:sz w:val="22"/>
          <w:szCs w:val="22"/>
        </w:rPr>
        <w:t xml:space="preserve"> </w:t>
      </w:r>
      <w:r w:rsidR="00D00A31">
        <w:rPr>
          <w:sz w:val="22"/>
          <w:szCs w:val="22"/>
        </w:rPr>
        <w:t>(słownie: …… i 00</w:t>
      </w:r>
      <w:r w:rsidR="006D7123" w:rsidRPr="006D7123">
        <w:rPr>
          <w:sz w:val="22"/>
          <w:szCs w:val="22"/>
        </w:rPr>
        <w:t xml:space="preserve">/100 </w:t>
      </w:r>
      <w:r w:rsidR="00AD5A81" w:rsidRPr="006D7123">
        <w:rPr>
          <w:sz w:val="22"/>
          <w:szCs w:val="22"/>
        </w:rPr>
        <w:t>złotych</w:t>
      </w:r>
      <w:r w:rsidR="00E4633E" w:rsidRPr="006D7123">
        <w:rPr>
          <w:sz w:val="22"/>
          <w:szCs w:val="22"/>
        </w:rPr>
        <w:t>)</w:t>
      </w:r>
      <w:r w:rsidR="006D7123" w:rsidRPr="006D7123">
        <w:rPr>
          <w:sz w:val="22"/>
          <w:szCs w:val="22"/>
        </w:rPr>
        <w:t>.</w:t>
      </w:r>
    </w:p>
    <w:p w:rsidR="0052477D" w:rsidRDefault="00C15BA6" w:rsidP="006014F5">
      <w:pPr>
        <w:pStyle w:val="Akapitzlist"/>
        <w:widowControl w:val="0"/>
        <w:numPr>
          <w:ilvl w:val="0"/>
          <w:numId w:val="15"/>
        </w:numPr>
        <w:autoSpaceDN w:val="0"/>
        <w:ind w:left="0" w:hanging="284"/>
        <w:jc w:val="both"/>
        <w:textAlignment w:val="baseline"/>
        <w:rPr>
          <w:sz w:val="22"/>
          <w:szCs w:val="22"/>
        </w:rPr>
      </w:pPr>
      <w:r w:rsidRPr="00F052C4">
        <w:rPr>
          <w:sz w:val="22"/>
          <w:szCs w:val="22"/>
        </w:rPr>
        <w:t xml:space="preserve">Wynagrodzenie płatne będzie przelewem, na wskazany przez Wykonawcę rachunek </w:t>
      </w:r>
      <w:r w:rsidR="00F4724A" w:rsidRPr="00F052C4">
        <w:rPr>
          <w:sz w:val="22"/>
          <w:szCs w:val="22"/>
        </w:rPr>
        <w:t>bankowy, w ciągu 30</w:t>
      </w:r>
      <w:r w:rsidRPr="00F052C4">
        <w:rPr>
          <w:sz w:val="22"/>
          <w:szCs w:val="22"/>
        </w:rPr>
        <w:t xml:space="preserve"> dni, od daty dostarczenia Zamawiającemu prawidłowo wystawionej faktury VAT</w:t>
      </w:r>
      <w:r w:rsidR="006D7123">
        <w:rPr>
          <w:sz w:val="22"/>
          <w:szCs w:val="22"/>
        </w:rPr>
        <w:t xml:space="preserve"> w formie papierowej</w:t>
      </w:r>
      <w:r w:rsidR="006A47CC">
        <w:rPr>
          <w:sz w:val="22"/>
          <w:szCs w:val="22"/>
        </w:rPr>
        <w:t>*/</w:t>
      </w:r>
      <w:r w:rsidR="006A47CC" w:rsidRPr="00D00A31">
        <w:rPr>
          <w:sz w:val="22"/>
          <w:szCs w:val="22"/>
        </w:rPr>
        <w:t>elektronicznej ustrukturyzowanej</w:t>
      </w:r>
      <w:r w:rsidR="006A47CC">
        <w:rPr>
          <w:sz w:val="22"/>
          <w:szCs w:val="22"/>
        </w:rPr>
        <w:t>* (* skreślić niepotrzebne)</w:t>
      </w:r>
      <w:r w:rsidRPr="00F052C4">
        <w:rPr>
          <w:sz w:val="22"/>
          <w:szCs w:val="22"/>
        </w:rPr>
        <w:t>.</w:t>
      </w:r>
    </w:p>
    <w:p w:rsidR="0052477D" w:rsidRDefault="00F052C4" w:rsidP="006014F5">
      <w:pPr>
        <w:pStyle w:val="Akapitzlist"/>
        <w:widowControl w:val="0"/>
        <w:numPr>
          <w:ilvl w:val="0"/>
          <w:numId w:val="15"/>
        </w:numPr>
        <w:autoSpaceDN w:val="0"/>
        <w:ind w:left="0" w:hanging="284"/>
        <w:jc w:val="both"/>
        <w:textAlignment w:val="baseline"/>
        <w:rPr>
          <w:sz w:val="22"/>
          <w:szCs w:val="22"/>
        </w:rPr>
      </w:pPr>
      <w:r w:rsidRPr="00F052C4">
        <w:rPr>
          <w:sz w:val="22"/>
          <w:szCs w:val="22"/>
        </w:rPr>
        <w:t>Wykonawca oświadcza, że numer rachunku bankowego wskazany w fakturach wystawianych w związku z realizacją przedmiotowej umowy jest numerem właściwym dla dokonania rozliczeń na zasadach podzielonej płatności (</w:t>
      </w:r>
      <w:proofErr w:type="spellStart"/>
      <w:r w:rsidRPr="00F052C4">
        <w:rPr>
          <w:sz w:val="22"/>
          <w:szCs w:val="22"/>
        </w:rPr>
        <w:t>split</w:t>
      </w:r>
      <w:proofErr w:type="spellEnd"/>
      <w:r w:rsidRPr="00F052C4">
        <w:rPr>
          <w:sz w:val="22"/>
          <w:szCs w:val="22"/>
        </w:rPr>
        <w:t xml:space="preserve"> </w:t>
      </w:r>
      <w:proofErr w:type="spellStart"/>
      <w:r w:rsidRPr="00F052C4">
        <w:rPr>
          <w:sz w:val="22"/>
          <w:szCs w:val="22"/>
        </w:rPr>
        <w:t>payment</w:t>
      </w:r>
      <w:proofErr w:type="spellEnd"/>
      <w:r w:rsidRPr="00F052C4">
        <w:rPr>
          <w:sz w:val="22"/>
          <w:szCs w:val="22"/>
        </w:rPr>
        <w:t>), zgodnie z przepisami ustawy z dnia 11 marca 2004 r. o podatku od towarów i usług (</w:t>
      </w:r>
      <w:proofErr w:type="spellStart"/>
      <w:r w:rsidR="006A47CC">
        <w:rPr>
          <w:sz w:val="22"/>
          <w:szCs w:val="22"/>
        </w:rPr>
        <w:t>t.j.</w:t>
      </w:r>
      <w:r w:rsidRPr="00F052C4">
        <w:rPr>
          <w:sz w:val="22"/>
          <w:szCs w:val="22"/>
        </w:rPr>
        <w:t>Dz.U</w:t>
      </w:r>
      <w:proofErr w:type="spellEnd"/>
      <w:r w:rsidRPr="00F052C4">
        <w:rPr>
          <w:sz w:val="22"/>
          <w:szCs w:val="22"/>
        </w:rPr>
        <w:t>. z 20</w:t>
      </w:r>
      <w:r w:rsidR="00677D53">
        <w:rPr>
          <w:sz w:val="22"/>
          <w:szCs w:val="22"/>
        </w:rPr>
        <w:t>21 r. poz. 685</w:t>
      </w:r>
      <w:r w:rsidRPr="00F052C4">
        <w:rPr>
          <w:sz w:val="22"/>
          <w:szCs w:val="22"/>
        </w:rPr>
        <w:t xml:space="preserve"> z </w:t>
      </w:r>
      <w:proofErr w:type="spellStart"/>
      <w:r w:rsidRPr="00F052C4">
        <w:rPr>
          <w:sz w:val="22"/>
          <w:szCs w:val="22"/>
        </w:rPr>
        <w:t>późn</w:t>
      </w:r>
      <w:proofErr w:type="spellEnd"/>
      <w:r w:rsidRPr="00F052C4">
        <w:rPr>
          <w:sz w:val="22"/>
          <w:szCs w:val="22"/>
        </w:rPr>
        <w:t>. zm.).</w:t>
      </w:r>
    </w:p>
    <w:p w:rsidR="00F4724A" w:rsidRDefault="00D84311" w:rsidP="006014F5">
      <w:pPr>
        <w:pStyle w:val="Akapitzlist"/>
        <w:widowControl w:val="0"/>
        <w:numPr>
          <w:ilvl w:val="0"/>
          <w:numId w:val="15"/>
        </w:numPr>
        <w:autoSpaceDN w:val="0"/>
        <w:ind w:left="0" w:hanging="284"/>
        <w:jc w:val="both"/>
        <w:textAlignment w:val="baseline"/>
        <w:rPr>
          <w:sz w:val="22"/>
          <w:szCs w:val="22"/>
        </w:rPr>
      </w:pPr>
      <w:r w:rsidRPr="00142C8D">
        <w:rPr>
          <w:sz w:val="22"/>
          <w:szCs w:val="22"/>
        </w:rPr>
        <w:t xml:space="preserve">Zamawiający </w:t>
      </w:r>
      <w:r w:rsidR="00142C8D">
        <w:rPr>
          <w:sz w:val="22"/>
          <w:szCs w:val="22"/>
        </w:rPr>
        <w:t>nie dopuszcza rozliczania</w:t>
      </w:r>
      <w:r w:rsidRPr="00142C8D">
        <w:rPr>
          <w:sz w:val="22"/>
          <w:szCs w:val="22"/>
        </w:rPr>
        <w:t xml:space="preserve"> częściowe</w:t>
      </w:r>
      <w:r w:rsidR="00142C8D">
        <w:rPr>
          <w:sz w:val="22"/>
          <w:szCs w:val="22"/>
        </w:rPr>
        <w:t>go</w:t>
      </w:r>
      <w:r w:rsidR="00C15BA6" w:rsidRPr="00142C8D">
        <w:rPr>
          <w:sz w:val="22"/>
          <w:szCs w:val="22"/>
        </w:rPr>
        <w:t xml:space="preserve"> robót.</w:t>
      </w:r>
      <w:r w:rsidRPr="00142C8D">
        <w:rPr>
          <w:sz w:val="22"/>
          <w:szCs w:val="22"/>
        </w:rPr>
        <w:t xml:space="preserve"> </w:t>
      </w:r>
      <w:r w:rsidR="00C15BA6" w:rsidRPr="00142C8D">
        <w:rPr>
          <w:sz w:val="22"/>
          <w:szCs w:val="22"/>
        </w:rPr>
        <w:t>Datą zapłaty faktury będzie data uznania konta Wykonawcy.</w:t>
      </w:r>
    </w:p>
    <w:p w:rsidR="00D00A31" w:rsidRPr="00142C8D" w:rsidRDefault="00D00A31" w:rsidP="00D00A31">
      <w:pPr>
        <w:pStyle w:val="Akapitzlist"/>
        <w:widowControl w:val="0"/>
        <w:autoSpaceDN w:val="0"/>
        <w:ind w:left="0"/>
        <w:jc w:val="both"/>
        <w:textAlignment w:val="baseline"/>
        <w:rPr>
          <w:sz w:val="22"/>
          <w:szCs w:val="22"/>
        </w:rPr>
      </w:pPr>
    </w:p>
    <w:p w:rsidR="00E4633E" w:rsidRPr="009E1775" w:rsidRDefault="00C23A24" w:rsidP="009E1775">
      <w:pPr>
        <w:jc w:val="center"/>
        <w:rPr>
          <w:b/>
          <w:sz w:val="22"/>
          <w:szCs w:val="22"/>
        </w:rPr>
      </w:pPr>
      <w:r>
        <w:rPr>
          <w:b/>
          <w:sz w:val="22"/>
          <w:szCs w:val="22"/>
        </w:rPr>
        <w:lastRenderedPageBreak/>
        <w:t>§ 7</w:t>
      </w:r>
    </w:p>
    <w:p w:rsidR="00F4724A" w:rsidRPr="00D00A31" w:rsidRDefault="00E4633E" w:rsidP="00F74F98">
      <w:pPr>
        <w:jc w:val="center"/>
        <w:rPr>
          <w:b/>
          <w:sz w:val="22"/>
          <w:szCs w:val="22"/>
        </w:rPr>
      </w:pPr>
      <w:r w:rsidRPr="00D00A31">
        <w:rPr>
          <w:b/>
          <w:sz w:val="22"/>
          <w:szCs w:val="22"/>
        </w:rPr>
        <w:t>Podwykonawcy ( w przypadku zlecenia części robót podwykonawcom)</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hanging="644"/>
        <w:jc w:val="both"/>
        <w:rPr>
          <w:sz w:val="22"/>
          <w:szCs w:val="22"/>
          <w:lang w:eastAsia="pl-PL"/>
        </w:rPr>
      </w:pPr>
      <w:r w:rsidRPr="00D00A31">
        <w:rPr>
          <w:sz w:val="22"/>
          <w:szCs w:val="22"/>
          <w:lang w:eastAsia="pl-PL"/>
        </w:rPr>
        <w:t>Wykonawca powierzy podwykonawcom wykonanie następującej części/zakresu zamówienia,</w:t>
      </w:r>
    </w:p>
    <w:p w:rsidR="009C44FD" w:rsidRPr="00D00A31" w:rsidRDefault="009C44FD" w:rsidP="009C44FD">
      <w:pPr>
        <w:widowControl w:val="0"/>
        <w:suppressAutoHyphens w:val="0"/>
        <w:autoSpaceDE w:val="0"/>
        <w:autoSpaceDN w:val="0"/>
        <w:adjustRightInd w:val="0"/>
        <w:ind w:left="-284"/>
        <w:jc w:val="both"/>
        <w:rPr>
          <w:sz w:val="22"/>
          <w:szCs w:val="22"/>
          <w:lang w:eastAsia="pl-PL"/>
        </w:rPr>
      </w:pPr>
      <w:r w:rsidRPr="00D00A31">
        <w:rPr>
          <w:sz w:val="22"/>
          <w:szCs w:val="22"/>
          <w:lang w:eastAsia="pl-PL"/>
        </w:rPr>
        <w:t xml:space="preserve">     wskazaną w Ofercie stanowiących przedmiot umowy robota budowlana/dostawa/usługa</w:t>
      </w:r>
    </w:p>
    <w:p w:rsidR="009C44FD" w:rsidRPr="00D00A31" w:rsidRDefault="009C44FD" w:rsidP="009C44FD">
      <w:pPr>
        <w:widowControl w:val="0"/>
        <w:suppressAutoHyphens w:val="0"/>
        <w:autoSpaceDE w:val="0"/>
        <w:autoSpaceDN w:val="0"/>
        <w:adjustRightInd w:val="0"/>
        <w:ind w:left="-284"/>
        <w:jc w:val="both"/>
        <w:rPr>
          <w:sz w:val="22"/>
          <w:szCs w:val="22"/>
          <w:lang w:eastAsia="pl-PL"/>
        </w:rPr>
      </w:pPr>
      <w:r w:rsidRPr="00D00A31">
        <w:rPr>
          <w:sz w:val="22"/>
          <w:szCs w:val="22"/>
          <w:lang w:eastAsia="pl-PL"/>
        </w:rPr>
        <w:t xml:space="preserve">      ………………………………………………………………..</w:t>
      </w:r>
      <w:r w:rsidRPr="00D00A31">
        <w:rPr>
          <w:b/>
          <w:sz w:val="22"/>
          <w:szCs w:val="22"/>
          <w:lang w:eastAsia="pl-PL"/>
        </w:rPr>
        <w:t>*</w:t>
      </w:r>
    </w:p>
    <w:p w:rsidR="009C44FD" w:rsidRPr="00D00A31" w:rsidRDefault="009C44FD" w:rsidP="009C44FD">
      <w:pPr>
        <w:widowControl w:val="0"/>
        <w:tabs>
          <w:tab w:val="num" w:pos="720"/>
        </w:tabs>
        <w:suppressAutoHyphens w:val="0"/>
        <w:autoSpaceDE w:val="0"/>
        <w:autoSpaceDN w:val="0"/>
        <w:adjustRightInd w:val="0"/>
        <w:ind w:left="720" w:hanging="720"/>
        <w:jc w:val="both"/>
        <w:rPr>
          <w:i/>
          <w:sz w:val="22"/>
          <w:szCs w:val="22"/>
          <w:lang w:eastAsia="pl-PL"/>
        </w:rPr>
      </w:pPr>
      <w:r w:rsidRPr="00D00A31">
        <w:rPr>
          <w:i/>
          <w:sz w:val="22"/>
          <w:szCs w:val="22"/>
          <w:lang w:eastAsia="pl-PL"/>
        </w:rPr>
        <w:t>lub:- brak części zamówienia, wskazanych do zlecenia podwykonawcom.</w:t>
      </w:r>
      <w:r w:rsidRPr="00D00A31">
        <w:rPr>
          <w:b/>
          <w:i/>
          <w:sz w:val="22"/>
          <w:szCs w:val="22"/>
          <w:lang w:eastAsia="pl-PL"/>
        </w:rPr>
        <w:t>*</w:t>
      </w:r>
    </w:p>
    <w:p w:rsidR="009C44FD" w:rsidRPr="00D00A31" w:rsidRDefault="009C44FD" w:rsidP="009C44FD">
      <w:pPr>
        <w:widowControl w:val="0"/>
        <w:suppressAutoHyphens w:val="0"/>
        <w:autoSpaceDE w:val="0"/>
        <w:autoSpaceDN w:val="0"/>
        <w:adjustRightInd w:val="0"/>
        <w:ind w:left="720" w:hanging="360"/>
        <w:jc w:val="both"/>
        <w:rPr>
          <w:i/>
          <w:sz w:val="22"/>
          <w:szCs w:val="22"/>
          <w:lang w:eastAsia="pl-PL"/>
        </w:rPr>
      </w:pPr>
      <w:r w:rsidRPr="00D00A31">
        <w:rPr>
          <w:b/>
          <w:i/>
          <w:sz w:val="22"/>
          <w:szCs w:val="22"/>
          <w:lang w:eastAsia="pl-PL"/>
        </w:rPr>
        <w:t>*</w:t>
      </w:r>
      <w:r w:rsidRPr="00D00A31">
        <w:rPr>
          <w:i/>
          <w:sz w:val="22"/>
          <w:szCs w:val="22"/>
          <w:lang w:eastAsia="pl-PL"/>
        </w:rPr>
        <w:t xml:space="preserve"> niepotrzebne skreślić</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hanging="644"/>
        <w:jc w:val="both"/>
        <w:rPr>
          <w:sz w:val="22"/>
          <w:szCs w:val="22"/>
          <w:lang w:eastAsia="pl-PL"/>
        </w:rPr>
      </w:pPr>
      <w:r w:rsidRPr="00D00A31">
        <w:rPr>
          <w:sz w:val="22"/>
          <w:szCs w:val="22"/>
          <w:lang w:eastAsia="pl-PL"/>
        </w:rPr>
        <w:t>W trakcie realizacji umowy Wykonawca może dokonać zmiany podwykonawcy, zrezygnować</w:t>
      </w:r>
    </w:p>
    <w:p w:rsidR="009C44FD" w:rsidRPr="00D00A31" w:rsidRDefault="009C44FD" w:rsidP="009C44FD">
      <w:pPr>
        <w:widowControl w:val="0"/>
        <w:suppressAutoHyphens w:val="0"/>
        <w:autoSpaceDE w:val="0"/>
        <w:autoSpaceDN w:val="0"/>
        <w:adjustRightInd w:val="0"/>
        <w:ind w:left="-284"/>
        <w:jc w:val="both"/>
        <w:rPr>
          <w:sz w:val="22"/>
          <w:szCs w:val="22"/>
          <w:lang w:eastAsia="pl-PL"/>
        </w:rPr>
      </w:pPr>
      <w:r w:rsidRPr="00D00A31">
        <w:rPr>
          <w:sz w:val="22"/>
          <w:szCs w:val="22"/>
          <w:lang w:eastAsia="pl-PL"/>
        </w:rPr>
        <w:t xml:space="preserve">     z podwykonawcy bądź wprowadzić podwykonawcę w zakresie nie przewidzianym w ofercie (wg</w:t>
      </w:r>
    </w:p>
    <w:p w:rsidR="009C44FD" w:rsidRPr="00D00A31" w:rsidRDefault="009C44FD" w:rsidP="009C44FD">
      <w:pPr>
        <w:widowControl w:val="0"/>
        <w:suppressAutoHyphens w:val="0"/>
        <w:autoSpaceDE w:val="0"/>
        <w:autoSpaceDN w:val="0"/>
        <w:adjustRightInd w:val="0"/>
        <w:ind w:left="-284"/>
        <w:jc w:val="both"/>
        <w:rPr>
          <w:sz w:val="22"/>
          <w:szCs w:val="22"/>
          <w:lang w:eastAsia="pl-PL"/>
        </w:rPr>
      </w:pPr>
      <w:r w:rsidRPr="00D00A31">
        <w:rPr>
          <w:sz w:val="22"/>
          <w:szCs w:val="22"/>
          <w:lang w:eastAsia="pl-PL"/>
        </w:rPr>
        <w:t xml:space="preserve">     zasad zawartych w § 15 umowy).</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Na podaną w ust. 1 część (zakres) zamówienia, Wykonawca zobowiązany jest do zawarcia     z podwykonawcą umowy w formie pisemnej.</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Treść projektu umowy o podwykonawstwo (a także jej zmian), której przedmiotem są roboty budowlane, wymaga akceptacji przez Zamawiającego. Zamawiający w terminie 14 dni (licząc od dnia następnego od daty otrzymania projektu umowy (a także jej zmian) zgłasza w formie pisemnej zastrzeżenia do projektu umowy o podwykonawstwo (a także jej zmian). Niezgłoszenie w ww. terminie w formie pisemnej zastrzeżeń do przedłożonego projektu umowy o podwykonawstwo (a także jej zmian), uważa się za akceptację projektu umowy (a także jej zmian) przez Zamawiającego. </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rsidR="009C44FD" w:rsidRPr="00D00A31" w:rsidRDefault="009C44FD" w:rsidP="006014F5">
      <w:pPr>
        <w:widowControl w:val="0"/>
        <w:numPr>
          <w:ilvl w:val="0"/>
          <w:numId w:val="16"/>
        </w:numPr>
        <w:suppressAutoHyphens w:val="0"/>
        <w:autoSpaceDE w:val="0"/>
        <w:autoSpaceDN w:val="0"/>
        <w:adjustRightInd w:val="0"/>
        <w:ind w:left="0" w:hanging="284"/>
        <w:jc w:val="both"/>
        <w:rPr>
          <w:sz w:val="22"/>
          <w:szCs w:val="22"/>
          <w:lang w:eastAsia="pl-PL"/>
        </w:rPr>
      </w:pPr>
      <w:r w:rsidRPr="00D00A31">
        <w:rPr>
          <w:sz w:val="22"/>
          <w:szCs w:val="22"/>
          <w:lang w:eastAsia="pl-PL"/>
        </w:rPr>
        <w:t>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Zamawiającego.</w:t>
      </w:r>
    </w:p>
    <w:p w:rsidR="009C44FD" w:rsidRPr="00D00A31" w:rsidRDefault="009C44FD" w:rsidP="006014F5">
      <w:pPr>
        <w:widowControl w:val="0"/>
        <w:numPr>
          <w:ilvl w:val="0"/>
          <w:numId w:val="16"/>
        </w:numPr>
        <w:suppressAutoHyphens w:val="0"/>
        <w:autoSpaceDE w:val="0"/>
        <w:autoSpaceDN w:val="0"/>
        <w:adjustRightInd w:val="0"/>
        <w:ind w:left="0" w:hanging="284"/>
        <w:jc w:val="both"/>
        <w:rPr>
          <w:sz w:val="22"/>
          <w:szCs w:val="22"/>
          <w:lang w:eastAsia="pl-PL"/>
        </w:rPr>
      </w:pPr>
      <w:r w:rsidRPr="00D00A31">
        <w:rPr>
          <w:sz w:val="22"/>
          <w:szCs w:val="22"/>
          <w:lang w:eastAsia="pl-PL"/>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Wykonawca nie ma obowiązku przedłożenia umowy o podwykonawstwo, o wartości mniejszej niż 0,5 % wartości niniejszej umowy w sprawie zamówienia publicznego. Wyłączenie nie dotyczy umów o podwykonawstwo o wartości większej niż 10 000,00 zł.</w:t>
      </w:r>
    </w:p>
    <w:p w:rsidR="009C44FD" w:rsidRPr="00D00A31" w:rsidRDefault="009C44FD" w:rsidP="006014F5">
      <w:pPr>
        <w:widowControl w:val="0"/>
        <w:numPr>
          <w:ilvl w:val="0"/>
          <w:numId w:val="16"/>
        </w:numPr>
        <w:tabs>
          <w:tab w:val="clear" w:pos="360"/>
          <w:tab w:val="num" w:pos="0"/>
          <w:tab w:val="left" w:pos="108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Termin zapłaty wynagrodzenia podwykonawcy lub dalszemu podwykonawcy przewidziany w umowie o podwykonawstwo </w:t>
      </w:r>
      <w:r w:rsidRPr="00D00A31">
        <w:rPr>
          <w:sz w:val="22"/>
          <w:szCs w:val="22"/>
          <w:u w:val="single"/>
          <w:lang w:eastAsia="pl-PL"/>
        </w:rPr>
        <w:t>nie może być dłuższy niż 14 dni</w:t>
      </w:r>
      <w:r w:rsidRPr="00D00A31">
        <w:rPr>
          <w:sz w:val="22"/>
          <w:szCs w:val="22"/>
          <w:lang w:eastAsia="pl-PL"/>
        </w:rPr>
        <w:t xml:space="preserve"> od dnia doręczenia Wykonawcy, podwykonawcy lub dalszemu podwykonawcy faktury lub rachunku, potwierdzających wykonanie zleconej podwykonawcy lub dalszemu podwykonawcy dostawy, usługi lub roboty budowlanej. </w:t>
      </w:r>
      <w:r w:rsidRPr="00D00A31">
        <w:rPr>
          <w:sz w:val="22"/>
          <w:szCs w:val="22"/>
        </w:rPr>
        <w:t xml:space="preserve">Podwykonawca/dalszy podwykonawca robót złoży Wykonawcy/podwykonawcy fakturę za wykonane roboty w okresie rozliczeniowym wraz z dokumentami rozliczeniowymi maksymalnie w terminie 4 dni od otrzymania zaakceptowanego przez inspektora nadzoru inwestorskiego rozliczenia potwierdzającego należną podwykonawcy kwotę wynagrodzenia. </w:t>
      </w:r>
      <w:r w:rsidRPr="00D00A31">
        <w:rPr>
          <w:sz w:val="22"/>
          <w:szCs w:val="22"/>
          <w:u w:val="single"/>
        </w:rPr>
        <w:t>Termin płatności faktur wystawionych przez Podwykonawcę Wykonawcy nie może przekraczać 14 dni.</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Wykonanie robót budowlanych, usług lub dostaw w podwykonawstwie nie zwalnia Wykonawcy </w:t>
      </w:r>
      <w:r w:rsidRPr="00D00A31">
        <w:rPr>
          <w:sz w:val="22"/>
          <w:szCs w:val="22"/>
          <w:lang w:eastAsia="pl-PL"/>
        </w:rPr>
        <w:lastRenderedPageBreak/>
        <w:t>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przy wykonywaniu powierzonej mu czynności, w szczególności zgodnie art. 415, 429, 430 i 474 Kodeksu cywilnego.</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Warunkiem zapłaty przez Zamawiającego części należnego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stanowi Załącznik nr 5 do umowy).</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podwykonawcy lub dalszemu podwykonawcy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Przed dokonaniem bezpośredniej zapłaty Zamawiający umożliwi Wykonawcy zgłoszenie w formie pisemnej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 </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W przypadku dokonania bezpośredniej zapłaty podwykonawcy, Zamawiający potrąca kwotę wypłaconego wynagrodzenia z wynagrodzenia należnego Wykonawcy.</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Bezpośrednia zapłata obejmuje wyłącznie należne wynagrodzenie, bez odsetek, należnych podwykonawcy.</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Jeżeli Zamawiający lub inspektor nadzoru ma uzasadnione podejrzenie, że podwykonawca lub dalszy </w:t>
      </w:r>
      <w:r w:rsidRPr="00D00A31">
        <w:rPr>
          <w:sz w:val="22"/>
          <w:szCs w:val="22"/>
          <w:lang w:eastAsia="pl-PL"/>
        </w:rPr>
        <w:lastRenderedPageBreak/>
        <w:t>podwykonawca realizując powierzony zakres/cześć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Na każde żądanie Zamawiającego lub inspektora nadzoru Wykonawca zobowiązuje się udzielać na piśmie wszelkich informacji dotyczących podwykonawców lub dalszych podwykonawców. </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W odniesieniu do zmiany lub wprowadzenia dalszego podwykonawcy skuteczne są wszystkie ustalenia dotyczące podwykonawcy określone w niniejszej umowie. </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rsidR="009C44FD" w:rsidRPr="00D00A31" w:rsidRDefault="009C44FD" w:rsidP="006014F5">
      <w:pPr>
        <w:widowControl w:val="0"/>
        <w:numPr>
          <w:ilvl w:val="0"/>
          <w:numId w:val="16"/>
        </w:numPr>
        <w:tabs>
          <w:tab w:val="clear" w:pos="360"/>
          <w:tab w:val="num" w:pos="0"/>
          <w:tab w:val="left" w:pos="709"/>
          <w:tab w:val="left" w:pos="851"/>
        </w:tabs>
        <w:suppressAutoHyphens w:val="0"/>
        <w:autoSpaceDE w:val="0"/>
        <w:autoSpaceDN w:val="0"/>
        <w:adjustRightInd w:val="0"/>
        <w:ind w:left="0" w:hanging="284"/>
        <w:jc w:val="both"/>
        <w:rPr>
          <w:sz w:val="22"/>
          <w:szCs w:val="22"/>
          <w:lang w:eastAsia="pl-PL"/>
        </w:rPr>
      </w:pPr>
      <w:r w:rsidRPr="00D00A31">
        <w:rPr>
          <w:sz w:val="22"/>
          <w:szCs w:val="22"/>
          <w:lang w:eastAsia="pl-PL"/>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zawartej z Wykonawcą. </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W sprawach nieuregulowanych w niniejszym paragrafie, a dotyczących bezpośredniej zapłaty wymagalnego wynagrodzenia przysługującego podwykonawcy lub dalszemu podwykonawcy, stosuje się przepisy ustawy z dnia 29 stycznia 2004 r. Prawo zamówień publicznych, które nie naruszają praw i obowiązków Zamawiającego, Wykonawcy, podwykonawcy i dalszego podwykonawcy wynikających z przepisów art. 647</w:t>
      </w:r>
      <w:r w:rsidRPr="00D00A31">
        <w:rPr>
          <w:sz w:val="22"/>
          <w:szCs w:val="22"/>
          <w:vertAlign w:val="superscript"/>
          <w:lang w:eastAsia="pl-PL"/>
        </w:rPr>
        <w:t>1</w:t>
      </w:r>
      <w:r w:rsidRPr="00D00A31">
        <w:rPr>
          <w:sz w:val="22"/>
          <w:szCs w:val="22"/>
          <w:lang w:eastAsia="pl-PL"/>
        </w:rPr>
        <w:t xml:space="preserve"> ustawy z dnia 23 kwietnia 1964 r. – Kodeks cywilny.</w:t>
      </w:r>
    </w:p>
    <w:p w:rsidR="009C44FD" w:rsidRPr="00D00A31"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D00A31">
        <w:rPr>
          <w:sz w:val="22"/>
          <w:szCs w:val="22"/>
          <w:lang w:eastAsia="pl-PL"/>
        </w:rPr>
        <w:t>Wymagania dotyczące umowy o podwykonawstwo, której przedmiotem są roboty budowlane, których niespełnienie spowoduje zgłoszenie przez Zamawiającego odpowiednio zastrzeżeń lub sprzeciwu:</w:t>
      </w:r>
    </w:p>
    <w:p w:rsidR="009C44FD" w:rsidRPr="00D00A31" w:rsidRDefault="009C44FD" w:rsidP="006014F5">
      <w:pPr>
        <w:widowControl w:val="0"/>
        <w:numPr>
          <w:ilvl w:val="0"/>
          <w:numId w:val="17"/>
        </w:numPr>
        <w:suppressAutoHyphens w:val="0"/>
        <w:autoSpaceDE w:val="0"/>
        <w:autoSpaceDN w:val="0"/>
        <w:adjustRightInd w:val="0"/>
        <w:ind w:left="426" w:right="20" w:hanging="426"/>
        <w:jc w:val="both"/>
        <w:rPr>
          <w:rFonts w:eastAsia="Verdana"/>
          <w:sz w:val="22"/>
          <w:szCs w:val="22"/>
          <w:lang w:eastAsia="en-US"/>
        </w:rPr>
      </w:pPr>
      <w:r w:rsidRPr="00D00A31">
        <w:rPr>
          <w:rFonts w:eastAsia="Verdana"/>
          <w:sz w:val="22"/>
          <w:szCs w:val="22"/>
          <w:lang w:eastAsia="en-US"/>
        </w:rPr>
        <w:t>umowa musi spełniać wymagania określone w specyfikacji istotnych warunków zamówienia, w tym umowa musi zawierać uregulowania dotyczące odpowiedzialności podwykonawcy za wykonanie, niewykonanie lub nienależyte wykonanie analogicznie do uregulowań zawartych w umowie z wykonawcą, w szczególności odpowiedzialności z tytułu gwarancji i rękojmi oraz kar umownych,</w:t>
      </w:r>
    </w:p>
    <w:p w:rsidR="00677D53" w:rsidRPr="00D00A31" w:rsidRDefault="009C44FD" w:rsidP="00D00A31">
      <w:pPr>
        <w:widowControl w:val="0"/>
        <w:numPr>
          <w:ilvl w:val="0"/>
          <w:numId w:val="17"/>
        </w:numPr>
        <w:tabs>
          <w:tab w:val="left" w:pos="426"/>
        </w:tabs>
        <w:suppressAutoHyphens w:val="0"/>
        <w:autoSpaceDE w:val="0"/>
        <w:autoSpaceDN w:val="0"/>
        <w:adjustRightInd w:val="0"/>
        <w:ind w:left="740" w:hanging="740"/>
        <w:jc w:val="both"/>
        <w:rPr>
          <w:rFonts w:eastAsia="Verdana"/>
          <w:sz w:val="22"/>
          <w:szCs w:val="22"/>
          <w:lang w:eastAsia="en-US"/>
        </w:rPr>
      </w:pPr>
      <w:r w:rsidRPr="00D00A31">
        <w:rPr>
          <w:rFonts w:eastAsia="Verdana"/>
          <w:sz w:val="22"/>
          <w:szCs w:val="22"/>
          <w:lang w:eastAsia="en-US"/>
        </w:rPr>
        <w:t>umowa musi przewidywać termin zapłaty wynagrodzenia nie dłuższy niż określony w ust. 11.</w:t>
      </w:r>
    </w:p>
    <w:p w:rsidR="00D1604A" w:rsidRDefault="00D1604A" w:rsidP="006D7123">
      <w:pPr>
        <w:jc w:val="center"/>
        <w:rPr>
          <w:b/>
          <w:sz w:val="22"/>
          <w:szCs w:val="22"/>
        </w:rPr>
      </w:pPr>
    </w:p>
    <w:p w:rsidR="00E4633E" w:rsidRPr="009E1775" w:rsidRDefault="00C23A24" w:rsidP="006D7123">
      <w:pPr>
        <w:jc w:val="center"/>
        <w:rPr>
          <w:b/>
          <w:sz w:val="22"/>
          <w:szCs w:val="22"/>
        </w:rPr>
      </w:pPr>
      <w:r>
        <w:rPr>
          <w:b/>
          <w:sz w:val="22"/>
          <w:szCs w:val="22"/>
        </w:rPr>
        <w:t>§ 8</w:t>
      </w:r>
    </w:p>
    <w:p w:rsidR="00E4633E" w:rsidRPr="009E1775" w:rsidRDefault="00E4633E" w:rsidP="009E1775">
      <w:pPr>
        <w:jc w:val="center"/>
        <w:rPr>
          <w:b/>
          <w:sz w:val="22"/>
          <w:szCs w:val="22"/>
        </w:rPr>
      </w:pPr>
      <w:r w:rsidRPr="009E1775">
        <w:rPr>
          <w:b/>
          <w:sz w:val="22"/>
          <w:szCs w:val="22"/>
        </w:rPr>
        <w:t>Przedstawicielstwo i reprezentacja stron</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 xml:space="preserve">Kierownik budowy i </w:t>
      </w:r>
      <w:r w:rsidR="000A504B">
        <w:rPr>
          <w:sz w:val="22"/>
          <w:szCs w:val="22"/>
        </w:rPr>
        <w:t>przedstawiciel Zamawiającego</w:t>
      </w:r>
      <w:r w:rsidRPr="009E1775">
        <w:rPr>
          <w:sz w:val="22"/>
          <w:szCs w:val="22"/>
        </w:rPr>
        <w:t xml:space="preserve"> są w granicach posiadanego umocowania przedstawicielami Wykonawcy i Zamawiającego</w:t>
      </w:r>
      <w:r w:rsidR="000A504B">
        <w:rPr>
          <w:sz w:val="22"/>
          <w:szCs w:val="22"/>
        </w:rPr>
        <w:t>.</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Przedstawicielem Wykonawcy na budowie jest kier</w:t>
      </w:r>
      <w:r w:rsidR="00E76F98" w:rsidRPr="009E1775">
        <w:rPr>
          <w:sz w:val="22"/>
          <w:szCs w:val="22"/>
        </w:rPr>
        <w:t>o</w:t>
      </w:r>
      <w:r w:rsidR="008B0165" w:rsidRPr="009E1775">
        <w:rPr>
          <w:sz w:val="22"/>
          <w:szCs w:val="22"/>
        </w:rPr>
        <w:t xml:space="preserve">wnik budowy: </w:t>
      </w:r>
      <w:r w:rsidR="00D00A31">
        <w:rPr>
          <w:b/>
          <w:sz w:val="22"/>
          <w:szCs w:val="22"/>
        </w:rPr>
        <w:t>Pan …………………….</w:t>
      </w:r>
    </w:p>
    <w:p w:rsidR="00E4633E" w:rsidRPr="000A504B" w:rsidRDefault="00E4633E" w:rsidP="000A504B">
      <w:pPr>
        <w:widowControl w:val="0"/>
        <w:numPr>
          <w:ilvl w:val="0"/>
          <w:numId w:val="1"/>
        </w:numPr>
        <w:autoSpaceDN w:val="0"/>
        <w:ind w:left="0" w:hanging="284"/>
        <w:jc w:val="both"/>
        <w:textAlignment w:val="baseline"/>
        <w:rPr>
          <w:sz w:val="22"/>
          <w:szCs w:val="22"/>
        </w:rPr>
      </w:pPr>
      <w:r w:rsidRPr="009E1775">
        <w:rPr>
          <w:sz w:val="22"/>
          <w:szCs w:val="22"/>
        </w:rPr>
        <w:t xml:space="preserve">Przedstawicielem Zamawiającego na budowie jest </w:t>
      </w:r>
      <w:r w:rsidR="000A504B" w:rsidRPr="000A504B">
        <w:rPr>
          <w:b/>
          <w:sz w:val="22"/>
          <w:szCs w:val="22"/>
        </w:rPr>
        <w:t xml:space="preserve">Pan Tomasz </w:t>
      </w:r>
      <w:proofErr w:type="spellStart"/>
      <w:r w:rsidR="000A504B" w:rsidRPr="000A504B">
        <w:rPr>
          <w:b/>
          <w:sz w:val="22"/>
          <w:szCs w:val="22"/>
        </w:rPr>
        <w:t>Cholerzyński</w:t>
      </w:r>
      <w:proofErr w:type="spellEnd"/>
      <w:r w:rsidR="000A504B">
        <w:rPr>
          <w:sz w:val="22"/>
          <w:szCs w:val="22"/>
        </w:rPr>
        <w:t xml:space="preserve"> – </w:t>
      </w:r>
      <w:r w:rsidRPr="009E1775">
        <w:rPr>
          <w:sz w:val="22"/>
          <w:szCs w:val="22"/>
        </w:rPr>
        <w:t>Inspekto</w:t>
      </w:r>
      <w:r w:rsidR="000A504B">
        <w:rPr>
          <w:sz w:val="22"/>
          <w:szCs w:val="22"/>
        </w:rPr>
        <w:t>r UG Herby</w:t>
      </w:r>
      <w:r w:rsidRPr="009E1775">
        <w:rPr>
          <w:sz w:val="22"/>
          <w:szCs w:val="22"/>
        </w:rPr>
        <w:t>.</w:t>
      </w:r>
    </w:p>
    <w:p w:rsidR="00F74F98" w:rsidRPr="00E74027" w:rsidRDefault="000A504B" w:rsidP="00E74027">
      <w:pPr>
        <w:widowControl w:val="0"/>
        <w:numPr>
          <w:ilvl w:val="0"/>
          <w:numId w:val="1"/>
        </w:numPr>
        <w:autoSpaceDN w:val="0"/>
        <w:ind w:left="0" w:hanging="284"/>
        <w:jc w:val="both"/>
        <w:textAlignment w:val="baseline"/>
        <w:rPr>
          <w:sz w:val="22"/>
          <w:szCs w:val="22"/>
        </w:rPr>
      </w:pPr>
      <w:r>
        <w:rPr>
          <w:sz w:val="22"/>
          <w:szCs w:val="22"/>
        </w:rPr>
        <w:t>Przedstawiciel Wykonawcy jest zobowiązany</w:t>
      </w:r>
      <w:r w:rsidR="00E4633E" w:rsidRPr="009E1775">
        <w:rPr>
          <w:sz w:val="22"/>
          <w:szCs w:val="22"/>
        </w:rPr>
        <w:t xml:space="preserve"> posiadać aktualne dokum</w:t>
      </w:r>
      <w:r>
        <w:rPr>
          <w:sz w:val="22"/>
          <w:szCs w:val="22"/>
        </w:rPr>
        <w:t xml:space="preserve">enty potwierdzające </w:t>
      </w:r>
      <w:r w:rsidR="00E4633E" w:rsidRPr="009E1775">
        <w:rPr>
          <w:sz w:val="22"/>
          <w:szCs w:val="22"/>
        </w:rPr>
        <w:t xml:space="preserve"> </w:t>
      </w:r>
      <w:r>
        <w:rPr>
          <w:sz w:val="22"/>
          <w:szCs w:val="22"/>
        </w:rPr>
        <w:t>posiadanie uprawnień</w:t>
      </w:r>
      <w:r w:rsidR="00E4633E" w:rsidRPr="009E1775">
        <w:rPr>
          <w:sz w:val="22"/>
          <w:szCs w:val="22"/>
        </w:rPr>
        <w:t xml:space="preserve"> do pełnienia samodzielnych funkcji technicznych, zgodnie z obowiązującymi przepisami prawa.</w:t>
      </w:r>
    </w:p>
    <w:p w:rsidR="00E4633E" w:rsidRPr="009E1775" w:rsidRDefault="00C23A24" w:rsidP="009E1775">
      <w:pPr>
        <w:jc w:val="center"/>
        <w:rPr>
          <w:b/>
          <w:sz w:val="22"/>
          <w:szCs w:val="22"/>
        </w:rPr>
      </w:pPr>
      <w:r>
        <w:rPr>
          <w:b/>
          <w:sz w:val="22"/>
          <w:szCs w:val="22"/>
        </w:rPr>
        <w:t>§ 9</w:t>
      </w:r>
    </w:p>
    <w:p w:rsidR="00E4633E" w:rsidRPr="009E1775" w:rsidRDefault="00E4633E" w:rsidP="009E1775">
      <w:pPr>
        <w:jc w:val="center"/>
        <w:rPr>
          <w:b/>
          <w:sz w:val="22"/>
          <w:szCs w:val="22"/>
        </w:rPr>
      </w:pPr>
      <w:r w:rsidRPr="009E1775">
        <w:rPr>
          <w:b/>
          <w:sz w:val="22"/>
          <w:szCs w:val="22"/>
        </w:rPr>
        <w:t>Odbiory i przekazanie przedmiotu umowy</w:t>
      </w:r>
    </w:p>
    <w:p w:rsidR="00E4633E" w:rsidRPr="009E1775" w:rsidRDefault="00E4633E" w:rsidP="006014F5">
      <w:pPr>
        <w:widowControl w:val="0"/>
        <w:numPr>
          <w:ilvl w:val="0"/>
          <w:numId w:val="8"/>
        </w:numPr>
        <w:suppressAutoHyphens w:val="0"/>
        <w:autoSpaceDN w:val="0"/>
        <w:ind w:left="0" w:hanging="284"/>
        <w:contextualSpacing/>
        <w:jc w:val="both"/>
        <w:textAlignment w:val="baseline"/>
        <w:rPr>
          <w:sz w:val="22"/>
          <w:szCs w:val="22"/>
        </w:rPr>
      </w:pPr>
      <w:r w:rsidRPr="009E1775">
        <w:rPr>
          <w:sz w:val="22"/>
          <w:szCs w:val="22"/>
        </w:rPr>
        <w:t>Rodzaje odbiorów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robót zanikających i/lub ulegających zakryciu.</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końcowy i przekazanie przedmiotu umowy.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 xml:space="preserve">Odbiór będzie przeprowadzony niezwłocznie, </w:t>
      </w:r>
      <w:r w:rsidR="00142C8D">
        <w:rPr>
          <w:sz w:val="22"/>
          <w:szCs w:val="22"/>
        </w:rPr>
        <w:t>nie później jednak niż w ciągu 7</w:t>
      </w:r>
      <w:r w:rsidRPr="009E1775">
        <w:rPr>
          <w:sz w:val="22"/>
          <w:szCs w:val="22"/>
        </w:rPr>
        <w:t xml:space="preserve"> dni od daty zgłoszenia </w:t>
      </w:r>
      <w:r w:rsidR="0064599B" w:rsidRPr="009E1775">
        <w:rPr>
          <w:sz w:val="22"/>
          <w:szCs w:val="22"/>
        </w:rPr>
        <w:t xml:space="preserve">i </w:t>
      </w:r>
      <w:r w:rsidR="000A504B">
        <w:rPr>
          <w:sz w:val="22"/>
          <w:szCs w:val="22"/>
        </w:rPr>
        <w:t>powiadomienia Zamawiającego</w:t>
      </w:r>
      <w:r w:rsidRPr="009E1775">
        <w:rPr>
          <w:sz w:val="22"/>
          <w:szCs w:val="22"/>
        </w:rPr>
        <w:t>.</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końcowy dokonywany jest przez Komi</w:t>
      </w:r>
      <w:r w:rsidR="000A504B">
        <w:rPr>
          <w:sz w:val="22"/>
          <w:szCs w:val="22"/>
        </w:rPr>
        <w:t>sję Zamawiającego przy udziale</w:t>
      </w:r>
      <w:r w:rsidRPr="009E1775">
        <w:rPr>
          <w:sz w:val="22"/>
          <w:szCs w:val="22"/>
        </w:rPr>
        <w:t xml:space="preserve"> Kierownika budow</w:t>
      </w:r>
      <w:r w:rsidR="000A504B">
        <w:rPr>
          <w:sz w:val="22"/>
          <w:szCs w:val="22"/>
        </w:rPr>
        <w:t>y</w:t>
      </w:r>
      <w:r w:rsidRPr="009E1775">
        <w:rPr>
          <w:sz w:val="22"/>
          <w:szCs w:val="22"/>
        </w:rPr>
        <w:t>.</w:t>
      </w:r>
    </w:p>
    <w:p w:rsidR="007A10E6" w:rsidRDefault="00E4633E" w:rsidP="006014F5">
      <w:pPr>
        <w:widowControl w:val="0"/>
        <w:numPr>
          <w:ilvl w:val="1"/>
          <w:numId w:val="8"/>
        </w:numPr>
        <w:autoSpaceDN w:val="0"/>
        <w:ind w:left="0" w:hanging="426"/>
        <w:contextualSpacing/>
        <w:jc w:val="both"/>
        <w:textAlignment w:val="baseline"/>
        <w:rPr>
          <w:sz w:val="22"/>
          <w:szCs w:val="22"/>
        </w:rPr>
      </w:pPr>
      <w:r w:rsidRPr="007A10E6">
        <w:rPr>
          <w:sz w:val="22"/>
          <w:szCs w:val="22"/>
        </w:rPr>
        <w:t xml:space="preserve">Dotyczy odbioru całości przedmiotu umowy </w:t>
      </w:r>
      <w:r w:rsidR="007A10E6">
        <w:rPr>
          <w:sz w:val="22"/>
          <w:szCs w:val="22"/>
        </w:rPr>
        <w:t>.</w:t>
      </w:r>
    </w:p>
    <w:p w:rsidR="00E4633E" w:rsidRPr="007A10E6" w:rsidRDefault="00E4633E" w:rsidP="006014F5">
      <w:pPr>
        <w:widowControl w:val="0"/>
        <w:numPr>
          <w:ilvl w:val="1"/>
          <w:numId w:val="8"/>
        </w:numPr>
        <w:autoSpaceDN w:val="0"/>
        <w:ind w:left="0" w:hanging="426"/>
        <w:contextualSpacing/>
        <w:jc w:val="both"/>
        <w:textAlignment w:val="baseline"/>
        <w:rPr>
          <w:sz w:val="22"/>
          <w:szCs w:val="22"/>
        </w:rPr>
      </w:pPr>
      <w:r w:rsidRPr="007A10E6">
        <w:rPr>
          <w:sz w:val="22"/>
          <w:szCs w:val="22"/>
        </w:rPr>
        <w:t>Gotowość do odbioru końcowego Wykonawca zgłasza do Zamawiającego po wykonaniu całości przedmiotu umowy. Dla swej skuteczności musi zawierać</w:t>
      </w:r>
      <w:r w:rsidR="000A504B">
        <w:rPr>
          <w:sz w:val="22"/>
          <w:szCs w:val="22"/>
        </w:rPr>
        <w:t xml:space="preserve"> oświadczenie Kierownika budowy</w:t>
      </w:r>
      <w:r w:rsidRPr="007A10E6">
        <w:rPr>
          <w:sz w:val="22"/>
          <w:szCs w:val="22"/>
        </w:rPr>
        <w:t xml:space="preserve"> o potwierdzeniu ostatecznego zakończenia wszystkich robót oraz o kompletnoś</w:t>
      </w:r>
      <w:r w:rsidR="0036326F">
        <w:rPr>
          <w:sz w:val="22"/>
          <w:szCs w:val="22"/>
        </w:rPr>
        <w:t xml:space="preserve">ci </w:t>
      </w:r>
      <w:r w:rsidRPr="007A10E6">
        <w:rPr>
          <w:sz w:val="22"/>
          <w:szCs w:val="22"/>
        </w:rPr>
        <w:t>wszystkich dokumentów odbiorowych.</w:t>
      </w:r>
    </w:p>
    <w:p w:rsidR="00510000" w:rsidRPr="00E74027"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 xml:space="preserve">Wraz z dokonaniem zgłoszenia Wykonawca jest zobowiązany </w:t>
      </w:r>
      <w:r w:rsidR="0036326F">
        <w:rPr>
          <w:sz w:val="22"/>
          <w:szCs w:val="22"/>
        </w:rPr>
        <w:t>przedłożyć do akceptacji przez Zamawiającego</w:t>
      </w:r>
      <w:r w:rsidRPr="009E1775">
        <w:rPr>
          <w:sz w:val="22"/>
          <w:szCs w:val="22"/>
        </w:rPr>
        <w:t xml:space="preserve"> niżej wymienione dokumenty: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 xml:space="preserve">Oświadczenia kierownika budowy: o zgodności wykonania obiektu budowlanego z projektem budowlanym i warunkami </w:t>
      </w:r>
      <w:r w:rsidR="007832A6">
        <w:rPr>
          <w:sz w:val="22"/>
          <w:szCs w:val="22"/>
        </w:rPr>
        <w:t>zgłoszenia</w:t>
      </w:r>
      <w:r w:rsidR="00964875" w:rsidRPr="009E1775">
        <w:rPr>
          <w:sz w:val="22"/>
          <w:szCs w:val="22"/>
        </w:rPr>
        <w:t xml:space="preserve"> oraz</w:t>
      </w:r>
      <w:r w:rsidRPr="009E1775">
        <w:rPr>
          <w:sz w:val="22"/>
          <w:szCs w:val="22"/>
        </w:rPr>
        <w:t xml:space="preserve"> o doprowadzeniu do należytego stanu i porządku terenu </w:t>
      </w:r>
      <w:r w:rsidRPr="009E1775">
        <w:rPr>
          <w:sz w:val="22"/>
          <w:szCs w:val="22"/>
        </w:rPr>
        <w:lastRenderedPageBreak/>
        <w:t>budowy.</w:t>
      </w:r>
    </w:p>
    <w:p w:rsidR="00E4633E" w:rsidRPr="0036326F" w:rsidRDefault="00E4633E" w:rsidP="0036326F">
      <w:pPr>
        <w:widowControl w:val="0"/>
        <w:numPr>
          <w:ilvl w:val="2"/>
          <w:numId w:val="8"/>
        </w:numPr>
        <w:autoSpaceDN w:val="0"/>
        <w:ind w:left="0" w:hanging="567"/>
        <w:contextualSpacing/>
        <w:jc w:val="both"/>
        <w:textAlignment w:val="baseline"/>
        <w:rPr>
          <w:sz w:val="22"/>
          <w:szCs w:val="22"/>
        </w:rPr>
      </w:pPr>
      <w:r w:rsidRPr="009E1775">
        <w:rPr>
          <w:sz w:val="22"/>
          <w:szCs w:val="22"/>
        </w:rPr>
        <w:t>Inwentaryzację geodezyjną powykonawczą.</w:t>
      </w:r>
      <w:r w:rsidRPr="0036326F">
        <w:rPr>
          <w:sz w:val="22"/>
          <w:szCs w:val="22"/>
        </w:rPr>
        <w:t xml:space="preserve"> </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Inne dokumenty wynikające z obowiązujących w tym zakresie przepisów.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Komisja ocenia zgodność wykonanych robót z projektem budowlan</w:t>
      </w:r>
      <w:r w:rsidR="007A10E6">
        <w:rPr>
          <w:sz w:val="22"/>
          <w:szCs w:val="22"/>
        </w:rPr>
        <w:t>ym, i warunkami umowy.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Dokumentem potwierdzającym przeprowadzenie czynności odbioru końcowego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w:t>
      </w:r>
      <w:r w:rsidR="007A10E6">
        <w:rPr>
          <w:sz w:val="22"/>
          <w:szCs w:val="22"/>
        </w:rPr>
        <w:t>ia robót</w:t>
      </w:r>
      <w:r w:rsidRPr="009E1775">
        <w:rPr>
          <w:sz w:val="22"/>
          <w:szCs w:val="22"/>
        </w:rPr>
        <w:t>, wartość robót wg umowy oraz wartość robót odebra</w:t>
      </w:r>
      <w:r w:rsidR="007A10E6">
        <w:rPr>
          <w:sz w:val="22"/>
          <w:szCs w:val="22"/>
        </w:rPr>
        <w:t>nych.</w:t>
      </w:r>
    </w:p>
    <w:p w:rsidR="00E4633E" w:rsidRPr="009E1775" w:rsidRDefault="00E4633E" w:rsidP="006014F5">
      <w:pPr>
        <w:widowControl w:val="0"/>
        <w:numPr>
          <w:ilvl w:val="0"/>
          <w:numId w:val="8"/>
        </w:numPr>
        <w:autoSpaceDN w:val="0"/>
        <w:ind w:left="0" w:hanging="284"/>
        <w:contextualSpacing/>
        <w:jc w:val="both"/>
        <w:textAlignment w:val="baseline"/>
        <w:rPr>
          <w:sz w:val="22"/>
          <w:szCs w:val="22"/>
        </w:rPr>
      </w:pPr>
      <w:r w:rsidRPr="009E1775">
        <w:rPr>
          <w:sz w:val="22"/>
          <w:szCs w:val="22"/>
        </w:rPr>
        <w:t>Uprawnienia Zamawiającego w zakresie odbiorów.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przedmiot umowy został wykonany bez wad lub usterek Komisja Odbiorowa spisuje niezwłocznie protokół końcowego odbioru robót.</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w trakcie czynności odbioru zostaną stwierdzone wady: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nadające się do usunięcia - Zamawiający może odmówić odbioru do czasu usunięcia wad,</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nie nadające się do usunięcia Zamawiający skorzysta z uprawnień określonych w § 9 niniejszej umowy,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Jeżeli Zamawiający podczas dokonywania odbioru końcowego robót stwierdzi, że przedmiot umowy zawiera wady lub ust</w:t>
      </w:r>
      <w:r w:rsidR="0036326F">
        <w:rPr>
          <w:sz w:val="22"/>
          <w:szCs w:val="22"/>
        </w:rPr>
        <w:t>erki, które ujawniły się podczas czynności odbiorowych</w:t>
      </w:r>
      <w:r w:rsidRPr="009E1775">
        <w:rPr>
          <w:sz w:val="22"/>
          <w:szCs w:val="22"/>
        </w:rPr>
        <w:t>, wstrzyma się z odbiorem robót do czasu usunięcia stwierdzonych wad i usterek wyznaczając jednocześnie Wykonawcy termin na usunięcie wad i usterek</w:t>
      </w:r>
    </w:p>
    <w:p w:rsidR="00781F11" w:rsidRPr="009E1775" w:rsidRDefault="00E4633E" w:rsidP="006014F5">
      <w:pPr>
        <w:widowControl w:val="0"/>
        <w:numPr>
          <w:ilvl w:val="0"/>
          <w:numId w:val="8"/>
        </w:numPr>
        <w:autoSpaceDN w:val="0"/>
        <w:ind w:left="0" w:hanging="284"/>
        <w:contextualSpacing/>
        <w:jc w:val="both"/>
        <w:textAlignment w:val="baseline"/>
        <w:rPr>
          <w:sz w:val="22"/>
          <w:szCs w:val="22"/>
        </w:rPr>
      </w:pPr>
      <w:r w:rsidRPr="009E1775">
        <w:rPr>
          <w:sz w:val="22"/>
          <w:szCs w:val="22"/>
        </w:rPr>
        <w:t>Protokoły odbioru wymagają zatwierdzenia przez Wójta Gminy Herby.</w:t>
      </w:r>
    </w:p>
    <w:p w:rsidR="00E4633E" w:rsidRPr="009E1775" w:rsidRDefault="00C23A24" w:rsidP="009E1775">
      <w:pPr>
        <w:jc w:val="center"/>
        <w:rPr>
          <w:b/>
          <w:sz w:val="22"/>
          <w:szCs w:val="22"/>
        </w:rPr>
      </w:pPr>
      <w:r>
        <w:rPr>
          <w:b/>
          <w:sz w:val="22"/>
          <w:szCs w:val="22"/>
        </w:rPr>
        <w:t>§ 10</w:t>
      </w:r>
    </w:p>
    <w:p w:rsidR="00E4633E" w:rsidRPr="009E1775" w:rsidRDefault="00E4633E" w:rsidP="009E1775">
      <w:pPr>
        <w:jc w:val="center"/>
        <w:rPr>
          <w:b/>
          <w:sz w:val="22"/>
          <w:szCs w:val="22"/>
        </w:rPr>
      </w:pPr>
      <w:r w:rsidRPr="009E1775">
        <w:rPr>
          <w:b/>
          <w:sz w:val="22"/>
          <w:szCs w:val="22"/>
        </w:rPr>
        <w:t>Kary umowne</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 xml:space="preserve">W przypadku stwierdzenia w </w:t>
      </w:r>
      <w:r w:rsidR="007A10E6">
        <w:rPr>
          <w:sz w:val="22"/>
          <w:szCs w:val="22"/>
        </w:rPr>
        <w:t xml:space="preserve">trakcie czynności odbiorowych </w:t>
      </w:r>
      <w:r w:rsidRPr="009E1775">
        <w:rPr>
          <w:sz w:val="22"/>
          <w:szCs w:val="22"/>
        </w:rPr>
        <w:t>wad lub usterek nie nadających się do usunięcia Zamawiający może:</w:t>
      </w:r>
    </w:p>
    <w:p w:rsidR="00E4633E" w:rsidRPr="009E1775" w:rsidRDefault="00E4633E" w:rsidP="006014F5">
      <w:pPr>
        <w:widowControl w:val="0"/>
        <w:numPr>
          <w:ilvl w:val="1"/>
          <w:numId w:val="7"/>
        </w:numPr>
        <w:tabs>
          <w:tab w:val="left" w:pos="0"/>
        </w:tabs>
        <w:autoSpaceDN w:val="0"/>
        <w:ind w:left="0" w:hanging="426"/>
        <w:jc w:val="both"/>
        <w:textAlignment w:val="baseline"/>
        <w:rPr>
          <w:sz w:val="22"/>
          <w:szCs w:val="22"/>
        </w:rPr>
      </w:pPr>
      <w:r w:rsidRPr="009E1775">
        <w:rPr>
          <w:sz w:val="22"/>
          <w:szCs w:val="22"/>
        </w:rPr>
        <w:t>Jeżeli wady lub usterki nie uniemożliwiają użytkowania przedmiotu umowy zgodnie z jego przeznaczeniem – obniżyć wynagrodzenie umowne odpowiednio do wartości użytkowej, estetycznej i technicznej.</w:t>
      </w:r>
    </w:p>
    <w:p w:rsidR="00E4633E" w:rsidRPr="009E1775" w:rsidRDefault="00E4633E" w:rsidP="006014F5">
      <w:pPr>
        <w:widowControl w:val="0"/>
        <w:numPr>
          <w:ilvl w:val="1"/>
          <w:numId w:val="7"/>
        </w:numPr>
        <w:tabs>
          <w:tab w:val="left" w:pos="0"/>
        </w:tabs>
        <w:autoSpaceDN w:val="0"/>
        <w:ind w:left="0" w:hanging="426"/>
        <w:jc w:val="both"/>
        <w:textAlignment w:val="baseline"/>
        <w:rPr>
          <w:sz w:val="22"/>
          <w:szCs w:val="22"/>
        </w:rPr>
      </w:pPr>
      <w:r w:rsidRPr="009E1775">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Wykonawca zapłaci Zamawiającemu kary umowne:</w:t>
      </w:r>
    </w:p>
    <w:p w:rsidR="00E4633E" w:rsidRPr="009E1775" w:rsidRDefault="00E4633E" w:rsidP="006014F5">
      <w:pPr>
        <w:widowControl w:val="0"/>
        <w:numPr>
          <w:ilvl w:val="1"/>
          <w:numId w:val="7"/>
        </w:numPr>
        <w:autoSpaceDN w:val="0"/>
        <w:ind w:left="0" w:hanging="426"/>
        <w:jc w:val="both"/>
        <w:textAlignment w:val="baseline"/>
        <w:rPr>
          <w:sz w:val="22"/>
          <w:szCs w:val="22"/>
        </w:rPr>
      </w:pPr>
      <w:r w:rsidRPr="009E1775">
        <w:rPr>
          <w:sz w:val="22"/>
          <w:szCs w:val="22"/>
        </w:rPr>
        <w:t xml:space="preserve">za opóźnienie w wykonaniu przedmiotu umowy w wysokości 0,2% wynagrodzenia umownego brutto, o którym mowa w §5 umowy za każdy dzień opóźnienia; </w:t>
      </w:r>
    </w:p>
    <w:p w:rsidR="00E4633E" w:rsidRPr="009E1775" w:rsidRDefault="00E4633E" w:rsidP="006014F5">
      <w:pPr>
        <w:widowControl w:val="0"/>
        <w:numPr>
          <w:ilvl w:val="1"/>
          <w:numId w:val="7"/>
        </w:numPr>
        <w:autoSpaceDN w:val="0"/>
        <w:ind w:left="0" w:hanging="426"/>
        <w:jc w:val="both"/>
        <w:textAlignment w:val="baseline"/>
        <w:rPr>
          <w:sz w:val="22"/>
          <w:szCs w:val="22"/>
        </w:rPr>
      </w:pPr>
      <w:r w:rsidRPr="009E1775">
        <w:rPr>
          <w:sz w:val="22"/>
          <w:szCs w:val="22"/>
        </w:rPr>
        <w:t>jeżeli roboty objęte przedmiotem niniejszej umowy będzie wykonywał po</w:t>
      </w:r>
      <w:r w:rsidR="00DF3657" w:rsidRPr="009E1775">
        <w:rPr>
          <w:sz w:val="22"/>
          <w:szCs w:val="22"/>
        </w:rPr>
        <w:t xml:space="preserve">dmiot inny niż Wykonawca </w:t>
      </w:r>
      <w:r w:rsidRPr="009E1775">
        <w:rPr>
          <w:sz w:val="22"/>
          <w:szCs w:val="22"/>
        </w:rPr>
        <w:t xml:space="preserve"> zgodnie z procedurą określoną w §6 umowy – karę w wysokości 5% wynagrodzenia umownego brutto;</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Odstąpienie od umowy przez Wykonawcę z przyczyn niezależnych od Zamawiającego oraz odstąpienie od umowy przez Zamawiającego z przyczyn zależnych od Wykonawcy stanowi podstawę dla Zamawiającego do naliczenia i żądania od Wyko</w:t>
      </w:r>
      <w:r w:rsidR="007832A6">
        <w:rPr>
          <w:sz w:val="22"/>
          <w:szCs w:val="22"/>
        </w:rPr>
        <w:t>nawcy kary umownej w wysokości 2</w:t>
      </w:r>
      <w:r w:rsidRPr="009E1775">
        <w:rPr>
          <w:sz w:val="22"/>
          <w:szCs w:val="22"/>
        </w:rPr>
        <w:t>0 % wynagrodzenia umownego.</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Zamawiający zastrzega sobie prawo potrącania kwot z tytułu kar umownych z należnego Wykonawcy wynagrodzenia.</w:t>
      </w:r>
    </w:p>
    <w:p w:rsidR="00D1604A" w:rsidRPr="0036326F" w:rsidRDefault="00E4633E" w:rsidP="0036326F">
      <w:pPr>
        <w:widowControl w:val="0"/>
        <w:numPr>
          <w:ilvl w:val="0"/>
          <w:numId w:val="7"/>
        </w:numPr>
        <w:autoSpaceDN w:val="0"/>
        <w:ind w:left="0" w:hanging="284"/>
        <w:jc w:val="both"/>
        <w:textAlignment w:val="baseline"/>
        <w:rPr>
          <w:sz w:val="22"/>
          <w:szCs w:val="22"/>
        </w:rPr>
      </w:pPr>
      <w:r w:rsidRPr="009E1775">
        <w:rPr>
          <w:sz w:val="22"/>
          <w:szCs w:val="22"/>
        </w:rPr>
        <w:t>Jeżeli kary umowne nie pokryją poniesionej przez Zamawiającego szkody, może on dochodzić odszkodowania uzupełniającego.</w:t>
      </w:r>
    </w:p>
    <w:p w:rsidR="00E4633E" w:rsidRPr="009E1775" w:rsidRDefault="00C23A24" w:rsidP="009E1775">
      <w:pPr>
        <w:jc w:val="center"/>
        <w:rPr>
          <w:b/>
          <w:sz w:val="22"/>
          <w:szCs w:val="22"/>
        </w:rPr>
      </w:pPr>
      <w:r>
        <w:rPr>
          <w:b/>
          <w:sz w:val="22"/>
          <w:szCs w:val="22"/>
        </w:rPr>
        <w:t>§ 11</w:t>
      </w:r>
    </w:p>
    <w:p w:rsidR="00E4633E" w:rsidRPr="009E1775" w:rsidRDefault="00E4633E" w:rsidP="009E1775">
      <w:pPr>
        <w:jc w:val="center"/>
        <w:rPr>
          <w:b/>
          <w:sz w:val="22"/>
          <w:szCs w:val="22"/>
        </w:rPr>
      </w:pPr>
      <w:r w:rsidRPr="009E1775">
        <w:rPr>
          <w:b/>
          <w:sz w:val="22"/>
          <w:szCs w:val="22"/>
        </w:rPr>
        <w:t>Odstąpienie od Umowy</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 xml:space="preserve">Zamawiający może odstąpić od umowy w przypadkach przewidzianych przepisami ustawy </w:t>
      </w:r>
      <w:r w:rsidR="0036326F">
        <w:rPr>
          <w:sz w:val="22"/>
          <w:szCs w:val="22"/>
        </w:rPr>
        <w:t>Kodeks cywilny</w:t>
      </w:r>
      <w:r w:rsidRPr="009E1775">
        <w:rPr>
          <w:sz w:val="22"/>
          <w:szCs w:val="22"/>
        </w:rPr>
        <w:t>. Zamawiający może ponadto odstąpić od umowy, jeżeli Wykonawca narusza w sposób istotny jej postanowienia.</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lastRenderedPageBreak/>
        <w:t xml:space="preserve">Do istotnych naruszeń postanowień niniejszej umowy zalicza się w szczególności następujące przypadki: </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bez zgody Zamawiającego wstrzymuje roboty na okres dłuższy niż 30 dni.</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popadł w stan likwidacji lub w stan upadłości.</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realizuje przedmiot umowy niezgodnie z jej postanowieniami, w szczególności, gdy niezgodnie z warunkami umowy zleca wykonanie części lub całości robót podwykonawcom.</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W przypadku odstąpienia od umowy przez jedną ze stron, Wykonawca zobowiązany jest do wstrzymania realizacji robót budowlanych w trybie natychmiastowym oraz zabezpieczenia terenu budowy.</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Wykonawca zobowiązany jest do sporządzenia przy udziale przedstawiciela Zamawiającego inwentaryzacji robót według stanu na dzień odstąpienia. Wykonana inwe</w:t>
      </w:r>
      <w:r w:rsidR="0036326F">
        <w:rPr>
          <w:sz w:val="22"/>
          <w:szCs w:val="22"/>
        </w:rPr>
        <w:t>ntaryzacja, potwierdzona przez przedstawiciela Zamawiającego</w:t>
      </w:r>
      <w:r w:rsidRPr="009E1775">
        <w:rPr>
          <w:sz w:val="22"/>
          <w:szCs w:val="22"/>
        </w:rPr>
        <w:t xml:space="preserve"> stanowi podstawę rozliczenia między stronami.</w:t>
      </w:r>
    </w:p>
    <w:p w:rsidR="00714837" w:rsidRPr="0036326F" w:rsidRDefault="00E4633E" w:rsidP="0036326F">
      <w:pPr>
        <w:widowControl w:val="0"/>
        <w:numPr>
          <w:ilvl w:val="0"/>
          <w:numId w:val="3"/>
        </w:numPr>
        <w:autoSpaceDN w:val="0"/>
        <w:ind w:left="0" w:hanging="284"/>
        <w:jc w:val="both"/>
        <w:textAlignment w:val="baseline"/>
        <w:rPr>
          <w:sz w:val="22"/>
          <w:szCs w:val="22"/>
        </w:rPr>
      </w:pPr>
      <w:r w:rsidRPr="009E1775">
        <w:rPr>
          <w:sz w:val="22"/>
          <w:szCs w:val="22"/>
        </w:rPr>
        <w:t xml:space="preserve">Wykonana część przedmiotu umowy zostanie przekazana Zamawiającemu protokołem. </w:t>
      </w:r>
    </w:p>
    <w:p w:rsidR="00E4633E" w:rsidRPr="009E1775" w:rsidRDefault="00C23A24" w:rsidP="007A10E6">
      <w:pPr>
        <w:jc w:val="center"/>
        <w:rPr>
          <w:b/>
          <w:sz w:val="22"/>
          <w:szCs w:val="22"/>
        </w:rPr>
      </w:pPr>
      <w:r>
        <w:rPr>
          <w:b/>
          <w:sz w:val="22"/>
          <w:szCs w:val="22"/>
        </w:rPr>
        <w:t>§ 12</w:t>
      </w:r>
    </w:p>
    <w:p w:rsidR="00E4633E" w:rsidRPr="009E1775" w:rsidRDefault="00E4633E" w:rsidP="009E1775">
      <w:pPr>
        <w:jc w:val="center"/>
        <w:rPr>
          <w:b/>
          <w:sz w:val="22"/>
          <w:szCs w:val="22"/>
        </w:rPr>
      </w:pPr>
      <w:r w:rsidRPr="009E1775">
        <w:rPr>
          <w:b/>
          <w:sz w:val="22"/>
          <w:szCs w:val="22"/>
        </w:rPr>
        <w:t>Zmiana postanowień umowy</w:t>
      </w:r>
    </w:p>
    <w:p w:rsidR="007A10E6" w:rsidRPr="0036326F" w:rsidRDefault="00B90648" w:rsidP="0036326F">
      <w:pPr>
        <w:pStyle w:val="Tekstpodstawowy2"/>
        <w:numPr>
          <w:ilvl w:val="0"/>
          <w:numId w:val="21"/>
        </w:numPr>
        <w:tabs>
          <w:tab w:val="left" w:pos="720"/>
        </w:tabs>
        <w:ind w:left="0" w:hanging="284"/>
        <w:jc w:val="both"/>
        <w:rPr>
          <w:sz w:val="22"/>
          <w:szCs w:val="22"/>
        </w:rPr>
      </w:pPr>
      <w:r w:rsidRPr="00B90648">
        <w:rPr>
          <w:sz w:val="22"/>
          <w:szCs w:val="22"/>
        </w:rPr>
        <w:t>Wszelkie zmiany umowy wymagają formy p</w:t>
      </w:r>
      <w:r w:rsidR="007A10E6">
        <w:rPr>
          <w:sz w:val="22"/>
          <w:szCs w:val="22"/>
        </w:rPr>
        <w:t>isemnej pod rygorem nieważności</w:t>
      </w:r>
      <w:r w:rsidRPr="00B90648">
        <w:rPr>
          <w:sz w:val="22"/>
          <w:szCs w:val="22"/>
        </w:rPr>
        <w:t>.</w:t>
      </w:r>
    </w:p>
    <w:p w:rsidR="00B90648" w:rsidRPr="00B90648" w:rsidRDefault="007A10E6" w:rsidP="006014F5">
      <w:pPr>
        <w:pStyle w:val="Tekstpodstawowy2"/>
        <w:numPr>
          <w:ilvl w:val="0"/>
          <w:numId w:val="21"/>
        </w:numPr>
        <w:tabs>
          <w:tab w:val="left" w:pos="0"/>
          <w:tab w:val="left" w:pos="720"/>
        </w:tabs>
        <w:ind w:left="0" w:hanging="284"/>
        <w:jc w:val="both"/>
        <w:rPr>
          <w:sz w:val="22"/>
          <w:szCs w:val="22"/>
        </w:rPr>
      </w:pPr>
      <w:r>
        <w:rPr>
          <w:sz w:val="22"/>
          <w:szCs w:val="22"/>
        </w:rPr>
        <w:t>P</w:t>
      </w:r>
      <w:r w:rsidR="00B90648" w:rsidRPr="00B90648">
        <w:rPr>
          <w:sz w:val="22"/>
          <w:szCs w:val="22"/>
        </w:rPr>
        <w:t>rzewiduje się możliwość zmiany istotnych postanowień umowy odnośnie:</w:t>
      </w:r>
    </w:p>
    <w:p w:rsidR="00B90648" w:rsidRPr="00B90648" w:rsidRDefault="00B90648" w:rsidP="0036326F">
      <w:pPr>
        <w:pStyle w:val="Tekstpodstawowy2"/>
        <w:numPr>
          <w:ilvl w:val="0"/>
          <w:numId w:val="32"/>
        </w:numPr>
        <w:tabs>
          <w:tab w:val="left" w:pos="0"/>
          <w:tab w:val="left" w:pos="720"/>
        </w:tabs>
        <w:jc w:val="both"/>
        <w:rPr>
          <w:sz w:val="22"/>
          <w:szCs w:val="22"/>
        </w:rPr>
      </w:pPr>
      <w:r w:rsidRPr="00B90648">
        <w:rPr>
          <w:sz w:val="22"/>
          <w:szCs w:val="22"/>
        </w:rPr>
        <w:t>należnego Wykonawcy wynagrodzenia w przypadku:</w:t>
      </w:r>
    </w:p>
    <w:p w:rsidR="00B90648" w:rsidRPr="00B90648" w:rsidRDefault="00B90648" w:rsidP="0036326F">
      <w:pPr>
        <w:pStyle w:val="Tekstpodstawowy2"/>
        <w:numPr>
          <w:ilvl w:val="0"/>
          <w:numId w:val="23"/>
        </w:numPr>
        <w:tabs>
          <w:tab w:val="left" w:pos="360"/>
          <w:tab w:val="left" w:pos="720"/>
        </w:tabs>
        <w:ind w:hanging="1429"/>
        <w:jc w:val="both"/>
        <w:rPr>
          <w:sz w:val="22"/>
          <w:szCs w:val="22"/>
        </w:rPr>
      </w:pPr>
      <w:r w:rsidRPr="00B90648">
        <w:rPr>
          <w:sz w:val="22"/>
          <w:szCs w:val="22"/>
        </w:rPr>
        <w:t>wprowadzenia zmian przez ustawodawcę w zakresie stawek podatku od towarów i usług;</w:t>
      </w:r>
    </w:p>
    <w:p w:rsidR="0036326F" w:rsidRDefault="00B90648" w:rsidP="006014F5">
      <w:pPr>
        <w:pStyle w:val="Tekstpodstawowy2"/>
        <w:numPr>
          <w:ilvl w:val="0"/>
          <w:numId w:val="23"/>
        </w:numPr>
        <w:tabs>
          <w:tab w:val="left" w:pos="360"/>
          <w:tab w:val="left" w:pos="720"/>
        </w:tabs>
        <w:ind w:left="426" w:hanging="426"/>
        <w:jc w:val="both"/>
        <w:rPr>
          <w:sz w:val="22"/>
          <w:szCs w:val="22"/>
        </w:rPr>
      </w:pPr>
      <w:r w:rsidRPr="00B90648">
        <w:rPr>
          <w:sz w:val="22"/>
          <w:szCs w:val="22"/>
        </w:rPr>
        <w:t xml:space="preserve">konieczności przebudowy uzbrojenia podziemnego nieujawnionego w dokumentacji </w:t>
      </w:r>
      <w:r w:rsidR="0036326F">
        <w:rPr>
          <w:sz w:val="22"/>
          <w:szCs w:val="22"/>
        </w:rPr>
        <w:t>projektowej</w:t>
      </w:r>
    </w:p>
    <w:p w:rsidR="00B90648" w:rsidRPr="00B90648" w:rsidRDefault="00B90648" w:rsidP="0036326F">
      <w:pPr>
        <w:pStyle w:val="Tekstpodstawowy2"/>
        <w:tabs>
          <w:tab w:val="left" w:pos="360"/>
          <w:tab w:val="left" w:pos="720"/>
        </w:tabs>
        <w:jc w:val="both"/>
        <w:rPr>
          <w:sz w:val="22"/>
          <w:szCs w:val="22"/>
        </w:rPr>
      </w:pPr>
      <w:r w:rsidRPr="00B90648">
        <w:rPr>
          <w:sz w:val="22"/>
          <w:szCs w:val="22"/>
        </w:rPr>
        <w:t>lub w związku z uzyskanymi nowymi warunkami technicznymi od gestorów sieci;</w:t>
      </w:r>
    </w:p>
    <w:p w:rsidR="00B90648" w:rsidRPr="00B90648" w:rsidRDefault="00B90648" w:rsidP="006014F5">
      <w:pPr>
        <w:pStyle w:val="Tekstpodstawowy2"/>
        <w:numPr>
          <w:ilvl w:val="0"/>
          <w:numId w:val="23"/>
        </w:numPr>
        <w:tabs>
          <w:tab w:val="left" w:pos="360"/>
          <w:tab w:val="left" w:pos="720"/>
        </w:tabs>
        <w:ind w:hanging="1429"/>
        <w:jc w:val="both"/>
        <w:rPr>
          <w:sz w:val="22"/>
          <w:szCs w:val="22"/>
        </w:rPr>
      </w:pPr>
      <w:r w:rsidRPr="00B90648">
        <w:rPr>
          <w:sz w:val="22"/>
          <w:szCs w:val="22"/>
        </w:rPr>
        <w:t>konieczności wykonania robó</w:t>
      </w:r>
      <w:r w:rsidR="007832A6">
        <w:rPr>
          <w:sz w:val="22"/>
          <w:szCs w:val="22"/>
        </w:rPr>
        <w:t>t zamiennych</w:t>
      </w:r>
      <w:r w:rsidRPr="00B90648">
        <w:rPr>
          <w:sz w:val="22"/>
          <w:szCs w:val="22"/>
        </w:rPr>
        <w:t xml:space="preserve"> lub dodatkowych;</w:t>
      </w:r>
    </w:p>
    <w:p w:rsidR="00B90648" w:rsidRDefault="00B90648" w:rsidP="006014F5">
      <w:pPr>
        <w:pStyle w:val="Tekstpodstawowy2"/>
        <w:numPr>
          <w:ilvl w:val="0"/>
          <w:numId w:val="23"/>
        </w:numPr>
        <w:tabs>
          <w:tab w:val="left" w:pos="360"/>
          <w:tab w:val="left" w:pos="720"/>
        </w:tabs>
        <w:ind w:left="426" w:hanging="426"/>
        <w:jc w:val="both"/>
        <w:rPr>
          <w:sz w:val="22"/>
          <w:szCs w:val="22"/>
        </w:rPr>
      </w:pPr>
      <w:r w:rsidRPr="00B90648">
        <w:rPr>
          <w:sz w:val="22"/>
          <w:szCs w:val="22"/>
        </w:rPr>
        <w:t xml:space="preserve">wprowadzenia zmian w realizacji inwestycji spowodowanych </w:t>
      </w:r>
      <w:r>
        <w:rPr>
          <w:sz w:val="22"/>
          <w:szCs w:val="22"/>
        </w:rPr>
        <w:t>nowymi technologiami i postępem</w:t>
      </w:r>
    </w:p>
    <w:p w:rsidR="00B90648" w:rsidRPr="007832A6" w:rsidRDefault="00B90648" w:rsidP="007832A6">
      <w:pPr>
        <w:pStyle w:val="Tekstpodstawowy2"/>
        <w:tabs>
          <w:tab w:val="left" w:pos="360"/>
          <w:tab w:val="left" w:pos="720"/>
        </w:tabs>
        <w:jc w:val="both"/>
        <w:rPr>
          <w:sz w:val="22"/>
          <w:szCs w:val="22"/>
        </w:rPr>
      </w:pPr>
      <w:r w:rsidRPr="00B90648">
        <w:rPr>
          <w:sz w:val="22"/>
          <w:szCs w:val="22"/>
        </w:rPr>
        <w:t>technicznym;</w:t>
      </w:r>
    </w:p>
    <w:p w:rsidR="00B90648" w:rsidRPr="00B90648" w:rsidRDefault="00B90648" w:rsidP="00047F5F">
      <w:pPr>
        <w:pStyle w:val="Tekstpodstawowy2"/>
        <w:numPr>
          <w:ilvl w:val="0"/>
          <w:numId w:val="32"/>
        </w:numPr>
        <w:tabs>
          <w:tab w:val="left" w:pos="360"/>
          <w:tab w:val="left" w:pos="720"/>
        </w:tabs>
        <w:jc w:val="both"/>
        <w:rPr>
          <w:sz w:val="22"/>
          <w:szCs w:val="22"/>
        </w:rPr>
      </w:pPr>
      <w:r w:rsidRPr="00B90648">
        <w:rPr>
          <w:sz w:val="22"/>
          <w:szCs w:val="22"/>
        </w:rPr>
        <w:t>terminu realizacji umowy w przypadku:</w:t>
      </w:r>
    </w:p>
    <w:p w:rsidR="00047F5F" w:rsidRDefault="00B90648" w:rsidP="00663272">
      <w:pPr>
        <w:pStyle w:val="Tekstpodstawowy2"/>
        <w:numPr>
          <w:ilvl w:val="0"/>
          <w:numId w:val="24"/>
        </w:numPr>
        <w:tabs>
          <w:tab w:val="left" w:pos="360"/>
          <w:tab w:val="left" w:pos="720"/>
        </w:tabs>
        <w:ind w:left="0" w:firstLine="0"/>
        <w:jc w:val="both"/>
        <w:rPr>
          <w:sz w:val="22"/>
          <w:szCs w:val="22"/>
        </w:rPr>
      </w:pPr>
      <w:r w:rsidRPr="00B90648">
        <w:rPr>
          <w:sz w:val="22"/>
          <w:szCs w:val="22"/>
        </w:rPr>
        <w:t>wystąpienia Siły Wyższej;</w:t>
      </w:r>
      <w:r w:rsidR="00047F5F">
        <w:rPr>
          <w:sz w:val="22"/>
          <w:szCs w:val="22"/>
        </w:rPr>
        <w:t xml:space="preserve"> </w:t>
      </w:r>
    </w:p>
    <w:p w:rsidR="00047F5F" w:rsidRDefault="00047F5F" w:rsidP="00047F5F">
      <w:pPr>
        <w:pStyle w:val="Tekstpodstawowy2"/>
        <w:tabs>
          <w:tab w:val="left" w:pos="360"/>
          <w:tab w:val="left" w:pos="720"/>
        </w:tabs>
        <w:jc w:val="both"/>
        <w:rPr>
          <w:sz w:val="22"/>
          <w:szCs w:val="22"/>
        </w:rPr>
      </w:pPr>
      <w:r>
        <w:rPr>
          <w:sz w:val="22"/>
          <w:szCs w:val="22"/>
        </w:rPr>
        <w:t xml:space="preserve">- </w:t>
      </w:r>
      <w:r w:rsidR="00663272" w:rsidRPr="00047F5F">
        <w:rPr>
          <w:sz w:val="22"/>
          <w:szCs w:val="22"/>
        </w:rPr>
        <w:t xml:space="preserve">Żadna ze stron umowy nie będzie odpowiedzialna za niewykonanie lub nienależyte wykonanie zobowiązań wynikających z umowy, spowodowane przez okoliczności traktowane jako siła wyższa. </w:t>
      </w:r>
    </w:p>
    <w:p w:rsidR="00663272" w:rsidRPr="00047F5F" w:rsidRDefault="00047F5F" w:rsidP="00047F5F">
      <w:pPr>
        <w:pStyle w:val="Tekstpodstawowy2"/>
        <w:tabs>
          <w:tab w:val="left" w:pos="360"/>
          <w:tab w:val="left" w:pos="720"/>
        </w:tabs>
        <w:jc w:val="both"/>
        <w:rPr>
          <w:sz w:val="22"/>
          <w:szCs w:val="22"/>
        </w:rPr>
      </w:pPr>
      <w:r>
        <w:rPr>
          <w:sz w:val="22"/>
          <w:szCs w:val="22"/>
        </w:rPr>
        <w:t xml:space="preserve">- </w:t>
      </w:r>
      <w:r w:rsidR="00663272" w:rsidRPr="00047F5F">
        <w:rPr>
          <w:sz w:val="22"/>
          <w:szCs w:val="22"/>
        </w:rPr>
        <w:t>Przez „Siłę Wyższą” rozumie się zdarzenia, którego wystąpienie jest niezależne od stron i któremu nie mogą one zapobiec przy zachowaniu należytej staranności, a w szczególności: wojna, stany nadzwyczajne, klęski żywiołowe, epidemie, ograniczenia związane z kwarantanną, embargo, rewolucje, zamieszki i strajki.</w:t>
      </w:r>
      <w:r>
        <w:rPr>
          <w:sz w:val="22"/>
          <w:szCs w:val="22"/>
        </w:rPr>
        <w:t xml:space="preserve"> </w:t>
      </w:r>
      <w:r w:rsidR="00663272" w:rsidRPr="00047F5F">
        <w:rPr>
          <w:sz w:val="22"/>
          <w:szCs w:val="22"/>
        </w:rPr>
        <w:t>W przypadku zaistnienia Siły Wyższej strona, której taka okoliczność uniemożliwia lub utrudnia prawidłowe wywiązanie się z jej zobowiązań niezwłocznie, nie później jednak niż w ciągu 7 (siedem) dni, powiadomi drugą stronę o takich okolicznościach i ich przyczynie. Jednocześnie strony zobowiązane są, jeżeli jest to praktycznie uzasadnione, podjąć alternatywne działania zmierzające do wykonania umowy.</w:t>
      </w:r>
    </w:p>
    <w:p w:rsidR="00663272" w:rsidRPr="00B90648" w:rsidRDefault="00047F5F" w:rsidP="00663272">
      <w:pPr>
        <w:pStyle w:val="Tekstpodstawowy2"/>
        <w:tabs>
          <w:tab w:val="left" w:pos="360"/>
          <w:tab w:val="left" w:pos="720"/>
        </w:tabs>
        <w:jc w:val="both"/>
        <w:rPr>
          <w:sz w:val="22"/>
          <w:szCs w:val="22"/>
        </w:rPr>
      </w:pPr>
      <w:r>
        <w:rPr>
          <w:sz w:val="22"/>
          <w:szCs w:val="22"/>
        </w:rPr>
        <w:t xml:space="preserve">- </w:t>
      </w:r>
      <w:r w:rsidR="00663272" w:rsidRPr="00663272">
        <w:rPr>
          <w:sz w:val="22"/>
          <w:szCs w:val="22"/>
        </w:rPr>
        <w:t>Po ustaniu Siły Wyższej, strony niezwłocznie przystąpią do realizacji swoich obowiązków wynikających z umowy.</w:t>
      </w:r>
    </w:p>
    <w:p w:rsidR="00047F5F"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wystąpienia szczególnie niesprzyjających warunków atmosferycznych dla danej pory roku</w:t>
      </w:r>
    </w:p>
    <w:p w:rsidR="00B90648" w:rsidRPr="00B90648" w:rsidRDefault="00B90648" w:rsidP="00047F5F">
      <w:pPr>
        <w:pStyle w:val="Tekstpodstawowy2"/>
        <w:tabs>
          <w:tab w:val="left" w:pos="360"/>
          <w:tab w:val="left" w:pos="720"/>
        </w:tabs>
        <w:jc w:val="both"/>
        <w:rPr>
          <w:sz w:val="22"/>
          <w:szCs w:val="22"/>
        </w:rPr>
      </w:pPr>
      <w:r w:rsidRPr="00B90648">
        <w:rPr>
          <w:sz w:val="22"/>
          <w:szCs w:val="22"/>
        </w:rPr>
        <w:t>uniemożliwiających prowadzenie robót budowlanych zgodnie ze sztuką budowlaną i przyjętymi normami;</w:t>
      </w:r>
    </w:p>
    <w:p w:rsidR="00047F5F"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wystąpienia uzasadnionych okoliczności leżących wyłącznie po stronie Zamawiającego,</w:t>
      </w:r>
    </w:p>
    <w:p w:rsidR="00B90648" w:rsidRPr="00B90648" w:rsidRDefault="00B90648" w:rsidP="00047F5F">
      <w:pPr>
        <w:pStyle w:val="Tekstpodstawowy2"/>
        <w:tabs>
          <w:tab w:val="left" w:pos="360"/>
          <w:tab w:val="left" w:pos="720"/>
        </w:tabs>
        <w:jc w:val="both"/>
        <w:rPr>
          <w:sz w:val="22"/>
          <w:szCs w:val="22"/>
        </w:rPr>
      </w:pPr>
      <w:r w:rsidRPr="00B90648">
        <w:rPr>
          <w:sz w:val="22"/>
          <w:szCs w:val="22"/>
        </w:rPr>
        <w:t>np. konieczność przesunięcia terminu przekazania terenu budowy lub jego części (w tym w sytuacji niezrealizowania prac przez osoby trzecie), konieczność zmiany tymczasowej organizacji ruchu, zaistniałych w trakcie realizacji przedmiotu umowy, które utrudniają lub uniemożliwiają prawidłowe i terminowe wykonanie przedmiotu umowy;</w:t>
      </w:r>
    </w:p>
    <w:p w:rsidR="00047F5F"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 xml:space="preserve">konieczności przebudowy uzbrojenia podziemnego nieujawnionego w dokumentacji </w:t>
      </w:r>
      <w:r w:rsidR="00047F5F">
        <w:rPr>
          <w:sz w:val="22"/>
          <w:szCs w:val="22"/>
        </w:rPr>
        <w:t>projektowej</w:t>
      </w:r>
    </w:p>
    <w:p w:rsidR="00B90648" w:rsidRPr="00047F5F" w:rsidRDefault="00B90648" w:rsidP="00047F5F">
      <w:pPr>
        <w:pStyle w:val="Tekstpodstawowy2"/>
        <w:tabs>
          <w:tab w:val="left" w:pos="360"/>
          <w:tab w:val="left" w:pos="720"/>
        </w:tabs>
        <w:jc w:val="both"/>
        <w:rPr>
          <w:sz w:val="22"/>
          <w:szCs w:val="22"/>
        </w:rPr>
      </w:pPr>
      <w:r w:rsidRPr="00B90648">
        <w:rPr>
          <w:sz w:val="22"/>
          <w:szCs w:val="22"/>
        </w:rPr>
        <w:t>lub w związku z uzyskanymi nowymi warunkami technicznymi od gestorów sieci lub nieotrzymaniem t</w:t>
      </w:r>
      <w:r w:rsidR="00047F5F">
        <w:rPr>
          <w:sz w:val="22"/>
          <w:szCs w:val="22"/>
        </w:rPr>
        <w:t>ych warunków w stosownym czasie.</w:t>
      </w:r>
    </w:p>
    <w:p w:rsidR="00B90648" w:rsidRPr="00495C49" w:rsidRDefault="00B90648" w:rsidP="00495C49">
      <w:pPr>
        <w:pStyle w:val="Tekstpodstawowy2"/>
        <w:numPr>
          <w:ilvl w:val="0"/>
          <w:numId w:val="24"/>
        </w:numPr>
        <w:tabs>
          <w:tab w:val="left" w:pos="360"/>
          <w:tab w:val="left" w:pos="720"/>
        </w:tabs>
        <w:ind w:hanging="1429"/>
        <w:jc w:val="both"/>
        <w:rPr>
          <w:sz w:val="22"/>
          <w:szCs w:val="22"/>
        </w:rPr>
      </w:pPr>
      <w:r w:rsidRPr="00B90648">
        <w:rPr>
          <w:sz w:val="22"/>
          <w:szCs w:val="22"/>
        </w:rPr>
        <w:t>konieczności wykonania robó</w:t>
      </w:r>
      <w:r w:rsidR="007832A6">
        <w:rPr>
          <w:sz w:val="22"/>
          <w:szCs w:val="22"/>
        </w:rPr>
        <w:t>t zamiennych</w:t>
      </w:r>
      <w:r w:rsidRPr="00B90648">
        <w:rPr>
          <w:sz w:val="22"/>
          <w:szCs w:val="22"/>
        </w:rPr>
        <w:t xml:space="preserve"> lub dodatkowych;</w:t>
      </w:r>
      <w:r w:rsidR="00663272" w:rsidRPr="00495C49">
        <w:rPr>
          <w:sz w:val="22"/>
          <w:szCs w:val="22"/>
        </w:rPr>
        <w:t xml:space="preserve"> </w:t>
      </w:r>
    </w:p>
    <w:p w:rsidR="00B90648" w:rsidRPr="00B90648" w:rsidRDefault="00663272" w:rsidP="00663272">
      <w:pPr>
        <w:pStyle w:val="Tekstpodstawowy2"/>
        <w:tabs>
          <w:tab w:val="left" w:pos="360"/>
          <w:tab w:val="left" w:pos="720"/>
        </w:tabs>
        <w:jc w:val="both"/>
        <w:rPr>
          <w:sz w:val="22"/>
          <w:szCs w:val="22"/>
        </w:rPr>
      </w:pPr>
      <w:r>
        <w:rPr>
          <w:sz w:val="22"/>
          <w:szCs w:val="22"/>
        </w:rPr>
        <w:t>T</w:t>
      </w:r>
      <w:r w:rsidR="00B90648" w:rsidRPr="00B90648">
        <w:rPr>
          <w:sz w:val="22"/>
          <w:szCs w:val="22"/>
        </w:rPr>
        <w:t>ermin może zostać przedłużony nie więcej niż o czas trwania okoliczności uzasadniających jego zmianę.</w:t>
      </w:r>
    </w:p>
    <w:p w:rsidR="00495C49" w:rsidRPr="00495C49" w:rsidRDefault="00B90648" w:rsidP="00047F5F">
      <w:pPr>
        <w:pStyle w:val="Tekstpodstawowy2"/>
        <w:numPr>
          <w:ilvl w:val="0"/>
          <w:numId w:val="32"/>
        </w:numPr>
        <w:tabs>
          <w:tab w:val="left" w:pos="360"/>
          <w:tab w:val="left" w:pos="720"/>
        </w:tabs>
        <w:jc w:val="both"/>
        <w:rPr>
          <w:sz w:val="22"/>
          <w:szCs w:val="22"/>
        </w:rPr>
      </w:pPr>
      <w:r w:rsidRPr="00B90648">
        <w:rPr>
          <w:sz w:val="22"/>
          <w:szCs w:val="22"/>
        </w:rPr>
        <w:lastRenderedPageBreak/>
        <w:t>zmiany</w:t>
      </w:r>
      <w:r w:rsidRPr="00B90648">
        <w:rPr>
          <w:bCs/>
          <w:sz w:val="22"/>
          <w:szCs w:val="22"/>
        </w:rPr>
        <w:t xml:space="preserve"> osób z per</w:t>
      </w:r>
      <w:r w:rsidR="00495C49">
        <w:rPr>
          <w:bCs/>
          <w:sz w:val="22"/>
          <w:szCs w:val="22"/>
        </w:rPr>
        <w:t>sonelu Wykonawcy wymaganych</w:t>
      </w:r>
      <w:r w:rsidR="007A10E6">
        <w:rPr>
          <w:bCs/>
          <w:sz w:val="22"/>
          <w:szCs w:val="22"/>
        </w:rPr>
        <w:t xml:space="preserve"> w Zapytaniu ofertowym</w:t>
      </w:r>
      <w:r w:rsidR="00495C49">
        <w:rPr>
          <w:bCs/>
          <w:sz w:val="22"/>
          <w:szCs w:val="22"/>
        </w:rPr>
        <w:t>, przy</w:t>
      </w:r>
    </w:p>
    <w:p w:rsidR="00B90648" w:rsidRPr="00B90648" w:rsidRDefault="00B90648" w:rsidP="00495C49">
      <w:pPr>
        <w:pStyle w:val="Tekstpodstawowy2"/>
        <w:tabs>
          <w:tab w:val="left" w:pos="360"/>
          <w:tab w:val="left" w:pos="720"/>
        </w:tabs>
        <w:jc w:val="both"/>
        <w:rPr>
          <w:sz w:val="22"/>
          <w:szCs w:val="22"/>
        </w:rPr>
      </w:pPr>
      <w:r w:rsidRPr="00B90648">
        <w:rPr>
          <w:bCs/>
          <w:sz w:val="22"/>
          <w:szCs w:val="22"/>
        </w:rPr>
        <w:t>czym proponowana osoba musi posiadać kwalifikacje zawodowe i doświadczenie zgodne</w:t>
      </w:r>
      <w:r w:rsidR="007A10E6">
        <w:rPr>
          <w:bCs/>
          <w:sz w:val="22"/>
          <w:szCs w:val="22"/>
        </w:rPr>
        <w:t xml:space="preserve"> z wymaganiami określonymi w </w:t>
      </w:r>
      <w:r w:rsidR="007A10E6" w:rsidRPr="007A10E6">
        <w:rPr>
          <w:bCs/>
          <w:sz w:val="22"/>
          <w:szCs w:val="22"/>
        </w:rPr>
        <w:t>Zapytaniu ofertowym</w:t>
      </w:r>
      <w:r w:rsidRPr="00B90648">
        <w:rPr>
          <w:bCs/>
          <w:sz w:val="22"/>
          <w:szCs w:val="22"/>
        </w:rPr>
        <w:t xml:space="preserve">. Jeżeli zastępowana osoba została imiennie wskazana w ofercie Wykonawcy proponowana osoba musi posiadać kwalifikacje zawodowe i doświadczenie </w:t>
      </w:r>
      <w:r w:rsidRPr="00B90648">
        <w:rPr>
          <w:sz w:val="22"/>
          <w:szCs w:val="22"/>
        </w:rPr>
        <w:t>w stopniu nie mniejszym niż osoba zastępowana (tj. osoba zastępująca musi posiadać kwalifikacje i doświadczenie nie mniejsze, niż kwalifikacje i doświadczenie osoby wskazanej w ofercie Wykonawcy).</w:t>
      </w:r>
    </w:p>
    <w:p w:rsidR="00B90648" w:rsidRPr="00B90648" w:rsidRDefault="00B90648" w:rsidP="006014F5">
      <w:pPr>
        <w:pStyle w:val="Tekstpodstawowy2"/>
        <w:numPr>
          <w:ilvl w:val="0"/>
          <w:numId w:val="26"/>
        </w:numPr>
        <w:tabs>
          <w:tab w:val="left" w:pos="360"/>
          <w:tab w:val="left" w:pos="720"/>
        </w:tabs>
        <w:ind w:left="0" w:hanging="284"/>
        <w:jc w:val="both"/>
        <w:rPr>
          <w:sz w:val="22"/>
          <w:szCs w:val="22"/>
        </w:rPr>
      </w:pPr>
      <w:r w:rsidRPr="00B90648">
        <w:rPr>
          <w:sz w:val="22"/>
          <w:szCs w:val="22"/>
        </w:rPr>
        <w:t>Zamawiający dopuszcza możliwość wystąpienia, w trakcie realizacji robót budowlanych,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w:t>
      </w:r>
      <w:r w:rsidR="007477C1">
        <w:rPr>
          <w:sz w:val="22"/>
          <w:szCs w:val="22"/>
        </w:rPr>
        <w:t>u umowy określonego w § 1 umowy</w:t>
      </w:r>
      <w:r w:rsidRPr="00B90648">
        <w:rPr>
          <w:sz w:val="22"/>
          <w:szCs w:val="22"/>
        </w:rPr>
        <w:t>. Wykonani</w:t>
      </w:r>
      <w:r w:rsidR="007477C1">
        <w:rPr>
          <w:sz w:val="22"/>
          <w:szCs w:val="22"/>
        </w:rPr>
        <w:t xml:space="preserve">e robót zamiennych </w:t>
      </w:r>
      <w:r w:rsidRPr="00B90648">
        <w:rPr>
          <w:sz w:val="22"/>
          <w:szCs w:val="22"/>
        </w:rPr>
        <w:t>wymaga uprzedniej zmiany umowy, a ich zasadność powinna zostać stwierdzona protokołem konieczności.</w:t>
      </w:r>
    </w:p>
    <w:p w:rsidR="00B90648" w:rsidRPr="00B90648" w:rsidRDefault="00B90648" w:rsidP="006014F5">
      <w:pPr>
        <w:pStyle w:val="Tekstpodstawowy2"/>
        <w:numPr>
          <w:ilvl w:val="0"/>
          <w:numId w:val="26"/>
        </w:numPr>
        <w:tabs>
          <w:tab w:val="left" w:pos="0"/>
          <w:tab w:val="left" w:pos="720"/>
        </w:tabs>
        <w:ind w:left="0" w:hanging="284"/>
        <w:jc w:val="both"/>
        <w:rPr>
          <w:sz w:val="22"/>
          <w:szCs w:val="22"/>
        </w:rPr>
      </w:pPr>
      <w:r w:rsidRPr="00B90648">
        <w:rPr>
          <w:sz w:val="22"/>
          <w:szCs w:val="22"/>
        </w:rPr>
        <w:t>Jeżeli w toku realizacji robót budowlanych wystąpi konieczność wykonani</w:t>
      </w:r>
      <w:r w:rsidR="007477C1">
        <w:rPr>
          <w:sz w:val="22"/>
          <w:szCs w:val="22"/>
        </w:rPr>
        <w:t>a robót dodatkowych</w:t>
      </w:r>
      <w:r w:rsidRPr="00B90648">
        <w:rPr>
          <w:sz w:val="22"/>
          <w:szCs w:val="22"/>
        </w:rPr>
        <w:t>, co zostanie potwierdzone protokołem konieczności, to Wykonawca zobowiązany jest wykonać te roboty na dodatkowe zamówienie Zamawiającego, udzielone w drodze zawarcia stosownego aneksu do umowy.</w:t>
      </w:r>
    </w:p>
    <w:p w:rsidR="00B90648" w:rsidRPr="00B90648" w:rsidRDefault="00B90648" w:rsidP="006014F5">
      <w:pPr>
        <w:pStyle w:val="Tekstpodstawowy2"/>
        <w:numPr>
          <w:ilvl w:val="0"/>
          <w:numId w:val="26"/>
        </w:numPr>
        <w:tabs>
          <w:tab w:val="left" w:pos="0"/>
          <w:tab w:val="left" w:pos="720"/>
        </w:tabs>
        <w:ind w:left="0" w:hanging="284"/>
        <w:jc w:val="both"/>
        <w:rPr>
          <w:sz w:val="22"/>
          <w:szCs w:val="22"/>
        </w:rPr>
      </w:pPr>
      <w:r w:rsidRPr="00B90648">
        <w:rPr>
          <w:sz w:val="22"/>
          <w:szCs w:val="22"/>
        </w:rPr>
        <w:t>Dokonując wyceny wynagrodzenia na potrzeby zlecenia robót zamiennych lub dodatkowych albo innej zmiany wysokości wynagrodzenia brutto strony zachowają te same normy, standardy, parametry i nośniki cenotwórcze ujęte w ofercie Wykonawcy. W brakującym zakresie ceny czynników przyjęte będą, jako nie wyższe niż średnie ceny z zeszytów SEKOCENBUD aktualnych na moment sporządzenie danego kosztorysu. Podstawą do określenia nakładów rzeczowych będą normy zawarte w KNR-ach.</w:t>
      </w:r>
    </w:p>
    <w:p w:rsidR="00B90648" w:rsidRPr="00985A49" w:rsidRDefault="00B90648" w:rsidP="00985A49">
      <w:pPr>
        <w:pStyle w:val="Tekstpodstawowy2"/>
        <w:tabs>
          <w:tab w:val="left" w:pos="360"/>
          <w:tab w:val="left" w:pos="720"/>
        </w:tabs>
        <w:jc w:val="both"/>
        <w:rPr>
          <w:sz w:val="22"/>
          <w:szCs w:val="22"/>
        </w:rPr>
      </w:pPr>
    </w:p>
    <w:p w:rsidR="00E4633E" w:rsidRPr="009E1775" w:rsidRDefault="00E4633E" w:rsidP="009E1775">
      <w:pPr>
        <w:jc w:val="center"/>
        <w:rPr>
          <w:b/>
          <w:sz w:val="22"/>
          <w:szCs w:val="22"/>
        </w:rPr>
      </w:pPr>
      <w:r w:rsidRPr="009E1775">
        <w:rPr>
          <w:b/>
          <w:sz w:val="22"/>
          <w:szCs w:val="22"/>
        </w:rPr>
        <w:t>§ 1</w:t>
      </w:r>
      <w:r w:rsidR="007832A6">
        <w:rPr>
          <w:b/>
          <w:sz w:val="22"/>
          <w:szCs w:val="22"/>
        </w:rPr>
        <w:t>3</w:t>
      </w:r>
    </w:p>
    <w:p w:rsidR="00E4633E" w:rsidRPr="009E1775" w:rsidRDefault="00E4633E" w:rsidP="009E1775">
      <w:pPr>
        <w:jc w:val="center"/>
        <w:rPr>
          <w:b/>
          <w:sz w:val="22"/>
          <w:szCs w:val="22"/>
        </w:rPr>
      </w:pPr>
      <w:r w:rsidRPr="009E1775">
        <w:rPr>
          <w:b/>
          <w:sz w:val="22"/>
          <w:szCs w:val="22"/>
        </w:rPr>
        <w:t>Postanowienia końcowe</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 xml:space="preserve">Pod rygorem nieważności wszelkie zmiany umowy dokonywane są na piśmie w formie aneksu do niniejszej umowy. </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Ewentualne spory mogące wynikać z wykonania niniejszej umowy strony poddadzą pod rozstrzygnięcie sądu właściwego dla siedziby Zamawiającego.</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Um</w:t>
      </w:r>
      <w:r w:rsidR="00964875" w:rsidRPr="009E1775">
        <w:rPr>
          <w:sz w:val="22"/>
          <w:szCs w:val="22"/>
        </w:rPr>
        <w:t>owa została sporządzona w dwóch</w:t>
      </w:r>
      <w:r w:rsidRPr="009E1775">
        <w:rPr>
          <w:sz w:val="22"/>
          <w:szCs w:val="22"/>
        </w:rPr>
        <w:t xml:space="preserve"> jednobrzmiących egzemp</w:t>
      </w:r>
      <w:r w:rsidR="00964875" w:rsidRPr="009E1775">
        <w:rPr>
          <w:sz w:val="22"/>
          <w:szCs w:val="22"/>
        </w:rPr>
        <w:t>larzach: po jednym dla każdej ze stron</w:t>
      </w:r>
      <w:r w:rsidRPr="009E1775">
        <w:rPr>
          <w:sz w:val="22"/>
          <w:szCs w:val="22"/>
        </w:rPr>
        <w:t>.</w:t>
      </w:r>
    </w:p>
    <w:p w:rsidR="005B7EB2" w:rsidRDefault="005B7EB2" w:rsidP="00E4633E">
      <w:pPr>
        <w:jc w:val="both"/>
        <w:rPr>
          <w:b/>
          <w:sz w:val="22"/>
          <w:szCs w:val="22"/>
        </w:rPr>
      </w:pPr>
    </w:p>
    <w:p w:rsidR="005B7EB2" w:rsidRDefault="005B7EB2"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2F5C53" w:rsidRDefault="002F5C53" w:rsidP="00E4633E">
      <w:pPr>
        <w:tabs>
          <w:tab w:val="left" w:pos="180"/>
          <w:tab w:val="right" w:pos="9072"/>
        </w:tabs>
        <w:jc w:val="both"/>
        <w:rPr>
          <w:sz w:val="16"/>
          <w:szCs w:val="16"/>
        </w:rPr>
      </w:pPr>
    </w:p>
    <w:p w:rsidR="00584460" w:rsidRDefault="00584460" w:rsidP="00E4633E">
      <w:pPr>
        <w:tabs>
          <w:tab w:val="left" w:pos="180"/>
          <w:tab w:val="right" w:pos="9072"/>
        </w:tabs>
        <w:jc w:val="both"/>
        <w:rPr>
          <w:sz w:val="22"/>
          <w:szCs w:val="22"/>
        </w:rPr>
      </w:pPr>
    </w:p>
    <w:sectPr w:rsidR="00584460" w:rsidSect="00F4724A">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76" w:rsidRDefault="00CC7676" w:rsidP="00FF1DFD">
      <w:r>
        <w:separator/>
      </w:r>
    </w:p>
  </w:endnote>
  <w:endnote w:type="continuationSeparator" w:id="0">
    <w:p w:rsidR="00CC7676" w:rsidRDefault="00CC7676"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0"/>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r w:rsidR="002711A2">
            <w:fldChar w:fldCharType="begin"/>
          </w:r>
          <w:r w:rsidR="002711A2">
            <w:instrText xml:space="preserve"> PAGE  \* MERGEFORMAT </w:instrText>
          </w:r>
          <w:r w:rsidR="002711A2">
            <w:fldChar w:fldCharType="separate"/>
          </w:r>
          <w:r w:rsidR="00B41265" w:rsidRPr="00B41265">
            <w:rPr>
              <w:rFonts w:asciiTheme="majorHAnsi" w:hAnsiTheme="majorHAnsi"/>
              <w:b/>
              <w:noProof/>
            </w:rPr>
            <w:t>8</w:t>
          </w:r>
          <w:r w:rsidR="002711A2">
            <w:rPr>
              <w:rFonts w:asciiTheme="majorHAnsi" w:hAnsiTheme="majorHAnsi"/>
              <w:b/>
              <w:noProof/>
            </w:rPr>
            <w:fldChar w:fldCharType="end"/>
          </w:r>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76" w:rsidRDefault="00CC7676" w:rsidP="00FF1DFD">
      <w:r>
        <w:separator/>
      </w:r>
    </w:p>
  </w:footnote>
  <w:footnote w:type="continuationSeparator" w:id="0">
    <w:p w:rsidR="00CC7676" w:rsidRDefault="00CC7676" w:rsidP="00FF1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7893E20"/>
    <w:multiLevelType w:val="hybridMultilevel"/>
    <w:tmpl w:val="DE446D22"/>
    <w:lvl w:ilvl="0" w:tplc="5A002DD0">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F130F8"/>
    <w:multiLevelType w:val="hybridMultilevel"/>
    <w:tmpl w:val="86304C9A"/>
    <w:lvl w:ilvl="0" w:tplc="31DE6B9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1">
    <w:nsid w:val="21087995"/>
    <w:multiLevelType w:val="hybridMultilevel"/>
    <w:tmpl w:val="3112DE14"/>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2">
    <w:nsid w:val="22430C40"/>
    <w:multiLevelType w:val="hybridMultilevel"/>
    <w:tmpl w:val="D22215B0"/>
    <w:lvl w:ilvl="0" w:tplc="6E4AA6F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nsid w:val="262E5BEC"/>
    <w:multiLevelType w:val="hybridMultilevel"/>
    <w:tmpl w:val="DF66EB54"/>
    <w:lvl w:ilvl="0" w:tplc="4C50FCA4">
      <w:start w:val="3"/>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AE975CD"/>
    <w:multiLevelType w:val="hybridMultilevel"/>
    <w:tmpl w:val="2522FACE"/>
    <w:lvl w:ilvl="0" w:tplc="566E21E6">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4B3C12C0"/>
    <w:multiLevelType w:val="hybridMultilevel"/>
    <w:tmpl w:val="EF1A621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50D25F98"/>
    <w:multiLevelType w:val="hybridMultilevel"/>
    <w:tmpl w:val="29C84322"/>
    <w:lvl w:ilvl="0" w:tplc="F7CA81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750568"/>
    <w:multiLevelType w:val="hybridMultilevel"/>
    <w:tmpl w:val="0E6A57D6"/>
    <w:lvl w:ilvl="0" w:tplc="1C28A9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6D61C1"/>
    <w:multiLevelType w:val="hybridMultilevel"/>
    <w:tmpl w:val="DC10F69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1">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8827EA"/>
    <w:multiLevelType w:val="multilevel"/>
    <w:tmpl w:val="15E68D9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A56936"/>
    <w:multiLevelType w:val="hybridMultilevel"/>
    <w:tmpl w:val="1B2CCD6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6">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nsid w:val="775F3A36"/>
    <w:multiLevelType w:val="hybridMultilevel"/>
    <w:tmpl w:val="F00C9818"/>
    <w:lvl w:ilvl="0" w:tplc="A2D0B658">
      <w:start w:val="3"/>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1C7D8A"/>
    <w:multiLevelType w:val="hybridMultilevel"/>
    <w:tmpl w:val="AFC2193A"/>
    <w:lvl w:ilvl="0" w:tplc="DBE6A142">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7B680AB6"/>
    <w:multiLevelType w:val="hybridMultilevel"/>
    <w:tmpl w:val="353CB2D8"/>
    <w:lvl w:ilvl="0" w:tplc="D6D2DA36">
      <w:start w:val="1"/>
      <w:numFmt w:val="decimal"/>
      <w:lvlText w:val="%1."/>
      <w:lvlJc w:val="left"/>
      <w:pPr>
        <w:tabs>
          <w:tab w:val="num" w:pos="360"/>
        </w:tabs>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7C772C81"/>
    <w:multiLevelType w:val="hybridMultilevel"/>
    <w:tmpl w:val="682E1412"/>
    <w:lvl w:ilvl="0" w:tplc="04150011">
      <w:start w:val="1"/>
      <w:numFmt w:val="decimal"/>
      <w:lvlText w:val="%1)"/>
      <w:lvlJc w:val="left"/>
      <w:pPr>
        <w:ind w:left="1071" w:hanging="360"/>
      </w:pPr>
      <w:rPr>
        <w:rFonts w:cs="Times New Roman"/>
      </w:rPr>
    </w:lvl>
    <w:lvl w:ilvl="1" w:tplc="04150019">
      <w:start w:val="1"/>
      <w:numFmt w:val="lowerLetter"/>
      <w:lvlText w:val="%2."/>
      <w:lvlJc w:val="left"/>
      <w:pPr>
        <w:ind w:left="1791" w:hanging="360"/>
      </w:pPr>
      <w:rPr>
        <w:rFonts w:cs="Times New Roman"/>
      </w:rPr>
    </w:lvl>
    <w:lvl w:ilvl="2" w:tplc="0415001B">
      <w:start w:val="1"/>
      <w:numFmt w:val="lowerRoman"/>
      <w:lvlText w:val="%3."/>
      <w:lvlJc w:val="right"/>
      <w:pPr>
        <w:ind w:left="2511" w:hanging="180"/>
      </w:pPr>
      <w:rPr>
        <w:rFonts w:cs="Times New Roman"/>
      </w:rPr>
    </w:lvl>
    <w:lvl w:ilvl="3" w:tplc="0415000F">
      <w:start w:val="1"/>
      <w:numFmt w:val="decimal"/>
      <w:lvlText w:val="%4."/>
      <w:lvlJc w:val="left"/>
      <w:pPr>
        <w:ind w:left="3231" w:hanging="360"/>
      </w:pPr>
      <w:rPr>
        <w:rFonts w:cs="Times New Roman"/>
      </w:rPr>
    </w:lvl>
    <w:lvl w:ilvl="4" w:tplc="04150019">
      <w:start w:val="1"/>
      <w:numFmt w:val="lowerLetter"/>
      <w:lvlText w:val="%5."/>
      <w:lvlJc w:val="left"/>
      <w:pPr>
        <w:ind w:left="3951" w:hanging="360"/>
      </w:pPr>
      <w:rPr>
        <w:rFonts w:cs="Times New Roman"/>
      </w:rPr>
    </w:lvl>
    <w:lvl w:ilvl="5" w:tplc="0415001B">
      <w:start w:val="1"/>
      <w:numFmt w:val="lowerRoman"/>
      <w:lvlText w:val="%6."/>
      <w:lvlJc w:val="right"/>
      <w:pPr>
        <w:ind w:left="4671" w:hanging="180"/>
      </w:pPr>
      <w:rPr>
        <w:rFonts w:cs="Times New Roman"/>
      </w:rPr>
    </w:lvl>
    <w:lvl w:ilvl="6" w:tplc="0415000F">
      <w:start w:val="1"/>
      <w:numFmt w:val="decimal"/>
      <w:lvlText w:val="%7."/>
      <w:lvlJc w:val="left"/>
      <w:pPr>
        <w:ind w:left="5391" w:hanging="360"/>
      </w:pPr>
      <w:rPr>
        <w:rFonts w:cs="Times New Roman"/>
      </w:rPr>
    </w:lvl>
    <w:lvl w:ilvl="7" w:tplc="04150019">
      <w:start w:val="1"/>
      <w:numFmt w:val="lowerLetter"/>
      <w:lvlText w:val="%8."/>
      <w:lvlJc w:val="left"/>
      <w:pPr>
        <w:ind w:left="6111" w:hanging="360"/>
      </w:pPr>
      <w:rPr>
        <w:rFonts w:cs="Times New Roman"/>
      </w:rPr>
    </w:lvl>
    <w:lvl w:ilvl="8" w:tplc="0415001B">
      <w:start w:val="1"/>
      <w:numFmt w:val="lowerRoman"/>
      <w:lvlText w:val="%9."/>
      <w:lvlJc w:val="right"/>
      <w:pPr>
        <w:ind w:left="6831" w:hanging="180"/>
      </w:pPr>
      <w:rPr>
        <w:rFonts w:cs="Times New Roman"/>
      </w:rPr>
    </w:lvl>
  </w:abstractNum>
  <w:num w:numId="1">
    <w:abstractNumId w:val="0"/>
  </w:num>
  <w:num w:numId="2">
    <w:abstractNumId w:val="3"/>
  </w:num>
  <w:num w:numId="3">
    <w:abstractNumId w:val="2"/>
  </w:num>
  <w:num w:numId="4">
    <w:abstractNumId w:val="7"/>
  </w:num>
  <w:num w:numId="5">
    <w:abstractNumId w:val="16"/>
  </w:num>
  <w:num w:numId="6">
    <w:abstractNumId w:val="26"/>
  </w:num>
  <w:num w:numId="7">
    <w:abstractNumId w:val="13"/>
  </w:num>
  <w:num w:numId="8">
    <w:abstractNumId w:val="10"/>
  </w:num>
  <w:num w:numId="9">
    <w:abstractNumId w:val="9"/>
  </w:num>
  <w:num w:numId="10">
    <w:abstractNumId w:val="5"/>
  </w:num>
  <w:num w:numId="11">
    <w:abstractNumId w:val="8"/>
  </w:num>
  <w:num w:numId="12">
    <w:abstractNumId w:val="23"/>
  </w:num>
  <w:num w:numId="13">
    <w:abstractNumId w:val="21"/>
  </w:num>
  <w:num w:numId="14">
    <w:abstractNumId w:val="24"/>
  </w:num>
  <w:num w:numId="15">
    <w:abstractNumId w:val="1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7"/>
  </w:num>
  <w:num w:numId="29">
    <w:abstractNumId w:val="11"/>
  </w:num>
  <w:num w:numId="30">
    <w:abstractNumId w:val="12"/>
  </w:num>
  <w:num w:numId="31">
    <w:abstractNumId w:val="17"/>
  </w:num>
  <w:num w:numId="32">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3E"/>
    <w:rsid w:val="00004D07"/>
    <w:rsid w:val="00010343"/>
    <w:rsid w:val="00022365"/>
    <w:rsid w:val="00047F5F"/>
    <w:rsid w:val="00057978"/>
    <w:rsid w:val="0007025F"/>
    <w:rsid w:val="00081BB3"/>
    <w:rsid w:val="000A504B"/>
    <w:rsid w:val="000B0E02"/>
    <w:rsid w:val="000D2EFB"/>
    <w:rsid w:val="0011008A"/>
    <w:rsid w:val="00121731"/>
    <w:rsid w:val="00127476"/>
    <w:rsid w:val="00142C8D"/>
    <w:rsid w:val="00173195"/>
    <w:rsid w:val="0019480D"/>
    <w:rsid w:val="001F043E"/>
    <w:rsid w:val="001F08F5"/>
    <w:rsid w:val="002064BE"/>
    <w:rsid w:val="00210E07"/>
    <w:rsid w:val="00254212"/>
    <w:rsid w:val="002664F7"/>
    <w:rsid w:val="002711A2"/>
    <w:rsid w:val="002766CD"/>
    <w:rsid w:val="002A1C8A"/>
    <w:rsid w:val="002B1164"/>
    <w:rsid w:val="002F1F07"/>
    <w:rsid w:val="002F4649"/>
    <w:rsid w:val="002F5C53"/>
    <w:rsid w:val="00321583"/>
    <w:rsid w:val="00327BF5"/>
    <w:rsid w:val="003611DE"/>
    <w:rsid w:val="0036326F"/>
    <w:rsid w:val="003708C7"/>
    <w:rsid w:val="003C7665"/>
    <w:rsid w:val="003D19CB"/>
    <w:rsid w:val="003D5BE1"/>
    <w:rsid w:val="00400119"/>
    <w:rsid w:val="004768EC"/>
    <w:rsid w:val="00491C7E"/>
    <w:rsid w:val="00495C49"/>
    <w:rsid w:val="004A13A1"/>
    <w:rsid w:val="004A1AD7"/>
    <w:rsid w:val="004A3B5F"/>
    <w:rsid w:val="004A71FB"/>
    <w:rsid w:val="00510000"/>
    <w:rsid w:val="0052477D"/>
    <w:rsid w:val="00537499"/>
    <w:rsid w:val="00540944"/>
    <w:rsid w:val="00550422"/>
    <w:rsid w:val="00551B98"/>
    <w:rsid w:val="00562582"/>
    <w:rsid w:val="00564630"/>
    <w:rsid w:val="00584460"/>
    <w:rsid w:val="005A19A8"/>
    <w:rsid w:val="005B7C6C"/>
    <w:rsid w:val="005B7EB2"/>
    <w:rsid w:val="005E0ED4"/>
    <w:rsid w:val="005F2BB4"/>
    <w:rsid w:val="005F59BA"/>
    <w:rsid w:val="005F6975"/>
    <w:rsid w:val="006014F5"/>
    <w:rsid w:val="00615003"/>
    <w:rsid w:val="00630A7B"/>
    <w:rsid w:val="00632A7D"/>
    <w:rsid w:val="0064599B"/>
    <w:rsid w:val="00663272"/>
    <w:rsid w:val="00666CA5"/>
    <w:rsid w:val="00667F0B"/>
    <w:rsid w:val="006719DF"/>
    <w:rsid w:val="0067283D"/>
    <w:rsid w:val="00677D53"/>
    <w:rsid w:val="0068313E"/>
    <w:rsid w:val="006901D3"/>
    <w:rsid w:val="0069276D"/>
    <w:rsid w:val="00694EDD"/>
    <w:rsid w:val="006A0076"/>
    <w:rsid w:val="006A47CC"/>
    <w:rsid w:val="006B794D"/>
    <w:rsid w:val="006D6EA8"/>
    <w:rsid w:val="006D7123"/>
    <w:rsid w:val="006F3BC2"/>
    <w:rsid w:val="00714837"/>
    <w:rsid w:val="00735EEA"/>
    <w:rsid w:val="007477C1"/>
    <w:rsid w:val="0077517B"/>
    <w:rsid w:val="00781F11"/>
    <w:rsid w:val="007831DB"/>
    <w:rsid w:val="007832A6"/>
    <w:rsid w:val="007A0760"/>
    <w:rsid w:val="007A10E6"/>
    <w:rsid w:val="007A25AB"/>
    <w:rsid w:val="007B46EB"/>
    <w:rsid w:val="00815217"/>
    <w:rsid w:val="008519A0"/>
    <w:rsid w:val="00873EEC"/>
    <w:rsid w:val="0089543F"/>
    <w:rsid w:val="008A69C5"/>
    <w:rsid w:val="008B0165"/>
    <w:rsid w:val="008B44BC"/>
    <w:rsid w:val="008E1593"/>
    <w:rsid w:val="008F6D2E"/>
    <w:rsid w:val="0090102C"/>
    <w:rsid w:val="00901D55"/>
    <w:rsid w:val="009224AA"/>
    <w:rsid w:val="00964875"/>
    <w:rsid w:val="009718B4"/>
    <w:rsid w:val="009804A0"/>
    <w:rsid w:val="00985A49"/>
    <w:rsid w:val="009941A5"/>
    <w:rsid w:val="009A2090"/>
    <w:rsid w:val="009C44FD"/>
    <w:rsid w:val="009E1775"/>
    <w:rsid w:val="009F5691"/>
    <w:rsid w:val="00A33FA2"/>
    <w:rsid w:val="00A5752A"/>
    <w:rsid w:val="00A97D98"/>
    <w:rsid w:val="00AA04C9"/>
    <w:rsid w:val="00AC2CC5"/>
    <w:rsid w:val="00AD5A81"/>
    <w:rsid w:val="00AE3BBD"/>
    <w:rsid w:val="00AE5EBF"/>
    <w:rsid w:val="00AF4B38"/>
    <w:rsid w:val="00B34809"/>
    <w:rsid w:val="00B41265"/>
    <w:rsid w:val="00B4552A"/>
    <w:rsid w:val="00B477D9"/>
    <w:rsid w:val="00B518FE"/>
    <w:rsid w:val="00B82397"/>
    <w:rsid w:val="00B90648"/>
    <w:rsid w:val="00BC3DEC"/>
    <w:rsid w:val="00BC4EB5"/>
    <w:rsid w:val="00BE5BEE"/>
    <w:rsid w:val="00BE5F73"/>
    <w:rsid w:val="00C056B7"/>
    <w:rsid w:val="00C05F49"/>
    <w:rsid w:val="00C1112B"/>
    <w:rsid w:val="00C14AB9"/>
    <w:rsid w:val="00C15BA6"/>
    <w:rsid w:val="00C23A24"/>
    <w:rsid w:val="00C87111"/>
    <w:rsid w:val="00CA432E"/>
    <w:rsid w:val="00CC7676"/>
    <w:rsid w:val="00CD2389"/>
    <w:rsid w:val="00CE5457"/>
    <w:rsid w:val="00CE71AD"/>
    <w:rsid w:val="00D00A31"/>
    <w:rsid w:val="00D1604A"/>
    <w:rsid w:val="00D227B6"/>
    <w:rsid w:val="00D24A02"/>
    <w:rsid w:val="00D2583E"/>
    <w:rsid w:val="00D268D4"/>
    <w:rsid w:val="00D27DDC"/>
    <w:rsid w:val="00D84311"/>
    <w:rsid w:val="00D90C67"/>
    <w:rsid w:val="00D915EF"/>
    <w:rsid w:val="00D9584B"/>
    <w:rsid w:val="00DC4D25"/>
    <w:rsid w:val="00DF3657"/>
    <w:rsid w:val="00E07566"/>
    <w:rsid w:val="00E4633E"/>
    <w:rsid w:val="00E541C9"/>
    <w:rsid w:val="00E6266B"/>
    <w:rsid w:val="00E74027"/>
    <w:rsid w:val="00E76F98"/>
    <w:rsid w:val="00E8112C"/>
    <w:rsid w:val="00E841F4"/>
    <w:rsid w:val="00E87EEC"/>
    <w:rsid w:val="00EB23DE"/>
    <w:rsid w:val="00EB3FD0"/>
    <w:rsid w:val="00ED7D2E"/>
    <w:rsid w:val="00EF14FE"/>
    <w:rsid w:val="00F052C4"/>
    <w:rsid w:val="00F05A47"/>
    <w:rsid w:val="00F11AC6"/>
    <w:rsid w:val="00F3018D"/>
    <w:rsid w:val="00F41214"/>
    <w:rsid w:val="00F4724A"/>
    <w:rsid w:val="00F62DEE"/>
    <w:rsid w:val="00F7402B"/>
    <w:rsid w:val="00F74F98"/>
    <w:rsid w:val="00FA1809"/>
    <w:rsid w:val="00FC7A52"/>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1DFD"/>
    <w:pPr>
      <w:tabs>
        <w:tab w:val="center" w:pos="4536"/>
        <w:tab w:val="right" w:pos="9072"/>
      </w:tabs>
    </w:pPr>
  </w:style>
  <w:style w:type="character" w:customStyle="1" w:styleId="StopkaZnak">
    <w:name w:val="Stopka Znak"/>
    <w:basedOn w:val="Domylnaczcionkaakapitu"/>
    <w:link w:val="Stopka"/>
    <w:uiPriority w:val="99"/>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B518FE"/>
    <w:rPr>
      <w:rFonts w:ascii="Tahoma" w:hAnsi="Tahoma" w:cs="Tahoma"/>
      <w:sz w:val="16"/>
      <w:szCs w:val="16"/>
    </w:rPr>
  </w:style>
  <w:style w:type="character" w:customStyle="1" w:styleId="TekstdymkaZnak">
    <w:name w:val="Tekst dymka Znak"/>
    <w:basedOn w:val="Domylnaczcionkaakapitu"/>
    <w:link w:val="Tekstdymka"/>
    <w:uiPriority w:val="99"/>
    <w:semiHidden/>
    <w:rsid w:val="00B518F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1DFD"/>
    <w:pPr>
      <w:tabs>
        <w:tab w:val="center" w:pos="4536"/>
        <w:tab w:val="right" w:pos="9072"/>
      </w:tabs>
    </w:pPr>
  </w:style>
  <w:style w:type="character" w:customStyle="1" w:styleId="StopkaZnak">
    <w:name w:val="Stopka Znak"/>
    <w:basedOn w:val="Domylnaczcionkaakapitu"/>
    <w:link w:val="Stopka"/>
    <w:uiPriority w:val="99"/>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B518FE"/>
    <w:rPr>
      <w:rFonts w:ascii="Tahoma" w:hAnsi="Tahoma" w:cs="Tahoma"/>
      <w:sz w:val="16"/>
      <w:szCs w:val="16"/>
    </w:rPr>
  </w:style>
  <w:style w:type="character" w:customStyle="1" w:styleId="TekstdymkaZnak">
    <w:name w:val="Tekst dymka Znak"/>
    <w:basedOn w:val="Domylnaczcionkaakapitu"/>
    <w:link w:val="Tekstdymka"/>
    <w:uiPriority w:val="99"/>
    <w:semiHidden/>
    <w:rsid w:val="00B518F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37EE-3F72-4418-ADEC-21636B06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4623</Words>
  <Characters>27739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Tomasz Cholerzyński</cp:lastModifiedBy>
  <cp:revision>15</cp:revision>
  <cp:lastPrinted>2021-08-30T06:15:00Z</cp:lastPrinted>
  <dcterms:created xsi:type="dcterms:W3CDTF">2021-03-17T09:45:00Z</dcterms:created>
  <dcterms:modified xsi:type="dcterms:W3CDTF">2022-01-24T08:57:00Z</dcterms:modified>
</cp:coreProperties>
</file>