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2A" w:rsidRDefault="00293025" w:rsidP="00CD272A">
      <w:pPr>
        <w:keepNext/>
        <w:widowControl w:val="0"/>
        <w:shd w:val="clear" w:color="auto" w:fill="FFFFFF"/>
        <w:tabs>
          <w:tab w:val="left" w:pos="1701"/>
          <w:tab w:val="left" w:pos="1984"/>
        </w:tabs>
        <w:suppressAutoHyphens/>
        <w:spacing w:after="0" w:line="240" w:lineRule="auto"/>
        <w:ind w:right="-3"/>
        <w:outlineLvl w:val="0"/>
        <w:rPr>
          <w:rFonts w:ascii="Times New Roman" w:eastAsia="Times New Roman" w:hAnsi="Times New Roman" w:cs="Times New Roman"/>
          <w:b/>
          <w:lang w:eastAsia="ar-SA"/>
        </w:rPr>
      </w:pPr>
      <w:r>
        <w:rPr>
          <w:rFonts w:ascii="Times New Roman" w:eastAsia="Times New Roman" w:hAnsi="Times New Roman" w:cs="Times New Roman"/>
          <w:b/>
          <w:lang w:eastAsia="ar-SA"/>
        </w:rPr>
        <w:t>IZ.271.35</w:t>
      </w:r>
      <w:bookmarkStart w:id="0" w:name="_GoBack"/>
      <w:bookmarkEnd w:id="0"/>
      <w:r w:rsidR="00CD272A">
        <w:rPr>
          <w:rFonts w:ascii="Times New Roman" w:eastAsia="Times New Roman" w:hAnsi="Times New Roman" w:cs="Times New Roman"/>
          <w:b/>
          <w:lang w:eastAsia="ar-SA"/>
        </w:rPr>
        <w:t>.2021.Z</w:t>
      </w:r>
    </w:p>
    <w:p w:rsidR="00E2089E" w:rsidRDefault="0038584B" w:rsidP="003430F9">
      <w:pPr>
        <w:keepNext/>
        <w:widowControl w:val="0"/>
        <w:shd w:val="clear" w:color="auto" w:fill="FFFFFF"/>
        <w:tabs>
          <w:tab w:val="left" w:pos="1701"/>
          <w:tab w:val="left" w:pos="1984"/>
        </w:tabs>
        <w:suppressAutoHyphens/>
        <w:spacing w:after="0" w:line="240" w:lineRule="auto"/>
        <w:ind w:right="-3"/>
        <w:jc w:val="center"/>
        <w:outlineLvl w:val="0"/>
        <w:rPr>
          <w:rFonts w:ascii="Times New Roman" w:eastAsia="Times New Roman" w:hAnsi="Times New Roman" w:cs="Times New Roman"/>
          <w:b/>
          <w:lang w:eastAsia="ar-SA"/>
        </w:rPr>
      </w:pPr>
      <w:r>
        <w:rPr>
          <w:rFonts w:ascii="Times New Roman" w:eastAsia="Times New Roman" w:hAnsi="Times New Roman" w:cs="Times New Roman"/>
          <w:b/>
          <w:lang w:eastAsia="ar-SA"/>
        </w:rPr>
        <w:t>Umowa wzór</w:t>
      </w:r>
    </w:p>
    <w:p w:rsidR="00CD272A" w:rsidRPr="00CD272A" w:rsidRDefault="00CD272A" w:rsidP="003430F9">
      <w:pPr>
        <w:keepNext/>
        <w:widowControl w:val="0"/>
        <w:shd w:val="clear" w:color="auto" w:fill="FFFFFF"/>
        <w:tabs>
          <w:tab w:val="left" w:pos="1701"/>
          <w:tab w:val="left" w:pos="1984"/>
        </w:tabs>
        <w:suppressAutoHyphens/>
        <w:spacing w:after="0" w:line="240" w:lineRule="auto"/>
        <w:ind w:right="-3"/>
        <w:jc w:val="center"/>
        <w:outlineLvl w:val="0"/>
        <w:rPr>
          <w:rFonts w:ascii="Times New Roman" w:eastAsia="Times New Roman" w:hAnsi="Times New Roman" w:cs="Times New Roman"/>
          <w:lang w:eastAsia="ar-SA"/>
        </w:rPr>
      </w:pPr>
      <w:r w:rsidRPr="00CD272A">
        <w:rPr>
          <w:rFonts w:ascii="Times New Roman" w:eastAsia="Times New Roman" w:hAnsi="Times New Roman" w:cs="Times New Roman"/>
          <w:lang w:eastAsia="ar-SA"/>
        </w:rPr>
        <w:t>Załącznik nr 6 do zapytania ofertowego</w:t>
      </w:r>
    </w:p>
    <w:p w:rsidR="00591BD2" w:rsidRPr="00AF74A6" w:rsidRDefault="00591BD2" w:rsidP="00AF74A6">
      <w:pPr>
        <w:keepNext/>
        <w:widowControl w:val="0"/>
        <w:shd w:val="clear" w:color="auto" w:fill="FFFFFF"/>
        <w:tabs>
          <w:tab w:val="left" w:pos="1701"/>
          <w:tab w:val="left" w:pos="1984"/>
        </w:tabs>
        <w:suppressAutoHyphens/>
        <w:spacing w:after="0" w:line="240" w:lineRule="auto"/>
        <w:ind w:right="-3"/>
        <w:jc w:val="both"/>
        <w:outlineLvl w:val="0"/>
        <w:rPr>
          <w:rFonts w:ascii="Times New Roman" w:eastAsia="Times New Roman" w:hAnsi="Times New Roman" w:cs="Times New Roman"/>
          <w:lang w:eastAsia="ar-SA"/>
        </w:rPr>
      </w:pPr>
    </w:p>
    <w:p w:rsidR="00E2089E" w:rsidRPr="00AF74A6" w:rsidRDefault="0038584B" w:rsidP="00D31A2F">
      <w:pPr>
        <w:pStyle w:val="Tekstprzypisukocowego"/>
        <w:jc w:val="both"/>
        <w:rPr>
          <w:sz w:val="22"/>
          <w:szCs w:val="22"/>
        </w:rPr>
      </w:pPr>
      <w:r>
        <w:rPr>
          <w:sz w:val="22"/>
          <w:szCs w:val="22"/>
        </w:rPr>
        <w:t>zawarta dnia ……………….2021</w:t>
      </w:r>
      <w:r w:rsidR="00E2089E" w:rsidRPr="00AF74A6">
        <w:rPr>
          <w:sz w:val="22"/>
          <w:szCs w:val="22"/>
        </w:rPr>
        <w:t xml:space="preserve"> r.  pomiędzy: </w:t>
      </w:r>
    </w:p>
    <w:p w:rsidR="00E2089E" w:rsidRPr="00AF74A6" w:rsidRDefault="00E2089E" w:rsidP="00D31A2F">
      <w:pPr>
        <w:tabs>
          <w:tab w:val="left" w:pos="1590"/>
        </w:tabs>
        <w:spacing w:after="0" w:line="240" w:lineRule="auto"/>
        <w:jc w:val="both"/>
        <w:rPr>
          <w:rFonts w:ascii="Times New Roman" w:eastAsia="Calibri" w:hAnsi="Times New Roman" w:cs="Times New Roman"/>
          <w:b/>
        </w:rPr>
      </w:pPr>
      <w:r w:rsidRPr="00AF74A6">
        <w:rPr>
          <w:rFonts w:ascii="Times New Roman" w:eastAsia="Calibri" w:hAnsi="Times New Roman" w:cs="Times New Roman"/>
          <w:b/>
        </w:rPr>
        <w:t xml:space="preserve">Gminą Herby z siedzibą  ul. Lubliniecka 33, 42–284 Herby. </w:t>
      </w:r>
    </w:p>
    <w:p w:rsidR="00E2089E" w:rsidRPr="00AF74A6" w:rsidRDefault="00E2089E" w:rsidP="00D31A2F">
      <w:pPr>
        <w:tabs>
          <w:tab w:val="left" w:pos="1590"/>
        </w:tabs>
        <w:spacing w:after="0" w:line="240" w:lineRule="auto"/>
        <w:jc w:val="both"/>
        <w:rPr>
          <w:rFonts w:ascii="Times New Roman" w:eastAsia="Calibri" w:hAnsi="Times New Roman" w:cs="Times New Roman"/>
          <w:b/>
        </w:rPr>
      </w:pPr>
      <w:r w:rsidRPr="00AF74A6">
        <w:rPr>
          <w:rFonts w:ascii="Times New Roman" w:eastAsia="Calibri" w:hAnsi="Times New Roman" w:cs="Times New Roman"/>
          <w:b/>
        </w:rPr>
        <w:t xml:space="preserve">REGON: 151398439, </w:t>
      </w:r>
    </w:p>
    <w:p w:rsidR="00E2089E" w:rsidRPr="00AF74A6" w:rsidRDefault="00E2089E" w:rsidP="00D31A2F">
      <w:pPr>
        <w:tabs>
          <w:tab w:val="left" w:pos="1590"/>
        </w:tabs>
        <w:spacing w:after="0" w:line="240" w:lineRule="auto"/>
        <w:jc w:val="both"/>
        <w:rPr>
          <w:rFonts w:ascii="Times New Roman" w:eastAsia="Calibri" w:hAnsi="Times New Roman" w:cs="Times New Roman"/>
        </w:rPr>
      </w:pPr>
      <w:r w:rsidRPr="00AF74A6">
        <w:rPr>
          <w:rFonts w:ascii="Times New Roman" w:eastAsia="Calibri" w:hAnsi="Times New Roman" w:cs="Times New Roman"/>
          <w:b/>
        </w:rPr>
        <w:t>NIP 5751865335</w:t>
      </w:r>
      <w:r w:rsidRPr="00AF74A6">
        <w:rPr>
          <w:rFonts w:ascii="Times New Roman" w:eastAsia="Calibri" w:hAnsi="Times New Roman" w:cs="Times New Roman"/>
        </w:rPr>
        <w:t xml:space="preserve"> </w:t>
      </w:r>
    </w:p>
    <w:p w:rsidR="00E2089E" w:rsidRPr="00AF74A6" w:rsidRDefault="00E2089E" w:rsidP="00D31A2F">
      <w:pPr>
        <w:tabs>
          <w:tab w:val="left" w:pos="1590"/>
        </w:tabs>
        <w:spacing w:after="0" w:line="240" w:lineRule="auto"/>
        <w:jc w:val="both"/>
        <w:rPr>
          <w:rFonts w:ascii="Times New Roman" w:eastAsia="Calibri" w:hAnsi="Times New Roman" w:cs="Times New Roman"/>
        </w:rPr>
      </w:pPr>
      <w:r w:rsidRPr="00AF74A6">
        <w:rPr>
          <w:rFonts w:ascii="Times New Roman" w:eastAsia="Calibri" w:hAnsi="Times New Roman" w:cs="Times New Roman"/>
        </w:rPr>
        <w:t>reprezentowaną przez:</w:t>
      </w:r>
    </w:p>
    <w:p w:rsidR="00E2089E" w:rsidRPr="00AF74A6" w:rsidRDefault="00E2089E" w:rsidP="00D31A2F">
      <w:pPr>
        <w:tabs>
          <w:tab w:val="left" w:pos="1590"/>
        </w:tabs>
        <w:spacing w:after="0" w:line="240" w:lineRule="auto"/>
        <w:jc w:val="both"/>
        <w:rPr>
          <w:rFonts w:ascii="Times New Roman" w:eastAsia="Calibri" w:hAnsi="Times New Roman" w:cs="Times New Roman"/>
          <w:b/>
        </w:rPr>
      </w:pPr>
      <w:r w:rsidRPr="00AF74A6">
        <w:rPr>
          <w:rFonts w:ascii="Times New Roman" w:eastAsia="Calibri" w:hAnsi="Times New Roman" w:cs="Times New Roman"/>
          <w:b/>
        </w:rPr>
        <w:t>Wójta Gminy Herby – Iwonę Burek</w:t>
      </w:r>
    </w:p>
    <w:p w:rsidR="00E2089E" w:rsidRPr="00AF74A6" w:rsidRDefault="00E2089E" w:rsidP="00D31A2F">
      <w:pPr>
        <w:pStyle w:val="Tekstprzypisukocowego"/>
        <w:jc w:val="both"/>
        <w:rPr>
          <w:b/>
          <w:sz w:val="22"/>
          <w:szCs w:val="22"/>
        </w:rPr>
      </w:pPr>
      <w:r w:rsidRPr="00AF74A6">
        <w:rPr>
          <w:b/>
          <w:sz w:val="22"/>
          <w:szCs w:val="22"/>
        </w:rPr>
        <w:t xml:space="preserve">przy kontrasygnacie Skarbnika – Małgorzaty </w:t>
      </w:r>
      <w:proofErr w:type="spellStart"/>
      <w:r w:rsidRPr="00AF74A6">
        <w:rPr>
          <w:b/>
          <w:sz w:val="22"/>
          <w:szCs w:val="22"/>
        </w:rPr>
        <w:t>Cierpioł</w:t>
      </w:r>
      <w:proofErr w:type="spellEnd"/>
      <w:r w:rsidRPr="00AF74A6">
        <w:rPr>
          <w:b/>
          <w:sz w:val="22"/>
          <w:szCs w:val="22"/>
        </w:rPr>
        <w:t xml:space="preserve">   </w:t>
      </w:r>
      <w:r w:rsidRPr="00AF74A6">
        <w:rPr>
          <w:sz w:val="22"/>
          <w:szCs w:val="22"/>
        </w:rPr>
        <w:t xml:space="preserve">           </w:t>
      </w:r>
    </w:p>
    <w:p w:rsidR="00E2089E" w:rsidRPr="00AF74A6" w:rsidRDefault="00E2089E" w:rsidP="00D31A2F">
      <w:pPr>
        <w:pStyle w:val="Tekstprzypisukocowego"/>
        <w:jc w:val="both"/>
        <w:rPr>
          <w:sz w:val="22"/>
          <w:szCs w:val="22"/>
        </w:rPr>
      </w:pPr>
      <w:r w:rsidRPr="00AF74A6">
        <w:rPr>
          <w:sz w:val="22"/>
          <w:szCs w:val="22"/>
        </w:rPr>
        <w:t xml:space="preserve">zwaną dalej </w:t>
      </w:r>
      <w:r w:rsidRPr="00AF74A6">
        <w:rPr>
          <w:b/>
          <w:sz w:val="22"/>
          <w:szCs w:val="22"/>
        </w:rPr>
        <w:t>Zamawiającym,</w:t>
      </w:r>
    </w:p>
    <w:p w:rsidR="00E2089E" w:rsidRPr="00D31A2F" w:rsidRDefault="00E2089E" w:rsidP="00D31A2F">
      <w:pPr>
        <w:pStyle w:val="Tekstprzypisukocowego"/>
        <w:jc w:val="both"/>
        <w:rPr>
          <w:sz w:val="22"/>
          <w:szCs w:val="22"/>
        </w:rPr>
      </w:pPr>
      <w:r w:rsidRPr="00AF74A6">
        <w:rPr>
          <w:sz w:val="22"/>
          <w:szCs w:val="22"/>
        </w:rPr>
        <w:t>a</w:t>
      </w:r>
      <w:r w:rsidR="00D31A2F">
        <w:rPr>
          <w:sz w:val="22"/>
          <w:szCs w:val="22"/>
        </w:rPr>
        <w:t xml:space="preserve"> </w:t>
      </w:r>
      <w:r w:rsidRPr="00AF74A6">
        <w:rPr>
          <w:sz w:val="22"/>
          <w:szCs w:val="22"/>
        </w:rPr>
        <w:t>Firmą</w:t>
      </w:r>
      <w:r w:rsidR="00D31A2F">
        <w:rPr>
          <w:sz w:val="22"/>
          <w:szCs w:val="22"/>
        </w:rPr>
        <w:t>:</w:t>
      </w:r>
      <w:r w:rsidRPr="00AF74A6">
        <w:rPr>
          <w:sz w:val="22"/>
          <w:szCs w:val="22"/>
        </w:rPr>
        <w:t xml:space="preserve"> </w:t>
      </w:r>
    </w:p>
    <w:p w:rsidR="00591BD2" w:rsidRPr="00AF74A6" w:rsidRDefault="0038584B" w:rsidP="00FC7343">
      <w:pPr>
        <w:pStyle w:val="Tekstprzypisukocowego"/>
        <w:jc w:val="both"/>
        <w:rPr>
          <w:b/>
          <w:sz w:val="22"/>
          <w:szCs w:val="22"/>
        </w:rPr>
      </w:pPr>
      <w:r>
        <w:rPr>
          <w:b/>
          <w:sz w:val="22"/>
          <w:szCs w:val="22"/>
        </w:rPr>
        <w:t>……………………..</w:t>
      </w:r>
      <w:r w:rsidR="00591BD2" w:rsidRPr="00AF74A6">
        <w:rPr>
          <w:b/>
          <w:sz w:val="22"/>
          <w:szCs w:val="22"/>
        </w:rPr>
        <w:t xml:space="preserve"> </w:t>
      </w:r>
    </w:p>
    <w:p w:rsidR="00591BD2" w:rsidRPr="00AF74A6" w:rsidRDefault="0038584B" w:rsidP="00D31A2F">
      <w:pPr>
        <w:pStyle w:val="HTML-wstpniesformatowany"/>
        <w:jc w:val="both"/>
        <w:rPr>
          <w:rFonts w:ascii="Times New Roman" w:hAnsi="Times New Roman" w:cs="Times New Roman"/>
          <w:b/>
          <w:sz w:val="22"/>
          <w:szCs w:val="22"/>
        </w:rPr>
      </w:pPr>
      <w:r>
        <w:rPr>
          <w:rFonts w:ascii="Times New Roman" w:hAnsi="Times New Roman" w:cs="Times New Roman"/>
          <w:b/>
          <w:sz w:val="22"/>
          <w:szCs w:val="22"/>
        </w:rPr>
        <w:t>REGON: ……………..</w:t>
      </w:r>
      <w:r w:rsidR="00591BD2" w:rsidRPr="00AF74A6">
        <w:rPr>
          <w:rFonts w:ascii="Times New Roman" w:hAnsi="Times New Roman" w:cs="Times New Roman"/>
          <w:b/>
          <w:sz w:val="22"/>
          <w:szCs w:val="22"/>
        </w:rPr>
        <w:t xml:space="preserve"> </w:t>
      </w:r>
    </w:p>
    <w:p w:rsidR="00591BD2" w:rsidRPr="00AF74A6" w:rsidRDefault="0038584B" w:rsidP="00D31A2F">
      <w:pPr>
        <w:pStyle w:val="HTML-wstpniesformatowany"/>
        <w:jc w:val="both"/>
        <w:rPr>
          <w:rFonts w:ascii="Times New Roman" w:hAnsi="Times New Roman" w:cs="Times New Roman"/>
          <w:b/>
          <w:sz w:val="22"/>
          <w:szCs w:val="22"/>
        </w:rPr>
      </w:pPr>
      <w:r>
        <w:rPr>
          <w:rFonts w:ascii="Times New Roman" w:hAnsi="Times New Roman" w:cs="Times New Roman"/>
          <w:b/>
          <w:sz w:val="22"/>
          <w:szCs w:val="22"/>
        </w:rPr>
        <w:t>NIP: …………………..</w:t>
      </w:r>
    </w:p>
    <w:p w:rsidR="00591BD2" w:rsidRPr="00AF74A6" w:rsidRDefault="00591BD2" w:rsidP="00D31A2F">
      <w:pPr>
        <w:pStyle w:val="HTML-wstpniesformatowany"/>
        <w:jc w:val="both"/>
        <w:rPr>
          <w:rFonts w:ascii="Times New Roman" w:hAnsi="Times New Roman" w:cs="Times New Roman"/>
          <w:sz w:val="22"/>
          <w:szCs w:val="22"/>
        </w:rPr>
      </w:pPr>
      <w:r w:rsidRPr="00AF74A6">
        <w:rPr>
          <w:rFonts w:ascii="Times New Roman" w:hAnsi="Times New Roman" w:cs="Times New Roman"/>
          <w:sz w:val="22"/>
          <w:szCs w:val="22"/>
        </w:rPr>
        <w:t>reprezentowaną przez:</w:t>
      </w:r>
    </w:p>
    <w:p w:rsidR="00591BD2" w:rsidRPr="00AF74A6" w:rsidRDefault="0038584B" w:rsidP="00D31A2F">
      <w:pPr>
        <w:pStyle w:val="HTML-wstpniesformatowany"/>
        <w:jc w:val="both"/>
        <w:rPr>
          <w:rFonts w:ascii="Times New Roman" w:hAnsi="Times New Roman" w:cs="Times New Roman"/>
          <w:b/>
          <w:sz w:val="22"/>
          <w:szCs w:val="22"/>
        </w:rPr>
      </w:pPr>
      <w:r>
        <w:rPr>
          <w:rFonts w:ascii="Times New Roman" w:hAnsi="Times New Roman" w:cs="Times New Roman"/>
          <w:b/>
          <w:sz w:val="22"/>
          <w:szCs w:val="22"/>
        </w:rPr>
        <w:t>…………………………</w:t>
      </w:r>
    </w:p>
    <w:p w:rsidR="00772AF5" w:rsidRPr="00D31A2F" w:rsidRDefault="00591BD2" w:rsidP="00D31A2F">
      <w:pPr>
        <w:pStyle w:val="Tekstprzypisukocowego"/>
        <w:jc w:val="both"/>
        <w:rPr>
          <w:sz w:val="22"/>
          <w:szCs w:val="22"/>
        </w:rPr>
      </w:pPr>
      <w:r w:rsidRPr="00AF74A6">
        <w:rPr>
          <w:sz w:val="22"/>
          <w:szCs w:val="22"/>
        </w:rPr>
        <w:t xml:space="preserve">zwaną dalej </w:t>
      </w:r>
      <w:r w:rsidRPr="00AF74A6">
        <w:rPr>
          <w:b/>
          <w:sz w:val="22"/>
          <w:szCs w:val="22"/>
        </w:rPr>
        <w:t>Wykonawcą.</w:t>
      </w:r>
    </w:p>
    <w:p w:rsidR="00BA0569" w:rsidRPr="00AF74A6" w:rsidRDefault="00BA0569" w:rsidP="00D31A2F">
      <w:pPr>
        <w:widowControl w:val="0"/>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l</w:t>
      </w:r>
    </w:p>
    <w:p w:rsidR="00A745CF" w:rsidRPr="0038584B" w:rsidRDefault="00C36915" w:rsidP="00FC7343">
      <w:pPr>
        <w:widowControl w:val="0"/>
        <w:overflowPunct w:val="0"/>
        <w:autoSpaceDE w:val="0"/>
        <w:spacing w:after="0"/>
        <w:jc w:val="both"/>
        <w:rPr>
          <w:rFonts w:ascii="Times New Roman" w:eastAsia="Times New Roman" w:hAnsi="Times New Roman" w:cs="Times New Roman"/>
          <w:b/>
          <w:lang w:eastAsia="ar-SA"/>
        </w:rPr>
      </w:pPr>
      <w:r w:rsidRPr="00AF74A6">
        <w:rPr>
          <w:rFonts w:ascii="Times New Roman" w:eastAsia="Times New Roman" w:hAnsi="Times New Roman" w:cs="Times New Roman"/>
          <w:lang w:eastAsia="ar-SA"/>
        </w:rPr>
        <w:t xml:space="preserve">Zgodnie z rozstrzygniętym </w:t>
      </w:r>
      <w:r w:rsidR="00D31A2F">
        <w:rPr>
          <w:rFonts w:ascii="Times New Roman" w:eastAsia="Times New Roman" w:hAnsi="Times New Roman" w:cs="Times New Roman"/>
          <w:lang w:eastAsia="ar-SA"/>
        </w:rPr>
        <w:t xml:space="preserve">postępowaniem </w:t>
      </w:r>
      <w:r w:rsidRPr="00AF74A6">
        <w:rPr>
          <w:rFonts w:ascii="Times New Roman" w:eastAsia="Times New Roman" w:hAnsi="Times New Roman" w:cs="Times New Roman"/>
          <w:lang w:eastAsia="ar-SA"/>
        </w:rPr>
        <w:t>pr</w:t>
      </w:r>
      <w:r w:rsidR="0038584B">
        <w:rPr>
          <w:rFonts w:ascii="Times New Roman" w:eastAsia="Times New Roman" w:hAnsi="Times New Roman" w:cs="Times New Roman"/>
          <w:lang w:eastAsia="ar-SA"/>
        </w:rPr>
        <w:t xml:space="preserve">zeprowadzonym </w:t>
      </w:r>
      <w:r w:rsidR="0038584B" w:rsidRPr="0038584B">
        <w:rPr>
          <w:rFonts w:ascii="Times New Roman" w:eastAsia="Times New Roman" w:hAnsi="Times New Roman" w:cs="Times New Roman"/>
          <w:lang w:eastAsia="ar-SA"/>
        </w:rPr>
        <w:t xml:space="preserve">w trybie procedury pełnej zgodnie z Zarządzeniem nr IZ.0050.9.2021 Wójta Gminy Herby z dnia 09 lutego 2021 r. w sprawie ustalenia regulaminu udzielania zamówień publicznych, których wartość, bez podatku od towarów i usług, dotycząca jednorazowego zakupu jest mniejsza niż 130 000 złotych, </w:t>
      </w:r>
      <w:r w:rsidR="0038584B" w:rsidRPr="0038584B">
        <w:rPr>
          <w:rFonts w:ascii="Times New Roman" w:eastAsia="Times New Roman" w:hAnsi="Times New Roman" w:cs="Times New Roman"/>
          <w:lang w:val="x-none" w:eastAsia="ar-SA"/>
        </w:rPr>
        <w:t xml:space="preserve">została zawarta umowa (zwana dalej </w:t>
      </w:r>
      <w:r w:rsidR="0038584B" w:rsidRPr="0038584B">
        <w:rPr>
          <w:rFonts w:ascii="Times New Roman" w:eastAsia="Times New Roman" w:hAnsi="Times New Roman" w:cs="Times New Roman"/>
          <w:b/>
          <w:lang w:val="x-none" w:eastAsia="ar-SA"/>
        </w:rPr>
        <w:t>„umową”</w:t>
      </w:r>
      <w:r w:rsidR="0038584B" w:rsidRPr="0038584B">
        <w:rPr>
          <w:rFonts w:ascii="Times New Roman" w:eastAsia="Times New Roman" w:hAnsi="Times New Roman" w:cs="Times New Roman"/>
          <w:lang w:val="x-none" w:eastAsia="ar-SA"/>
        </w:rPr>
        <w:t>) o</w:t>
      </w:r>
      <w:r w:rsidR="0038584B" w:rsidRPr="0038584B">
        <w:rPr>
          <w:rFonts w:ascii="Times New Roman" w:eastAsia="Times New Roman" w:hAnsi="Times New Roman" w:cs="Times New Roman"/>
          <w:lang w:eastAsia="ar-SA"/>
        </w:rPr>
        <w:t xml:space="preserve"> </w:t>
      </w:r>
      <w:r w:rsidR="0038584B" w:rsidRPr="0038584B">
        <w:rPr>
          <w:rFonts w:ascii="Times New Roman" w:eastAsia="Times New Roman" w:hAnsi="Times New Roman" w:cs="Times New Roman"/>
          <w:lang w:val="x-none" w:eastAsia="ar-SA"/>
        </w:rPr>
        <w:t>następującej treści:</w:t>
      </w:r>
      <w:r w:rsidR="00D31A2F">
        <w:rPr>
          <w:rFonts w:ascii="Times New Roman" w:eastAsia="Times New Roman" w:hAnsi="Times New Roman" w:cs="Times New Roman"/>
          <w:lang w:eastAsia="ar-SA"/>
        </w:rPr>
        <w:t xml:space="preserve"> </w:t>
      </w:r>
      <w:r w:rsidRPr="00AF74A6">
        <w:rPr>
          <w:rFonts w:ascii="Times New Roman" w:eastAsia="Times New Roman" w:hAnsi="Times New Roman" w:cs="Times New Roman"/>
          <w:lang w:eastAsia="ar-SA"/>
        </w:rPr>
        <w:t xml:space="preserve">„Zamawiający” zleca a „Wykonawca” zobowiązuje się do wykonania usługi pn.: </w:t>
      </w:r>
      <w:r w:rsidR="00776F38">
        <w:rPr>
          <w:rFonts w:ascii="Times New Roman" w:eastAsia="Times New Roman" w:hAnsi="Times New Roman" w:cs="Times New Roman"/>
          <w:lang w:eastAsia="ar-SA"/>
        </w:rPr>
        <w:t xml:space="preserve"> </w:t>
      </w:r>
      <w:r w:rsidR="00E904F1">
        <w:rPr>
          <w:rFonts w:ascii="Times New Roman" w:eastAsia="Times New Roman" w:hAnsi="Times New Roman" w:cs="Times New Roman"/>
          <w:b/>
          <w:lang w:eastAsia="ar-SA"/>
        </w:rPr>
        <w:t>„</w:t>
      </w:r>
      <w:r w:rsidR="00E904F1" w:rsidRPr="00E904F1">
        <w:rPr>
          <w:rFonts w:ascii="Times New Roman" w:eastAsia="Times New Roman" w:hAnsi="Times New Roman" w:cs="Times New Roman"/>
          <w:b/>
          <w:lang w:eastAsia="ar-SA"/>
        </w:rPr>
        <w:t>Dowóz uczniów niepełnosprawnych do szkół wraz zapewnieniem opieki podczas przejazdu w roku szkolnym 2021/2022</w:t>
      </w:r>
      <w:r w:rsidR="0038584B" w:rsidRPr="0038584B">
        <w:rPr>
          <w:rFonts w:ascii="Times New Roman" w:eastAsia="Times New Roman" w:hAnsi="Times New Roman" w:cs="Times New Roman"/>
          <w:b/>
          <w:lang w:eastAsia="ar-SA"/>
        </w:rPr>
        <w:t>”</w:t>
      </w:r>
      <w:r w:rsidR="0038584B">
        <w:rPr>
          <w:rFonts w:ascii="Times New Roman" w:eastAsia="Times New Roman" w:hAnsi="Times New Roman" w:cs="Times New Roman"/>
          <w:b/>
          <w:lang w:eastAsia="ar-SA"/>
        </w:rPr>
        <w:t xml:space="preserve"> </w:t>
      </w:r>
      <w:r w:rsidRPr="00AF74A6">
        <w:rPr>
          <w:rFonts w:ascii="Times New Roman" w:eastAsia="Times New Roman" w:hAnsi="Times New Roman" w:cs="Times New Roman"/>
          <w:lang w:eastAsia="ar-SA"/>
        </w:rPr>
        <w:t>zgodnie</w:t>
      </w:r>
      <w:r w:rsidR="0038584B">
        <w:rPr>
          <w:rFonts w:ascii="Times New Roman" w:eastAsia="Times New Roman" w:hAnsi="Times New Roman" w:cs="Times New Roman"/>
          <w:lang w:eastAsia="ar-SA"/>
        </w:rPr>
        <w:t xml:space="preserve"> z ofertą Wykonawcy z dnia ………….2021</w:t>
      </w:r>
      <w:r w:rsidR="00591BD2" w:rsidRPr="00AF74A6">
        <w:rPr>
          <w:rFonts w:ascii="Times New Roman" w:eastAsia="Times New Roman" w:hAnsi="Times New Roman" w:cs="Times New Roman"/>
          <w:lang w:eastAsia="ar-SA"/>
        </w:rPr>
        <w:t xml:space="preserve"> r.</w:t>
      </w:r>
      <w:r w:rsidR="007C6415">
        <w:rPr>
          <w:rFonts w:ascii="Times New Roman" w:eastAsia="Times New Roman" w:hAnsi="Times New Roman" w:cs="Times New Roman"/>
          <w:lang w:eastAsia="ar-SA"/>
        </w:rPr>
        <w:t xml:space="preserve"> Usługa </w:t>
      </w:r>
      <w:r w:rsidR="00A745CF" w:rsidRPr="00AF74A6">
        <w:rPr>
          <w:rFonts w:ascii="Times New Roman" w:hAnsi="Times New Roman" w:cs="Times New Roman"/>
        </w:rPr>
        <w:t xml:space="preserve">obejmuje swoim zakresem dowóz </w:t>
      </w:r>
      <w:r w:rsidR="00C62540">
        <w:rPr>
          <w:rFonts w:ascii="Times New Roman" w:hAnsi="Times New Roman" w:cs="Times New Roman"/>
        </w:rPr>
        <w:t xml:space="preserve">ośmiorga </w:t>
      </w:r>
      <w:r w:rsidR="00A745CF" w:rsidRPr="00AF74A6">
        <w:rPr>
          <w:rFonts w:ascii="Times New Roman" w:hAnsi="Times New Roman" w:cs="Times New Roman"/>
        </w:rPr>
        <w:t>uczniów na zajęcia</w:t>
      </w:r>
      <w:r w:rsidR="0038584B">
        <w:rPr>
          <w:rFonts w:ascii="Times New Roman" w:hAnsi="Times New Roman" w:cs="Times New Roman"/>
        </w:rPr>
        <w:t xml:space="preserve"> </w:t>
      </w:r>
      <w:r w:rsidR="00A745CF" w:rsidRPr="00AF74A6">
        <w:rPr>
          <w:rFonts w:ascii="Times New Roman" w:hAnsi="Times New Roman" w:cs="Times New Roman"/>
        </w:rPr>
        <w:t xml:space="preserve">szkolne i odwóz ze szkoły do miejsca zamieszkania w okresie </w:t>
      </w:r>
      <w:r w:rsidR="0038584B">
        <w:rPr>
          <w:rFonts w:ascii="Times New Roman" w:hAnsi="Times New Roman" w:cs="Times New Roman"/>
          <w:b/>
        </w:rPr>
        <w:t>od dnia 01 września 2021</w:t>
      </w:r>
      <w:r w:rsidR="00691C76" w:rsidRPr="00AF74A6">
        <w:rPr>
          <w:rFonts w:ascii="Times New Roman" w:hAnsi="Times New Roman" w:cs="Times New Roman"/>
          <w:b/>
        </w:rPr>
        <w:t xml:space="preserve"> r. do dnia</w:t>
      </w:r>
      <w:r w:rsidR="0038584B">
        <w:rPr>
          <w:rFonts w:ascii="Times New Roman" w:hAnsi="Times New Roman" w:cs="Times New Roman"/>
          <w:b/>
        </w:rPr>
        <w:t xml:space="preserve"> </w:t>
      </w:r>
      <w:r w:rsidR="00691C76" w:rsidRPr="00AF74A6">
        <w:rPr>
          <w:rFonts w:ascii="Times New Roman" w:hAnsi="Times New Roman" w:cs="Times New Roman"/>
          <w:b/>
        </w:rPr>
        <w:t xml:space="preserve">31 sierpnia </w:t>
      </w:r>
      <w:r w:rsidR="0038584B">
        <w:rPr>
          <w:rFonts w:ascii="Times New Roman" w:hAnsi="Times New Roman" w:cs="Times New Roman"/>
          <w:b/>
        </w:rPr>
        <w:t>2022</w:t>
      </w:r>
      <w:r w:rsidR="003430F9">
        <w:rPr>
          <w:rFonts w:ascii="Times New Roman" w:hAnsi="Times New Roman" w:cs="Times New Roman"/>
          <w:b/>
        </w:rPr>
        <w:t xml:space="preserve"> r. </w:t>
      </w:r>
      <w:r w:rsidR="007C6415">
        <w:rPr>
          <w:rFonts w:ascii="Times New Roman" w:hAnsi="Times New Roman" w:cs="Times New Roman"/>
        </w:rPr>
        <w:t>w obrębie następującej</w:t>
      </w:r>
      <w:r w:rsidR="00A745CF" w:rsidRPr="00AF74A6">
        <w:rPr>
          <w:rFonts w:ascii="Times New Roman" w:hAnsi="Times New Roman" w:cs="Times New Roman"/>
        </w:rPr>
        <w:t xml:space="preserve"> tras</w:t>
      </w:r>
      <w:r w:rsidR="0038584B">
        <w:rPr>
          <w:rFonts w:ascii="Times New Roman" w:hAnsi="Times New Roman" w:cs="Times New Roman"/>
        </w:rPr>
        <w:t>y</w:t>
      </w:r>
      <w:r w:rsidR="00A745CF" w:rsidRPr="00AF74A6">
        <w:rPr>
          <w:rFonts w:ascii="Times New Roman" w:hAnsi="Times New Roman" w:cs="Times New Roman"/>
        </w:rPr>
        <w:t>:</w:t>
      </w:r>
      <w:r w:rsidR="0038584B">
        <w:rPr>
          <w:rFonts w:ascii="Times New Roman" w:hAnsi="Times New Roman" w:cs="Times New Roman"/>
        </w:rPr>
        <w:t xml:space="preserve"> </w:t>
      </w:r>
      <w:r w:rsidR="0038584B" w:rsidRPr="0038584B">
        <w:rPr>
          <w:rFonts w:ascii="Times New Roman" w:hAnsi="Times New Roman" w:cs="Times New Roman"/>
        </w:rPr>
        <w:t xml:space="preserve">Herby- Kalina-Olszyna- Mochała- Lubliniec.  </w:t>
      </w:r>
    </w:p>
    <w:p w:rsidR="00BA0569" w:rsidRPr="00AF74A6" w:rsidRDefault="00BA0569" w:rsidP="00FC7343">
      <w:pPr>
        <w:widowControl w:val="0"/>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2</w:t>
      </w:r>
    </w:p>
    <w:p w:rsidR="003430F9" w:rsidRDefault="004006CC" w:rsidP="00FC7343">
      <w:pPr>
        <w:numPr>
          <w:ilvl w:val="0"/>
          <w:numId w:val="10"/>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Dowóz odbywał się będzie w dni nauki szkolnej </w:t>
      </w:r>
      <w:r w:rsidR="00467F9D" w:rsidRPr="00AF74A6">
        <w:rPr>
          <w:rFonts w:ascii="Times New Roman" w:eastAsia="Calibri" w:hAnsi="Times New Roman" w:cs="Times New Roman"/>
          <w:lang w:eastAsia="pl-PL"/>
        </w:rPr>
        <w:t>z wyłączeniem dni wolnych, zgodnie z</w:t>
      </w:r>
    </w:p>
    <w:p w:rsidR="00467F9D" w:rsidRPr="00AF74A6" w:rsidRDefault="00467F9D" w:rsidP="00FC7343">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kalendarzem roku szkolnego oraz innych dni ustalonych przez Zamawiającego, w godzinach umożliwiających przybycie dzieci do szkoły nie później niż 10 minut przed ustaloną godziną rozpoczęcia zajęć szkolnych i </w:t>
      </w:r>
      <w:r w:rsidR="00C62540">
        <w:rPr>
          <w:rFonts w:ascii="Times New Roman" w:eastAsia="Calibri" w:hAnsi="Times New Roman" w:cs="Times New Roman"/>
          <w:lang w:eastAsia="pl-PL"/>
        </w:rPr>
        <w:t>odwóz do miejsca zamieszkania po zakończonych zajęciach</w:t>
      </w:r>
      <w:r w:rsidRPr="00AF74A6">
        <w:rPr>
          <w:rFonts w:ascii="Times New Roman" w:eastAsia="Calibri" w:hAnsi="Times New Roman" w:cs="Times New Roman"/>
          <w:lang w:eastAsia="pl-PL"/>
        </w:rPr>
        <w:t xml:space="preserve"> o ustalonej przez Zamawiającego godzinie.</w:t>
      </w:r>
    </w:p>
    <w:p w:rsidR="00467F9D" w:rsidRPr="0038584B" w:rsidRDefault="00467F9D" w:rsidP="00FC7343">
      <w:pPr>
        <w:pStyle w:val="Akapitzlist"/>
        <w:numPr>
          <w:ilvl w:val="0"/>
          <w:numId w:val="10"/>
        </w:numPr>
        <w:spacing w:after="0" w:line="240" w:lineRule="auto"/>
        <w:jc w:val="both"/>
        <w:rPr>
          <w:rFonts w:ascii="Times New Roman" w:hAnsi="Times New Roman" w:cs="Times New Roman"/>
          <w:b/>
        </w:rPr>
      </w:pPr>
      <w:r w:rsidRPr="00AF74A6">
        <w:rPr>
          <w:rFonts w:ascii="Times New Roman" w:eastAsia="Calibri" w:hAnsi="Times New Roman" w:cs="Times New Roman"/>
          <w:lang w:eastAsia="pl-PL"/>
        </w:rPr>
        <w:t xml:space="preserve">Szacowana maksymalna liczba dni dowozu i odwozu </w:t>
      </w:r>
      <w:r w:rsidR="00A745CF" w:rsidRPr="00AF74A6">
        <w:rPr>
          <w:rFonts w:ascii="Times New Roman" w:hAnsi="Times New Roman" w:cs="Times New Roman"/>
        </w:rPr>
        <w:t>w okresie realizacji usługi</w:t>
      </w:r>
      <w:r w:rsidR="009209D7" w:rsidRPr="00AF74A6">
        <w:rPr>
          <w:rFonts w:ascii="Times New Roman" w:hAnsi="Times New Roman" w:cs="Times New Roman"/>
        </w:rPr>
        <w:t xml:space="preserve"> </w:t>
      </w:r>
      <w:r w:rsidRPr="00AF74A6">
        <w:rPr>
          <w:rFonts w:ascii="Times New Roman" w:eastAsia="Calibri" w:hAnsi="Times New Roman" w:cs="Times New Roman"/>
          <w:lang w:eastAsia="pl-PL"/>
        </w:rPr>
        <w:t>wynosi:</w:t>
      </w:r>
    </w:p>
    <w:p w:rsidR="007C6415" w:rsidRPr="007C6415" w:rsidRDefault="007C6415" w:rsidP="00FC7343">
      <w:pPr>
        <w:spacing w:after="0" w:line="240" w:lineRule="auto"/>
        <w:jc w:val="both"/>
        <w:rPr>
          <w:rFonts w:ascii="Times New Roman" w:hAnsi="Times New Roman" w:cs="Times New Roman"/>
        </w:rPr>
      </w:pPr>
      <w:r w:rsidRPr="007C6415">
        <w:rPr>
          <w:rFonts w:ascii="Times New Roman" w:hAnsi="Times New Roman" w:cs="Times New Roman"/>
        </w:rPr>
        <w:t>Ilość</w:t>
      </w:r>
      <w:r w:rsidR="0038584B">
        <w:rPr>
          <w:rFonts w:ascii="Times New Roman" w:hAnsi="Times New Roman" w:cs="Times New Roman"/>
        </w:rPr>
        <w:t xml:space="preserve"> dni dowozu </w:t>
      </w:r>
      <w:r w:rsidR="000E741C">
        <w:rPr>
          <w:rFonts w:ascii="Times New Roman" w:hAnsi="Times New Roman" w:cs="Times New Roman"/>
        </w:rPr>
        <w:t>i odwozu w roku 2021 – 85 dni.</w:t>
      </w:r>
    </w:p>
    <w:p w:rsidR="007C6415" w:rsidRPr="007C6415" w:rsidRDefault="007C6415" w:rsidP="00FC7343">
      <w:pPr>
        <w:spacing w:after="0" w:line="240" w:lineRule="auto"/>
        <w:jc w:val="both"/>
        <w:rPr>
          <w:rFonts w:ascii="Times New Roman" w:hAnsi="Times New Roman" w:cs="Times New Roman"/>
        </w:rPr>
      </w:pPr>
      <w:r w:rsidRPr="007C6415">
        <w:rPr>
          <w:rFonts w:ascii="Times New Roman" w:hAnsi="Times New Roman" w:cs="Times New Roman"/>
        </w:rPr>
        <w:t>Ilość</w:t>
      </w:r>
      <w:r w:rsidR="0038584B">
        <w:rPr>
          <w:rFonts w:ascii="Times New Roman" w:hAnsi="Times New Roman" w:cs="Times New Roman"/>
        </w:rPr>
        <w:t xml:space="preserve"> dni dowozu </w:t>
      </w:r>
      <w:r w:rsidR="000E741C">
        <w:rPr>
          <w:rFonts w:ascii="Times New Roman" w:hAnsi="Times New Roman" w:cs="Times New Roman"/>
        </w:rPr>
        <w:t>i odwozu w roku 2022 – 146 dni.</w:t>
      </w:r>
    </w:p>
    <w:p w:rsidR="0038584B" w:rsidRPr="004732B9" w:rsidRDefault="007C6415" w:rsidP="00FC7343">
      <w:pPr>
        <w:spacing w:after="0" w:line="240" w:lineRule="auto"/>
        <w:jc w:val="both"/>
        <w:rPr>
          <w:rFonts w:ascii="Times New Roman" w:hAnsi="Times New Roman" w:cs="Times New Roman"/>
          <w:b/>
        </w:rPr>
      </w:pPr>
      <w:r w:rsidRPr="007C6415">
        <w:rPr>
          <w:rFonts w:ascii="Times New Roman" w:hAnsi="Times New Roman" w:cs="Times New Roman"/>
          <w:b/>
        </w:rPr>
        <w:t>Ogółem ilość dni dowozu i odwozu w</w:t>
      </w:r>
      <w:r w:rsidR="0038584B">
        <w:rPr>
          <w:rFonts w:ascii="Times New Roman" w:hAnsi="Times New Roman" w:cs="Times New Roman"/>
          <w:b/>
        </w:rPr>
        <w:t xml:space="preserve"> okr</w:t>
      </w:r>
      <w:r w:rsidR="000E741C">
        <w:rPr>
          <w:rFonts w:ascii="Times New Roman" w:hAnsi="Times New Roman" w:cs="Times New Roman"/>
          <w:b/>
        </w:rPr>
        <w:t>esie trwania zamówienia: 231 dni.</w:t>
      </w:r>
    </w:p>
    <w:p w:rsidR="00467F9D" w:rsidRPr="00AF74A6" w:rsidRDefault="00467F9D" w:rsidP="00C6496B">
      <w:pPr>
        <w:pStyle w:val="Akapitzlist"/>
        <w:widowControl w:val="0"/>
        <w:suppressAutoHyphens/>
        <w:spacing w:after="0" w:line="240" w:lineRule="auto"/>
        <w:ind w:left="284"/>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3</w:t>
      </w:r>
    </w:p>
    <w:p w:rsidR="00C019F1" w:rsidRPr="00AF74A6" w:rsidRDefault="00BA0569" w:rsidP="00D31A2F">
      <w:p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1. Wykonawca zobowiązuje się wykonać w/w usługę zgodn</w:t>
      </w:r>
      <w:r w:rsidR="00562178" w:rsidRPr="00AF74A6">
        <w:rPr>
          <w:rFonts w:ascii="Times New Roman" w:eastAsia="Times New Roman" w:hAnsi="Times New Roman" w:cs="Times New Roman"/>
          <w:lang w:eastAsia="ar-SA"/>
        </w:rPr>
        <w:t>ie z ceną zawartą w ofercie</w:t>
      </w:r>
      <w:r w:rsidRPr="00AF74A6">
        <w:rPr>
          <w:rFonts w:ascii="Times New Roman" w:eastAsia="Times New Roman" w:hAnsi="Times New Roman" w:cs="Times New Roman"/>
          <w:lang w:eastAsia="ar-SA"/>
        </w:rPr>
        <w:t>.</w:t>
      </w:r>
    </w:p>
    <w:p w:rsidR="001F563E" w:rsidRPr="0038584B" w:rsidRDefault="00D33AC6" w:rsidP="0038584B">
      <w:pPr>
        <w:widowControl w:val="0"/>
        <w:suppressAutoHyphens/>
        <w:autoSpaceDN w:val="0"/>
        <w:spacing w:after="0" w:line="240" w:lineRule="auto"/>
        <w:jc w:val="both"/>
        <w:textAlignment w:val="baseline"/>
        <w:rPr>
          <w:rFonts w:ascii="Times New Roman" w:eastAsia="Calibri" w:hAnsi="Times New Roman" w:cs="Times New Roman"/>
          <w:lang w:eastAsia="pl-PL"/>
        </w:rPr>
      </w:pPr>
      <w:r w:rsidRPr="00AF74A6">
        <w:rPr>
          <w:rFonts w:ascii="Times New Roman" w:hAnsi="Times New Roman" w:cs="Times New Roman"/>
        </w:rPr>
        <w:t xml:space="preserve">2. </w:t>
      </w:r>
      <w:r w:rsidR="00C019F1" w:rsidRPr="00AF74A6">
        <w:rPr>
          <w:rFonts w:ascii="Times New Roman" w:hAnsi="Times New Roman" w:cs="Times New Roman"/>
        </w:rPr>
        <w:t xml:space="preserve">Za wykonanie przedmiotu umowy Zamawiający </w:t>
      </w:r>
      <w:r w:rsidR="00785492" w:rsidRPr="00AF74A6">
        <w:rPr>
          <w:rFonts w:ascii="Times New Roman" w:hAnsi="Times New Roman" w:cs="Times New Roman"/>
        </w:rPr>
        <w:t xml:space="preserve">zapłaci Wykonawcy </w:t>
      </w:r>
      <w:r w:rsidR="00785492" w:rsidRPr="00AF74A6">
        <w:rPr>
          <w:rFonts w:ascii="Times New Roman" w:eastAsia="Calibri" w:hAnsi="Times New Roman" w:cs="Times New Roman"/>
          <w:lang w:eastAsia="pl-PL"/>
        </w:rPr>
        <w:t>wynagrodzenie stanowiące iloczyn</w:t>
      </w:r>
      <w:r w:rsidR="00C6496B">
        <w:rPr>
          <w:rFonts w:ascii="Times New Roman" w:eastAsia="Calibri" w:hAnsi="Times New Roman" w:cs="Times New Roman"/>
          <w:lang w:eastAsia="pl-PL"/>
        </w:rPr>
        <w:t xml:space="preserve"> </w:t>
      </w:r>
      <w:r w:rsidR="00785492" w:rsidRPr="00AF74A6">
        <w:rPr>
          <w:rFonts w:ascii="Times New Roman" w:eastAsia="Calibri" w:hAnsi="Times New Roman" w:cs="Times New Roman"/>
          <w:lang w:eastAsia="pl-PL"/>
        </w:rPr>
        <w:t xml:space="preserve">rzeczywistej liczby dni dowozu i dziennej ceny ryczałtowej przyjętej na podstawie oferty </w:t>
      </w:r>
      <w:r w:rsidR="00785492" w:rsidRPr="00AF74A6">
        <w:rPr>
          <w:rFonts w:ascii="Times New Roman" w:eastAsia="Calibri" w:hAnsi="Times New Roman" w:cs="Times New Roman"/>
        </w:rPr>
        <w:t>Wykonawcy</w:t>
      </w:r>
      <w:r w:rsidR="0038584B">
        <w:rPr>
          <w:rFonts w:ascii="Times New Roman" w:eastAsia="Calibri" w:hAnsi="Times New Roman" w:cs="Times New Roman"/>
          <w:lang w:eastAsia="pl-PL"/>
        </w:rPr>
        <w:t xml:space="preserve"> z dnia ……….2021</w:t>
      </w:r>
      <w:r w:rsidR="00651B5D" w:rsidRPr="00AF74A6">
        <w:rPr>
          <w:rFonts w:ascii="Times New Roman" w:eastAsia="Calibri" w:hAnsi="Times New Roman" w:cs="Times New Roman"/>
          <w:lang w:eastAsia="pl-PL"/>
        </w:rPr>
        <w:t xml:space="preserve"> </w:t>
      </w:r>
      <w:r w:rsidR="000A37D8" w:rsidRPr="00AF74A6">
        <w:rPr>
          <w:rFonts w:ascii="Times New Roman" w:eastAsia="Calibri" w:hAnsi="Times New Roman" w:cs="Times New Roman"/>
          <w:lang w:eastAsia="pl-PL"/>
        </w:rPr>
        <w:t>r.</w:t>
      </w:r>
      <w:r w:rsidR="0038584B">
        <w:rPr>
          <w:rFonts w:ascii="Times New Roman" w:eastAsia="Calibri" w:hAnsi="Times New Roman" w:cs="Times New Roman"/>
          <w:lang w:eastAsia="pl-PL"/>
        </w:rPr>
        <w:t xml:space="preserve"> </w:t>
      </w:r>
      <w:r w:rsidR="00785492" w:rsidRPr="00AF74A6">
        <w:rPr>
          <w:rFonts w:ascii="Times New Roman" w:eastAsia="Calibri" w:hAnsi="Times New Roman" w:cs="Times New Roman"/>
          <w:lang w:eastAsia="pl-PL"/>
        </w:rPr>
        <w:t>tj.</w:t>
      </w:r>
    </w:p>
    <w:p w:rsidR="009E1AF5" w:rsidRPr="00AF74A6" w:rsidRDefault="000E741C" w:rsidP="00D31A2F">
      <w:pPr>
        <w:spacing w:after="0" w:line="240" w:lineRule="auto"/>
        <w:jc w:val="both"/>
        <w:rPr>
          <w:rFonts w:ascii="Times New Roman" w:hAnsi="Times New Roman" w:cs="Times New Roman"/>
          <w:b/>
          <w:u w:val="single"/>
        </w:rPr>
      </w:pPr>
      <w:r>
        <w:rPr>
          <w:rFonts w:ascii="Times New Roman" w:eastAsia="Times New Roman" w:hAnsi="Times New Roman" w:cs="Times New Roman"/>
        </w:rPr>
        <w:t>Dzienne wynagrodzenie ryczałtowe wynosi</w:t>
      </w:r>
      <w:r w:rsidR="009E1AF5" w:rsidRPr="00AF74A6">
        <w:rPr>
          <w:rFonts w:ascii="Times New Roman" w:eastAsia="Times New Roman" w:hAnsi="Times New Roman" w:cs="Times New Roman"/>
        </w:rPr>
        <w:t>:</w:t>
      </w:r>
      <w:r w:rsidR="009E1AF5" w:rsidRPr="00AF74A6">
        <w:rPr>
          <w:rFonts w:ascii="Times New Roman" w:hAnsi="Times New Roman" w:cs="Times New Roman"/>
          <w:b/>
        </w:rPr>
        <w:t xml:space="preserve"> </w:t>
      </w:r>
    </w:p>
    <w:p w:rsidR="009E1AF5" w:rsidRPr="00AF74A6" w:rsidRDefault="009E1AF5" w:rsidP="00C6496B">
      <w:pPr>
        <w:widowControl w:val="0"/>
        <w:suppressAutoHyphens/>
        <w:autoSpaceDN w:val="0"/>
        <w:spacing w:after="0" w:line="240" w:lineRule="auto"/>
        <w:jc w:val="both"/>
        <w:textAlignment w:val="baseline"/>
        <w:rPr>
          <w:rFonts w:ascii="Times New Roman" w:hAnsi="Times New Roman" w:cs="Times New Roman"/>
        </w:rPr>
      </w:pPr>
      <w:r w:rsidRPr="000E741C">
        <w:rPr>
          <w:rFonts w:ascii="Times New Roman" w:hAnsi="Times New Roman" w:cs="Times New Roman"/>
        </w:rPr>
        <w:t>brutto</w:t>
      </w:r>
      <w:r w:rsidR="00EE2FF5" w:rsidRPr="000E741C">
        <w:rPr>
          <w:rFonts w:ascii="Times New Roman" w:hAnsi="Times New Roman" w:cs="Times New Roman"/>
        </w:rPr>
        <w:t xml:space="preserve"> ………</w:t>
      </w:r>
      <w:r w:rsidRPr="000E741C">
        <w:rPr>
          <w:rFonts w:ascii="Times New Roman" w:hAnsi="Times New Roman" w:cs="Times New Roman"/>
        </w:rPr>
        <w:t xml:space="preserve"> zł.</w:t>
      </w:r>
      <w:r w:rsidRPr="00AF74A6">
        <w:rPr>
          <w:rFonts w:ascii="Times New Roman" w:hAnsi="Times New Roman" w:cs="Times New Roman"/>
          <w:b/>
        </w:rPr>
        <w:t xml:space="preserve"> </w:t>
      </w:r>
      <w:r w:rsidR="00591BD2" w:rsidRPr="00AF74A6">
        <w:rPr>
          <w:rFonts w:ascii="Times New Roman" w:hAnsi="Times New Roman" w:cs="Times New Roman"/>
        </w:rPr>
        <w:t>(słownie:</w:t>
      </w:r>
      <w:r w:rsidR="00EE2FF5">
        <w:rPr>
          <w:rFonts w:ascii="Times New Roman" w:hAnsi="Times New Roman" w:cs="Times New Roman"/>
        </w:rPr>
        <w:t xml:space="preserve"> …………..</w:t>
      </w:r>
      <w:r w:rsidR="00C6496B">
        <w:rPr>
          <w:rFonts w:ascii="Times New Roman" w:hAnsi="Times New Roman" w:cs="Times New Roman"/>
        </w:rPr>
        <w:t xml:space="preserve"> </w:t>
      </w:r>
      <w:r w:rsidR="00EE2FF5">
        <w:rPr>
          <w:rFonts w:ascii="Times New Roman" w:hAnsi="Times New Roman" w:cs="Times New Roman"/>
        </w:rPr>
        <w:t>i 0</w:t>
      </w:r>
      <w:r w:rsidRPr="00AF74A6">
        <w:rPr>
          <w:rFonts w:ascii="Times New Roman" w:hAnsi="Times New Roman" w:cs="Times New Roman"/>
        </w:rPr>
        <w:t>0/100 złotych)</w:t>
      </w:r>
      <w:r w:rsidR="000E741C">
        <w:rPr>
          <w:rFonts w:ascii="Times New Roman" w:hAnsi="Times New Roman" w:cs="Times New Roman"/>
        </w:rPr>
        <w:t xml:space="preserve"> w tym podatek VAT ….%</w:t>
      </w:r>
      <w:r w:rsidRPr="00AF74A6">
        <w:rPr>
          <w:rFonts w:ascii="Times New Roman" w:hAnsi="Times New Roman" w:cs="Times New Roman"/>
        </w:rPr>
        <w:t xml:space="preserve">. </w:t>
      </w:r>
    </w:p>
    <w:p w:rsidR="000E741C" w:rsidRDefault="000E741C" w:rsidP="000E741C">
      <w:pPr>
        <w:pStyle w:val="Akapitzlist"/>
        <w:numPr>
          <w:ilvl w:val="0"/>
          <w:numId w:val="10"/>
        </w:numPr>
        <w:spacing w:after="0"/>
        <w:rPr>
          <w:rFonts w:ascii="Times New Roman" w:hAnsi="Times New Roman" w:cs="Times New Roman"/>
          <w:b/>
        </w:rPr>
      </w:pPr>
      <w:r w:rsidRPr="000E741C">
        <w:rPr>
          <w:rFonts w:ascii="Times New Roman" w:hAnsi="Times New Roman" w:cs="Times New Roman"/>
          <w:b/>
        </w:rPr>
        <w:t>Wartość usługi za realizację p</w:t>
      </w:r>
      <w:r>
        <w:rPr>
          <w:rFonts w:ascii="Times New Roman" w:hAnsi="Times New Roman" w:cs="Times New Roman"/>
          <w:b/>
        </w:rPr>
        <w:t xml:space="preserve">rzedmiotu zamówienia tj. </w:t>
      </w:r>
      <w:r w:rsidRPr="000E741C">
        <w:rPr>
          <w:rFonts w:ascii="Times New Roman" w:hAnsi="Times New Roman" w:cs="Times New Roman"/>
          <w:b/>
        </w:rPr>
        <w:t>od dnia 01.0</w:t>
      </w:r>
      <w:r>
        <w:rPr>
          <w:rFonts w:ascii="Times New Roman" w:hAnsi="Times New Roman" w:cs="Times New Roman"/>
          <w:b/>
        </w:rPr>
        <w:t>9.2021 r. do dnia 31.08.2022 r.</w:t>
      </w:r>
      <w:r w:rsidRPr="000E741C">
        <w:rPr>
          <w:rFonts w:ascii="Times New Roman" w:hAnsi="Times New Roman" w:cs="Times New Roman"/>
          <w:b/>
        </w:rPr>
        <w:t xml:space="preserve"> wynosi:</w:t>
      </w:r>
    </w:p>
    <w:p w:rsidR="000E741C" w:rsidRPr="000E741C" w:rsidRDefault="000E741C" w:rsidP="000E741C">
      <w:pPr>
        <w:spacing w:after="0" w:line="240" w:lineRule="auto"/>
        <w:rPr>
          <w:rFonts w:ascii="Times New Roman" w:hAnsi="Times New Roman" w:cs="Times New Roman"/>
        </w:rPr>
      </w:pPr>
      <w:r w:rsidRPr="000E741C">
        <w:rPr>
          <w:rFonts w:ascii="Times New Roman" w:hAnsi="Times New Roman" w:cs="Times New Roman"/>
        </w:rPr>
        <w:t>Szacunko</w:t>
      </w:r>
      <w:r>
        <w:rPr>
          <w:rFonts w:ascii="Times New Roman" w:hAnsi="Times New Roman" w:cs="Times New Roman"/>
        </w:rPr>
        <w:t>wa ilość przewozów w czasie realizacji zadania: 231</w:t>
      </w:r>
      <w:r w:rsidRPr="000E741C">
        <w:rPr>
          <w:rFonts w:ascii="Times New Roman" w:hAnsi="Times New Roman" w:cs="Times New Roman"/>
        </w:rPr>
        <w:t xml:space="preserve"> dni</w:t>
      </w:r>
    </w:p>
    <w:p w:rsidR="000E741C" w:rsidRPr="000E741C" w:rsidRDefault="000E741C" w:rsidP="000E741C">
      <w:pPr>
        <w:spacing w:after="0" w:line="240" w:lineRule="auto"/>
        <w:rPr>
          <w:rFonts w:ascii="Times New Roman" w:hAnsi="Times New Roman" w:cs="Times New Roman"/>
        </w:rPr>
      </w:pPr>
      <w:r w:rsidRPr="000E741C">
        <w:rPr>
          <w:rFonts w:ascii="Times New Roman" w:hAnsi="Times New Roman" w:cs="Times New Roman"/>
        </w:rPr>
        <w:t>Wartość usługi za re</w:t>
      </w:r>
      <w:r>
        <w:rPr>
          <w:rFonts w:ascii="Times New Roman" w:hAnsi="Times New Roman" w:cs="Times New Roman"/>
        </w:rPr>
        <w:t xml:space="preserve">alizację zamówienia </w:t>
      </w:r>
      <w:r w:rsidRPr="000E741C">
        <w:rPr>
          <w:rFonts w:ascii="Times New Roman" w:hAnsi="Times New Roman" w:cs="Times New Roman"/>
        </w:rPr>
        <w:t>wynosi:</w:t>
      </w:r>
    </w:p>
    <w:p w:rsidR="000E741C" w:rsidRPr="000E741C" w:rsidRDefault="000E741C" w:rsidP="000E741C">
      <w:pPr>
        <w:spacing w:after="0" w:line="240" w:lineRule="auto"/>
        <w:rPr>
          <w:rFonts w:ascii="Times New Roman" w:hAnsi="Times New Roman" w:cs="Times New Roman"/>
        </w:rPr>
      </w:pPr>
      <w:r>
        <w:rPr>
          <w:rFonts w:ascii="Times New Roman" w:hAnsi="Times New Roman" w:cs="Times New Roman"/>
        </w:rPr>
        <w:t>231</w:t>
      </w:r>
      <w:r w:rsidRPr="000E741C">
        <w:rPr>
          <w:rFonts w:ascii="Times New Roman" w:hAnsi="Times New Roman" w:cs="Times New Roman"/>
        </w:rPr>
        <w:t xml:space="preserve"> dni przewozów x stawka dziennego wynagrodzenia, co stanowi kwotę:</w:t>
      </w:r>
    </w:p>
    <w:p w:rsidR="000E741C" w:rsidRPr="000E741C" w:rsidRDefault="000E741C" w:rsidP="000E741C">
      <w:pPr>
        <w:spacing w:after="0" w:line="240" w:lineRule="auto"/>
        <w:rPr>
          <w:rFonts w:ascii="Times New Roman" w:hAnsi="Times New Roman" w:cs="Times New Roman"/>
        </w:rPr>
      </w:pPr>
      <w:r w:rsidRPr="000E741C">
        <w:rPr>
          <w:rFonts w:ascii="Times New Roman" w:hAnsi="Times New Roman" w:cs="Times New Roman"/>
        </w:rPr>
        <w:t>brutto ………… zł. (</w:t>
      </w:r>
      <w:r>
        <w:rPr>
          <w:rFonts w:ascii="Times New Roman" w:hAnsi="Times New Roman" w:cs="Times New Roman"/>
        </w:rPr>
        <w:t>słownie: ………… i 00/100 złotych) w tym podatek VAT …%.</w:t>
      </w:r>
    </w:p>
    <w:p w:rsidR="00CD272A" w:rsidRDefault="000E741C" w:rsidP="00CD272A">
      <w:pPr>
        <w:pStyle w:val="Akapitzlist"/>
        <w:numPr>
          <w:ilvl w:val="0"/>
          <w:numId w:val="10"/>
        </w:numPr>
        <w:spacing w:after="0"/>
        <w:rPr>
          <w:rFonts w:ascii="Times New Roman" w:hAnsi="Times New Roman" w:cs="Times New Roman"/>
          <w:b/>
        </w:rPr>
      </w:pPr>
      <w:r w:rsidRPr="000E741C">
        <w:rPr>
          <w:rFonts w:ascii="Times New Roman" w:hAnsi="Times New Roman" w:cs="Times New Roman"/>
          <w:b/>
        </w:rPr>
        <w:lastRenderedPageBreak/>
        <w:t xml:space="preserve">Wartość usługi za realizację przedmiotu zamówienia </w:t>
      </w:r>
      <w:r>
        <w:rPr>
          <w:rFonts w:ascii="Times New Roman" w:hAnsi="Times New Roman" w:cs="Times New Roman"/>
          <w:b/>
        </w:rPr>
        <w:t xml:space="preserve">w 2021 r. </w:t>
      </w:r>
      <w:r w:rsidRPr="000E741C">
        <w:rPr>
          <w:rFonts w:ascii="Times New Roman" w:hAnsi="Times New Roman" w:cs="Times New Roman"/>
          <w:b/>
        </w:rPr>
        <w:t xml:space="preserve">tj. od </w:t>
      </w:r>
      <w:r>
        <w:rPr>
          <w:rFonts w:ascii="Times New Roman" w:hAnsi="Times New Roman" w:cs="Times New Roman"/>
          <w:b/>
        </w:rPr>
        <w:t>dnia 01.09.2021 r. do dnia 31.12.2021</w:t>
      </w:r>
      <w:r w:rsidRPr="000E741C">
        <w:rPr>
          <w:rFonts w:ascii="Times New Roman" w:hAnsi="Times New Roman" w:cs="Times New Roman"/>
          <w:b/>
        </w:rPr>
        <w:t xml:space="preserve"> r. wynosi:</w:t>
      </w:r>
    </w:p>
    <w:p w:rsidR="000E741C" w:rsidRPr="00CD272A" w:rsidRDefault="000E741C" w:rsidP="00CD272A">
      <w:pPr>
        <w:spacing w:after="0" w:line="240" w:lineRule="auto"/>
        <w:rPr>
          <w:rFonts w:ascii="Times New Roman" w:hAnsi="Times New Roman" w:cs="Times New Roman"/>
          <w:b/>
        </w:rPr>
      </w:pPr>
      <w:r w:rsidRPr="00CD272A">
        <w:rPr>
          <w:rFonts w:ascii="Times New Roman" w:hAnsi="Times New Roman" w:cs="Times New Roman"/>
        </w:rPr>
        <w:t>Szacunkowa ilość przewozów w 2021 r.</w:t>
      </w:r>
      <w:r w:rsidR="00741F71" w:rsidRPr="00CD272A">
        <w:rPr>
          <w:rFonts w:ascii="Times New Roman" w:hAnsi="Times New Roman" w:cs="Times New Roman"/>
        </w:rPr>
        <w:t>: 85</w:t>
      </w:r>
      <w:r w:rsidRPr="00CD272A">
        <w:rPr>
          <w:rFonts w:ascii="Times New Roman" w:hAnsi="Times New Roman" w:cs="Times New Roman"/>
        </w:rPr>
        <w:t xml:space="preserve"> dni</w:t>
      </w:r>
    </w:p>
    <w:p w:rsidR="000E741C" w:rsidRPr="000E741C" w:rsidRDefault="000E741C" w:rsidP="00CD272A">
      <w:pPr>
        <w:spacing w:after="0" w:line="240" w:lineRule="auto"/>
        <w:rPr>
          <w:rFonts w:ascii="Times New Roman" w:hAnsi="Times New Roman" w:cs="Times New Roman"/>
        </w:rPr>
      </w:pPr>
      <w:r w:rsidRPr="000E741C">
        <w:rPr>
          <w:rFonts w:ascii="Times New Roman" w:hAnsi="Times New Roman" w:cs="Times New Roman"/>
        </w:rPr>
        <w:t>Wartość usługi za realizację zamówienia wynosi:</w:t>
      </w:r>
    </w:p>
    <w:p w:rsidR="000E741C" w:rsidRPr="000E741C" w:rsidRDefault="00741F71" w:rsidP="00CD272A">
      <w:pPr>
        <w:spacing w:after="0" w:line="240" w:lineRule="auto"/>
        <w:rPr>
          <w:rFonts w:ascii="Times New Roman" w:hAnsi="Times New Roman" w:cs="Times New Roman"/>
        </w:rPr>
      </w:pPr>
      <w:r>
        <w:rPr>
          <w:rFonts w:ascii="Times New Roman" w:hAnsi="Times New Roman" w:cs="Times New Roman"/>
        </w:rPr>
        <w:t>85</w:t>
      </w:r>
      <w:r w:rsidR="000E741C" w:rsidRPr="000E741C">
        <w:rPr>
          <w:rFonts w:ascii="Times New Roman" w:hAnsi="Times New Roman" w:cs="Times New Roman"/>
        </w:rPr>
        <w:t xml:space="preserve"> dni przewozów x stawka dziennego wynagrodzenia, co stanowi kwotę:</w:t>
      </w:r>
    </w:p>
    <w:p w:rsidR="000E741C" w:rsidRPr="000E741C" w:rsidRDefault="000E741C" w:rsidP="00CD272A">
      <w:pPr>
        <w:spacing w:after="0" w:line="240" w:lineRule="auto"/>
        <w:rPr>
          <w:rFonts w:ascii="Times New Roman" w:hAnsi="Times New Roman" w:cs="Times New Roman"/>
        </w:rPr>
      </w:pPr>
      <w:r w:rsidRPr="000E741C">
        <w:rPr>
          <w:rFonts w:ascii="Times New Roman" w:hAnsi="Times New Roman" w:cs="Times New Roman"/>
        </w:rPr>
        <w:t>brutto ………… zł. (słownie: ………… i 00/100 złotych) w tym podatek VAT …%.</w:t>
      </w:r>
    </w:p>
    <w:p w:rsidR="00192690" w:rsidRDefault="005622F1" w:rsidP="00D31A2F">
      <w:pPr>
        <w:pStyle w:val="Akapitzlist"/>
        <w:widowControl w:val="0"/>
        <w:numPr>
          <w:ilvl w:val="0"/>
          <w:numId w:val="10"/>
        </w:numPr>
        <w:autoSpaceDN w:val="0"/>
        <w:spacing w:after="0" w:line="240" w:lineRule="auto"/>
        <w:jc w:val="both"/>
        <w:textAlignment w:val="baseline"/>
        <w:rPr>
          <w:rFonts w:ascii="Times New Roman" w:hAnsi="Times New Roman" w:cs="Times New Roman"/>
          <w:b/>
        </w:rPr>
      </w:pPr>
      <w:r w:rsidRPr="00AF74A6">
        <w:rPr>
          <w:rFonts w:ascii="Times New Roman" w:hAnsi="Times New Roman" w:cs="Times New Roman"/>
          <w:b/>
        </w:rPr>
        <w:t>Wartość usługi za realizację p</w:t>
      </w:r>
      <w:r w:rsidR="00EE2FF5">
        <w:rPr>
          <w:rFonts w:ascii="Times New Roman" w:hAnsi="Times New Roman" w:cs="Times New Roman"/>
          <w:b/>
        </w:rPr>
        <w:t>rze</w:t>
      </w:r>
      <w:r w:rsidR="00741F71">
        <w:rPr>
          <w:rFonts w:ascii="Times New Roman" w:hAnsi="Times New Roman" w:cs="Times New Roman"/>
          <w:b/>
        </w:rPr>
        <w:t>dmiotu zamówienia w roku 2022 (od dnia 03.01.2022</w:t>
      </w:r>
      <w:r w:rsidR="009E1AF5" w:rsidRPr="00AF74A6">
        <w:rPr>
          <w:rFonts w:ascii="Times New Roman" w:hAnsi="Times New Roman" w:cs="Times New Roman"/>
          <w:b/>
        </w:rPr>
        <w:t xml:space="preserve"> </w:t>
      </w:r>
      <w:r w:rsidR="00590EEB" w:rsidRPr="00AF74A6">
        <w:rPr>
          <w:rFonts w:ascii="Times New Roman" w:hAnsi="Times New Roman" w:cs="Times New Roman"/>
          <w:b/>
        </w:rPr>
        <w:t xml:space="preserve">r. </w:t>
      </w:r>
      <w:r w:rsidRPr="00AF74A6">
        <w:rPr>
          <w:rFonts w:ascii="Times New Roman" w:hAnsi="Times New Roman" w:cs="Times New Roman"/>
          <w:b/>
        </w:rPr>
        <w:t>do dnia</w:t>
      </w:r>
      <w:r w:rsidR="00A745CF" w:rsidRPr="00AF74A6">
        <w:rPr>
          <w:rFonts w:ascii="Times New Roman" w:hAnsi="Times New Roman" w:cs="Times New Roman"/>
          <w:b/>
        </w:rPr>
        <w:t xml:space="preserve"> 31</w:t>
      </w:r>
      <w:r w:rsidR="00741F71">
        <w:rPr>
          <w:rFonts w:ascii="Times New Roman" w:hAnsi="Times New Roman" w:cs="Times New Roman"/>
          <w:b/>
        </w:rPr>
        <w:t>.08.2022</w:t>
      </w:r>
      <w:r w:rsidR="00F35509" w:rsidRPr="00AF74A6">
        <w:rPr>
          <w:rFonts w:ascii="Times New Roman" w:hAnsi="Times New Roman" w:cs="Times New Roman"/>
          <w:b/>
        </w:rPr>
        <w:t xml:space="preserve">r.) </w:t>
      </w:r>
      <w:r w:rsidRPr="00AF74A6">
        <w:rPr>
          <w:rFonts w:ascii="Times New Roman" w:hAnsi="Times New Roman" w:cs="Times New Roman"/>
          <w:b/>
        </w:rPr>
        <w:t>wynosi:</w:t>
      </w:r>
    </w:p>
    <w:p w:rsidR="00741F71" w:rsidRPr="000E741C" w:rsidRDefault="00741F71" w:rsidP="00741F71">
      <w:pPr>
        <w:spacing w:after="0" w:line="240" w:lineRule="auto"/>
        <w:rPr>
          <w:rFonts w:ascii="Times New Roman" w:hAnsi="Times New Roman" w:cs="Times New Roman"/>
        </w:rPr>
      </w:pPr>
      <w:r w:rsidRPr="000E741C">
        <w:rPr>
          <w:rFonts w:ascii="Times New Roman" w:hAnsi="Times New Roman" w:cs="Times New Roman"/>
        </w:rPr>
        <w:t>Szacunkowa ilość</w:t>
      </w:r>
      <w:r>
        <w:rPr>
          <w:rFonts w:ascii="Times New Roman" w:hAnsi="Times New Roman" w:cs="Times New Roman"/>
        </w:rPr>
        <w:t xml:space="preserve"> przewozów w 2022 r.: 146</w:t>
      </w:r>
      <w:r w:rsidRPr="000E741C">
        <w:rPr>
          <w:rFonts w:ascii="Times New Roman" w:hAnsi="Times New Roman" w:cs="Times New Roman"/>
        </w:rPr>
        <w:t xml:space="preserve"> dni</w:t>
      </w:r>
    </w:p>
    <w:p w:rsidR="00741F71" w:rsidRPr="000E741C" w:rsidRDefault="00741F71" w:rsidP="00741F71">
      <w:pPr>
        <w:spacing w:after="0" w:line="240" w:lineRule="auto"/>
        <w:rPr>
          <w:rFonts w:ascii="Times New Roman" w:hAnsi="Times New Roman" w:cs="Times New Roman"/>
        </w:rPr>
      </w:pPr>
      <w:r w:rsidRPr="000E741C">
        <w:rPr>
          <w:rFonts w:ascii="Times New Roman" w:hAnsi="Times New Roman" w:cs="Times New Roman"/>
        </w:rPr>
        <w:t>Wartość usługi za realizację zamówienia wynosi:</w:t>
      </w:r>
    </w:p>
    <w:p w:rsidR="00741F71" w:rsidRPr="000E741C" w:rsidRDefault="00741F71" w:rsidP="00741F71">
      <w:pPr>
        <w:spacing w:after="0" w:line="240" w:lineRule="auto"/>
        <w:rPr>
          <w:rFonts w:ascii="Times New Roman" w:hAnsi="Times New Roman" w:cs="Times New Roman"/>
        </w:rPr>
      </w:pPr>
      <w:r>
        <w:rPr>
          <w:rFonts w:ascii="Times New Roman" w:hAnsi="Times New Roman" w:cs="Times New Roman"/>
        </w:rPr>
        <w:t>146</w:t>
      </w:r>
      <w:r w:rsidRPr="000E741C">
        <w:rPr>
          <w:rFonts w:ascii="Times New Roman" w:hAnsi="Times New Roman" w:cs="Times New Roman"/>
        </w:rPr>
        <w:t xml:space="preserve"> dni przewozów x stawka dziennego wynagrodzenia, co stanowi kwotę:</w:t>
      </w:r>
    </w:p>
    <w:p w:rsidR="00741F71" w:rsidRPr="00741F71" w:rsidRDefault="00741F71" w:rsidP="00741F71">
      <w:pPr>
        <w:spacing w:after="0" w:line="240" w:lineRule="auto"/>
        <w:rPr>
          <w:rFonts w:ascii="Times New Roman" w:hAnsi="Times New Roman" w:cs="Times New Roman"/>
        </w:rPr>
      </w:pPr>
      <w:r w:rsidRPr="000E741C">
        <w:rPr>
          <w:rFonts w:ascii="Times New Roman" w:hAnsi="Times New Roman" w:cs="Times New Roman"/>
        </w:rPr>
        <w:t>brutto ………… zł. (słownie: ………… i 00/100 złotych) w tym podatek VAT …%.</w:t>
      </w:r>
    </w:p>
    <w:p w:rsidR="00D14BB0" w:rsidRDefault="00D14BB0" w:rsidP="00D31A2F">
      <w:pPr>
        <w:pStyle w:val="Tekstprzypisukocowego"/>
        <w:widowControl w:val="0"/>
        <w:numPr>
          <w:ilvl w:val="0"/>
          <w:numId w:val="10"/>
        </w:numPr>
        <w:tabs>
          <w:tab w:val="left" w:pos="284"/>
          <w:tab w:val="left" w:pos="360"/>
        </w:tabs>
        <w:autoSpaceDE w:val="0"/>
        <w:autoSpaceDN w:val="0"/>
        <w:adjustRightInd w:val="0"/>
        <w:ind w:left="0" w:firstLine="0"/>
        <w:contextualSpacing/>
        <w:jc w:val="both"/>
        <w:rPr>
          <w:rFonts w:eastAsia="Calibri"/>
          <w:sz w:val="22"/>
          <w:szCs w:val="22"/>
        </w:rPr>
      </w:pPr>
      <w:r w:rsidRPr="00AF74A6">
        <w:rPr>
          <w:rFonts w:eastAsia="Calibri"/>
          <w:sz w:val="22"/>
          <w:szCs w:val="22"/>
        </w:rPr>
        <w:t>Wynag</w:t>
      </w:r>
      <w:r w:rsidR="00414C78" w:rsidRPr="00AF74A6">
        <w:rPr>
          <w:rFonts w:eastAsia="Calibri"/>
          <w:sz w:val="22"/>
          <w:szCs w:val="22"/>
        </w:rPr>
        <w:t>rodzenie, Wykonawcy</w:t>
      </w:r>
      <w:r w:rsidRPr="00AF74A6">
        <w:rPr>
          <w:rFonts w:eastAsia="Calibri"/>
          <w:sz w:val="22"/>
          <w:szCs w:val="22"/>
        </w:rPr>
        <w:t>, obejmuje wszystkie koszty związane z realizacją przedmiotu umowy, w tym ryzyko Wykonawcy z tytułu oszacowania wszelkich kosztów mających lub mogących mieć wpływ na koszty wykonania przedmiotu umowy oraz wyczerpuje wszelkie roszczenia Wykonawcy. Niedoszacowanie, pominięcie oraz brak rozpoznania zakresu przedmiotu umowy nie mogą być podstawą do żąd</w:t>
      </w:r>
      <w:r w:rsidR="00414C78" w:rsidRPr="00AF74A6">
        <w:rPr>
          <w:rFonts w:eastAsia="Calibri"/>
          <w:sz w:val="22"/>
          <w:szCs w:val="22"/>
        </w:rPr>
        <w:t>ania zmiany wynagrodzenia</w:t>
      </w:r>
      <w:r w:rsidRPr="00AF74A6">
        <w:rPr>
          <w:rFonts w:eastAsia="Calibri"/>
          <w:sz w:val="22"/>
          <w:szCs w:val="22"/>
        </w:rPr>
        <w:t>.</w:t>
      </w:r>
    </w:p>
    <w:p w:rsidR="00406582" w:rsidRDefault="00406582" w:rsidP="00406582">
      <w:pPr>
        <w:pStyle w:val="Akapitzlist"/>
        <w:widowControl w:val="0"/>
        <w:numPr>
          <w:ilvl w:val="0"/>
          <w:numId w:val="10"/>
        </w:numPr>
        <w:tabs>
          <w:tab w:val="left" w:pos="284"/>
          <w:tab w:val="left" w:pos="360"/>
        </w:tabs>
        <w:autoSpaceDE w:val="0"/>
        <w:autoSpaceDN w:val="0"/>
        <w:adjustRightInd w:val="0"/>
        <w:spacing w:after="0" w:line="240" w:lineRule="auto"/>
        <w:jc w:val="both"/>
        <w:rPr>
          <w:rFonts w:ascii="Times New Roman" w:eastAsia="Calibri" w:hAnsi="Times New Roman" w:cs="Times New Roman"/>
          <w:lang w:eastAsia="pl-PL"/>
        </w:rPr>
      </w:pPr>
      <w:r w:rsidRPr="00406582">
        <w:rPr>
          <w:rFonts w:ascii="Times New Roman" w:eastAsia="Calibri" w:hAnsi="Times New Roman" w:cs="Times New Roman"/>
          <w:lang w:eastAsia="pl-PL"/>
        </w:rPr>
        <w:t>Okresem rozliczeniowym jest miesiąc kalendarzowy.</w:t>
      </w:r>
    </w:p>
    <w:p w:rsidR="009137EB" w:rsidRPr="003058A1" w:rsidRDefault="00406582" w:rsidP="009137EB">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6</w:t>
      </w:r>
      <w:r w:rsidR="009137EB" w:rsidRPr="003058A1">
        <w:rPr>
          <w:rFonts w:ascii="Times New Roman" w:eastAsia="Calibri" w:hAnsi="Times New Roman" w:cs="Times New Roman"/>
          <w:lang w:eastAsia="pl-PL"/>
        </w:rPr>
        <w:t>. Wynagrodze</w:t>
      </w:r>
      <w:r w:rsidR="00E904F1">
        <w:rPr>
          <w:rFonts w:ascii="Times New Roman" w:eastAsia="Calibri" w:hAnsi="Times New Roman" w:cs="Times New Roman"/>
          <w:lang w:eastAsia="pl-PL"/>
        </w:rPr>
        <w:t>nie płatne będzie przelewem, na</w:t>
      </w:r>
      <w:r w:rsidR="009137EB" w:rsidRPr="003058A1">
        <w:rPr>
          <w:rFonts w:ascii="Times New Roman" w:eastAsia="Calibri" w:hAnsi="Times New Roman" w:cs="Times New Roman"/>
          <w:lang w:eastAsia="pl-PL"/>
        </w:rPr>
        <w:t xml:space="preserve"> rachunek banko</w:t>
      </w:r>
      <w:r w:rsidR="00E904F1">
        <w:rPr>
          <w:rFonts w:ascii="Times New Roman" w:eastAsia="Calibri" w:hAnsi="Times New Roman" w:cs="Times New Roman"/>
          <w:lang w:eastAsia="pl-PL"/>
        </w:rPr>
        <w:t xml:space="preserve">wy wskazany przez Wykonawcą </w:t>
      </w:r>
      <w:r w:rsidR="009137EB" w:rsidRPr="003058A1">
        <w:rPr>
          <w:rFonts w:ascii="Times New Roman" w:eastAsia="Calibri" w:hAnsi="Times New Roman" w:cs="Times New Roman"/>
          <w:lang w:eastAsia="pl-PL"/>
        </w:rPr>
        <w:t xml:space="preserve">w </w:t>
      </w:r>
      <w:r w:rsidR="00E904F1" w:rsidRPr="00E904F1">
        <w:rPr>
          <w:rFonts w:ascii="Times New Roman" w:eastAsia="Calibri" w:hAnsi="Times New Roman" w:cs="Times New Roman"/>
          <w:lang w:eastAsia="pl-PL"/>
        </w:rPr>
        <w:t xml:space="preserve"> fakturach wystawianych w związku z realizacją przedmiotowej umowy </w:t>
      </w:r>
      <w:r w:rsidR="009137EB" w:rsidRPr="003058A1">
        <w:rPr>
          <w:rFonts w:ascii="Times New Roman" w:eastAsia="Calibri" w:hAnsi="Times New Roman" w:cs="Times New Roman"/>
          <w:lang w:eastAsia="pl-PL"/>
        </w:rPr>
        <w:t>ciągu 30 dni, od daty dostarczenia Zamawiającemu prawidłowo wystawionej faktury VAT w formie papierowej</w:t>
      </w:r>
      <w:r w:rsidR="00741F71">
        <w:rPr>
          <w:rFonts w:ascii="Times New Roman" w:eastAsia="Calibri" w:hAnsi="Times New Roman" w:cs="Times New Roman"/>
          <w:lang w:eastAsia="pl-PL"/>
        </w:rPr>
        <w:t>/elektronicznej ustrukturyzowanej</w:t>
      </w:r>
      <w:r w:rsidR="009137EB" w:rsidRPr="003058A1">
        <w:rPr>
          <w:rFonts w:ascii="Times New Roman" w:eastAsia="Calibri" w:hAnsi="Times New Roman" w:cs="Times New Roman"/>
          <w:lang w:eastAsia="pl-PL"/>
        </w:rPr>
        <w:t>. Wynagrodzenie płatne będzie miesięcznie, z dołu po wykonaniu usługi.</w:t>
      </w:r>
    </w:p>
    <w:p w:rsidR="009137EB" w:rsidRPr="00EE2FF5" w:rsidRDefault="00406582" w:rsidP="009137EB">
      <w:pPr>
        <w:widowControl w:val="0"/>
        <w:tabs>
          <w:tab w:val="left" w:pos="0"/>
        </w:tabs>
        <w:autoSpaceDE w:val="0"/>
        <w:autoSpaceDN w:val="0"/>
        <w:adjustRightInd w:val="0"/>
        <w:spacing w:after="0" w:line="240" w:lineRule="auto"/>
        <w:jc w:val="both"/>
        <w:rPr>
          <w:rFonts w:ascii="Times New Roman" w:eastAsia="Calibri" w:hAnsi="Times New Roman" w:cs="Times New Roman"/>
          <w:color w:val="FF0000"/>
          <w:lang w:eastAsia="pl-PL"/>
        </w:rPr>
      </w:pPr>
      <w:r>
        <w:rPr>
          <w:rFonts w:ascii="Times New Roman" w:eastAsia="Calibri" w:hAnsi="Times New Roman" w:cs="Times New Roman"/>
          <w:lang w:eastAsia="pl-PL"/>
        </w:rPr>
        <w:t>7</w:t>
      </w:r>
      <w:r w:rsidR="009137EB">
        <w:rPr>
          <w:rFonts w:ascii="Times New Roman" w:eastAsia="Calibri" w:hAnsi="Times New Roman" w:cs="Times New Roman"/>
          <w:lang w:eastAsia="pl-PL"/>
        </w:rPr>
        <w:t>.</w:t>
      </w:r>
      <w:r w:rsidR="009137EB" w:rsidRPr="00D37DA5">
        <w:rPr>
          <w:rFonts w:ascii="Times New Roman" w:eastAsia="Calibri" w:hAnsi="Times New Roman" w:cs="Times New Roman"/>
          <w:lang w:eastAsia="pl-PL"/>
        </w:rPr>
        <w:t>Wykonawca oświadcza, że numer rachunku bankowego wskazany w fakturach wystawianych w związku z realizacją przedmiotowej umowy jest numerem właściwym dla dokonania rozliczeń na zasadach podzielonej płatności (</w:t>
      </w:r>
      <w:proofErr w:type="spellStart"/>
      <w:r w:rsidR="009137EB" w:rsidRPr="00D37DA5">
        <w:rPr>
          <w:rFonts w:ascii="Times New Roman" w:eastAsia="Calibri" w:hAnsi="Times New Roman" w:cs="Times New Roman"/>
          <w:lang w:eastAsia="pl-PL"/>
        </w:rPr>
        <w:t>split</w:t>
      </w:r>
      <w:proofErr w:type="spellEnd"/>
      <w:r w:rsidR="009137EB" w:rsidRPr="00D37DA5">
        <w:rPr>
          <w:rFonts w:ascii="Times New Roman" w:eastAsia="Calibri" w:hAnsi="Times New Roman" w:cs="Times New Roman"/>
          <w:lang w:eastAsia="pl-PL"/>
        </w:rPr>
        <w:t xml:space="preserve"> </w:t>
      </w:r>
      <w:proofErr w:type="spellStart"/>
      <w:r w:rsidR="009137EB" w:rsidRPr="00D37DA5">
        <w:rPr>
          <w:rFonts w:ascii="Times New Roman" w:eastAsia="Calibri" w:hAnsi="Times New Roman" w:cs="Times New Roman"/>
          <w:lang w:eastAsia="pl-PL"/>
        </w:rPr>
        <w:t>payment</w:t>
      </w:r>
      <w:proofErr w:type="spellEnd"/>
      <w:r w:rsidR="009137EB" w:rsidRPr="00D37DA5">
        <w:rPr>
          <w:rFonts w:ascii="Times New Roman" w:eastAsia="Calibri" w:hAnsi="Times New Roman" w:cs="Times New Roman"/>
          <w:lang w:eastAsia="pl-PL"/>
        </w:rPr>
        <w:t xml:space="preserve">), zgodnie z przepisami ustawy z dnia 11 marca 2004 r. o podatku od towarów i usług </w:t>
      </w:r>
      <w:r w:rsidR="009137EB" w:rsidRPr="00741F71">
        <w:rPr>
          <w:rFonts w:ascii="Times New Roman" w:eastAsia="Calibri" w:hAnsi="Times New Roman" w:cs="Times New Roman"/>
          <w:lang w:eastAsia="pl-PL"/>
        </w:rPr>
        <w:t>(</w:t>
      </w:r>
      <w:proofErr w:type="spellStart"/>
      <w:r w:rsidR="00741F71" w:rsidRPr="00741F71">
        <w:rPr>
          <w:rFonts w:ascii="Times New Roman" w:eastAsia="Calibri" w:hAnsi="Times New Roman" w:cs="Times New Roman"/>
          <w:lang w:eastAsia="pl-PL"/>
        </w:rPr>
        <w:t>t.j.Dz.U</w:t>
      </w:r>
      <w:proofErr w:type="spellEnd"/>
      <w:r w:rsidR="00741F71" w:rsidRPr="00741F71">
        <w:rPr>
          <w:rFonts w:ascii="Times New Roman" w:eastAsia="Calibri" w:hAnsi="Times New Roman" w:cs="Times New Roman"/>
          <w:lang w:eastAsia="pl-PL"/>
        </w:rPr>
        <w:t>. z 2021 r. poz. 685</w:t>
      </w:r>
      <w:r w:rsidR="009137EB" w:rsidRPr="00741F71">
        <w:rPr>
          <w:rFonts w:ascii="Times New Roman" w:eastAsia="Calibri" w:hAnsi="Times New Roman" w:cs="Times New Roman"/>
          <w:lang w:eastAsia="pl-PL"/>
        </w:rPr>
        <w:t>).</w:t>
      </w:r>
    </w:p>
    <w:p w:rsidR="00D14BB0" w:rsidRPr="00AF74A6" w:rsidRDefault="00406582"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8</w:t>
      </w:r>
      <w:r w:rsidR="0041016B" w:rsidRPr="00AF74A6">
        <w:rPr>
          <w:rFonts w:ascii="Times New Roman" w:eastAsia="Calibri" w:hAnsi="Times New Roman" w:cs="Times New Roman"/>
          <w:lang w:eastAsia="pl-PL"/>
        </w:rPr>
        <w:t>.</w:t>
      </w:r>
      <w:r w:rsidR="00D14BB0" w:rsidRPr="00AF74A6">
        <w:rPr>
          <w:rFonts w:ascii="Times New Roman" w:eastAsia="Calibri" w:hAnsi="Times New Roman" w:cs="Times New Roman"/>
          <w:lang w:eastAsia="pl-PL"/>
        </w:rPr>
        <w:t xml:space="preserve"> Wykonawcy służy wynagrodzenie za przewozy faktycznie zrealizowane.</w:t>
      </w:r>
    </w:p>
    <w:p w:rsidR="0094589C" w:rsidRDefault="00406582"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9</w:t>
      </w:r>
      <w:r w:rsidR="00D14BB0" w:rsidRPr="00AF74A6">
        <w:rPr>
          <w:rFonts w:ascii="Times New Roman" w:eastAsia="Calibri" w:hAnsi="Times New Roman" w:cs="Times New Roman"/>
          <w:lang w:eastAsia="pl-PL"/>
        </w:rPr>
        <w:t>. Za nieterminowe płatności zobowiązań wynikających z wystawionych przez Wykonawcę faktur,</w:t>
      </w:r>
    </w:p>
    <w:p w:rsidR="005B04F7" w:rsidRDefault="00D14BB0"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Wykonawca ma prawo naliczyć Zamawiającemu odsetki za opóźnienie w wysokości aktualnych</w:t>
      </w:r>
    </w:p>
    <w:p w:rsidR="00D14BB0" w:rsidRPr="00AF74A6" w:rsidRDefault="00CF768E"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n</w:t>
      </w:r>
      <w:r w:rsidR="00D14BB0" w:rsidRPr="00AF74A6">
        <w:rPr>
          <w:rFonts w:ascii="Times New Roman" w:eastAsia="Calibri" w:hAnsi="Times New Roman" w:cs="Times New Roman"/>
          <w:lang w:eastAsia="pl-PL"/>
        </w:rPr>
        <w:t>a</w:t>
      </w:r>
      <w:r w:rsidR="005B04F7">
        <w:rPr>
          <w:rFonts w:ascii="Times New Roman" w:eastAsia="Calibri" w:hAnsi="Times New Roman" w:cs="Times New Roman"/>
          <w:lang w:eastAsia="pl-PL"/>
        </w:rPr>
        <w:t xml:space="preserve"> </w:t>
      </w:r>
      <w:r w:rsidR="00D14BB0" w:rsidRPr="00AF74A6">
        <w:rPr>
          <w:rFonts w:ascii="Times New Roman" w:eastAsia="Calibri" w:hAnsi="Times New Roman" w:cs="Times New Roman"/>
          <w:lang w:eastAsia="pl-PL"/>
        </w:rPr>
        <w:t>dzień naliczenia odsetek ustawowych.</w:t>
      </w:r>
    </w:p>
    <w:p w:rsidR="00BA0569" w:rsidRPr="00AF74A6" w:rsidRDefault="00406582" w:rsidP="00D31A2F">
      <w:pPr>
        <w:tabs>
          <w:tab w:val="left" w:pos="426"/>
        </w:tabs>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10</w:t>
      </w:r>
      <w:r w:rsidR="00D14BB0" w:rsidRPr="00AF74A6">
        <w:rPr>
          <w:rFonts w:ascii="Times New Roman" w:eastAsia="Calibri" w:hAnsi="Times New Roman" w:cs="Times New Roman"/>
          <w:lang w:eastAsia="pl-PL"/>
        </w:rPr>
        <w:t>. Niekompletne faktury lub błędnie wypełnione będą zwracane Wykonawcy.</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4</w:t>
      </w:r>
    </w:p>
    <w:p w:rsidR="00CF768E" w:rsidRDefault="00754F5C" w:rsidP="00D31A2F">
      <w:pPr>
        <w:numPr>
          <w:ilvl w:val="0"/>
          <w:numId w:val="2"/>
        </w:numPr>
        <w:suppressAutoHyphens/>
        <w:spacing w:after="0" w:line="240" w:lineRule="auto"/>
        <w:jc w:val="both"/>
        <w:rPr>
          <w:rFonts w:ascii="Times New Roman" w:eastAsia="Times New Roman" w:hAnsi="Times New Roman" w:cs="Times New Roman"/>
          <w:b/>
          <w:lang w:eastAsia="ar-SA"/>
        </w:rPr>
      </w:pPr>
      <w:r w:rsidRPr="00AF74A6">
        <w:rPr>
          <w:rFonts w:ascii="Times New Roman" w:eastAsia="Times New Roman" w:hAnsi="Times New Roman" w:cs="Times New Roman"/>
          <w:lang w:eastAsia="ar-SA"/>
        </w:rPr>
        <w:t xml:space="preserve">Wykonawca </w:t>
      </w:r>
      <w:r w:rsidR="00BA0569" w:rsidRPr="00AF74A6">
        <w:rPr>
          <w:rFonts w:ascii="Times New Roman" w:eastAsia="Times New Roman" w:hAnsi="Times New Roman" w:cs="Times New Roman"/>
          <w:lang w:eastAsia="ar-SA"/>
        </w:rPr>
        <w:t>oświadcza, że cena jest stała w okresie realizacji zadania, tj. od dnia</w:t>
      </w:r>
      <w:r w:rsidR="00B9366A" w:rsidRPr="00AF74A6">
        <w:rPr>
          <w:rFonts w:ascii="Times New Roman" w:eastAsia="Times New Roman" w:hAnsi="Times New Roman" w:cs="Times New Roman"/>
          <w:lang w:eastAsia="ar-SA"/>
        </w:rPr>
        <w:t xml:space="preserve"> </w:t>
      </w:r>
      <w:r w:rsidR="00EE2FF5">
        <w:rPr>
          <w:rFonts w:ascii="Times New Roman" w:eastAsia="Times New Roman" w:hAnsi="Times New Roman" w:cs="Times New Roman"/>
          <w:b/>
          <w:lang w:eastAsia="ar-SA"/>
        </w:rPr>
        <w:t>01.09.2021</w:t>
      </w:r>
      <w:r w:rsidR="00B9366A" w:rsidRPr="00AF74A6">
        <w:rPr>
          <w:rFonts w:ascii="Times New Roman" w:eastAsia="Times New Roman" w:hAnsi="Times New Roman" w:cs="Times New Roman"/>
          <w:b/>
          <w:lang w:eastAsia="ar-SA"/>
        </w:rPr>
        <w:t xml:space="preserve"> r. do</w:t>
      </w:r>
    </w:p>
    <w:p w:rsidR="00BA0569" w:rsidRPr="00AF74A6" w:rsidRDefault="00EE2FF5" w:rsidP="00CF768E">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dnia 31.08.2022 r.- w dni nauki szkolnej</w:t>
      </w:r>
      <w:r w:rsidR="00B9366A" w:rsidRPr="00AF74A6">
        <w:rPr>
          <w:rFonts w:ascii="Times New Roman" w:eastAsia="Times New Roman" w:hAnsi="Times New Roman" w:cs="Times New Roman"/>
          <w:b/>
          <w:lang w:eastAsia="ar-SA"/>
        </w:rPr>
        <w:t>.</w:t>
      </w:r>
    </w:p>
    <w:p w:rsidR="00CF768E" w:rsidRDefault="00B54683" w:rsidP="00D31A2F">
      <w:pPr>
        <w:numPr>
          <w:ilvl w:val="0"/>
          <w:numId w:val="2"/>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Zakres przedmiotu umowy uwzględnia dowóz uczniów z miejsca ich zamieszkania (z ustalonych</w:t>
      </w:r>
    </w:p>
    <w:p w:rsidR="00B54683" w:rsidRPr="00AF74A6" w:rsidRDefault="00B54683" w:rsidP="00CF768E">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przez Zamawiającego miejsc</w:t>
      </w:r>
      <w:r w:rsidR="0041016B" w:rsidRPr="00AF74A6">
        <w:rPr>
          <w:rFonts w:ascii="Times New Roman" w:eastAsia="Calibri" w:hAnsi="Times New Roman" w:cs="Times New Roman"/>
          <w:lang w:eastAsia="pl-PL"/>
        </w:rPr>
        <w:t xml:space="preserve"> przystanków) d</w:t>
      </w:r>
      <w:r w:rsidR="00741F71">
        <w:rPr>
          <w:rFonts w:ascii="Times New Roman" w:eastAsia="Calibri" w:hAnsi="Times New Roman" w:cs="Times New Roman"/>
          <w:lang w:eastAsia="pl-PL"/>
        </w:rPr>
        <w:t>o siedziby szkół oraz na trasie powrotnej odwóz do miejsca zamieszkania</w:t>
      </w:r>
      <w:r w:rsidRPr="00AF74A6">
        <w:rPr>
          <w:rFonts w:ascii="Times New Roman" w:eastAsia="Calibri" w:hAnsi="Times New Roman" w:cs="Times New Roman"/>
          <w:lang w:eastAsia="pl-PL"/>
        </w:rPr>
        <w:t>.</w:t>
      </w:r>
    </w:p>
    <w:p w:rsidR="00CF768E" w:rsidRDefault="00741F71" w:rsidP="00D31A2F">
      <w:pPr>
        <w:numPr>
          <w:ilvl w:val="0"/>
          <w:numId w:val="2"/>
        </w:numPr>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Usługa obejmuje przewóz uczniów wraz z opiekunem</w:t>
      </w:r>
      <w:r w:rsidR="00B54683" w:rsidRPr="00AF74A6">
        <w:rPr>
          <w:rFonts w:ascii="Times New Roman" w:eastAsia="Calibri" w:hAnsi="Times New Roman" w:cs="Times New Roman"/>
          <w:lang w:eastAsia="pl-PL"/>
        </w:rPr>
        <w:t>.</w:t>
      </w:r>
      <w:r w:rsidR="00E624D0" w:rsidRPr="00AF74A6">
        <w:rPr>
          <w:rFonts w:ascii="Times New Roman" w:eastAsia="Calibri" w:hAnsi="Times New Roman" w:cs="Times New Roman"/>
          <w:lang w:eastAsia="pl-PL"/>
        </w:rPr>
        <w:t xml:space="preserve"> Opiekę nad przewożonymi uczniam</w:t>
      </w:r>
      <w:r w:rsidR="0041016B" w:rsidRPr="00AF74A6">
        <w:rPr>
          <w:rFonts w:ascii="Times New Roman" w:eastAsia="Calibri" w:hAnsi="Times New Roman" w:cs="Times New Roman"/>
          <w:lang w:eastAsia="pl-PL"/>
        </w:rPr>
        <w:t>i</w:t>
      </w:r>
    </w:p>
    <w:p w:rsidR="00B54683" w:rsidRPr="00AF74A6" w:rsidRDefault="0041016B" w:rsidP="00CF768E">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zapewnia </w:t>
      </w:r>
      <w:r w:rsidR="00E624D0" w:rsidRPr="00AF74A6">
        <w:rPr>
          <w:rFonts w:ascii="Times New Roman" w:eastAsia="Calibri" w:hAnsi="Times New Roman" w:cs="Times New Roman"/>
          <w:lang w:eastAsia="pl-PL"/>
        </w:rPr>
        <w:t>Wykonawca.</w:t>
      </w:r>
      <w:r w:rsidR="00B54683" w:rsidRPr="00AF74A6">
        <w:rPr>
          <w:rFonts w:ascii="Times New Roman" w:eastAsia="Calibri" w:hAnsi="Times New Roman" w:cs="Times New Roman"/>
          <w:lang w:eastAsia="pl-PL"/>
        </w:rPr>
        <w:t xml:space="preserve"> </w:t>
      </w:r>
    </w:p>
    <w:p w:rsidR="00CF768E" w:rsidRPr="00CF768E" w:rsidRDefault="00B54683" w:rsidP="00D31A2F">
      <w:pPr>
        <w:numPr>
          <w:ilvl w:val="0"/>
          <w:numId w:val="2"/>
        </w:numPr>
        <w:suppressAutoHyphens/>
        <w:spacing w:after="0" w:line="240" w:lineRule="auto"/>
        <w:jc w:val="both"/>
        <w:rPr>
          <w:rFonts w:ascii="Times New Roman" w:eastAsia="Times New Roman" w:hAnsi="Times New Roman" w:cs="Times New Roman"/>
          <w:b/>
          <w:lang w:eastAsia="ar-SA"/>
        </w:rPr>
      </w:pPr>
      <w:r w:rsidRPr="00AF74A6">
        <w:rPr>
          <w:rFonts w:ascii="Times New Roman" w:eastAsia="Calibri" w:hAnsi="Times New Roman" w:cs="Times New Roman"/>
          <w:lang w:eastAsia="pl-PL"/>
        </w:rPr>
        <w:t>Zamawiający obowiązan</w:t>
      </w:r>
      <w:r w:rsidR="006F4C51">
        <w:rPr>
          <w:rFonts w:ascii="Times New Roman" w:eastAsia="Calibri" w:hAnsi="Times New Roman" w:cs="Times New Roman"/>
          <w:lang w:eastAsia="pl-PL"/>
        </w:rPr>
        <w:t xml:space="preserve">y jest telefonicznie, </w:t>
      </w:r>
      <w:r w:rsidRPr="00AF74A6">
        <w:rPr>
          <w:rFonts w:ascii="Times New Roman" w:eastAsia="Calibri" w:hAnsi="Times New Roman" w:cs="Times New Roman"/>
          <w:lang w:eastAsia="pl-PL"/>
        </w:rPr>
        <w:t>za pomocą poczty elektronicznej, faxu lub</w:t>
      </w:r>
    </w:p>
    <w:p w:rsidR="00B54683" w:rsidRPr="00AF74A6" w:rsidRDefault="00B54683" w:rsidP="00CF768E">
      <w:pPr>
        <w:suppressAutoHyphens/>
        <w:spacing w:after="0" w:line="240" w:lineRule="auto"/>
        <w:jc w:val="both"/>
        <w:rPr>
          <w:rFonts w:ascii="Times New Roman" w:eastAsia="Times New Roman" w:hAnsi="Times New Roman" w:cs="Times New Roman"/>
          <w:b/>
          <w:lang w:eastAsia="ar-SA"/>
        </w:rPr>
      </w:pPr>
      <w:r w:rsidRPr="00AF74A6">
        <w:rPr>
          <w:rFonts w:ascii="Times New Roman" w:eastAsia="Calibri" w:hAnsi="Times New Roman" w:cs="Times New Roman"/>
          <w:lang w:eastAsia="pl-PL"/>
        </w:rPr>
        <w:t>SMS, zawiadomić Wykonawcę o dniu wolnym od nauki lub o zaistniałych zmianach, co najmniej na jeden dzień przed tym zdarzeniem.</w:t>
      </w:r>
    </w:p>
    <w:p w:rsidR="00CF768E" w:rsidRDefault="00B54683" w:rsidP="00D31A2F">
      <w:pPr>
        <w:numPr>
          <w:ilvl w:val="0"/>
          <w:numId w:val="2"/>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Wykonawca zobowiązuje się świadczyć usługi dla określonej trasy w godzinach ustalonych przez</w:t>
      </w:r>
    </w:p>
    <w:p w:rsidR="00B54683" w:rsidRPr="00AF74A6" w:rsidRDefault="00B54683" w:rsidP="00CF768E">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Zamawiającego.</w:t>
      </w:r>
    </w:p>
    <w:p w:rsidR="00CF768E" w:rsidRDefault="00414C78" w:rsidP="00D31A2F">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W dzienne wynagrodzenie ryczałtowe</w:t>
      </w:r>
      <w:r w:rsidR="00B54683" w:rsidRPr="00AF74A6">
        <w:rPr>
          <w:rFonts w:ascii="Times New Roman" w:eastAsia="Calibri" w:hAnsi="Times New Roman" w:cs="Times New Roman"/>
          <w:lang w:eastAsia="pl-PL"/>
        </w:rPr>
        <w:t xml:space="preserve"> nie są wliczane dojazdy z siedziby Wykonawcy do miejsca</w:t>
      </w:r>
    </w:p>
    <w:p w:rsidR="00B54683" w:rsidRPr="00AF74A6" w:rsidRDefault="00B54683" w:rsidP="00CF768E">
      <w:pPr>
        <w:tabs>
          <w:tab w:val="left"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rozpoczęcia kursu oraz powrót do jego siedziby po zakończeniu zadania.</w:t>
      </w:r>
    </w:p>
    <w:p w:rsidR="00CF768E" w:rsidRDefault="00B54683" w:rsidP="00D31A2F">
      <w: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w Roman" w:cs="Times New Roman"/>
          <w:lang w:eastAsia="pl-PL"/>
        </w:rPr>
      </w:pPr>
      <w:r w:rsidRPr="00AF74A6">
        <w:rPr>
          <w:rFonts w:ascii="Times New Roman" w:eastAsia="Calibri" w:hAnsi="Times New Roman" w:cs="Times New Roman"/>
          <w:lang w:eastAsia="pl-PL"/>
        </w:rPr>
        <w:t>Szczegółowy zakres i sposób wykonania przedmiotu umowy określa umowa wraz z</w:t>
      </w:r>
    </w:p>
    <w:p w:rsidR="00B54683" w:rsidRPr="00CF768E" w:rsidRDefault="00B54683" w:rsidP="00CF768E">
      <w:pPr>
        <w:tabs>
          <w:tab w:val="left" w:pos="426"/>
        </w:tabs>
        <w:autoSpaceDE w:val="0"/>
        <w:autoSpaceDN w:val="0"/>
        <w:adjustRightInd w:val="0"/>
        <w:spacing w:after="0" w:line="240" w:lineRule="auto"/>
        <w:jc w:val="both"/>
        <w:rPr>
          <w:rFonts w:ascii="Times New Roman" w:eastAsia="Calibri" w:hAnsi="Times New Roman" w:cs="Times New Roman"/>
          <w:lang w:eastAsia="pl-PL"/>
        </w:rPr>
      </w:pPr>
      <w:r w:rsidRPr="00CF768E">
        <w:rPr>
          <w:rFonts w:ascii="Times New Roman" w:eastAsia="Calibri" w:hAnsi="Times New Roman" w:cs="Times New Roman"/>
          <w:lang w:eastAsia="pl-PL"/>
        </w:rPr>
        <w:t>następującymi dokumentami stanowiącymi integralną jej część:</w:t>
      </w:r>
    </w:p>
    <w:p w:rsidR="00B54683" w:rsidRPr="00AF74A6" w:rsidRDefault="00FC7343" w:rsidP="00D31A2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Zapytanie ofertowe</w:t>
      </w:r>
      <w:r w:rsidR="00B54683" w:rsidRPr="00AF74A6">
        <w:rPr>
          <w:rFonts w:ascii="Times New Roman" w:eastAsia="Calibri" w:hAnsi="Times New Roman" w:cs="Times New Roman"/>
          <w:lang w:eastAsia="pl-PL"/>
        </w:rPr>
        <w:t xml:space="preserve"> wraz z załącznikami,</w:t>
      </w:r>
    </w:p>
    <w:p w:rsidR="00B54683" w:rsidRPr="00AF74A6" w:rsidRDefault="00B54683" w:rsidP="00D31A2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Oferta Wykonawcy. </w:t>
      </w:r>
    </w:p>
    <w:p w:rsidR="00CF768E" w:rsidRDefault="00BA0569" w:rsidP="00D31A2F">
      <w:pPr>
        <w:numPr>
          <w:ilvl w:val="0"/>
          <w:numId w:val="2"/>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Warunki atmosferyczne i stan techniczny dróg nie są i nie będą podstawą do domagania się</w:t>
      </w:r>
    </w:p>
    <w:p w:rsidR="00BA0569"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zmiany ceny.</w:t>
      </w:r>
    </w:p>
    <w:p w:rsidR="004732B9" w:rsidRPr="00AF74A6" w:rsidRDefault="004732B9" w:rsidP="00CF768E">
      <w:pPr>
        <w:suppressAutoHyphens/>
        <w:spacing w:after="0" w:line="240" w:lineRule="auto"/>
        <w:jc w:val="both"/>
        <w:rPr>
          <w:rFonts w:ascii="Times New Roman" w:eastAsia="Times New Roman" w:hAnsi="Times New Roman" w:cs="Times New Roman"/>
          <w:lang w:eastAsia="ar-SA"/>
        </w:rPr>
      </w:pP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lastRenderedPageBreak/>
        <w:t>§ 5</w:t>
      </w:r>
    </w:p>
    <w:p w:rsidR="00414C78" w:rsidRPr="00AF74A6" w:rsidRDefault="00BA0569" w:rsidP="00CF768E">
      <w:pPr>
        <w:suppressAutoHyphens/>
        <w:spacing w:after="0" w:line="240" w:lineRule="auto"/>
        <w:ind w:left="142" w:hanging="142"/>
        <w:jc w:val="both"/>
        <w:rPr>
          <w:rFonts w:ascii="Times New Roman" w:eastAsia="Times New Roman" w:hAnsi="Times New Roman" w:cs="Times New Roman"/>
          <w:lang w:eastAsia="ar-SA"/>
        </w:rPr>
      </w:pPr>
      <w:r w:rsidRPr="00AF74A6">
        <w:rPr>
          <w:rFonts w:ascii="Times New Roman" w:eastAsia="Times New Roman" w:hAnsi="Times New Roman" w:cs="Times New Roman"/>
          <w:bCs/>
          <w:lang w:eastAsia="ar-SA"/>
        </w:rPr>
        <w:t xml:space="preserve">1. </w:t>
      </w:r>
      <w:r w:rsidRPr="00AF74A6">
        <w:rPr>
          <w:rFonts w:ascii="Times New Roman" w:eastAsia="Times New Roman" w:hAnsi="Times New Roman" w:cs="Times New Roman"/>
          <w:lang w:eastAsia="ar-SA"/>
        </w:rPr>
        <w:t>Strony postanawiają, że Wykonawca</w:t>
      </w:r>
      <w:r w:rsidR="00CF768E">
        <w:rPr>
          <w:rFonts w:ascii="Times New Roman" w:eastAsia="Times New Roman" w:hAnsi="Times New Roman" w:cs="Times New Roman"/>
          <w:lang w:eastAsia="ar-SA"/>
        </w:rPr>
        <w:t xml:space="preserve"> </w:t>
      </w:r>
      <w:r w:rsidR="00CF768E" w:rsidRPr="00AF74A6">
        <w:rPr>
          <w:rFonts w:ascii="Times New Roman" w:eastAsia="Times New Roman" w:hAnsi="Times New Roman" w:cs="Times New Roman"/>
          <w:lang w:eastAsia="ar-SA"/>
        </w:rPr>
        <w:t>za wykonane</w:t>
      </w:r>
      <w:r w:rsidR="00CF768E">
        <w:rPr>
          <w:rFonts w:ascii="Times New Roman" w:eastAsia="Times New Roman" w:hAnsi="Times New Roman" w:cs="Times New Roman"/>
          <w:lang w:eastAsia="ar-SA"/>
        </w:rPr>
        <w:t xml:space="preserve"> </w:t>
      </w:r>
      <w:r w:rsidR="00CF768E" w:rsidRPr="00AF74A6">
        <w:rPr>
          <w:rFonts w:ascii="Times New Roman" w:eastAsia="Times New Roman" w:hAnsi="Times New Roman" w:cs="Times New Roman"/>
          <w:lang w:eastAsia="ar-SA"/>
        </w:rPr>
        <w:t>przewozy</w:t>
      </w:r>
      <w:r w:rsidRPr="00AF74A6">
        <w:rPr>
          <w:rFonts w:ascii="Times New Roman" w:eastAsia="Times New Roman" w:hAnsi="Times New Roman" w:cs="Times New Roman"/>
          <w:lang w:eastAsia="ar-SA"/>
        </w:rPr>
        <w:t xml:space="preserve"> będzi</w:t>
      </w:r>
      <w:r w:rsidR="00CF768E">
        <w:rPr>
          <w:rFonts w:ascii="Times New Roman" w:eastAsia="Times New Roman" w:hAnsi="Times New Roman" w:cs="Times New Roman"/>
          <w:lang w:eastAsia="ar-SA"/>
        </w:rPr>
        <w:t>e wystawiał faktury miesięczne.</w:t>
      </w:r>
      <w:r w:rsidRPr="00AF74A6">
        <w:rPr>
          <w:rFonts w:ascii="Times New Roman" w:eastAsia="Times New Roman" w:hAnsi="Times New Roman" w:cs="Times New Roman"/>
          <w:lang w:eastAsia="ar-SA"/>
        </w:rPr>
        <w:t xml:space="preserve"> </w:t>
      </w:r>
      <w:r w:rsidR="00CF768E">
        <w:rPr>
          <w:rFonts w:ascii="Times New Roman" w:eastAsia="Times New Roman" w:hAnsi="Times New Roman" w:cs="Times New Roman"/>
          <w:lang w:eastAsia="ar-SA"/>
        </w:rPr>
        <w:t xml:space="preserve"> </w:t>
      </w:r>
    </w:p>
    <w:p w:rsidR="00E624D0" w:rsidRPr="00AF74A6" w:rsidRDefault="0041016B" w:rsidP="00D31A2F">
      <w:pPr>
        <w:suppressAutoHyphens/>
        <w:spacing w:after="0" w:line="240" w:lineRule="auto"/>
        <w:ind w:left="142" w:hanging="142"/>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1</w:t>
      </w:r>
      <w:r w:rsidR="00E624D0" w:rsidRPr="00AF74A6">
        <w:rPr>
          <w:rFonts w:ascii="Times New Roman" w:eastAsia="Times New Roman" w:hAnsi="Times New Roman" w:cs="Times New Roman"/>
          <w:lang w:eastAsia="ar-SA"/>
        </w:rPr>
        <w:t>). Za wykonane p</w:t>
      </w:r>
      <w:r w:rsidR="00FC7343">
        <w:rPr>
          <w:rFonts w:ascii="Times New Roman" w:eastAsia="Times New Roman" w:hAnsi="Times New Roman" w:cs="Times New Roman"/>
          <w:lang w:eastAsia="ar-SA"/>
        </w:rPr>
        <w:t>rzewozy</w:t>
      </w:r>
      <w:r w:rsidR="00CF768E">
        <w:rPr>
          <w:rFonts w:ascii="Times New Roman" w:eastAsia="Times New Roman" w:hAnsi="Times New Roman" w:cs="Times New Roman"/>
          <w:lang w:eastAsia="ar-SA"/>
        </w:rPr>
        <w:t xml:space="preserve"> </w:t>
      </w:r>
      <w:r w:rsidR="00CF768E" w:rsidRPr="00AF74A6">
        <w:rPr>
          <w:rFonts w:ascii="Times New Roman" w:eastAsia="Times New Roman" w:hAnsi="Times New Roman" w:cs="Times New Roman"/>
          <w:lang w:eastAsia="ar-SA"/>
        </w:rPr>
        <w:t>na:</w:t>
      </w:r>
      <w:r w:rsidR="00E624D0" w:rsidRPr="00AF74A6">
        <w:rPr>
          <w:rFonts w:ascii="Times New Roman" w:eastAsia="Times New Roman" w:hAnsi="Times New Roman" w:cs="Times New Roman"/>
          <w:lang w:eastAsia="ar-SA"/>
        </w:rPr>
        <w:t xml:space="preserve"> </w:t>
      </w:r>
    </w:p>
    <w:p w:rsidR="00BA0569" w:rsidRPr="00AF74A6" w:rsidRDefault="00406582" w:rsidP="00D31A2F">
      <w:pPr>
        <w:suppressAutoHyphens/>
        <w:spacing w:after="0" w:line="240" w:lineRule="auto"/>
        <w:ind w:left="142" w:hanging="142"/>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9959C7" w:rsidRPr="00AF74A6">
        <w:rPr>
          <w:rFonts w:ascii="Times New Roman" w:eastAsia="Times New Roman" w:hAnsi="Times New Roman" w:cs="Times New Roman"/>
          <w:lang w:eastAsia="ar-SA"/>
        </w:rPr>
        <w:t>Gmina Herby, ul. Lubliniecka 33</w:t>
      </w:r>
      <w:r w:rsidR="00E624D0" w:rsidRPr="00AF74A6">
        <w:rPr>
          <w:rFonts w:ascii="Times New Roman" w:eastAsia="Times New Roman" w:hAnsi="Times New Roman" w:cs="Times New Roman"/>
          <w:lang w:eastAsia="ar-SA"/>
        </w:rPr>
        <w:t>, 42-284 Herby</w:t>
      </w:r>
      <w:r w:rsidR="00C10ABA">
        <w:rPr>
          <w:rFonts w:ascii="Times New Roman" w:eastAsia="Times New Roman" w:hAnsi="Times New Roman" w:cs="Times New Roman"/>
          <w:lang w:eastAsia="ar-SA"/>
        </w:rPr>
        <w:t xml:space="preserve">,  </w:t>
      </w:r>
      <w:r w:rsidR="00E624D0" w:rsidRPr="00AF74A6">
        <w:rPr>
          <w:rFonts w:ascii="Times New Roman" w:eastAsia="Times New Roman" w:hAnsi="Times New Roman" w:cs="Times New Roman"/>
          <w:lang w:eastAsia="ar-SA"/>
        </w:rPr>
        <w:t>NIP 575-18-65-335</w:t>
      </w:r>
      <w:r w:rsidR="00BA0569" w:rsidRPr="00AF74A6">
        <w:rPr>
          <w:rFonts w:ascii="Times New Roman" w:eastAsia="Times New Roman" w:hAnsi="Times New Roman" w:cs="Times New Roman"/>
          <w:lang w:eastAsia="ar-SA"/>
        </w:rPr>
        <w:t xml:space="preserve"> </w:t>
      </w:r>
    </w:p>
    <w:p w:rsidR="00CF768E" w:rsidRPr="00CF768E" w:rsidRDefault="00903757" w:rsidP="00CF768E">
      <w:pPr>
        <w:pStyle w:val="Akapitzlist"/>
        <w:numPr>
          <w:ilvl w:val="0"/>
          <w:numId w:val="17"/>
        </w:num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Do faktury VAT, o której mowa w </w:t>
      </w:r>
      <w:r w:rsidRPr="00AF74A6">
        <w:rPr>
          <w:rFonts w:ascii="Times New Roman" w:eastAsia="Times New Roman" w:hAnsi="Times New Roman" w:cs="Times New Roman"/>
          <w:b/>
          <w:lang w:eastAsia="ar-SA"/>
        </w:rPr>
        <w:t>§ 5</w:t>
      </w:r>
      <w:r w:rsidRPr="00AF74A6">
        <w:rPr>
          <w:rFonts w:ascii="Times New Roman" w:eastAsia="Times New Roman" w:hAnsi="Times New Roman" w:cs="Times New Roman"/>
          <w:lang w:eastAsia="ar-SA"/>
        </w:rPr>
        <w:t xml:space="preserve"> należy dołączyć miesięczne zestawienie faktycznie</w:t>
      </w:r>
    </w:p>
    <w:p w:rsidR="00AF74A6" w:rsidRPr="00AF74A6" w:rsidRDefault="00903757"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wykonanych przewozów sporządzone prz</w:t>
      </w:r>
      <w:r w:rsidR="00754F5C" w:rsidRPr="00AF74A6">
        <w:rPr>
          <w:rFonts w:ascii="Times New Roman" w:eastAsia="Times New Roman" w:hAnsi="Times New Roman" w:cs="Times New Roman"/>
          <w:lang w:eastAsia="ar-SA"/>
        </w:rPr>
        <w:t>ez W</w:t>
      </w:r>
      <w:r w:rsidR="00FC7343">
        <w:rPr>
          <w:rFonts w:ascii="Times New Roman" w:eastAsia="Times New Roman" w:hAnsi="Times New Roman" w:cs="Times New Roman"/>
          <w:lang w:eastAsia="ar-SA"/>
        </w:rPr>
        <w:t>ykonawcę wg załącznika do umowy</w:t>
      </w:r>
    </w:p>
    <w:p w:rsidR="00903757" w:rsidRPr="00AF74A6" w:rsidRDefault="00FC7343" w:rsidP="00D31A2F">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potwierdzone</w:t>
      </w:r>
      <w:r w:rsidR="00903757" w:rsidRPr="00AF74A6">
        <w:rPr>
          <w:rFonts w:ascii="Times New Roman" w:eastAsia="Times New Roman" w:hAnsi="Times New Roman" w:cs="Times New Roman"/>
          <w:lang w:eastAsia="ar-SA"/>
        </w:rPr>
        <w:t xml:space="preserve"> przez opiekuna dowozu</w:t>
      </w:r>
      <w:r w:rsidR="006F4C51">
        <w:rPr>
          <w:rFonts w:ascii="Times New Roman" w:eastAsia="Times New Roman" w:hAnsi="Times New Roman" w:cs="Times New Roman"/>
          <w:lang w:eastAsia="ar-SA"/>
        </w:rPr>
        <w:t xml:space="preserve"> i dyrektorów placówek oświatowych</w:t>
      </w:r>
      <w:r w:rsidR="00101093" w:rsidRPr="00AF74A6">
        <w:rPr>
          <w:rFonts w:ascii="Times New Roman" w:eastAsia="Times New Roman" w:hAnsi="Times New Roman" w:cs="Times New Roman"/>
          <w:lang w:eastAsia="ar-SA"/>
        </w:rPr>
        <w:t>.</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4</w:t>
      </w:r>
      <w:r w:rsidRPr="00AF74A6">
        <w:rPr>
          <w:rFonts w:ascii="Times New Roman" w:eastAsia="Times New Roman" w:hAnsi="Times New Roman" w:cs="Times New Roman"/>
          <w:b/>
          <w:lang w:eastAsia="ar-SA"/>
        </w:rPr>
        <w:t>.</w:t>
      </w:r>
      <w:r w:rsidR="007C7D25" w:rsidRPr="00AF74A6">
        <w:rPr>
          <w:rFonts w:ascii="Times New Roman" w:eastAsia="Times New Roman" w:hAnsi="Times New Roman" w:cs="Times New Roman"/>
          <w:b/>
          <w:lang w:eastAsia="ar-SA"/>
        </w:rPr>
        <w:t xml:space="preserve"> </w:t>
      </w:r>
      <w:r w:rsidRPr="00AF74A6">
        <w:rPr>
          <w:rFonts w:ascii="Times New Roman" w:eastAsia="Times New Roman" w:hAnsi="Times New Roman" w:cs="Times New Roman"/>
          <w:lang w:eastAsia="ar-SA"/>
        </w:rPr>
        <w:t>Płatność faktur będzi</w:t>
      </w:r>
      <w:r w:rsidR="007C7D25" w:rsidRPr="00AF74A6">
        <w:rPr>
          <w:rFonts w:ascii="Times New Roman" w:eastAsia="Times New Roman" w:hAnsi="Times New Roman" w:cs="Times New Roman"/>
          <w:lang w:eastAsia="ar-SA"/>
        </w:rPr>
        <w:t>e dokonywana prze</w:t>
      </w:r>
      <w:r w:rsidR="00140E9D" w:rsidRPr="00AF74A6">
        <w:rPr>
          <w:rFonts w:ascii="Times New Roman" w:eastAsia="Times New Roman" w:hAnsi="Times New Roman" w:cs="Times New Roman"/>
          <w:lang w:eastAsia="ar-SA"/>
        </w:rPr>
        <w:t>lewem na konto Wykonawcy podane na fakturze</w:t>
      </w:r>
      <w:r w:rsidR="007C7D25" w:rsidRPr="00AF74A6">
        <w:rPr>
          <w:rFonts w:ascii="Times New Roman" w:eastAsia="Times New Roman" w:hAnsi="Times New Roman" w:cs="Times New Roman"/>
          <w:lang w:eastAsia="ar-SA"/>
        </w:rPr>
        <w:t xml:space="preserve"> .</w:t>
      </w:r>
      <w:r w:rsidRPr="00AF74A6">
        <w:rPr>
          <w:rFonts w:ascii="Times New Roman" w:eastAsia="Times New Roman" w:hAnsi="Times New Roman" w:cs="Times New Roman"/>
          <w:lang w:eastAsia="ar-SA"/>
        </w:rPr>
        <w:t xml:space="preserve"> </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6</w:t>
      </w:r>
    </w:p>
    <w:p w:rsidR="00BA0569" w:rsidRPr="00AF74A6" w:rsidRDefault="00BA0569" w:rsidP="00D31A2F">
      <w:pPr>
        <w:numPr>
          <w:ilvl w:val="0"/>
          <w:numId w:val="1"/>
        </w:numPr>
        <w:tabs>
          <w:tab w:val="clear" w:pos="540"/>
          <w:tab w:val="num" w:pos="284"/>
        </w:tabs>
        <w:suppressAutoHyphens/>
        <w:spacing w:after="0" w:line="240" w:lineRule="auto"/>
        <w:ind w:hanging="54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Wykonawca zobowiązuje się do terminowego dowozu uczniów do szkół. </w:t>
      </w:r>
    </w:p>
    <w:p w:rsidR="00BA0569" w:rsidRPr="00AF74A6" w:rsidRDefault="00BA0569" w:rsidP="00D31A2F">
      <w:pPr>
        <w:numPr>
          <w:ilvl w:val="0"/>
          <w:numId w:val="1"/>
        </w:numPr>
        <w:tabs>
          <w:tab w:val="clear" w:pos="540"/>
          <w:tab w:val="num" w:pos="284"/>
        </w:tabs>
        <w:suppressAutoHyphens/>
        <w:spacing w:after="0" w:line="240" w:lineRule="auto"/>
        <w:ind w:hanging="54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G</w:t>
      </w:r>
      <w:r w:rsidR="007C7D25" w:rsidRPr="00AF74A6">
        <w:rPr>
          <w:rFonts w:ascii="Times New Roman" w:eastAsia="Times New Roman" w:hAnsi="Times New Roman" w:cs="Times New Roman"/>
          <w:lang w:eastAsia="ar-SA"/>
        </w:rPr>
        <w:t xml:space="preserve">odziny dowozów i </w:t>
      </w:r>
      <w:r w:rsidR="00FC7343">
        <w:rPr>
          <w:rFonts w:ascii="Times New Roman" w:eastAsia="Times New Roman" w:hAnsi="Times New Roman" w:cs="Times New Roman"/>
          <w:lang w:eastAsia="ar-SA"/>
        </w:rPr>
        <w:t>odwozów zostały określone w Zapytaniu ofertowym</w:t>
      </w:r>
      <w:r w:rsidRPr="00AF74A6">
        <w:rPr>
          <w:rFonts w:ascii="Times New Roman" w:eastAsia="Times New Roman" w:hAnsi="Times New Roman" w:cs="Times New Roman"/>
          <w:lang w:eastAsia="ar-SA"/>
        </w:rPr>
        <w:t xml:space="preserve">. </w:t>
      </w:r>
    </w:p>
    <w:p w:rsidR="00505AAE" w:rsidRPr="00AF74A6" w:rsidRDefault="00AF74A6" w:rsidP="00D31A2F">
      <w:pPr>
        <w:pStyle w:val="Akapitzlist"/>
        <w:numPr>
          <w:ilvl w:val="0"/>
          <w:numId w:val="1"/>
        </w:numPr>
        <w:tabs>
          <w:tab w:val="clear" w:pos="540"/>
          <w:tab w:val="num" w:pos="284"/>
        </w:tabs>
        <w:suppressAutoHyphens/>
        <w:spacing w:after="0" w:line="240" w:lineRule="auto"/>
        <w:ind w:hanging="54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Odpowiedzialnym</w:t>
      </w:r>
      <w:r w:rsidR="00BA0569" w:rsidRPr="00AF74A6">
        <w:rPr>
          <w:rFonts w:ascii="Times New Roman" w:eastAsia="Times New Roman" w:hAnsi="Times New Roman" w:cs="Times New Roman"/>
          <w:lang w:eastAsia="ar-SA"/>
        </w:rPr>
        <w:t xml:space="preserve"> za prawidłowe wykonanie umowy w zakr</w:t>
      </w:r>
      <w:r w:rsidRPr="00AF74A6">
        <w:rPr>
          <w:rFonts w:ascii="Times New Roman" w:eastAsia="Times New Roman" w:hAnsi="Times New Roman" w:cs="Times New Roman"/>
          <w:lang w:eastAsia="ar-SA"/>
        </w:rPr>
        <w:t>esie dotyczącym Zamawiającego jest</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 </w:t>
      </w:r>
      <w:r w:rsidR="00AF74A6" w:rsidRPr="00AF74A6">
        <w:rPr>
          <w:rFonts w:ascii="Times New Roman" w:eastAsia="Times New Roman" w:hAnsi="Times New Roman" w:cs="Times New Roman"/>
          <w:lang w:eastAsia="ar-SA"/>
        </w:rPr>
        <w:t xml:space="preserve">    </w:t>
      </w:r>
      <w:r w:rsidR="00101093" w:rsidRPr="00AF74A6">
        <w:rPr>
          <w:rFonts w:ascii="Times New Roman" w:eastAsia="Times New Roman" w:hAnsi="Times New Roman" w:cs="Times New Roman"/>
          <w:lang w:eastAsia="ar-SA"/>
        </w:rPr>
        <w:t>Gmina Herby</w:t>
      </w:r>
      <w:r w:rsidRPr="00AF74A6">
        <w:rPr>
          <w:rFonts w:ascii="Times New Roman" w:eastAsia="Times New Roman" w:hAnsi="Times New Roman" w:cs="Times New Roman"/>
          <w:lang w:eastAsia="ar-SA"/>
        </w:rPr>
        <w:t>.</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7</w:t>
      </w:r>
    </w:p>
    <w:p w:rsidR="006F4C51" w:rsidRDefault="006F4C51" w:rsidP="00CF768E">
      <w:pPr>
        <w:pStyle w:val="Akapitzlist"/>
        <w:numPr>
          <w:ilvl w:val="0"/>
          <w:numId w:val="5"/>
        </w:numPr>
        <w:suppressAutoHyphens/>
        <w:spacing w:after="0" w:line="240" w:lineRule="auto"/>
        <w:ind w:left="284"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Wykonawca oświadcza, że przewóz uczniów</w:t>
      </w:r>
      <w:r w:rsidR="00BA0569" w:rsidRPr="00AF74A6">
        <w:rPr>
          <w:rFonts w:ascii="Times New Roman" w:eastAsia="Times New Roman" w:hAnsi="Times New Roman" w:cs="Times New Roman"/>
          <w:lang w:eastAsia="ar-SA"/>
        </w:rPr>
        <w:t xml:space="preserve"> wykonyw</w:t>
      </w:r>
      <w:r w:rsidR="00C62540">
        <w:rPr>
          <w:rFonts w:ascii="Times New Roman" w:eastAsia="Times New Roman" w:hAnsi="Times New Roman" w:cs="Times New Roman"/>
          <w:lang w:eastAsia="ar-SA"/>
        </w:rPr>
        <w:t>any będzie wyłącznie samochodem</w:t>
      </w:r>
    </w:p>
    <w:p w:rsidR="00BA0569" w:rsidRPr="006F4C51" w:rsidRDefault="00C62540" w:rsidP="006F4C51">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sprawnym</w:t>
      </w:r>
      <w:r w:rsidR="006F4C51" w:rsidRPr="006F4C51">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technicznie, dostosowanym</w:t>
      </w:r>
      <w:r w:rsidR="00BA0569" w:rsidRPr="006F4C51">
        <w:rPr>
          <w:rFonts w:ascii="Times New Roman" w:eastAsia="Times New Roman" w:hAnsi="Times New Roman" w:cs="Times New Roman"/>
          <w:lang w:eastAsia="ar-SA"/>
        </w:rPr>
        <w:t xml:space="preserve"> do ilości prz</w:t>
      </w:r>
      <w:r>
        <w:rPr>
          <w:rFonts w:ascii="Times New Roman" w:eastAsia="Times New Roman" w:hAnsi="Times New Roman" w:cs="Times New Roman"/>
          <w:lang w:eastAsia="ar-SA"/>
        </w:rPr>
        <w:t>ewożonych dzieci i posiadającym</w:t>
      </w:r>
      <w:r w:rsidR="00BA0569" w:rsidRPr="006F4C51">
        <w:rPr>
          <w:rFonts w:ascii="Times New Roman" w:eastAsia="Times New Roman" w:hAnsi="Times New Roman" w:cs="Times New Roman"/>
          <w:lang w:eastAsia="ar-SA"/>
        </w:rPr>
        <w:t xml:space="preserve"> świadectwo dopuszczania do ruchu – wydane zgodnie z Prawem o ruchu drogowym.</w:t>
      </w:r>
    </w:p>
    <w:p w:rsidR="006F4C51" w:rsidRDefault="00BA0569" w:rsidP="00CF768E">
      <w:pPr>
        <w:pStyle w:val="Akapitzlist"/>
        <w:numPr>
          <w:ilvl w:val="0"/>
          <w:numId w:val="5"/>
        </w:num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oświadcza że posiada aktualne ubezpieczenie O</w:t>
      </w:r>
      <w:r w:rsidR="00FC7343">
        <w:rPr>
          <w:rFonts w:ascii="Times New Roman" w:eastAsia="Times New Roman" w:hAnsi="Times New Roman" w:cs="Times New Roman"/>
          <w:lang w:eastAsia="ar-SA"/>
        </w:rPr>
        <w:t xml:space="preserve">C oraz NW </w:t>
      </w:r>
      <w:r w:rsidR="00C62540">
        <w:rPr>
          <w:rFonts w:ascii="Times New Roman" w:eastAsia="Times New Roman" w:hAnsi="Times New Roman" w:cs="Times New Roman"/>
          <w:lang w:eastAsia="ar-SA"/>
        </w:rPr>
        <w:t xml:space="preserve">na </w:t>
      </w:r>
      <w:r w:rsidR="00FC7343">
        <w:rPr>
          <w:rFonts w:ascii="Times New Roman" w:eastAsia="Times New Roman" w:hAnsi="Times New Roman" w:cs="Times New Roman"/>
          <w:lang w:eastAsia="ar-SA"/>
        </w:rPr>
        <w:t xml:space="preserve">pojazd </w:t>
      </w:r>
      <w:r w:rsidR="00FC7343" w:rsidRPr="00FC7343">
        <w:rPr>
          <w:rFonts w:ascii="Times New Roman" w:eastAsia="Times New Roman" w:hAnsi="Times New Roman" w:cs="Times New Roman"/>
          <w:lang w:eastAsia="ar-SA"/>
        </w:rPr>
        <w:t>używany</w:t>
      </w:r>
      <w:r w:rsidRPr="00FC7343">
        <w:rPr>
          <w:rFonts w:ascii="Times New Roman" w:eastAsia="Times New Roman" w:hAnsi="Times New Roman" w:cs="Times New Roman"/>
          <w:lang w:eastAsia="ar-SA"/>
        </w:rPr>
        <w:t xml:space="preserve"> do</w:t>
      </w:r>
    </w:p>
    <w:p w:rsidR="00BA0569" w:rsidRPr="006F4C51" w:rsidRDefault="00BA0569" w:rsidP="006F4C51">
      <w:pPr>
        <w:suppressAutoHyphens/>
        <w:spacing w:after="0" w:line="240" w:lineRule="auto"/>
        <w:jc w:val="both"/>
        <w:rPr>
          <w:rFonts w:ascii="Times New Roman" w:eastAsia="Times New Roman" w:hAnsi="Times New Roman" w:cs="Times New Roman"/>
          <w:lang w:eastAsia="ar-SA"/>
        </w:rPr>
      </w:pPr>
      <w:r w:rsidRPr="006F4C51">
        <w:rPr>
          <w:rFonts w:ascii="Times New Roman" w:eastAsia="Times New Roman" w:hAnsi="Times New Roman" w:cs="Times New Roman"/>
          <w:lang w:eastAsia="ar-SA"/>
        </w:rPr>
        <w:t>wykonania usługi.</w:t>
      </w:r>
    </w:p>
    <w:p w:rsidR="00CF768E" w:rsidRDefault="00BA0569" w:rsidP="00D31A2F">
      <w:pPr>
        <w:pStyle w:val="Akapitzlist"/>
        <w:numPr>
          <w:ilvl w:val="0"/>
          <w:numId w:val="5"/>
        </w:num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 wypadku awarii samochodu Wykonawca własnym staraniem i na własny koszt zapewni pojazd</w:t>
      </w:r>
    </w:p>
    <w:p w:rsidR="00BA0569" w:rsidRPr="00CF768E" w:rsidRDefault="00BA0569" w:rsidP="00CF768E">
      <w:pPr>
        <w:suppressAutoHyphens/>
        <w:spacing w:after="0" w:line="240" w:lineRule="auto"/>
        <w:jc w:val="both"/>
        <w:rPr>
          <w:rFonts w:ascii="Times New Roman" w:eastAsia="Times New Roman" w:hAnsi="Times New Roman" w:cs="Times New Roman"/>
          <w:lang w:eastAsia="ar-SA"/>
        </w:rPr>
      </w:pPr>
      <w:r w:rsidRPr="00CF768E">
        <w:rPr>
          <w:rFonts w:ascii="Times New Roman" w:eastAsia="Times New Roman" w:hAnsi="Times New Roman" w:cs="Times New Roman"/>
          <w:lang w:eastAsia="ar-SA"/>
        </w:rPr>
        <w:t>zastępczy, spełniający warunki określone w ust. 1 i 2.</w:t>
      </w:r>
    </w:p>
    <w:p w:rsidR="00BA0569" w:rsidRPr="00AF74A6" w:rsidRDefault="00D14BB0" w:rsidP="00C6496B">
      <w:pPr>
        <w:suppressAutoHyphens/>
        <w:spacing w:after="0" w:line="240" w:lineRule="auto"/>
        <w:ind w:left="60"/>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8</w:t>
      </w:r>
    </w:p>
    <w:p w:rsidR="00CF768E" w:rsidRDefault="00BA0569" w:rsidP="00D31A2F">
      <w:pPr>
        <w:numPr>
          <w:ilvl w:val="0"/>
          <w:numId w:val="3"/>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ponosi pełną odpowiedzialność materialną za szkody poniesione przez osoby</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przewożone w trakcie realizacji umowy, powstałe w związku i podczas wykonywania umowy.</w:t>
      </w:r>
    </w:p>
    <w:p w:rsidR="00CF768E" w:rsidRDefault="00BA0569" w:rsidP="00D31A2F">
      <w:pPr>
        <w:numPr>
          <w:ilvl w:val="0"/>
          <w:numId w:val="3"/>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pod warunkiem rozwiązującym okaże przed zawarciem umowy polisę</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ubezpieczeniową od odpowiedzialności cywilnej, nieszczęśliwych wypadkó</w:t>
      </w:r>
      <w:r w:rsidR="00FC7343">
        <w:rPr>
          <w:rFonts w:ascii="Times New Roman" w:eastAsia="Times New Roman" w:hAnsi="Times New Roman" w:cs="Times New Roman"/>
          <w:lang w:eastAsia="ar-SA"/>
        </w:rPr>
        <w:t>w, obejmującą pojazd</w:t>
      </w:r>
      <w:r w:rsidRPr="00AF74A6">
        <w:rPr>
          <w:rFonts w:ascii="Times New Roman" w:eastAsia="Times New Roman" w:hAnsi="Times New Roman" w:cs="Times New Roman"/>
          <w:lang w:eastAsia="ar-SA"/>
        </w:rPr>
        <w:t xml:space="preserve"> używany do realizacji umowy.</w:t>
      </w:r>
    </w:p>
    <w:p w:rsidR="00CF768E" w:rsidRDefault="00BA0569" w:rsidP="00D31A2F">
      <w:pPr>
        <w:numPr>
          <w:ilvl w:val="0"/>
          <w:numId w:val="3"/>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Polisa ubezpieczeniowa o której mowa w ust. 2 będzie odnawialna dla zachowania ważności przez</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cały czas realizacji umowy.</w:t>
      </w:r>
    </w:p>
    <w:p w:rsidR="00BA0569" w:rsidRPr="00AF74A6" w:rsidRDefault="00D14BB0" w:rsidP="00C6496B">
      <w:pPr>
        <w:suppressAutoHyphens/>
        <w:spacing w:after="0" w:line="240" w:lineRule="auto"/>
        <w:ind w:left="60"/>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9</w:t>
      </w:r>
    </w:p>
    <w:p w:rsidR="00CF768E" w:rsidRDefault="00BA0569" w:rsidP="00D31A2F">
      <w:pPr>
        <w:pStyle w:val="Akapitzlist"/>
        <w:numPr>
          <w:ilvl w:val="0"/>
          <w:numId w:val="18"/>
        </w:numPr>
        <w:suppressAutoHyphens/>
        <w:spacing w:after="0" w:line="240" w:lineRule="auto"/>
        <w:jc w:val="both"/>
        <w:rPr>
          <w:rFonts w:ascii="Times New Roman" w:eastAsia="Times New Roman" w:hAnsi="Times New Roman" w:cs="Times New Roman"/>
          <w:lang w:eastAsia="ar-SA"/>
        </w:rPr>
      </w:pPr>
      <w:r w:rsidRPr="0094589C">
        <w:rPr>
          <w:rFonts w:ascii="Times New Roman" w:eastAsia="Times New Roman" w:hAnsi="Times New Roman" w:cs="Times New Roman"/>
          <w:lang w:eastAsia="ar-SA"/>
        </w:rPr>
        <w:t>Strony postanawiają, że obowiązującą je formą odszkodowania stanowić będą kary umowne,</w:t>
      </w:r>
    </w:p>
    <w:p w:rsidR="00BA0569" w:rsidRPr="00CF768E" w:rsidRDefault="00BA0569" w:rsidP="00CF768E">
      <w:pPr>
        <w:suppressAutoHyphens/>
        <w:spacing w:after="0" w:line="240" w:lineRule="auto"/>
        <w:ind w:left="60"/>
        <w:jc w:val="both"/>
        <w:rPr>
          <w:rFonts w:ascii="Times New Roman" w:eastAsia="Times New Roman" w:hAnsi="Times New Roman" w:cs="Times New Roman"/>
          <w:lang w:eastAsia="ar-SA"/>
        </w:rPr>
      </w:pPr>
      <w:r w:rsidRPr="00CF768E">
        <w:rPr>
          <w:rFonts w:ascii="Times New Roman" w:eastAsia="Times New Roman" w:hAnsi="Times New Roman" w:cs="Times New Roman"/>
          <w:lang w:eastAsia="ar-SA"/>
        </w:rPr>
        <w:t>które będą naliczane w następujących przypadkach i wysokościach:</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1)   Wykonawca płaci Zamawiającemu kary umowy za:</w:t>
      </w:r>
    </w:p>
    <w:p w:rsidR="00BA0569" w:rsidRPr="00AF74A6" w:rsidRDefault="00BA0569" w:rsidP="00D31A2F">
      <w:pPr>
        <w:pStyle w:val="Akapitzlist"/>
        <w:numPr>
          <w:ilvl w:val="0"/>
          <w:numId w:val="6"/>
        </w:numPr>
        <w:tabs>
          <w:tab w:val="left" w:pos="1068"/>
        </w:tabs>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 nierzetelne wykonywanie zadania określonego w niniejszej umowie – w wysokości 10 % kwoty przedstawionej w fakturze za dany miesiąc,</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       b)  odstąpienie od umowy z przyczyn zależnych od Wykonawcy - w wysokości 5 000 zł.</w:t>
      </w:r>
    </w:p>
    <w:p w:rsidR="00BA0569" w:rsidRPr="00AF74A6" w:rsidRDefault="00BA0569" w:rsidP="00D31A2F">
      <w:pPr>
        <w:tabs>
          <w:tab w:val="left" w:pos="426"/>
        </w:tabs>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2)   Zamawiający płaci Wykonawcy kary umowne za:</w:t>
      </w:r>
    </w:p>
    <w:p w:rsidR="00BA0569" w:rsidRPr="00AF74A6" w:rsidRDefault="00BA0569" w:rsidP="00D31A2F">
      <w:pPr>
        <w:suppressAutoHyphens/>
        <w:spacing w:after="0" w:line="240" w:lineRule="auto"/>
        <w:ind w:left="709" w:hanging="283"/>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a)  nieterminowe p</w:t>
      </w:r>
      <w:r w:rsidR="00406582">
        <w:rPr>
          <w:rFonts w:ascii="Times New Roman" w:eastAsia="Times New Roman" w:hAnsi="Times New Roman" w:cs="Times New Roman"/>
          <w:lang w:eastAsia="ar-SA"/>
        </w:rPr>
        <w:t>łacenie faktur VAT w terminie 30</w:t>
      </w:r>
      <w:r w:rsidRPr="00AF74A6">
        <w:rPr>
          <w:rFonts w:ascii="Times New Roman" w:eastAsia="Times New Roman" w:hAnsi="Times New Roman" w:cs="Times New Roman"/>
          <w:lang w:eastAsia="ar-SA"/>
        </w:rPr>
        <w:t xml:space="preserve"> dni za wykonane prace w wysokości odsetek określonych ustawowo od wartości brutto danej faktury.</w:t>
      </w:r>
    </w:p>
    <w:p w:rsidR="00BA0569" w:rsidRPr="00AF74A6" w:rsidRDefault="00BA0569" w:rsidP="00D31A2F">
      <w:pPr>
        <w:suppressAutoHyphens/>
        <w:spacing w:after="0" w:line="240" w:lineRule="auto"/>
        <w:ind w:left="360" w:hanging="36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3) Wykonawca upoważnia Zamawiającego do samodzielnego potrącenia kar umownych </w:t>
      </w:r>
      <w:r w:rsidRPr="00AF74A6">
        <w:rPr>
          <w:rFonts w:ascii="Times New Roman" w:eastAsia="Times New Roman" w:hAnsi="Times New Roman" w:cs="Times New Roman"/>
          <w:lang w:eastAsia="ar-SA"/>
        </w:rPr>
        <w:br/>
        <w:t>z dostarczonych faktur.</w:t>
      </w:r>
    </w:p>
    <w:p w:rsidR="00BA0569" w:rsidRPr="00AF74A6" w:rsidRDefault="00CC3C21" w:rsidP="00D31A2F">
      <w:pPr>
        <w:suppressAutoHyphens/>
        <w:spacing w:after="0" w:line="240" w:lineRule="auto"/>
        <w:ind w:left="426" w:hanging="426"/>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4)  </w:t>
      </w:r>
      <w:r w:rsidR="00BA0569" w:rsidRPr="00AF74A6">
        <w:rPr>
          <w:rFonts w:ascii="Times New Roman" w:eastAsia="Times New Roman" w:hAnsi="Times New Roman" w:cs="Times New Roman"/>
          <w:lang w:eastAsia="ar-SA"/>
        </w:rPr>
        <w:t>Zamawiającemu przysługuje prawo do dochodzenia odszkodowania uzupełniającego na zasadach ogólnych.</w:t>
      </w:r>
    </w:p>
    <w:p w:rsidR="00857936" w:rsidRPr="00AF74A6" w:rsidRDefault="00857936" w:rsidP="00D31A2F">
      <w:pPr>
        <w:suppressAutoHyphens/>
        <w:spacing w:after="0" w:line="240" w:lineRule="auto"/>
        <w:ind w:left="60"/>
        <w:jc w:val="both"/>
        <w:rPr>
          <w:rFonts w:ascii="Times New Roman" w:eastAsia="Times New Roman" w:hAnsi="Times New Roman" w:cs="Times New Roman"/>
          <w:b/>
          <w:lang w:eastAsia="ar-SA"/>
        </w:rPr>
      </w:pPr>
    </w:p>
    <w:p w:rsidR="00BA0569" w:rsidRPr="00AF74A6" w:rsidRDefault="00D14BB0" w:rsidP="00C6496B">
      <w:pPr>
        <w:suppressAutoHyphens/>
        <w:spacing w:after="0" w:line="240" w:lineRule="auto"/>
        <w:ind w:left="60"/>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10</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Zamawiający jest uprawniony do wypowiedzenia umowy ze skutkiem natychmiastowym</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 przypadku stwierdzenia naruszenia przez Wykonawcę warunków umowy.</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Naruszenie warunków umowy winno być stwierdzone protokołem </w:t>
      </w:r>
      <w:r w:rsidR="00CC3C21" w:rsidRPr="00AF74A6">
        <w:rPr>
          <w:rFonts w:ascii="Times New Roman" w:eastAsia="Times New Roman" w:hAnsi="Times New Roman" w:cs="Times New Roman"/>
          <w:lang w:eastAsia="ar-SA"/>
        </w:rPr>
        <w:t xml:space="preserve">sporządzonym </w:t>
      </w:r>
      <w:r w:rsidRPr="00AF74A6">
        <w:rPr>
          <w:rFonts w:ascii="Times New Roman" w:eastAsia="Times New Roman" w:hAnsi="Times New Roman" w:cs="Times New Roman"/>
          <w:lang w:eastAsia="ar-SA"/>
        </w:rPr>
        <w:t>przez</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Zamawiającego lub dyrektora szkoły, do której są dowożone dzieci.</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Wypowiedzenie umowy, o którym mowa w niniejszym paragrafie nie narusza uprawnień</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Zamawiającego wynikających z § 8 niniejszej umowy.</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nie może bez pisemnej zgody Zamawiającego powierzyć wykonanie usługi innemu</w:t>
      </w:r>
    </w:p>
    <w:p w:rsidR="000777BD"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podmiotowi. </w:t>
      </w:r>
    </w:p>
    <w:p w:rsidR="00CF768E" w:rsidRDefault="00CF768E" w:rsidP="00C6496B">
      <w:pPr>
        <w:suppressAutoHyphens/>
        <w:spacing w:after="0" w:line="240" w:lineRule="auto"/>
        <w:jc w:val="center"/>
        <w:rPr>
          <w:rFonts w:ascii="Times New Roman" w:eastAsia="Times New Roman" w:hAnsi="Times New Roman" w:cs="Times New Roman"/>
          <w:b/>
          <w:lang w:eastAsia="ar-SA"/>
        </w:rPr>
      </w:pPr>
    </w:p>
    <w:p w:rsidR="00C62540" w:rsidRDefault="00C62540" w:rsidP="00C6496B">
      <w:pPr>
        <w:suppressAutoHyphens/>
        <w:spacing w:after="0" w:line="240" w:lineRule="auto"/>
        <w:jc w:val="center"/>
        <w:rPr>
          <w:rFonts w:ascii="Times New Roman" w:eastAsia="Times New Roman" w:hAnsi="Times New Roman" w:cs="Times New Roman"/>
          <w:b/>
          <w:lang w:eastAsia="ar-SA"/>
        </w:rPr>
      </w:pP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lastRenderedPageBreak/>
        <w:t>§ 11</w:t>
      </w:r>
    </w:p>
    <w:p w:rsidR="00BA0569" w:rsidRPr="00AF74A6" w:rsidRDefault="00BA0569" w:rsidP="00D31A2F">
      <w:pPr>
        <w:widowControl w:val="0"/>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Wszelkie zmiany postanowień umownych mogą być dokonywane wyłącznie w formie pisemnej pod rygorem nieważności.</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12</w:t>
      </w:r>
    </w:p>
    <w:p w:rsidR="00BA0569" w:rsidRPr="00AF74A6" w:rsidRDefault="00BA0569" w:rsidP="00D31A2F">
      <w:pPr>
        <w:widowControl w:val="0"/>
        <w:tabs>
          <w:tab w:val="left" w:pos="204"/>
          <w:tab w:val="left" w:pos="284"/>
        </w:tabs>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Właściwym do rozstrzygania sporów na tle realizacji niniejszej umowy jest właściwy dla siedziby „Zamawiającego” Sąd Powszechny.</w:t>
      </w:r>
    </w:p>
    <w:p w:rsidR="00140E9D" w:rsidRPr="00AF74A6" w:rsidRDefault="00140E9D" w:rsidP="00D31A2F">
      <w:pPr>
        <w:suppressAutoHyphens/>
        <w:spacing w:after="0" w:line="240" w:lineRule="auto"/>
        <w:jc w:val="both"/>
        <w:rPr>
          <w:rFonts w:ascii="Times New Roman" w:eastAsia="Times New Roman" w:hAnsi="Times New Roman" w:cs="Times New Roman"/>
          <w:b/>
          <w:lang w:eastAsia="ar-SA"/>
        </w:rPr>
      </w:pP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13</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 sprawach nie uregulowanych niniejszą umową stosuje się przepisy Kodeksu Cywilnego oraz ustawy prawo zamówień publicznych</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14</w:t>
      </w:r>
    </w:p>
    <w:p w:rsidR="00BA0569" w:rsidRPr="00AF74A6" w:rsidRDefault="00590EEB"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Umowę sporządzono w 2 jednobrzmiących egzemplarzach po jednym dla każdej ze stron</w:t>
      </w:r>
      <w:r w:rsidR="00D14BB0" w:rsidRPr="00AF74A6">
        <w:rPr>
          <w:rFonts w:ascii="Times New Roman" w:eastAsia="Times New Roman" w:hAnsi="Times New Roman" w:cs="Times New Roman"/>
          <w:lang w:eastAsia="ar-SA"/>
        </w:rPr>
        <w:t xml:space="preserve"> </w:t>
      </w:r>
      <w:r w:rsidR="00BA0569" w:rsidRPr="00AF74A6">
        <w:rPr>
          <w:rFonts w:ascii="Times New Roman" w:eastAsia="Times New Roman" w:hAnsi="Times New Roman" w:cs="Times New Roman"/>
          <w:lang w:eastAsia="ar-SA"/>
        </w:rPr>
        <w:t xml:space="preserve">. </w:t>
      </w:r>
    </w:p>
    <w:p w:rsidR="00BA0569" w:rsidRPr="00AF74A6" w:rsidRDefault="00BA0569" w:rsidP="00AF74A6">
      <w:pPr>
        <w:suppressAutoHyphens/>
        <w:spacing w:after="0" w:line="240" w:lineRule="auto"/>
        <w:jc w:val="both"/>
        <w:rPr>
          <w:rFonts w:ascii="Times New Roman" w:eastAsia="Times New Roman" w:hAnsi="Times New Roman" w:cs="Times New Roman"/>
          <w:lang w:eastAsia="ar-SA"/>
        </w:rPr>
      </w:pPr>
    </w:p>
    <w:p w:rsidR="00D14BB0" w:rsidRPr="00AF74A6" w:rsidRDefault="00D14BB0" w:rsidP="00AF74A6">
      <w:pPr>
        <w:suppressAutoHyphens/>
        <w:spacing w:after="0" w:line="240" w:lineRule="auto"/>
        <w:jc w:val="both"/>
        <w:rPr>
          <w:rFonts w:ascii="Times New Roman" w:eastAsia="Times New Roman" w:hAnsi="Times New Roman" w:cs="Times New Roman"/>
          <w:b/>
          <w:lang w:eastAsia="ar-SA"/>
        </w:rPr>
      </w:pPr>
    </w:p>
    <w:p w:rsidR="00D14BB0" w:rsidRPr="00AF74A6" w:rsidRDefault="00D14BB0" w:rsidP="00AF74A6">
      <w:pPr>
        <w:suppressAutoHyphens/>
        <w:spacing w:after="0" w:line="240" w:lineRule="auto"/>
        <w:jc w:val="both"/>
        <w:rPr>
          <w:rFonts w:ascii="Times New Roman" w:eastAsia="Times New Roman" w:hAnsi="Times New Roman" w:cs="Times New Roman"/>
          <w:b/>
          <w:lang w:eastAsia="ar-SA"/>
        </w:rPr>
      </w:pPr>
    </w:p>
    <w:p w:rsidR="00140E9D" w:rsidRPr="00AF74A6" w:rsidRDefault="00140E9D" w:rsidP="00AF74A6">
      <w:pPr>
        <w:suppressAutoHyphens/>
        <w:spacing w:after="0" w:line="240" w:lineRule="auto"/>
        <w:jc w:val="both"/>
        <w:rPr>
          <w:rFonts w:ascii="Times New Roman" w:eastAsia="Times New Roman" w:hAnsi="Times New Roman" w:cs="Times New Roman"/>
          <w:b/>
          <w:lang w:eastAsia="ar-SA"/>
        </w:rPr>
      </w:pPr>
    </w:p>
    <w:p w:rsidR="00140E9D" w:rsidRPr="00AF74A6" w:rsidRDefault="00140E9D" w:rsidP="00AF74A6">
      <w:pPr>
        <w:suppressAutoHyphens/>
        <w:spacing w:after="0" w:line="240" w:lineRule="auto"/>
        <w:jc w:val="both"/>
        <w:rPr>
          <w:rFonts w:ascii="Times New Roman" w:eastAsia="Times New Roman" w:hAnsi="Times New Roman" w:cs="Times New Roman"/>
          <w:b/>
          <w:lang w:eastAsia="ar-SA"/>
        </w:rPr>
      </w:pPr>
    </w:p>
    <w:p w:rsidR="00BA0569" w:rsidRPr="00AF74A6" w:rsidRDefault="00BA0569" w:rsidP="00AF74A6">
      <w:pPr>
        <w:suppressAutoHyphens/>
        <w:spacing w:after="0" w:line="240" w:lineRule="auto"/>
        <w:jc w:val="both"/>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ZAMAWIAJĄCY:</w:t>
      </w:r>
      <w:r w:rsidR="00D14BB0" w:rsidRPr="00AF74A6">
        <w:rPr>
          <w:rFonts w:ascii="Times New Roman" w:eastAsia="Times New Roman" w:hAnsi="Times New Roman" w:cs="Times New Roman"/>
          <w:b/>
          <w:lang w:eastAsia="ar-SA"/>
        </w:rPr>
        <w:t xml:space="preserve">                                                                       WYKONAWCA:</w:t>
      </w:r>
    </w:p>
    <w:p w:rsidR="00BA0569" w:rsidRPr="007D0AC0" w:rsidRDefault="00BA0569" w:rsidP="00BA0569">
      <w:pPr>
        <w:suppressAutoHyphens/>
        <w:spacing w:after="0" w:line="240" w:lineRule="auto"/>
        <w:jc w:val="both"/>
        <w:rPr>
          <w:rFonts w:ascii="Times New Roman" w:eastAsia="Times New Roman" w:hAnsi="Times New Roman" w:cs="Times New Roman"/>
          <w:b/>
          <w:sz w:val="24"/>
          <w:szCs w:val="24"/>
          <w:lang w:eastAsia="ar-SA"/>
        </w:rPr>
      </w:pPr>
    </w:p>
    <w:p w:rsidR="000516D4" w:rsidRDefault="000516D4" w:rsidP="00CF768E">
      <w:pPr>
        <w:rPr>
          <w:rFonts w:ascii="Times New Roman" w:hAnsi="Times New Roman" w:cs="Times New Roman"/>
          <w:sz w:val="24"/>
          <w:szCs w:val="24"/>
        </w:rPr>
      </w:pPr>
    </w:p>
    <w:p w:rsidR="00CF768E" w:rsidRDefault="00CF768E" w:rsidP="00CF768E">
      <w:pPr>
        <w:rPr>
          <w:rFonts w:ascii="Times New Roman" w:hAnsi="Times New Roman" w:cs="Times New Roman"/>
          <w:sz w:val="24"/>
          <w:szCs w:val="24"/>
        </w:rPr>
      </w:pPr>
    </w:p>
    <w:p w:rsidR="00CF768E" w:rsidRPr="007D0AC0" w:rsidRDefault="00CF768E" w:rsidP="00CF768E">
      <w:pPr>
        <w:rPr>
          <w:rFonts w:ascii="Times New Roman" w:hAnsi="Times New Roman" w:cs="Times New Roman"/>
          <w:sz w:val="24"/>
          <w:szCs w:val="24"/>
        </w:rPr>
      </w:pPr>
      <w:r>
        <w:rPr>
          <w:rFonts w:ascii="Times New Roman" w:hAnsi="Times New Roman" w:cs="Times New Roman"/>
          <w:sz w:val="24"/>
          <w:szCs w:val="24"/>
        </w:rPr>
        <w:t>………………………..                                                                ………………………..</w:t>
      </w:r>
    </w:p>
    <w:sectPr w:rsidR="00CF768E" w:rsidRPr="007D0AC0" w:rsidSect="00E17EBB">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D1" w:rsidRDefault="00207DD1" w:rsidP="00CA2F50">
      <w:pPr>
        <w:spacing w:after="0" w:line="240" w:lineRule="auto"/>
      </w:pPr>
      <w:r>
        <w:separator/>
      </w:r>
    </w:p>
  </w:endnote>
  <w:endnote w:type="continuationSeparator" w:id="0">
    <w:p w:rsidR="00207DD1" w:rsidRDefault="00207DD1" w:rsidP="00CA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D1" w:rsidRDefault="00207DD1" w:rsidP="00CA2F50">
      <w:pPr>
        <w:spacing w:after="0" w:line="240" w:lineRule="auto"/>
      </w:pPr>
      <w:r>
        <w:separator/>
      </w:r>
    </w:p>
  </w:footnote>
  <w:footnote w:type="continuationSeparator" w:id="0">
    <w:p w:rsidR="00207DD1" w:rsidRDefault="00207DD1" w:rsidP="00CA2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1">
    <w:nsid w:val="00000005"/>
    <w:multiLevelType w:val="multilevel"/>
    <w:tmpl w:val="1C740C88"/>
    <w:name w:val="WW8Num5"/>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A"/>
    <w:multiLevelType w:val="singleLevel"/>
    <w:tmpl w:val="0000000A"/>
    <w:lvl w:ilvl="0">
      <w:start w:val="1"/>
      <w:numFmt w:val="decimal"/>
      <w:lvlText w:val="%1."/>
      <w:lvlJc w:val="left"/>
      <w:pPr>
        <w:tabs>
          <w:tab w:val="num" w:pos="360"/>
        </w:tabs>
        <w:ind w:left="360" w:hanging="360"/>
      </w:pPr>
    </w:lvl>
  </w:abstractNum>
  <w:abstractNum w:abstractNumId="3">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4">
    <w:nsid w:val="05414F5E"/>
    <w:multiLevelType w:val="hybridMultilevel"/>
    <w:tmpl w:val="4E6C1E6C"/>
    <w:lvl w:ilvl="0" w:tplc="9672390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472DEF"/>
    <w:multiLevelType w:val="hybridMultilevel"/>
    <w:tmpl w:val="FB8E3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B3089A"/>
    <w:multiLevelType w:val="hybridMultilevel"/>
    <w:tmpl w:val="0E5E8978"/>
    <w:lvl w:ilvl="0" w:tplc="3648B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BB64B7"/>
    <w:multiLevelType w:val="hybridMultilevel"/>
    <w:tmpl w:val="9ED49604"/>
    <w:lvl w:ilvl="0" w:tplc="F2B00B6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nsid w:val="1DCD79A7"/>
    <w:multiLevelType w:val="hybridMultilevel"/>
    <w:tmpl w:val="82AECDE6"/>
    <w:lvl w:ilvl="0" w:tplc="51082D3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163535"/>
    <w:multiLevelType w:val="hybridMultilevel"/>
    <w:tmpl w:val="70D4EF8A"/>
    <w:lvl w:ilvl="0" w:tplc="0415000F">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B66950"/>
    <w:multiLevelType w:val="hybridMultilevel"/>
    <w:tmpl w:val="53427292"/>
    <w:lvl w:ilvl="0" w:tplc="42122D70">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61F0BD22">
      <w:start w:val="1"/>
      <w:numFmt w:val="decimal"/>
      <w:lvlText w:val="%3)"/>
      <w:lvlJc w:val="left"/>
      <w:pPr>
        <w:tabs>
          <w:tab w:val="num" w:pos="284"/>
        </w:tabs>
        <w:ind w:left="284" w:hanging="284"/>
      </w:pPr>
      <w:rPr>
        <w:rFonts w:hint="default"/>
        <w:b w:val="0"/>
        <w:sz w:val="24"/>
        <w:szCs w:val="24"/>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765777E"/>
    <w:multiLevelType w:val="hybridMultilevel"/>
    <w:tmpl w:val="540257BE"/>
    <w:lvl w:ilvl="0" w:tplc="3648B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D52EEF"/>
    <w:multiLevelType w:val="hybridMultilevel"/>
    <w:tmpl w:val="5F5813A6"/>
    <w:lvl w:ilvl="0" w:tplc="6B1801E0">
      <w:start w:val="3"/>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17529C"/>
    <w:multiLevelType w:val="multilevel"/>
    <w:tmpl w:val="E662E7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3E25EA7"/>
    <w:multiLevelType w:val="hybridMultilevel"/>
    <w:tmpl w:val="5232AF98"/>
    <w:lvl w:ilvl="0" w:tplc="3BEAE5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69A9558E"/>
    <w:multiLevelType w:val="multilevel"/>
    <w:tmpl w:val="5A9EB3EA"/>
    <w:lvl w:ilvl="0">
      <w:start w:val="1"/>
      <w:numFmt w:val="decimal"/>
      <w:lvlText w:val="%1."/>
      <w:lvlJc w:val="left"/>
      <w:pPr>
        <w:ind w:left="360" w:hanging="360"/>
      </w:pPr>
      <w:rPr>
        <w:rFonts w:hint="default"/>
        <w:b/>
        <w:i w:val="0"/>
        <w:color w:val="auto"/>
      </w:rPr>
    </w:lvl>
    <w:lvl w:ilvl="1">
      <w:start w:val="1"/>
      <w:numFmt w:val="decimal"/>
      <w:lvlText w:val="%1.%2."/>
      <w:lvlJc w:val="left"/>
      <w:pPr>
        <w:ind w:left="432" w:hanging="432"/>
      </w:pPr>
      <w:rPr>
        <w:rFonts w:hint="default"/>
        <w:b w:val="0"/>
        <w:i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nsid w:val="7A5311C3"/>
    <w:multiLevelType w:val="hybridMultilevel"/>
    <w:tmpl w:val="F1DE846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14"/>
  </w:num>
  <w:num w:numId="7">
    <w:abstractNumId w:val="16"/>
  </w:num>
  <w:num w:numId="8">
    <w:abstractNumId w:val="8"/>
  </w:num>
  <w:num w:numId="9">
    <w:abstractNumId w:val="10"/>
  </w:num>
  <w:num w:numId="10">
    <w:abstractNumId w:val="9"/>
  </w:num>
  <w:num w:numId="11">
    <w:abstractNumId w:val="4"/>
  </w:num>
  <w:num w:numId="12">
    <w:abstractNumId w:val="5"/>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05E7"/>
    <w:rsid w:val="000175DF"/>
    <w:rsid w:val="00027E26"/>
    <w:rsid w:val="000516D4"/>
    <w:rsid w:val="000777BD"/>
    <w:rsid w:val="00083553"/>
    <w:rsid w:val="000A37D8"/>
    <w:rsid w:val="000B0925"/>
    <w:rsid w:val="000E741C"/>
    <w:rsid w:val="00101093"/>
    <w:rsid w:val="00137BD4"/>
    <w:rsid w:val="00140E9D"/>
    <w:rsid w:val="00192690"/>
    <w:rsid w:val="001F563E"/>
    <w:rsid w:val="00207DD1"/>
    <w:rsid w:val="002156ED"/>
    <w:rsid w:val="00234372"/>
    <w:rsid w:val="00260FAF"/>
    <w:rsid w:val="0027322E"/>
    <w:rsid w:val="00293025"/>
    <w:rsid w:val="0031553E"/>
    <w:rsid w:val="003422D9"/>
    <w:rsid w:val="003430F9"/>
    <w:rsid w:val="00371C5B"/>
    <w:rsid w:val="0038584B"/>
    <w:rsid w:val="004006CC"/>
    <w:rsid w:val="00401B45"/>
    <w:rsid w:val="00406582"/>
    <w:rsid w:val="0041016B"/>
    <w:rsid w:val="00414C78"/>
    <w:rsid w:val="00436A11"/>
    <w:rsid w:val="00467F9D"/>
    <w:rsid w:val="004732B9"/>
    <w:rsid w:val="004B5A25"/>
    <w:rsid w:val="004D6E6F"/>
    <w:rsid w:val="004D7560"/>
    <w:rsid w:val="004E598C"/>
    <w:rsid w:val="00505AAE"/>
    <w:rsid w:val="00523D56"/>
    <w:rsid w:val="0055140E"/>
    <w:rsid w:val="0056138B"/>
    <w:rsid w:val="00562178"/>
    <w:rsid w:val="005622F1"/>
    <w:rsid w:val="00590EEB"/>
    <w:rsid w:val="00591BD2"/>
    <w:rsid w:val="005B04F7"/>
    <w:rsid w:val="005D4C49"/>
    <w:rsid w:val="005E0613"/>
    <w:rsid w:val="00651B5D"/>
    <w:rsid w:val="00655D65"/>
    <w:rsid w:val="006607F5"/>
    <w:rsid w:val="00660939"/>
    <w:rsid w:val="00664530"/>
    <w:rsid w:val="0067371F"/>
    <w:rsid w:val="00691C76"/>
    <w:rsid w:val="006954F8"/>
    <w:rsid w:val="006E1E91"/>
    <w:rsid w:val="006F4C51"/>
    <w:rsid w:val="006F6884"/>
    <w:rsid w:val="007042E2"/>
    <w:rsid w:val="00741F71"/>
    <w:rsid w:val="007515F1"/>
    <w:rsid w:val="00754F5C"/>
    <w:rsid w:val="00772AF5"/>
    <w:rsid w:val="00776F38"/>
    <w:rsid w:val="00785492"/>
    <w:rsid w:val="007C6415"/>
    <w:rsid w:val="007C7D25"/>
    <w:rsid w:val="007D0AC0"/>
    <w:rsid w:val="007D5B64"/>
    <w:rsid w:val="007D7CB1"/>
    <w:rsid w:val="007E3187"/>
    <w:rsid w:val="00857936"/>
    <w:rsid w:val="0086108A"/>
    <w:rsid w:val="00861176"/>
    <w:rsid w:val="008C745A"/>
    <w:rsid w:val="008D49F2"/>
    <w:rsid w:val="008F5873"/>
    <w:rsid w:val="00903757"/>
    <w:rsid w:val="009137EB"/>
    <w:rsid w:val="009209D7"/>
    <w:rsid w:val="0094589C"/>
    <w:rsid w:val="00946CC5"/>
    <w:rsid w:val="00952D2E"/>
    <w:rsid w:val="00963830"/>
    <w:rsid w:val="00974387"/>
    <w:rsid w:val="00974AB2"/>
    <w:rsid w:val="009959C7"/>
    <w:rsid w:val="009E1AF5"/>
    <w:rsid w:val="00A0293D"/>
    <w:rsid w:val="00A213C4"/>
    <w:rsid w:val="00A406E1"/>
    <w:rsid w:val="00A40C1D"/>
    <w:rsid w:val="00A41D83"/>
    <w:rsid w:val="00A42EE5"/>
    <w:rsid w:val="00A615F5"/>
    <w:rsid w:val="00A745CF"/>
    <w:rsid w:val="00A87542"/>
    <w:rsid w:val="00A90256"/>
    <w:rsid w:val="00A94F63"/>
    <w:rsid w:val="00AA5419"/>
    <w:rsid w:val="00AD7F09"/>
    <w:rsid w:val="00AF1EAD"/>
    <w:rsid w:val="00AF74A6"/>
    <w:rsid w:val="00B073B2"/>
    <w:rsid w:val="00B11146"/>
    <w:rsid w:val="00B31AFF"/>
    <w:rsid w:val="00B54683"/>
    <w:rsid w:val="00B67810"/>
    <w:rsid w:val="00B74EB1"/>
    <w:rsid w:val="00B9366A"/>
    <w:rsid w:val="00BA0569"/>
    <w:rsid w:val="00BA4A05"/>
    <w:rsid w:val="00C019F1"/>
    <w:rsid w:val="00C10ABA"/>
    <w:rsid w:val="00C36915"/>
    <w:rsid w:val="00C62540"/>
    <w:rsid w:val="00C6496B"/>
    <w:rsid w:val="00C905B2"/>
    <w:rsid w:val="00CA2F50"/>
    <w:rsid w:val="00CC3C21"/>
    <w:rsid w:val="00CD272A"/>
    <w:rsid w:val="00CF768E"/>
    <w:rsid w:val="00D14BB0"/>
    <w:rsid w:val="00D31A2F"/>
    <w:rsid w:val="00D33AC6"/>
    <w:rsid w:val="00D46955"/>
    <w:rsid w:val="00D51B46"/>
    <w:rsid w:val="00D542B5"/>
    <w:rsid w:val="00D64983"/>
    <w:rsid w:val="00DB759A"/>
    <w:rsid w:val="00DD07C5"/>
    <w:rsid w:val="00DD6C22"/>
    <w:rsid w:val="00DE3805"/>
    <w:rsid w:val="00DF161F"/>
    <w:rsid w:val="00E17EBB"/>
    <w:rsid w:val="00E2089E"/>
    <w:rsid w:val="00E33B3A"/>
    <w:rsid w:val="00E426D2"/>
    <w:rsid w:val="00E4471C"/>
    <w:rsid w:val="00E53080"/>
    <w:rsid w:val="00E624D0"/>
    <w:rsid w:val="00E63ED9"/>
    <w:rsid w:val="00E66AE7"/>
    <w:rsid w:val="00E904F1"/>
    <w:rsid w:val="00EA5631"/>
    <w:rsid w:val="00EA56FF"/>
    <w:rsid w:val="00EB279C"/>
    <w:rsid w:val="00EB6C01"/>
    <w:rsid w:val="00EC349C"/>
    <w:rsid w:val="00EE2FF5"/>
    <w:rsid w:val="00F047CD"/>
    <w:rsid w:val="00F35509"/>
    <w:rsid w:val="00F4438D"/>
    <w:rsid w:val="00F476A7"/>
    <w:rsid w:val="00F65930"/>
    <w:rsid w:val="00FB05E7"/>
    <w:rsid w:val="00FC7343"/>
    <w:rsid w:val="00FD547E"/>
    <w:rsid w:val="00FE7D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F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link w:val="AkapitzlistZnak"/>
    <w:qFormat/>
    <w:rsid w:val="00BA0569"/>
    <w:pPr>
      <w:ind w:left="720"/>
      <w:contextualSpacing/>
    </w:pPr>
  </w:style>
  <w:style w:type="paragraph" w:styleId="Tekstprzypisukocowego">
    <w:name w:val="endnote text"/>
    <w:basedOn w:val="Normalny"/>
    <w:link w:val="TekstprzypisukocowegoZnak"/>
    <w:rsid w:val="00772AF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72AF5"/>
    <w:rPr>
      <w:rFonts w:ascii="Times New Roman" w:eastAsia="Times New Roman" w:hAnsi="Times New Roman" w:cs="Times New Roman"/>
      <w:sz w:val="20"/>
      <w:szCs w:val="20"/>
      <w:lang w:eastAsia="pl-PL"/>
    </w:rPr>
  </w:style>
  <w:style w:type="character" w:customStyle="1" w:styleId="AkapitzlistZnak">
    <w:name w:val="Akapit z listą Znak"/>
    <w:aliases w:val="List Paragraph Znak"/>
    <w:link w:val="Akapitzlist"/>
    <w:qFormat/>
    <w:locked/>
    <w:rsid w:val="00467F9D"/>
  </w:style>
  <w:style w:type="character" w:styleId="Odwoanieprzypisukocowego">
    <w:name w:val="endnote reference"/>
    <w:basedOn w:val="Domylnaczcionkaakapitu"/>
    <w:uiPriority w:val="99"/>
    <w:semiHidden/>
    <w:unhideWhenUsed/>
    <w:rsid w:val="00CA2F50"/>
    <w:rPr>
      <w:vertAlign w:val="superscript"/>
    </w:rPr>
  </w:style>
  <w:style w:type="paragraph" w:styleId="HTML-wstpniesformatowany">
    <w:name w:val="HTML Preformatted"/>
    <w:basedOn w:val="Normalny"/>
    <w:link w:val="HTML-wstpniesformatowanyZnak"/>
    <w:uiPriority w:val="99"/>
    <w:unhideWhenUsed/>
    <w:rsid w:val="00E2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2089E"/>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1428</Words>
  <Characters>8570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dc:creator>
  <cp:lastModifiedBy>Tomasz Cholerzyński</cp:lastModifiedBy>
  <cp:revision>22</cp:revision>
  <cp:lastPrinted>2021-07-30T11:09:00Z</cp:lastPrinted>
  <dcterms:created xsi:type="dcterms:W3CDTF">2019-07-11T09:24:00Z</dcterms:created>
  <dcterms:modified xsi:type="dcterms:W3CDTF">2021-07-30T11:09:00Z</dcterms:modified>
</cp:coreProperties>
</file>