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9E60" w14:textId="34DB94A7" w:rsidR="003B0976" w:rsidRPr="00BF4CE9" w:rsidRDefault="003B0976" w:rsidP="00B06A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4CE9">
        <w:rPr>
          <w:rFonts w:eastAsia="Times New Roman" w:cstheme="minorHAnsi"/>
          <w:bCs/>
          <w:sz w:val="24"/>
          <w:szCs w:val="24"/>
          <w:lang w:eastAsia="pl-PL"/>
        </w:rPr>
        <w:t xml:space="preserve">PLAN  DZIAŁANIA  NA  RZECZ  POPRAWY  ZAPEWNIENIA  DOSTĘPNOSCI  OSOBOM  ZE SZCZEGÓLNYMI  POTRZEBAMI  W  URZĘDZIE  </w:t>
      </w:r>
      <w:r w:rsidR="00520F10" w:rsidRPr="00BF4CE9">
        <w:rPr>
          <w:rFonts w:eastAsia="Times New Roman" w:cstheme="minorHAnsi"/>
          <w:bCs/>
          <w:sz w:val="24"/>
          <w:szCs w:val="24"/>
          <w:lang w:eastAsia="pl-PL"/>
        </w:rPr>
        <w:t>GMINY HERBY</w:t>
      </w:r>
      <w:r w:rsidRPr="00BF4CE9">
        <w:rPr>
          <w:rFonts w:eastAsia="Times New Roman" w:cstheme="minorHAnsi"/>
          <w:bCs/>
          <w:sz w:val="24"/>
          <w:szCs w:val="24"/>
          <w:lang w:eastAsia="pl-PL"/>
        </w:rPr>
        <w:t>  NA LATA  2020 – 2021</w:t>
      </w:r>
    </w:p>
    <w:p w14:paraId="5D4C93A7" w14:textId="77777777" w:rsidR="003B0976" w:rsidRPr="00BF4CE9" w:rsidRDefault="003B0976" w:rsidP="003B09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4CE9">
        <w:rPr>
          <w:rFonts w:eastAsia="Times New Roman" w:cstheme="minorHAnsi"/>
          <w:sz w:val="24"/>
          <w:szCs w:val="24"/>
          <w:lang w:eastAsia="pl-PL"/>
        </w:rPr>
        <w:t> </w:t>
      </w:r>
    </w:p>
    <w:p w14:paraId="5DC95225" w14:textId="77777777" w:rsidR="003B0976" w:rsidRPr="00BF4CE9" w:rsidRDefault="003B0976" w:rsidP="003B09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4CE9">
        <w:rPr>
          <w:rFonts w:eastAsia="Times New Roman" w:cstheme="minorHAnsi"/>
          <w:sz w:val="24"/>
          <w:szCs w:val="24"/>
          <w:lang w:eastAsia="pl-PL"/>
        </w:rPr>
        <w:t>Na podstawie art. 14 pkt 5 w związku z art. 6 ustawy z dnia 19 lipca 2019 r. o zapewnieniu dostępności osobom ze szczególnymi potrzebami ( Dz.U. z 2020 r. poz. 1062 ze zm.) ustala się plan działania na rzecz poprawy zapewnienia dostępności osobom ze szczególnymi potrzebami:</w:t>
      </w:r>
    </w:p>
    <w:p w14:paraId="0F61458A" w14:textId="77777777" w:rsidR="003B0976" w:rsidRPr="00BF4CE9" w:rsidRDefault="003B0976" w:rsidP="003B09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4CE9">
        <w:rPr>
          <w:rFonts w:eastAsia="Times New Roman" w:cstheme="minorHAnsi"/>
          <w:sz w:val="24"/>
          <w:szCs w:val="24"/>
          <w:lang w:eastAsia="pl-PL"/>
        </w:rPr>
        <w:t> </w:t>
      </w:r>
    </w:p>
    <w:tbl>
      <w:tblPr>
        <w:tblW w:w="924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397"/>
        <w:gridCol w:w="2937"/>
        <w:gridCol w:w="1827"/>
        <w:gridCol w:w="1526"/>
      </w:tblGrid>
      <w:tr w:rsidR="003B0976" w:rsidRPr="00BF4CE9" w14:paraId="5E361426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5686C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3ADEF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Zakres działania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4743B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BBD12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Realizacja działania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139DF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Termin</w:t>
            </w:r>
          </w:p>
        </w:tc>
      </w:tr>
      <w:tr w:rsidR="003B0976" w:rsidRPr="00BF4CE9" w14:paraId="7DF8EA2A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E479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CDAAA" w14:textId="77777777" w:rsidR="003B0976" w:rsidRPr="00BF4CE9" w:rsidRDefault="003B0976" w:rsidP="00B06A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Powołanie koordynatora w Urzędzie </w:t>
            </w:r>
            <w:r w:rsidR="00B06A1B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Gminy Herby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D6408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Wydanie Zarządzenia OR.120.</w:t>
            </w:r>
            <w:r w:rsidR="00B06A1B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27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.2020 </w:t>
            </w:r>
            <w:r w:rsidR="00B06A1B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Wójta Gminy Herby 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z dnia </w:t>
            </w:r>
            <w:r w:rsidR="00B06A1B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21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września</w:t>
            </w:r>
            <w:r w:rsidR="00B06A1B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2020 r.</w:t>
            </w:r>
          </w:p>
          <w:p w14:paraId="70B34A30" w14:textId="77777777" w:rsidR="006B0A72" w:rsidRPr="00BF4CE9" w:rsidRDefault="006B0A72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217FD" w14:textId="77777777" w:rsidR="003B0976" w:rsidRPr="00BF4CE9" w:rsidRDefault="00283588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Wójt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Gminy Herby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04D4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września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2020</w:t>
            </w:r>
          </w:p>
        </w:tc>
      </w:tr>
      <w:tr w:rsidR="003B0976" w:rsidRPr="00BF4CE9" w14:paraId="0A1D820C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C5375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A8633" w14:textId="0EEDA0DC" w:rsidR="003B0976" w:rsidRPr="00BF4CE9" w:rsidRDefault="003B0976" w:rsidP="006B0A7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Dokonanie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oceny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budynku U</w:t>
            </w:r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 względem spełnienia wymagań dostępności cyfrowej, architektonicznej i informacyjno-komunikacyjnej.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B0C13" w14:textId="3FD61D4C" w:rsidR="003B0976" w:rsidRPr="00BF4CE9" w:rsidRDefault="00D02EDD" w:rsidP="006B0A7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Sukcesywne</w:t>
            </w:r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dostosowywanie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 względem dostępności cyfrowej strony internetowej Gminy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Herby 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oraz strony 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podmiotowej 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BIP</w:t>
            </w:r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 siedziby UG pod względem architektonicznym i </w:t>
            </w:r>
            <w:proofErr w:type="spellStart"/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informacyjno</w:t>
            </w:r>
            <w:proofErr w:type="spellEnd"/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komunikacyjnym. 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Sporządzenie deklaracji dostępności  i opublikowanie jej na  stronie 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BIP Herby</w:t>
            </w:r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stronie głównej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AFB90" w14:textId="77777777" w:rsidR="003B0976" w:rsidRPr="00BF4CE9" w:rsidRDefault="006B0A72" w:rsidP="006B0A7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Koordynator ds.</w:t>
            </w:r>
            <w:r w:rsidR="00520F10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dostępności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181CE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września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2020</w:t>
            </w:r>
          </w:p>
        </w:tc>
      </w:tr>
      <w:tr w:rsidR="003B0976" w:rsidRPr="00BF4CE9" w14:paraId="4D890880" w14:textId="77777777" w:rsidTr="0091096E">
        <w:trPr>
          <w:trHeight w:val="294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2C168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26B5A" w14:textId="165CE6AC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Upowszechnienie informacji nt. powołania koordynatora do spraw dostępności osobom ze szczególnymi potrzebami.</w:t>
            </w:r>
          </w:p>
          <w:p w14:paraId="3F2D3ADB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537B142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818AE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Zamieszczenie informacji o powołaniu koordynatora w Urzędzie 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Gminy Herby</w:t>
            </w:r>
          </w:p>
          <w:p w14:paraId="59F78DAC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0902DDBF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E01AF32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Przekazanie informacji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pracownikom Urzędu Gminy.</w:t>
            </w:r>
          </w:p>
          <w:p w14:paraId="31AADD98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3CE30" w14:textId="77777777" w:rsidR="003B0976" w:rsidRPr="00BF4CE9" w:rsidRDefault="003B0976" w:rsidP="006B0A7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Koordynator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9C33B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września 2020</w:t>
            </w:r>
          </w:p>
          <w:p w14:paraId="45938654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7951178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3CCBF0FA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6E86C20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6B0A72" w:rsidRPr="00BF4CE9" w14:paraId="0FD164AD" w14:textId="77777777" w:rsidTr="0091096E">
        <w:trPr>
          <w:trHeight w:val="7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80087" w14:textId="77777777" w:rsidR="006B0A72" w:rsidRPr="00BF4CE9" w:rsidRDefault="006B0A72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EF58" w14:textId="77777777" w:rsidR="006B0A72" w:rsidRPr="00BF4CE9" w:rsidRDefault="006B0A72" w:rsidP="006B0A7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Powołanie drugiego koordynatora 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zastępcy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Urzędzie Gminy Herby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2D490" w14:textId="77777777" w:rsidR="00283588" w:rsidRPr="00BF4CE9" w:rsidRDefault="00283588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Wydanie Zarządzenia OR.120.17.2021 Wójta Gminy Herby  z dnia 2 lutego 2021 r.</w:t>
            </w:r>
          </w:p>
          <w:p w14:paraId="0F81911A" w14:textId="77777777" w:rsidR="006B0A72" w:rsidRPr="00BF4CE9" w:rsidRDefault="006B0A72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83E6D" w14:textId="77777777" w:rsidR="006B0A72" w:rsidRPr="00BF4CE9" w:rsidRDefault="00283588" w:rsidP="006B0A7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Wójt Gminy Herby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CD56" w14:textId="77777777" w:rsidR="006B0A72" w:rsidRPr="00BF4CE9" w:rsidRDefault="006B0A72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 lutego 2021</w:t>
            </w:r>
          </w:p>
          <w:p w14:paraId="01255242" w14:textId="77777777" w:rsidR="006B0A72" w:rsidRPr="00BF4CE9" w:rsidRDefault="006B0A72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B0976" w:rsidRPr="00BF4CE9" w14:paraId="4F4B5E75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00B40" w14:textId="77777777" w:rsidR="003B0976" w:rsidRPr="00BF4CE9" w:rsidRDefault="006B0A72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89C0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Przygotowanie planu działania na rzecz poprawy dostępności osobom ze szczególnymi potrzebami.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D77C6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Opracowanie planu działania, o którym mowa w art.14 ust. 2pkt 2 ustawy z dnia 19 lipca 2019 roku o zapewnieniu dostępności osobom ze szczególnymi potrzebami.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8A56B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Koordynator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EE672" w14:textId="77777777" w:rsidR="003B0976" w:rsidRPr="00BF4CE9" w:rsidRDefault="00283588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marzec </w:t>
            </w:r>
            <w:r w:rsidR="006B0A72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2021</w:t>
            </w:r>
          </w:p>
        </w:tc>
      </w:tr>
      <w:tr w:rsidR="003B0976" w:rsidRPr="00BF4CE9" w14:paraId="06236054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8D71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5E0DA" w14:textId="01CB22BF" w:rsidR="003B0976" w:rsidRPr="00BF4CE9" w:rsidRDefault="00081D18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Zatwierdzenie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Planu działania na rzecz poprawy dostępności osobom ze szczególnymi potrzebami na lata 2020 – 2021.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B288" w14:textId="14C5E37A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Podanie Planu działania na rzecz poprawy zapewnienia dostępności osobom ze szczególnymi potrzebami do wiadomości publicznej na stronie 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BIP.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0F31B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Koordynator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B471A" w14:textId="77777777" w:rsidR="003B0976" w:rsidRPr="00BF4CE9" w:rsidRDefault="00283588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arzec 2021</w:t>
            </w:r>
          </w:p>
        </w:tc>
      </w:tr>
      <w:tr w:rsidR="003B0976" w:rsidRPr="00BF4CE9" w14:paraId="59BAB892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CA58C" w14:textId="67CDFF58" w:rsidR="003B0976" w:rsidRPr="00BF4CE9" w:rsidRDefault="0091096E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7E82A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Przygotowanie raportu o stanie dostępności  Urzędu 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Gminy Herby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dla osób ze szczególnymi potrzebami 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7A36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Przygotowanie raportu na podstawie działań koordynator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ów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7331F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rzy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10D5E" w14:textId="77777777" w:rsidR="003B0976" w:rsidRPr="00BF4CE9" w:rsidRDefault="00283588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31 marca</w:t>
            </w:r>
            <w:r w:rsidR="003B0976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2021</w:t>
            </w:r>
          </w:p>
        </w:tc>
      </w:tr>
      <w:tr w:rsidR="003B0976" w:rsidRPr="00BF4CE9" w14:paraId="03F48949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7A8AE" w14:textId="2AA37418" w:rsidR="003B0976" w:rsidRPr="00BF4CE9" w:rsidRDefault="0091096E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F0DC7" w14:textId="036BF519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Podanie raportu o stanie dostępności osobom ze szczególnymi potrzebami do publicznej wiadomości i opublikowanie go na stronie 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BIP</w:t>
            </w:r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05ACB" w14:textId="362885A5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Przekazanie raportu o stanie dostępności osobom ze szczególnymi  potrzebami</w:t>
            </w:r>
            <w:r w:rsidR="0091096E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Wojewody za pośrednictwem Portalu GUS.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ECDF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rzy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6F9A8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Marzec 2021</w:t>
            </w:r>
          </w:p>
        </w:tc>
      </w:tr>
      <w:tr w:rsidR="003B0976" w:rsidRPr="00BF4CE9" w14:paraId="51B5ACAC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37488" w14:textId="10AEE3E8" w:rsidR="003B0976" w:rsidRPr="00BF4CE9" w:rsidRDefault="0091096E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A7C64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Monitorowanie działalności 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Urzędu Gminy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zakresie dostępności.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F340" w14:textId="77777777" w:rsidR="003B0976" w:rsidRPr="00BF4CE9" w:rsidRDefault="003B0976" w:rsidP="002835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Współpraca kierowników referatów z koordynator</w:t>
            </w:r>
            <w:r w:rsidR="0028358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ami </w:t>
            </w: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 sprawie dostępności.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ABFCF" w14:textId="77777777" w:rsidR="003B0976" w:rsidRPr="00BF4CE9" w:rsidRDefault="00283588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koordynatorzy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D2EB6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Na bieżąco</w:t>
            </w:r>
          </w:p>
        </w:tc>
      </w:tr>
      <w:tr w:rsidR="003B0976" w:rsidRPr="00BF4CE9" w14:paraId="51EDAE59" w14:textId="77777777" w:rsidTr="0091096E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E10F0" w14:textId="19BD2860" w:rsidR="003B0976" w:rsidRPr="00BF4CE9" w:rsidRDefault="003B0976" w:rsidP="00651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91096E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="0065124F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987C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Wspieranie osób ze szczególnymi potrzebami.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A9F5" w14:textId="0D44E24D" w:rsidR="003B0976" w:rsidRPr="00BF4CE9" w:rsidRDefault="003B0976" w:rsidP="00651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Działania mające na celu ułatwienie dostępności architektonicznej, cyfrowej i </w:t>
            </w:r>
            <w:r w:rsidR="0065124F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komunikacyjno</w:t>
            </w:r>
            <w:r w:rsidR="00081D18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="0065124F"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informacyjnej osobom ze szczególnymi potrzebami, wynikające z ustawy.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EFED6" w14:textId="77777777" w:rsidR="003B0976" w:rsidRPr="00BF4CE9" w:rsidRDefault="0065124F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koordynatorzy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3219F" w14:textId="77777777" w:rsidR="003B0976" w:rsidRPr="00BF4CE9" w:rsidRDefault="003B0976" w:rsidP="003B09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4CE9">
              <w:rPr>
                <w:rFonts w:eastAsia="Times New Roman" w:cstheme="minorHAnsi"/>
                <w:sz w:val="24"/>
                <w:szCs w:val="24"/>
                <w:lang w:eastAsia="pl-PL"/>
              </w:rPr>
              <w:t>Na bieżąco</w:t>
            </w:r>
          </w:p>
        </w:tc>
      </w:tr>
    </w:tbl>
    <w:p w14:paraId="26466127" w14:textId="77777777" w:rsidR="002B0116" w:rsidRPr="00BF4CE9" w:rsidRDefault="002B0116">
      <w:pPr>
        <w:rPr>
          <w:rFonts w:cstheme="minorHAnsi"/>
          <w:sz w:val="24"/>
          <w:szCs w:val="24"/>
        </w:rPr>
      </w:pPr>
    </w:p>
    <w:sectPr w:rsidR="002B0116" w:rsidRPr="00BF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26"/>
    <w:rsid w:val="00081D18"/>
    <w:rsid w:val="00127E59"/>
    <w:rsid w:val="00283588"/>
    <w:rsid w:val="002B0116"/>
    <w:rsid w:val="003B0976"/>
    <w:rsid w:val="00520F10"/>
    <w:rsid w:val="0065124F"/>
    <w:rsid w:val="006B0A72"/>
    <w:rsid w:val="0091096E"/>
    <w:rsid w:val="00B06A1B"/>
    <w:rsid w:val="00BA0826"/>
    <w:rsid w:val="00BF4CE9"/>
    <w:rsid w:val="00D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AC0"/>
  <w15:docId w15:val="{A012AC33-9EE5-48D7-B9BF-C79BAA8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Pyrkosz</dc:creator>
  <cp:keywords/>
  <dc:description/>
  <cp:lastModifiedBy>Mariola Pyrkosz</cp:lastModifiedBy>
  <cp:revision>7</cp:revision>
  <cp:lastPrinted>2021-03-30T07:00:00Z</cp:lastPrinted>
  <dcterms:created xsi:type="dcterms:W3CDTF">2021-03-23T14:48:00Z</dcterms:created>
  <dcterms:modified xsi:type="dcterms:W3CDTF">2021-03-30T08:22:00Z</dcterms:modified>
</cp:coreProperties>
</file>